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26" w:rsidRDefault="009D1126" w:rsidP="009D11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физкультурного досуга «Новогодние старты»</w:t>
      </w:r>
    </w:p>
    <w:p w:rsidR="009D1126" w:rsidRDefault="009D1126" w:rsidP="009D11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старшего дошкольного  возраста.</w:t>
      </w:r>
    </w:p>
    <w:p w:rsidR="009D1126" w:rsidRDefault="009D1126" w:rsidP="009D11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9D1126" w:rsidRDefault="009D1126" w:rsidP="009D112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: воспитатель  МАДОУ «Детский сад №167»</w:t>
      </w:r>
    </w:p>
    <w:p w:rsidR="009D1126" w:rsidRDefault="009D1126" w:rsidP="009D112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Некрасова Елена Леонидовна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1126" w:rsidRDefault="009D1126" w:rsidP="009D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Данное мероприятие  может проводиться только на открытом воздухе.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поддержания праздничного настроения,у всех детей  на головах надеты  красные новогодние колпачки. </w:t>
      </w:r>
    </w:p>
    <w:p w:rsidR="009D1126" w:rsidRDefault="009D1126" w:rsidP="009D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зависимости от возможностей  и возраста детей, некоторые эстафеты можно убрать или заменить на более простые. </w:t>
      </w:r>
    </w:p>
    <w:p w:rsidR="009D1126" w:rsidRDefault="009D1126" w:rsidP="009D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Продолжительность около 40 минут. </w:t>
      </w:r>
    </w:p>
    <w:p w:rsidR="009D1126" w:rsidRDefault="009D1126" w:rsidP="009D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Ориентиры 8 шт.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Обручи 4шт.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Картонные конусы с мячами (Д-6) имитация «Эскимо»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мяч – 2шт - имитация «Снежного кома»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Ёлка искусственная мини, ёлочки маленькие на ориентиры, украшения и игрушки по количеству детей.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Мини-лыжи;  желтые, оранжевые шарики (мандарины) по количеству детей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Мешок для подарков 2 шт.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«Подарки-конфеты» (Конфеты самодельные из пластиковых бутылок, обернутые в цветную фольгу) по количеству детей.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Снежки самодельные вязаные или сшитые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Саночки детские 2шт.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Мягкие игрушки 2 шт.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Коробка или корзина для подарков 2 шт.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Обруч с бубенцами 2шт.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Угощение для детей- по количеству присутствующих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-привлечение детей к занятиям физической культурой;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положительных эмоций, чувства взаимопомощи;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-совершенствовать двигательные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навыки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силу, ловкость, быстроту и выносливость;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умение действовать в команде.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1126" w:rsidRDefault="009D1126" w:rsidP="009D11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мероприятия:</w:t>
      </w:r>
    </w:p>
    <w:p w:rsidR="009D1126" w:rsidRDefault="009D1126" w:rsidP="009D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ребята! Мы рады приветствовать вас на наших новогодних стартах. Сегодня у нас праздник дружбы и спорта. В наших соревнованиях мы разделимся на две команды Елочки и Снеговички (дети тянут жребий).</w:t>
      </w:r>
    </w:p>
    <w:p w:rsidR="009D1126" w:rsidRDefault="009D1126" w:rsidP="009D11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1126" w:rsidRDefault="009D1126" w:rsidP="009D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:Перед началом соревнований давайте познакомимся поближе с нашими командами</w:t>
      </w:r>
    </w:p>
    <w:p w:rsidR="009D1126" w:rsidRDefault="009D1126" w:rsidP="009D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обеих команд громко произносят название команды и приветствуют друг друга апплодисментами</w:t>
      </w: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Команда!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Дети: «Снеговики»</w:t>
      </w: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Команда!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добрый спортивный путь друзья!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начнем мы как обычно, с веселой разминки.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(отбивание ритма ногами и руками).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Топ-топ (одной и второй ногой) 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-шлеп (хлопок ладонями руг о друга)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несколько раз.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Начинаем наши соревнования!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1126" w:rsidRDefault="009D1126" w:rsidP="009D11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Примерные 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гры-эстафеты</w:t>
      </w:r>
    </w:p>
    <w:p w:rsidR="009D1126" w:rsidRDefault="009D1126" w:rsidP="009D112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«Угости друга мороженым» 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конус и мяч - имитация мороженного)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1126" w:rsidRDefault="009D1126" w:rsidP="009D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участники бегут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«змейкой»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вокруг конусов, держа в руке маленький конус с мячом, имитирующий рожок с мороженным. Обратно возвращаются по прямой и передают эстафету следующим участникам команд.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1126" w:rsidRDefault="009D1126" w:rsidP="009D1126">
      <w:pPr>
        <w:pStyle w:val="c4"/>
        <w:spacing w:before="0" w:beforeAutospacing="0" w:after="0" w:afterAutospacing="0"/>
        <w:rPr>
          <w:rStyle w:val="c5"/>
        </w:rPr>
      </w:pPr>
      <w:r>
        <w:rPr>
          <w:rStyle w:val="c17"/>
          <w:rFonts w:eastAsiaTheme="majorEastAsia"/>
          <w:b/>
          <w:sz w:val="28"/>
          <w:szCs w:val="28"/>
        </w:rPr>
        <w:t>Эстафета</w:t>
      </w:r>
      <w:r>
        <w:rPr>
          <w:rStyle w:val="c0"/>
          <w:rFonts w:eastAsiaTheme="majorEastAsia"/>
          <w:b/>
          <w:sz w:val="28"/>
          <w:szCs w:val="28"/>
        </w:rPr>
        <w:t xml:space="preserve">  - </w:t>
      </w:r>
      <w:r>
        <w:rPr>
          <w:rStyle w:val="c1"/>
          <w:rFonts w:eastAsiaTheme="majorEastAsia"/>
          <w:b/>
          <w:sz w:val="28"/>
          <w:szCs w:val="28"/>
        </w:rPr>
        <w:t>«Наряди елку»  </w:t>
      </w:r>
      <w:r>
        <w:rPr>
          <w:sz w:val="28"/>
          <w:szCs w:val="28"/>
        </w:rPr>
        <w:t xml:space="preserve"> ( </w:t>
      </w:r>
      <w:r>
        <w:rPr>
          <w:rStyle w:val="c5"/>
          <w:sz w:val="28"/>
          <w:szCs w:val="28"/>
        </w:rPr>
        <w:t>Ёлка и</w:t>
      </w:r>
      <w:r>
        <w:rPr>
          <w:sz w:val="28"/>
          <w:szCs w:val="28"/>
        </w:rPr>
        <w:t> </w:t>
      </w:r>
      <w:r>
        <w:rPr>
          <w:rStyle w:val="c5"/>
          <w:sz w:val="28"/>
          <w:szCs w:val="28"/>
        </w:rPr>
        <w:t>шарики на каждого участника)</w:t>
      </w:r>
    </w:p>
    <w:p w:rsidR="009D1126" w:rsidRDefault="009D1126" w:rsidP="009D1126">
      <w:pPr>
        <w:pStyle w:val="c4"/>
        <w:spacing w:before="0" w:beforeAutospacing="0" w:after="0" w:afterAutospacing="0"/>
      </w:pPr>
    </w:p>
    <w:p w:rsidR="009D1126" w:rsidRDefault="009D1126" w:rsidP="009D1126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  Команда встает в цепочку, участники передают друг другу новогоднюю игрушку, последний вешает игрушку на елку и бежит в конец команды, все участники которой передвигаются на одну позицию к ёлке, передаёт вторую игрушку и т.д.  </w:t>
      </w: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«Снежный ком»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(Мяч, обшитый белой тканью)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1126" w:rsidRDefault="009D1126" w:rsidP="009D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Прокатить по прямой «Снежный ком» до ориентира,  обратно  взять «Снежный ком» и бежать по прямой до линии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ребята!</w:t>
      </w: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Эстафета 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снежки»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обруч, шарики)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старте пустой обруч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финише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«снежки»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шарики по количеству участников.</w:t>
      </w:r>
    </w:p>
    <w:p w:rsidR="009D1126" w:rsidRDefault="009D1126" w:rsidP="009D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сигналу, участники по очереди бегут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до обруча со снежками, берут один  снежок,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возвращаются по прямой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кладут его в пустой обруч, после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передают эстафету следующим участникам команды.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Побеждает та команда,  которая вперед перенесет все снежки.</w:t>
      </w:r>
    </w:p>
    <w:p w:rsidR="009D1126" w:rsidRDefault="009D1126" w:rsidP="009D1126">
      <w:pPr>
        <w:pStyle w:val="c4"/>
        <w:jc w:val="both"/>
        <w:rPr>
          <w:sz w:val="28"/>
          <w:szCs w:val="28"/>
        </w:rPr>
      </w:pPr>
      <w:r>
        <w:rPr>
          <w:rStyle w:val="c17"/>
          <w:rFonts w:eastAsiaTheme="majorEastAsia"/>
          <w:b/>
          <w:sz w:val="28"/>
          <w:szCs w:val="28"/>
        </w:rPr>
        <w:t>Эстафета – «Дед Мороз» </w:t>
      </w:r>
      <w:r>
        <w:rPr>
          <w:rStyle w:val="c17"/>
          <w:rFonts w:eastAsiaTheme="majorEastAsia"/>
          <w:sz w:val="28"/>
          <w:szCs w:val="28"/>
        </w:rPr>
        <w:t>(ориентиры с маленькими ёлочками, мешок для подарков, подарки-конфеты)</w:t>
      </w:r>
    </w:p>
    <w:p w:rsidR="009D1126" w:rsidRDefault="009D1126" w:rsidP="009D1126">
      <w:pPr>
        <w:pStyle w:val="c4"/>
        <w:jc w:val="both"/>
        <w:rPr>
          <w:b/>
          <w:sz w:val="28"/>
          <w:szCs w:val="28"/>
        </w:rPr>
      </w:pPr>
      <w:r>
        <w:rPr>
          <w:rStyle w:val="c0"/>
          <w:rFonts w:eastAsiaTheme="majorEastAsia"/>
          <w:sz w:val="28"/>
          <w:szCs w:val="28"/>
        </w:rPr>
        <w:t xml:space="preserve">Участник в колпаке с мешком  бежит, огибая стойки - «ёлочки», берет из коробки (корзины)  подарок, кладет в мешок  и бежит обратно, передает следующему участнику и мешок. </w:t>
      </w: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 магазин за мандаринами»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(ориентиры, мини-лыжи, мячи оранжевые, корзины 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D1126" w:rsidRDefault="009D1126" w:rsidP="009D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ориентира «витрина с мандаринами»- шариков по количеству участников.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старте коробка или корзинка, куда дети складывают шарики.</w:t>
      </w:r>
    </w:p>
    <w:p w:rsidR="009D1126" w:rsidRDefault="009D1126" w:rsidP="009D11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сигналу, участники  надевают лыжи, по очереди едут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до «витрины с мандаринами», берут один  «мандарин»,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возвращаются по прямой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кладут его в корзины или коробку, после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передают эстафету следующим участникам команды.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1126" w:rsidRDefault="009D1126" w:rsidP="009D1126">
      <w:pPr>
        <w:spacing w:after="0" w:line="240" w:lineRule="auto"/>
        <w:rPr>
          <w:rStyle w:val="c10"/>
        </w:rPr>
      </w:pPr>
      <w:r>
        <w:rPr>
          <w:rStyle w:val="c10"/>
          <w:rFonts w:ascii="Times New Roman" w:hAnsi="Times New Roman" w:cs="Times New Roman"/>
          <w:b/>
          <w:sz w:val="28"/>
          <w:szCs w:val="28"/>
        </w:rPr>
        <w:t>Эстафета «Эх, прокачу!» </w:t>
      </w:r>
      <w:r>
        <w:rPr>
          <w:rStyle w:val="c10"/>
          <w:rFonts w:ascii="Times New Roman" w:hAnsi="Times New Roman" w:cs="Times New Roman"/>
          <w:sz w:val="28"/>
          <w:szCs w:val="28"/>
        </w:rPr>
        <w:t>(санки,  мягкие игрушки, 3-4 ориентира).</w:t>
      </w:r>
    </w:p>
    <w:p w:rsidR="009D1126" w:rsidRDefault="009D1126" w:rsidP="009D1126">
      <w:pPr>
        <w:spacing w:after="0" w:line="240" w:lineRule="auto"/>
        <w:rPr>
          <w:rStyle w:val="c10"/>
          <w:rFonts w:ascii="Times New Roman" w:hAnsi="Times New Roman" w:cs="Times New Roman"/>
          <w:sz w:val="28"/>
          <w:szCs w:val="28"/>
        </w:rPr>
      </w:pPr>
    </w:p>
    <w:p w:rsidR="009D1126" w:rsidRDefault="009D1126" w:rsidP="009D1126">
      <w:pPr>
        <w:spacing w:after="0" w:line="240" w:lineRule="auto"/>
        <w:jc w:val="both"/>
        <w:rPr>
          <w:rStyle w:val="c10"/>
          <w:rFonts w:ascii="Times New Roman" w:hAnsi="Times New Roman" w:cs="Times New Roman"/>
          <w:sz w:val="28"/>
          <w:szCs w:val="28"/>
        </w:rPr>
      </w:pPr>
      <w:r>
        <w:rPr>
          <w:rStyle w:val="c10"/>
          <w:rFonts w:ascii="Times New Roman" w:hAnsi="Times New Roman" w:cs="Times New Roman"/>
          <w:sz w:val="28"/>
          <w:szCs w:val="28"/>
        </w:rPr>
        <w:t>Участники везут на санках игрушки, перебегая змейкой вокруг ориентиров и возвращаются обратно так же  передавая эстафету следующим участникам.</w:t>
      </w:r>
    </w:p>
    <w:p w:rsidR="009D1126" w:rsidRDefault="009D1126" w:rsidP="009D1126">
      <w:pPr>
        <w:spacing w:after="0" w:line="240" w:lineRule="auto"/>
        <w:rPr>
          <w:rStyle w:val="c10"/>
          <w:rFonts w:ascii="Times New Roman" w:hAnsi="Times New Roman" w:cs="Times New Roman"/>
          <w:sz w:val="28"/>
          <w:szCs w:val="28"/>
        </w:rPr>
      </w:pPr>
    </w:p>
    <w:p w:rsidR="009D1126" w:rsidRDefault="009D1126" w:rsidP="009D1126">
      <w:pPr>
        <w:spacing w:after="0" w:line="240" w:lineRule="auto"/>
        <w:rPr>
          <w:rStyle w:val="c17"/>
          <w:b/>
        </w:rPr>
      </w:pPr>
      <w:r>
        <w:rPr>
          <w:rStyle w:val="c17"/>
          <w:rFonts w:ascii="Times New Roman" w:hAnsi="Times New Roman" w:cs="Times New Roman"/>
          <w:b/>
          <w:sz w:val="28"/>
          <w:szCs w:val="28"/>
        </w:rPr>
        <w:t>Эстафета  - «Тройка» </w:t>
      </w:r>
      <w:r>
        <w:rPr>
          <w:rStyle w:val="c17"/>
          <w:rFonts w:ascii="Times New Roman" w:hAnsi="Times New Roman" w:cs="Times New Roman"/>
          <w:sz w:val="28"/>
          <w:szCs w:val="28"/>
        </w:rPr>
        <w:t>(ориентир,  обручи с бубенцами)</w:t>
      </w:r>
    </w:p>
    <w:p w:rsidR="009D1126" w:rsidRDefault="009D1126" w:rsidP="009D1126">
      <w:pPr>
        <w:spacing w:after="0" w:line="240" w:lineRule="auto"/>
        <w:rPr>
          <w:rFonts w:eastAsia="Times New Roman"/>
          <w:color w:val="111111"/>
          <w:lang w:eastAsia="ru-RU"/>
        </w:rPr>
      </w:pPr>
    </w:p>
    <w:p w:rsidR="009D1126" w:rsidRDefault="009D1126" w:rsidP="009D1126">
      <w:pPr>
        <w:spacing w:after="0" w:line="240" w:lineRule="auto"/>
        <w:jc w:val="both"/>
        <w:rPr>
          <w:rStyle w:val="c5"/>
        </w:rPr>
      </w:pPr>
      <w:r>
        <w:rPr>
          <w:rStyle w:val="c0"/>
          <w:sz w:val="28"/>
          <w:szCs w:val="28"/>
        </w:rPr>
        <w:t> </w:t>
      </w:r>
      <w:r>
        <w:rPr>
          <w:rStyle w:val="c0"/>
          <w:rFonts w:ascii="Times New Roman" w:hAnsi="Times New Roman" w:cs="Times New Roman"/>
          <w:sz w:val="28"/>
          <w:szCs w:val="28"/>
        </w:rPr>
        <w:t>Участники по 3 человека, держа обруч с бубенцами, бегут до ориентира по прямой и обратно, передают обруч с бубенцами следующей тройке.</w:t>
      </w:r>
      <w:r>
        <w:rPr>
          <w:rStyle w:val="c5"/>
          <w:rFonts w:ascii="Times New Roman" w:hAnsi="Times New Roman" w:cs="Times New Roman"/>
          <w:sz w:val="28"/>
          <w:szCs w:val="28"/>
        </w:rPr>
        <w:t>   Если участников не хватает, то один из них может пробежать в тройке 2 раза.</w:t>
      </w:r>
    </w:p>
    <w:p w:rsidR="009D1126" w:rsidRDefault="009D1126" w:rsidP="009D1126">
      <w:pPr>
        <w:spacing w:after="0" w:line="240" w:lineRule="auto"/>
        <w:jc w:val="both"/>
        <w:rPr>
          <w:rFonts w:eastAsia="Times New Roman"/>
          <w:color w:val="111111"/>
          <w:lang w:eastAsia="ru-RU"/>
        </w:rPr>
      </w:pP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Подведение итогов. Рефлексия. </w:t>
      </w: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 Деда Мороза.</w:t>
      </w:r>
    </w:p>
    <w:p w:rsidR="009D1126" w:rsidRDefault="009D1126" w:rsidP="009D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Угощение сладостями или мандаринами.</w:t>
      </w:r>
    </w:p>
    <w:p w:rsidR="009D1126" w:rsidRDefault="009D1126" w:rsidP="009D11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 на память.</w:t>
      </w:r>
    </w:p>
    <w:p w:rsidR="009D1126" w:rsidRDefault="009D1126" w:rsidP="009D11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3B29" w:rsidRPr="009D1126" w:rsidRDefault="00873B29" w:rsidP="009D1126"/>
    <w:sectPr w:rsidR="00873B29" w:rsidRPr="009D1126" w:rsidSect="0087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F5111"/>
    <w:rsid w:val="00061C41"/>
    <w:rsid w:val="001F1DF2"/>
    <w:rsid w:val="002B66AD"/>
    <w:rsid w:val="002C470F"/>
    <w:rsid w:val="003C6F13"/>
    <w:rsid w:val="004252D7"/>
    <w:rsid w:val="004A2828"/>
    <w:rsid w:val="00500F89"/>
    <w:rsid w:val="00512F09"/>
    <w:rsid w:val="00695B25"/>
    <w:rsid w:val="006B37C1"/>
    <w:rsid w:val="0073330A"/>
    <w:rsid w:val="00873B29"/>
    <w:rsid w:val="00883065"/>
    <w:rsid w:val="00927BD1"/>
    <w:rsid w:val="009D1126"/>
    <w:rsid w:val="009D66BE"/>
    <w:rsid w:val="00AB240B"/>
    <w:rsid w:val="00B544D9"/>
    <w:rsid w:val="00C21BDE"/>
    <w:rsid w:val="00C72A5D"/>
    <w:rsid w:val="00CA775D"/>
    <w:rsid w:val="00D2042E"/>
    <w:rsid w:val="00D5669B"/>
    <w:rsid w:val="00D82097"/>
    <w:rsid w:val="00ED35FE"/>
    <w:rsid w:val="00EE3707"/>
    <w:rsid w:val="00F159C0"/>
    <w:rsid w:val="00FB4FBE"/>
    <w:rsid w:val="00FF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26"/>
  </w:style>
  <w:style w:type="paragraph" w:styleId="2">
    <w:name w:val="heading 2"/>
    <w:basedOn w:val="a"/>
    <w:link w:val="20"/>
    <w:uiPriority w:val="9"/>
    <w:unhideWhenUsed/>
    <w:qFormat/>
    <w:rsid w:val="00B544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54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30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0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44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30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306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8830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30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3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3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Book Title"/>
    <w:basedOn w:val="a0"/>
    <w:uiPriority w:val="33"/>
    <w:qFormat/>
    <w:rsid w:val="00883065"/>
    <w:rPr>
      <w:b/>
      <w:bCs/>
      <w:smallCaps/>
      <w:spacing w:val="5"/>
    </w:rPr>
  </w:style>
  <w:style w:type="paragraph" w:customStyle="1" w:styleId="c4">
    <w:name w:val="c4"/>
    <w:basedOn w:val="a"/>
    <w:uiPriority w:val="99"/>
    <w:semiHidden/>
    <w:rsid w:val="00FF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5111"/>
  </w:style>
  <w:style w:type="character" w:customStyle="1" w:styleId="c1">
    <w:name w:val="c1"/>
    <w:basedOn w:val="a0"/>
    <w:rsid w:val="00FF5111"/>
  </w:style>
  <w:style w:type="character" w:customStyle="1" w:styleId="c17">
    <w:name w:val="c17"/>
    <w:basedOn w:val="a0"/>
    <w:rsid w:val="00FF5111"/>
  </w:style>
  <w:style w:type="character" w:customStyle="1" w:styleId="c5">
    <w:name w:val="c5"/>
    <w:basedOn w:val="a0"/>
    <w:rsid w:val="00FF5111"/>
  </w:style>
  <w:style w:type="character" w:customStyle="1" w:styleId="c10">
    <w:name w:val="c10"/>
    <w:basedOn w:val="a0"/>
    <w:rsid w:val="0092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Елена</cp:lastModifiedBy>
  <cp:revision>13</cp:revision>
  <dcterms:created xsi:type="dcterms:W3CDTF">2017-12-21T18:41:00Z</dcterms:created>
  <dcterms:modified xsi:type="dcterms:W3CDTF">2020-01-02T16:06:00Z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