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70" w:rsidRDefault="004B4170" w:rsidP="00BB4DF6">
      <w:pPr>
        <w:spacing w:after="0" w:line="360" w:lineRule="auto"/>
        <w:jc w:val="center"/>
        <w:outlineLvl w:val="2"/>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ОРГАНИЗАЦИЯ РУЧНОГО ТРУДА ДОШКОЛЬНИКОВ КАК ТВОРЧЕСКОЙ ДЕЯТЕЛЬНОСТИ В СИСТЕМЕ ТРУДОВОГО ВОСПИТАНИЯ В ДЕТСКОМ САДУ</w:t>
      </w:r>
    </w:p>
    <w:p w:rsidR="00BB4DF6" w:rsidRPr="00BB4DF6" w:rsidRDefault="00BB4DF6" w:rsidP="00BB4DF6">
      <w:pPr>
        <w:spacing w:after="0" w:line="360" w:lineRule="auto"/>
        <w:ind w:left="-284" w:hanging="425"/>
        <w:jc w:val="center"/>
        <w:outlineLvl w:val="2"/>
        <w:rPr>
          <w:rFonts w:ascii="Times New Roman" w:eastAsia="Times New Roman" w:hAnsi="Times New Roman" w:cs="Times New Roman"/>
          <w:sz w:val="28"/>
          <w:szCs w:val="28"/>
          <w:lang w:eastAsia="ru-RU"/>
        </w:rPr>
      </w:pP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i/>
          <w:iCs/>
          <w:sz w:val="28"/>
          <w:szCs w:val="28"/>
          <w:u w:val="single"/>
          <w:lang w:eastAsia="ru-RU"/>
        </w:rPr>
        <w:t>Что такое ручной труд в детском саду? Нужен ли он вообще?</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Ручной труд в детском саду - это всевозможная образовательная деятельность, зафиксированная в программе по обучению детей дошкольного возраста.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u w:val="single"/>
          <w:lang w:eastAsia="ru-RU"/>
        </w:rPr>
        <w:t>В ФГОС дошкольного образования</w:t>
      </w:r>
      <w:r w:rsidRPr="00BB4DF6">
        <w:rPr>
          <w:rFonts w:ascii="Times New Roman" w:eastAsia="Times New Roman" w:hAnsi="Times New Roman" w:cs="Times New Roman"/>
          <w:sz w:val="28"/>
          <w:szCs w:val="28"/>
          <w:lang w:eastAsia="ru-RU"/>
        </w:rPr>
        <w:t>, вступившего в силу 1 января 2014 года, выделено пять образовательных областей, которые представляют определённые направления развития и образования детей. Труд включён в  социально – коммуникативное развитие ребёнка: направлено на формирование позитивных установок к различным видам труда и творчества.</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i/>
          <w:iCs/>
          <w:sz w:val="28"/>
          <w:szCs w:val="28"/>
          <w:lang w:eastAsia="ru-RU"/>
        </w:rPr>
        <w:t xml:space="preserve">Содержание образовательных областей может реализовываться в различных видах деятельности. Для детей дошкольного возраста назван ряд видов деятельности, таких как самообслуживание и элементарный бытовой труд, конструирование из различного материала, включая бумагу, природный и иной материал. </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Одним из </w:t>
      </w:r>
      <w:r w:rsidRPr="00BB4DF6">
        <w:rPr>
          <w:rFonts w:ascii="Times New Roman" w:eastAsia="Times New Roman" w:hAnsi="Times New Roman" w:cs="Times New Roman"/>
          <w:i/>
          <w:iCs/>
          <w:sz w:val="28"/>
          <w:szCs w:val="28"/>
          <w:lang w:eastAsia="ru-RU"/>
        </w:rPr>
        <w:t>целевых ориентиров на этапе завершения дошкольного образования</w:t>
      </w:r>
      <w:r w:rsidRPr="00BB4DF6">
        <w:rPr>
          <w:rFonts w:ascii="Times New Roman" w:eastAsia="Times New Roman" w:hAnsi="Times New Roman" w:cs="Times New Roman"/>
          <w:sz w:val="28"/>
          <w:szCs w:val="28"/>
          <w:lang w:eastAsia="ru-RU"/>
        </w:rPr>
        <w:t xml:space="preserve"> является, </w:t>
      </w:r>
      <w:proofErr w:type="gramStart"/>
      <w:r w:rsidRPr="00BB4DF6">
        <w:rPr>
          <w:rFonts w:ascii="Times New Roman" w:eastAsia="Times New Roman" w:hAnsi="Times New Roman" w:cs="Times New Roman"/>
          <w:sz w:val="28"/>
          <w:szCs w:val="28"/>
          <w:lang w:eastAsia="ru-RU"/>
        </w:rPr>
        <w:t>то</w:t>
      </w:r>
      <w:proofErr w:type="gramEnd"/>
      <w:r w:rsidRPr="00BB4DF6">
        <w:rPr>
          <w:rFonts w:ascii="Times New Roman" w:eastAsia="Times New Roman" w:hAnsi="Times New Roman" w:cs="Times New Roman"/>
          <w:sz w:val="28"/>
          <w:szCs w:val="28"/>
          <w:lang w:eastAsia="ru-RU"/>
        </w:rPr>
        <w:t xml:space="preserve"> что </w:t>
      </w:r>
      <w:r w:rsidRPr="00BB4DF6">
        <w:rPr>
          <w:rFonts w:ascii="Times New Roman" w:eastAsia="Times New Roman" w:hAnsi="Times New Roman" w:cs="Times New Roman"/>
          <w:i/>
          <w:iCs/>
          <w:sz w:val="28"/>
          <w:szCs w:val="28"/>
          <w:lang w:eastAsia="ru-RU"/>
        </w:rPr>
        <w:t>ребёнок обладает установкой положительного отношения к разным видам труда.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Содержание ручного труда очень разнообразно: работа с тканью, нитками, бумагой,  древесиной, природными и подручными материалами, здесь и поделки из бросового материала, и мягкие игрушки, куклы и т. д. Изготовление детьми игрушек и предметов из различных материалов составляет одну из наиболее важных сторон трудового воспитания дошкольников, особенно в старших группах.</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lastRenderedPageBreak/>
        <w:t>Ручной труд в детском саду дает ребенку возможность почувствовать себя мастером, художником, творцом, формирует желание и стремление мастерить своими руками, прививает уважение к чужому труду.</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Своими руками малыш может сделать совершенно разные вещи и подарить своим близким, например книжную подставку для брата, машинку для папы, кухонное полотенце для бабушки, корзинку-игольницу для мамы.</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Одно из наиболее важных условий успешного развития детск</w:t>
      </w:r>
      <w:r w:rsidR="00B22668" w:rsidRPr="00BB4DF6">
        <w:rPr>
          <w:rFonts w:ascii="Times New Roman" w:eastAsia="Times New Roman" w:hAnsi="Times New Roman" w:cs="Times New Roman"/>
          <w:sz w:val="28"/>
          <w:szCs w:val="28"/>
          <w:lang w:eastAsia="ru-RU"/>
        </w:rPr>
        <w:t>ого художественного творчества</w:t>
      </w:r>
      <w:r w:rsidR="00BB4DF6">
        <w:rPr>
          <w:rFonts w:ascii="Times New Roman" w:eastAsia="Times New Roman" w:hAnsi="Times New Roman" w:cs="Times New Roman"/>
          <w:sz w:val="28"/>
          <w:szCs w:val="28"/>
          <w:lang w:eastAsia="ru-RU"/>
        </w:rPr>
        <w:t xml:space="preserve"> </w:t>
      </w:r>
      <w:r w:rsidR="00B22668" w:rsidRPr="00BB4DF6">
        <w:rPr>
          <w:rFonts w:ascii="Times New Roman" w:eastAsia="Times New Roman" w:hAnsi="Times New Roman" w:cs="Times New Roman"/>
          <w:sz w:val="28"/>
          <w:szCs w:val="28"/>
          <w:lang w:eastAsia="ru-RU"/>
        </w:rPr>
        <w:t>является ручной труд</w:t>
      </w:r>
      <w:r w:rsidRPr="00BB4DF6">
        <w:rPr>
          <w:rFonts w:ascii="Times New Roman" w:eastAsia="Times New Roman" w:hAnsi="Times New Roman" w:cs="Times New Roman"/>
          <w:sz w:val="28"/>
          <w:szCs w:val="28"/>
          <w:lang w:eastAsia="ru-RU"/>
        </w:rPr>
        <w:t>, - это разнообразие и вариативность работы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ещё многие другие факторы – вот что помогает не допустить в детскую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ребёнка положительные эмоции, радостное удивление, желание созидательно трудиться.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На сегодняшней нашей встрече мы хотим поделиться опытом организации ручного труда дошкольников как творческой деятельности в системе трудового воспитания в детском саду.</w:t>
      </w:r>
    </w:p>
    <w:p w:rsidR="00B22668" w:rsidRPr="00BB4DF6" w:rsidRDefault="00B22668" w:rsidP="00BB4DF6">
      <w:pPr>
        <w:spacing w:after="0" w:line="360" w:lineRule="auto"/>
        <w:rPr>
          <w:rFonts w:ascii="Times New Roman" w:eastAsia="Times New Roman" w:hAnsi="Times New Roman" w:cs="Times New Roman"/>
          <w:sz w:val="28"/>
          <w:szCs w:val="28"/>
          <w:lang w:eastAsia="ru-RU"/>
        </w:rPr>
      </w:pPr>
    </w:p>
    <w:p w:rsidR="004B4170" w:rsidRPr="00BB4DF6" w:rsidRDefault="004B4170" w:rsidP="00BB4DF6">
      <w:pPr>
        <w:spacing w:after="0" w:line="360" w:lineRule="auto"/>
        <w:jc w:val="center"/>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 xml:space="preserve">Методические рекомендации </w:t>
      </w:r>
    </w:p>
    <w:p w:rsidR="004B4170" w:rsidRPr="00BB4DF6" w:rsidRDefault="004B4170" w:rsidP="00BB4DF6">
      <w:pPr>
        <w:spacing w:after="0" w:line="360" w:lineRule="auto"/>
        <w:jc w:val="center"/>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 xml:space="preserve">по </w:t>
      </w:r>
      <w:proofErr w:type="spellStart"/>
      <w:r w:rsidRPr="00BB4DF6">
        <w:rPr>
          <w:rFonts w:ascii="Times New Roman" w:eastAsia="Times New Roman" w:hAnsi="Times New Roman" w:cs="Times New Roman"/>
          <w:b/>
          <w:bCs/>
          <w:sz w:val="28"/>
          <w:szCs w:val="28"/>
          <w:lang w:eastAsia="ru-RU"/>
        </w:rPr>
        <w:t>организациии</w:t>
      </w:r>
      <w:proofErr w:type="spellEnd"/>
      <w:r w:rsidRPr="00BB4DF6">
        <w:rPr>
          <w:rFonts w:ascii="Times New Roman" w:eastAsia="Times New Roman" w:hAnsi="Times New Roman" w:cs="Times New Roman"/>
          <w:b/>
          <w:bCs/>
          <w:sz w:val="28"/>
          <w:szCs w:val="28"/>
          <w:lang w:eastAsia="ru-RU"/>
        </w:rPr>
        <w:t xml:space="preserve"> ручного труда  в детском саду</w:t>
      </w:r>
    </w:p>
    <w:p w:rsidR="004B4170" w:rsidRDefault="004B4170" w:rsidP="00BB4DF6">
      <w:pPr>
        <w:spacing w:after="0" w:line="360" w:lineRule="auto"/>
        <w:rPr>
          <w:rFonts w:ascii="Times New Roman" w:eastAsia="Times New Roman" w:hAnsi="Times New Roman" w:cs="Times New Roman"/>
          <w:i/>
          <w:sz w:val="28"/>
          <w:szCs w:val="28"/>
          <w:u w:val="single"/>
          <w:lang w:eastAsia="ru-RU"/>
        </w:rPr>
      </w:pPr>
      <w:r w:rsidRPr="00BB4DF6">
        <w:rPr>
          <w:rFonts w:ascii="Times New Roman" w:eastAsia="Times New Roman" w:hAnsi="Times New Roman" w:cs="Times New Roman"/>
          <w:i/>
          <w:sz w:val="28"/>
          <w:szCs w:val="28"/>
          <w:u w:val="single"/>
          <w:lang w:eastAsia="ru-RU"/>
        </w:rPr>
        <w:t>воспитатель </w:t>
      </w:r>
      <w:r w:rsidR="00B22668" w:rsidRPr="00BB4DF6">
        <w:rPr>
          <w:rFonts w:ascii="Times New Roman" w:eastAsia="Times New Roman" w:hAnsi="Times New Roman" w:cs="Times New Roman"/>
          <w:i/>
          <w:sz w:val="28"/>
          <w:szCs w:val="28"/>
          <w:u w:val="single"/>
          <w:lang w:eastAsia="ru-RU"/>
        </w:rPr>
        <w:t>Губанова А.К.</w:t>
      </w:r>
    </w:p>
    <w:p w:rsidR="00BB4DF6" w:rsidRPr="00BB4DF6" w:rsidRDefault="00BB4DF6" w:rsidP="00BB4DF6">
      <w:pPr>
        <w:spacing w:after="0" w:line="360" w:lineRule="auto"/>
        <w:rPr>
          <w:rFonts w:ascii="Times New Roman" w:eastAsia="Times New Roman" w:hAnsi="Times New Roman" w:cs="Times New Roman"/>
          <w:i/>
          <w:sz w:val="28"/>
          <w:szCs w:val="28"/>
          <w:u w:val="single"/>
          <w:lang w:eastAsia="ru-RU"/>
        </w:rPr>
      </w:pP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i/>
          <w:iCs/>
          <w:sz w:val="28"/>
          <w:szCs w:val="28"/>
          <w:lang w:eastAsia="ru-RU"/>
        </w:rPr>
        <w:t>«Мир будет счастлив только тогда, когда у каждого человека будет душа художника. Иначе говоря, когда каждый будет находить радость в своем труде», - Роден</w:t>
      </w:r>
      <w:r w:rsidRPr="00BB4DF6">
        <w:rPr>
          <w:rFonts w:ascii="Times New Roman" w:eastAsia="Times New Roman" w:hAnsi="Times New Roman" w:cs="Times New Roman"/>
          <w:sz w:val="28"/>
          <w:szCs w:val="28"/>
          <w:lang w:eastAsia="ru-RU"/>
        </w:rPr>
        <w:t>.</w:t>
      </w:r>
    </w:p>
    <w:p w:rsidR="004B4170" w:rsidRPr="00BB4DF6" w:rsidRDefault="004B4170" w:rsidP="00BB4DF6">
      <w:pPr>
        <w:pStyle w:val="a9"/>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Художественный труд</w:t>
      </w:r>
      <w:r w:rsidRPr="00BB4DF6">
        <w:rPr>
          <w:rFonts w:ascii="Times New Roman" w:eastAsia="Times New Roman" w:hAnsi="Times New Roman" w:cs="Times New Roman"/>
          <w:sz w:val="28"/>
          <w:szCs w:val="28"/>
          <w:lang w:eastAsia="ru-RU"/>
        </w:rPr>
        <w:t xml:space="preserve"> — это продуктивная и при этом орудийная деятельность, в которой ребенок осваивает инструменты (ножницы, нож, </w:t>
      </w:r>
      <w:proofErr w:type="spellStart"/>
      <w:r w:rsidRPr="00BB4DF6">
        <w:rPr>
          <w:rFonts w:ascii="Times New Roman" w:eastAsia="Times New Roman" w:hAnsi="Times New Roman" w:cs="Times New Roman"/>
          <w:sz w:val="28"/>
          <w:szCs w:val="28"/>
          <w:lang w:eastAsia="ru-RU"/>
        </w:rPr>
        <w:t>степлер</w:t>
      </w:r>
      <w:proofErr w:type="spellEnd"/>
      <w:r w:rsidRPr="00BB4DF6">
        <w:rPr>
          <w:rFonts w:ascii="Times New Roman" w:eastAsia="Times New Roman" w:hAnsi="Times New Roman" w:cs="Times New Roman"/>
          <w:sz w:val="28"/>
          <w:szCs w:val="28"/>
          <w:lang w:eastAsia="ru-RU"/>
        </w:rPr>
        <w:t>, игла, крючок для вязания и др.), исследует свойства различных материалов (бумага, ткань, тесто, фольга, листья и мн. др.) и преобразует их культурными способами в целях получения конкретного результата.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 xml:space="preserve">Художественный ручной труд </w:t>
      </w:r>
      <w:r w:rsidRPr="00BB4DF6">
        <w:rPr>
          <w:rFonts w:ascii="Times New Roman" w:eastAsia="Times New Roman" w:hAnsi="Times New Roman" w:cs="Times New Roman"/>
          <w:sz w:val="28"/>
          <w:szCs w:val="28"/>
          <w:lang w:eastAsia="ru-RU"/>
        </w:rPr>
        <w:t>объединяет в себе сущностные характеристики художественной и трудовой деятельности.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Художественный ручной труд</w:t>
      </w:r>
      <w:r w:rsidRPr="00BB4DF6">
        <w:rPr>
          <w:rFonts w:ascii="Times New Roman" w:eastAsia="Times New Roman" w:hAnsi="Times New Roman" w:cs="Times New Roman"/>
          <w:sz w:val="28"/>
          <w:szCs w:val="28"/>
          <w:lang w:eastAsia="ru-RU"/>
        </w:rPr>
        <w:t xml:space="preserve"> — это преобразующая, творческая, социально мотивированная деятельность, направленная на создание конкретного продукта, гармонично сочетающего функциональные и эстетические свойства (единство пользы и красоты).</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Основная </w:t>
      </w:r>
      <w:r w:rsidRPr="00BB4DF6">
        <w:rPr>
          <w:rFonts w:ascii="Times New Roman" w:eastAsia="Times New Roman" w:hAnsi="Times New Roman" w:cs="Times New Roman"/>
          <w:b/>
          <w:bCs/>
          <w:sz w:val="28"/>
          <w:szCs w:val="28"/>
          <w:lang w:eastAsia="ru-RU"/>
        </w:rPr>
        <w:t>задача по ручному труду</w:t>
      </w:r>
      <w:r w:rsidRPr="00BB4DF6">
        <w:rPr>
          <w:rFonts w:ascii="Times New Roman" w:eastAsia="Times New Roman" w:hAnsi="Times New Roman" w:cs="Times New Roman"/>
          <w:sz w:val="28"/>
          <w:szCs w:val="28"/>
          <w:lang w:eastAsia="ru-RU"/>
        </w:rPr>
        <w:t xml:space="preserve"> – научить детей с удовольствием мастерить, работать с любым подручным материалом, фантазировать и делать своими руками симпатичные поделки так, чтобы был виден процесс и результат работы.</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Методика организации работы</w:t>
      </w:r>
      <w:r w:rsidRPr="00BB4DF6">
        <w:rPr>
          <w:rFonts w:ascii="Times New Roman" w:eastAsia="Times New Roman" w:hAnsi="Times New Roman" w:cs="Times New Roman"/>
          <w:sz w:val="28"/>
          <w:szCs w:val="28"/>
          <w:lang w:eastAsia="ru-RU"/>
        </w:rPr>
        <w:t xml:space="preserve"> детей дошкольного возраста основывается на принципах</w:t>
      </w:r>
      <w:r w:rsidRPr="00BB4DF6">
        <w:rPr>
          <w:rFonts w:ascii="Times New Roman" w:eastAsia="Times New Roman" w:hAnsi="Times New Roman" w:cs="Times New Roman"/>
          <w:b/>
          <w:bCs/>
          <w:sz w:val="28"/>
          <w:szCs w:val="28"/>
          <w:lang w:eastAsia="ru-RU"/>
        </w:rPr>
        <w:t xml:space="preserve"> построения педагогического процесса</w:t>
      </w:r>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1. От простого к сложному.</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2. Принцип систематичности.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3. Принцип тематических циклов.</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4. Индивидуального подхода.</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5. Принцип последовательности.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При проведении занятий необходимо учитывать специфику возраста детей и использовать соответствующие </w:t>
      </w:r>
      <w:r w:rsidRPr="00BB4DF6">
        <w:rPr>
          <w:rFonts w:ascii="Times New Roman" w:eastAsia="Times New Roman" w:hAnsi="Times New Roman" w:cs="Times New Roman"/>
          <w:sz w:val="28"/>
          <w:szCs w:val="28"/>
          <w:u w:val="single"/>
          <w:lang w:eastAsia="ru-RU"/>
        </w:rPr>
        <w:t>методы и приемы обучения</w:t>
      </w:r>
      <w:r w:rsidRPr="00BB4DF6">
        <w:rPr>
          <w:rFonts w:ascii="Times New Roman" w:eastAsia="Times New Roman" w:hAnsi="Times New Roman" w:cs="Times New Roman"/>
          <w:sz w:val="28"/>
          <w:szCs w:val="28"/>
          <w:lang w:eastAsia="ru-RU"/>
        </w:rPr>
        <w:t xml:space="preserve"> в зависимости от поставленных задач:</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объяснительно – иллюстративный,</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репродуктивный,</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lastRenderedPageBreak/>
        <w:t>- проблемного изложения,</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частично поисковый,</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рефлексивные приёмы и методы,</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игровой.</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proofErr w:type="gramStart"/>
      <w:r w:rsidRPr="00BB4DF6">
        <w:rPr>
          <w:rFonts w:ascii="Times New Roman" w:eastAsia="Times New Roman" w:hAnsi="Times New Roman" w:cs="Times New Roman"/>
          <w:sz w:val="28"/>
          <w:szCs w:val="28"/>
          <w:lang w:eastAsia="ru-RU"/>
        </w:rPr>
        <w:t>Объяснительно – иллюстративные: беседа, вопросы, чтение художественной литературы, образное слово (стихи, загадки, пословицы, скороговорки), объяснение, описание, напоминание, поощрение, убеждение, анализ результатов собственной деятельности и деятельности товарищей.</w:t>
      </w:r>
      <w:proofErr w:type="gramEnd"/>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Большое место отводится  </w:t>
      </w:r>
      <w:r w:rsidRPr="00BB4DF6">
        <w:rPr>
          <w:rFonts w:ascii="Times New Roman" w:eastAsia="Times New Roman" w:hAnsi="Times New Roman" w:cs="Times New Roman"/>
          <w:i/>
          <w:iCs/>
          <w:sz w:val="28"/>
          <w:szCs w:val="28"/>
          <w:lang w:eastAsia="ru-RU"/>
        </w:rPr>
        <w:t>наглядности (показ педагога, пример),</w:t>
      </w:r>
      <w:r w:rsidRPr="00BB4DF6">
        <w:rPr>
          <w:rFonts w:ascii="Times New Roman" w:eastAsia="Times New Roman" w:hAnsi="Times New Roman" w:cs="Times New Roman"/>
          <w:sz w:val="28"/>
          <w:szCs w:val="28"/>
          <w:lang w:eastAsia="ru-RU"/>
        </w:rPr>
        <w:t xml:space="preserve"> то есть реальному предмету (выполненное взрослым панно, аппликация и т. д.). В процессе занятий наглядность используется в одних случаях для того, чтобы направить усилия ребёнка на выполнение задания, а в других – на предупреждение ошибок. В конце занятия наглядность используется для подкрепления результата, развития образного восприятия предметов, сюжета, замысла.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Используются на занятиях и </w:t>
      </w:r>
      <w:r w:rsidRPr="00BB4DF6">
        <w:rPr>
          <w:rFonts w:ascii="Times New Roman" w:eastAsia="Times New Roman" w:hAnsi="Times New Roman" w:cs="Times New Roman"/>
          <w:i/>
          <w:iCs/>
          <w:sz w:val="28"/>
          <w:szCs w:val="28"/>
          <w:lang w:eastAsia="ru-RU"/>
        </w:rPr>
        <w:t xml:space="preserve">практические методы </w:t>
      </w:r>
      <w:r w:rsidRPr="00BB4DF6">
        <w:rPr>
          <w:rFonts w:ascii="Times New Roman" w:eastAsia="Times New Roman" w:hAnsi="Times New Roman" w:cs="Times New Roman"/>
          <w:sz w:val="28"/>
          <w:szCs w:val="28"/>
          <w:lang w:eastAsia="ru-RU"/>
        </w:rPr>
        <w:t>(самостоятельное и совместное выполнение поделки). Изготовление поделки, составление композиции в присутствии детей и рассказывание вслух. Тем самым, поощряется желание «думать вслух», то есть мастерить и проговаривать действия.</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Для правильной выработки навыков работы простейшими инструментами и с материалами необходимы показ и объяснение воспитателя, определенные практические действия детей под контролем взрослого, наблюдающего за правильностью выполнения операций и формированием навыка.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Игровые приемы могут быть использованы в любом типе занятий и в каждой её части: в процессе постановки и мотивации задачи, в исполнительской части деятельности, в анализе детской деятельности, в анализе и оценке детских работ.</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Методические приемы, применяемые в ручном труде</w:t>
      </w:r>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lastRenderedPageBreak/>
        <w:t>   Обследование (воспитатель обращает внимание на технику, орнамент, цвет, сочетание цветов, строение);</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Анализ образца, выполненного педагогом (обнаружение способа создания, основы конструкции);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Анализ серии образцов, выполненных одним способом (вычленить обобщенный способ их создания);</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Анализ промежуточных результатов и побуждение к самоконтролю (учить действиям сопоставления, проговаривать названия действий, обозначений);</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Анализ поделки (дать заранее установку на самоконтроль выполнения контрольных действий, взаимоконтроль).</w:t>
      </w:r>
    </w:p>
    <w:p w:rsidR="004B4170" w:rsidRPr="00BB4DF6" w:rsidRDefault="004B4170" w:rsidP="00BB4DF6">
      <w:pPr>
        <w:spacing w:after="0" w:line="360" w:lineRule="auto"/>
        <w:ind w:firstLine="708"/>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Занятия с детьми можно проводить по следующей схеме:</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1.  Начало занятия – сюрпризный момент, сказочный сюжет или какая либо мотивация создания работы. Загадываются загадки, читаются стихи, проводятся беседы.</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2.  Рассказ, который сопровождается показом материала. Дети исследуют форму, обращают внимание на цвет, структуру, другие особенности.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3.  Демонстрация образцов, панно, аппликации, композиции, их анализ.</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4.  Объяснение приёмов создания. Важно побудить детей к высказыванию предложений о последовательности выполнения задания, отметить особенности работы с данным материалом.</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5.  Пальчиковая гимнастика, разминка рук.</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6.  Самостоятельное изготовление поделки.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7.  Анализ готовых поделок своих и товарищей.</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8.  Уборка рабочих мест, инструментов, оставшегося материала.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Содержание работы.</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lastRenderedPageBreak/>
        <w:t xml:space="preserve">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w:t>
      </w:r>
      <w:proofErr w:type="spellStart"/>
      <w:r w:rsidRPr="00BB4DF6">
        <w:rPr>
          <w:rFonts w:ascii="Times New Roman" w:eastAsia="Times New Roman" w:hAnsi="Times New Roman" w:cs="Times New Roman"/>
          <w:sz w:val="28"/>
          <w:szCs w:val="28"/>
          <w:lang w:eastAsia="ru-RU"/>
        </w:rPr>
        <w:t>показ</w:t>
      </w:r>
      <w:proofErr w:type="gramStart"/>
      <w:r w:rsidRPr="00BB4DF6">
        <w:rPr>
          <w:rFonts w:ascii="Times New Roman" w:eastAsia="Times New Roman" w:hAnsi="Times New Roman" w:cs="Times New Roman"/>
          <w:sz w:val="28"/>
          <w:szCs w:val="28"/>
          <w:lang w:eastAsia="ru-RU"/>
        </w:rPr>
        <w:t>.Н</w:t>
      </w:r>
      <w:proofErr w:type="gramEnd"/>
      <w:r w:rsidRPr="00BB4DF6">
        <w:rPr>
          <w:rFonts w:ascii="Times New Roman" w:eastAsia="Times New Roman" w:hAnsi="Times New Roman" w:cs="Times New Roman"/>
          <w:sz w:val="28"/>
          <w:szCs w:val="28"/>
          <w:lang w:eastAsia="ru-RU"/>
        </w:rPr>
        <w:t>а</w:t>
      </w:r>
      <w:proofErr w:type="spellEnd"/>
      <w:r w:rsidRPr="00BB4DF6">
        <w:rPr>
          <w:rFonts w:ascii="Times New Roman" w:eastAsia="Times New Roman" w:hAnsi="Times New Roman" w:cs="Times New Roman"/>
          <w:sz w:val="28"/>
          <w:szCs w:val="28"/>
          <w:lang w:eastAsia="ru-RU"/>
        </w:rPr>
        <w:t xml:space="preserve"> занятии и вне занятий педагог формирует общие способы создания поделки по образцу, чертежу, выкройке. Для этого ставит перед детьми задачу «научиться рассматривать поделку, читать чертеж, делать выкройку»</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Правильно организованное обследование образцов помогает детям овладеть обобщенным способам анализа – умение определять в предмете его основные части, устанавливать их пространственное расположение, выделять детали.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Деятельность детей по преобразованию разных материалов сама по себе интересна для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Необходимо стремиться к созданию в группе и на самом занятии атмосферы взаимной </w:t>
      </w:r>
      <w:proofErr w:type="spellStart"/>
      <w:r w:rsidRPr="00BB4DF6">
        <w:rPr>
          <w:rFonts w:ascii="Times New Roman" w:eastAsia="Times New Roman" w:hAnsi="Times New Roman" w:cs="Times New Roman"/>
          <w:sz w:val="28"/>
          <w:szCs w:val="28"/>
          <w:lang w:eastAsia="ru-RU"/>
        </w:rPr>
        <w:t>эмпатии</w:t>
      </w:r>
      <w:proofErr w:type="spellEnd"/>
      <w:r w:rsidRPr="00BB4DF6">
        <w:rPr>
          <w:rFonts w:ascii="Times New Roman" w:eastAsia="Times New Roman" w:hAnsi="Times New Roman" w:cs="Times New Roman"/>
          <w:sz w:val="28"/>
          <w:szCs w:val="28"/>
          <w:lang w:eastAsia="ru-RU"/>
        </w:rPr>
        <w:t>,  восхищения успехами детей.</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Чтобы выдвигаемые задачи становились для детей значимыми, воспитатель раскрывает «ближайшие перспективы» - практическое применение полученных знаний и умений. С этой целью в ходе занятий педагог показывает рисунки или образцы разных поделок, которые можно </w:t>
      </w:r>
      <w:r w:rsidRPr="00BB4DF6">
        <w:rPr>
          <w:rFonts w:ascii="Times New Roman" w:eastAsia="Times New Roman" w:hAnsi="Times New Roman" w:cs="Times New Roman"/>
          <w:sz w:val="28"/>
          <w:szCs w:val="28"/>
          <w:lang w:eastAsia="ru-RU"/>
        </w:rPr>
        <w:lastRenderedPageBreak/>
        <w:t>выполнить в свободное время, а после занятия помещает наглядный материал в уголке ручного труда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Дети, рассматривая свои поделки, не только радуются успехам в труде, но и самокритично оценивают работы.</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Оценка детской деятельности осуществляется с позиции успешности решения поставленных задач: Что получилось хорошо и почему, чему еще следует научиться, в чем причина неудачи. Содержание оценки зависит от конкретно поставленной задачи. Постепенно усложняя содержание занятий, активизируя детский опыт, воспитатель формирует познавательный интерес как мотив учебной деятельности. Применяя в ручном труде полученные знания и умения, дети осознают их значение в практической деятельности.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Большое воздействие оказывают на ребят готовые детские работы. Они способствуют формированию интереса детей к этому труду; стимулируют их к проявлению инициативы в совершенствовании навыков работы. С этой целью в группе организуется выставка детских работ.</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Ребенок в процессе труда чувствует себя взрослым и это сознание, что он работает, трудится как взрослый, приносит ему радость, поддерживает его интерес и любовь к труду.</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Л.В. Пантелеева, Е. Каменова подчеркивают ведущую роль воспитателя, который не только объясняет ребенку технические приемы обращения с различными материалами, но и систематически, целенаправленно учит понимать прекрасное, воспитывает бережное отношение к народному опыту и традициям.</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Для того чтобы детские работы были интересными, качественными, имели эстетичный вид, необходимо стимулировать творческую активность детей, обеспечить ребёнку максимальную самостоятельность в деятельности не давать прямых инструкций, создавать условия для проявления собственной фантазии.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«Создание нового образа происходит путём взаимосвязи воображения, мышления, произвольности и свободной деятельности» - по </w:t>
      </w:r>
      <w:r w:rsidRPr="00BB4DF6">
        <w:rPr>
          <w:rFonts w:ascii="Times New Roman" w:eastAsia="Times New Roman" w:hAnsi="Times New Roman" w:cs="Times New Roman"/>
          <w:sz w:val="28"/>
          <w:szCs w:val="28"/>
          <w:lang w:eastAsia="ru-RU"/>
        </w:rPr>
        <w:lastRenderedPageBreak/>
        <w:t xml:space="preserve">словам </w:t>
      </w:r>
      <w:proofErr w:type="spellStart"/>
      <w:r w:rsidRPr="00BB4DF6">
        <w:rPr>
          <w:rFonts w:ascii="Times New Roman" w:eastAsia="Times New Roman" w:hAnsi="Times New Roman" w:cs="Times New Roman"/>
          <w:sz w:val="28"/>
          <w:szCs w:val="28"/>
          <w:lang w:eastAsia="ru-RU"/>
        </w:rPr>
        <w:t>Выготского</w:t>
      </w:r>
      <w:proofErr w:type="spellEnd"/>
      <w:r w:rsidRPr="00BB4DF6">
        <w:rPr>
          <w:rFonts w:ascii="Times New Roman" w:eastAsia="Times New Roman" w:hAnsi="Times New Roman" w:cs="Times New Roman"/>
          <w:sz w:val="28"/>
          <w:szCs w:val="28"/>
          <w:lang w:eastAsia="ru-RU"/>
        </w:rPr>
        <w:t xml:space="preserve"> Л.С. «Благодаря этой взаимосвязи, воображение совершает полный круг: от накопления, переработки впечатлений к этапу вынашивания и оформления продуктов воображения».</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Очень важно приучать ребенка к самостоятельности – сам придумал, сам вырезал, сам вылепил, сам склеил и т.д. (не отказывая одновременно ему в помощи с возникшими трудностями). И не маловажно воспитывать в детях бережное обращение со своими поделками, не отвлекаться во время работы, доводить задуманное до конца, не бросать работу, помогать товарищу закончить работу.</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i/>
          <w:iCs/>
          <w:sz w:val="28"/>
          <w:szCs w:val="28"/>
          <w:lang w:eastAsia="ru-RU"/>
        </w:rPr>
        <w:t>Пропущенная через сердце детская работа не имеет цены, понятно, что её название – эксклюзивная и она должна войти в историю развития малыша.</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Коллективная форма проведения занятий помогает создавать интересные многоплановые и красочные композиции, положительно влияет на нравственно-эстетическое развитие ребенка, способствует умению согласовывать свои желания с желаниями других детей, помогать друг другу в сложных ситуациях. Формы объединения используются различные: парами, небольшими группами, всей группой, каждый отдельно для соединения в общую композицию.</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 </w:t>
      </w:r>
    </w:p>
    <w:p w:rsidR="004B4170" w:rsidRPr="00BB4DF6" w:rsidRDefault="004B4170" w:rsidP="00BB4DF6">
      <w:pPr>
        <w:spacing w:after="0" w:line="360" w:lineRule="auto"/>
        <w:ind w:firstLine="708"/>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Содержание художественного труда дошкольников составляют</w:t>
      </w:r>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ind w:firstLine="708"/>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 </w:t>
      </w:r>
      <w:r w:rsidRPr="00BB4DF6">
        <w:rPr>
          <w:rFonts w:ascii="Times New Roman" w:eastAsia="Times New Roman" w:hAnsi="Times New Roman" w:cs="Times New Roman"/>
          <w:i/>
          <w:iCs/>
          <w:sz w:val="28"/>
          <w:szCs w:val="28"/>
          <w:lang w:eastAsia="ru-RU"/>
        </w:rPr>
        <w:t>Работа с тканью, нитками: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декоративная аппликация,</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коллажи из ткани, бисера, бус,</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плетение, ткачество;</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панно, одежды кукол, деталей костюмов для игр, сувениров;</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proofErr w:type="spellStart"/>
      <w:r w:rsidRPr="00BB4DF6">
        <w:rPr>
          <w:rFonts w:ascii="Times New Roman" w:eastAsia="Times New Roman" w:hAnsi="Times New Roman" w:cs="Times New Roman"/>
          <w:sz w:val="28"/>
          <w:szCs w:val="28"/>
          <w:lang w:eastAsia="ru-RU"/>
        </w:rPr>
        <w:t>v</w:t>
      </w:r>
      <w:proofErr w:type="spellEnd"/>
      <w:r w:rsidRPr="00BB4DF6">
        <w:rPr>
          <w:rFonts w:ascii="Times New Roman" w:eastAsia="Times New Roman" w:hAnsi="Times New Roman" w:cs="Times New Roman"/>
          <w:sz w:val="28"/>
          <w:szCs w:val="28"/>
          <w:lang w:eastAsia="ru-RU"/>
        </w:rPr>
        <w:t xml:space="preserve">    </w:t>
      </w:r>
      <w:r w:rsidRPr="00BB4DF6">
        <w:rPr>
          <w:rFonts w:ascii="Times New Roman" w:eastAsia="Times New Roman" w:hAnsi="Times New Roman" w:cs="Times New Roman"/>
          <w:i/>
          <w:iCs/>
          <w:sz w:val="28"/>
          <w:szCs w:val="28"/>
          <w:lang w:eastAsia="ru-RU"/>
        </w:rPr>
        <w:t>Работа с природным материалом:</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 изготовление мелких и крупных скульптур – </w:t>
      </w:r>
      <w:proofErr w:type="spellStart"/>
      <w:r w:rsidRPr="00BB4DF6">
        <w:rPr>
          <w:rFonts w:ascii="Times New Roman" w:eastAsia="Times New Roman" w:hAnsi="Times New Roman" w:cs="Times New Roman"/>
          <w:sz w:val="28"/>
          <w:szCs w:val="28"/>
          <w:lang w:eastAsia="ru-RU"/>
        </w:rPr>
        <w:t>анималистика</w:t>
      </w:r>
      <w:proofErr w:type="spellEnd"/>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декоративных коллажей из сухих растений, соломки,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плетение из прутьев, сухой травы,</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lastRenderedPageBreak/>
        <w:t>- составление декоративных букетов,</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оформление живого уголка;</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proofErr w:type="spellStart"/>
      <w:r w:rsidRPr="00BB4DF6">
        <w:rPr>
          <w:rFonts w:ascii="Times New Roman" w:eastAsia="Times New Roman" w:hAnsi="Times New Roman" w:cs="Times New Roman"/>
          <w:sz w:val="28"/>
          <w:szCs w:val="28"/>
          <w:lang w:eastAsia="ru-RU"/>
        </w:rPr>
        <w:t>v</w:t>
      </w:r>
      <w:proofErr w:type="spellEnd"/>
      <w:r w:rsidRPr="00BB4DF6">
        <w:rPr>
          <w:rFonts w:ascii="Times New Roman" w:eastAsia="Times New Roman" w:hAnsi="Times New Roman" w:cs="Times New Roman"/>
          <w:sz w:val="28"/>
          <w:szCs w:val="28"/>
          <w:lang w:eastAsia="ru-RU"/>
        </w:rPr>
        <w:t xml:space="preserve">    </w:t>
      </w:r>
      <w:r w:rsidRPr="00BB4DF6">
        <w:rPr>
          <w:rFonts w:ascii="Times New Roman" w:eastAsia="Times New Roman" w:hAnsi="Times New Roman" w:cs="Times New Roman"/>
          <w:i/>
          <w:iCs/>
          <w:sz w:val="28"/>
          <w:szCs w:val="28"/>
          <w:lang w:eastAsia="ru-RU"/>
        </w:rPr>
        <w:t>Работа с бумагой, картоном</w:t>
      </w:r>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 аппликация из </w:t>
      </w:r>
      <w:proofErr w:type="spellStart"/>
      <w:r w:rsidRPr="00BB4DF6">
        <w:rPr>
          <w:rFonts w:ascii="Times New Roman" w:eastAsia="Times New Roman" w:hAnsi="Times New Roman" w:cs="Times New Roman"/>
          <w:sz w:val="28"/>
          <w:szCs w:val="28"/>
          <w:lang w:eastAsia="ru-RU"/>
        </w:rPr>
        <w:t>разнофактурной</w:t>
      </w:r>
      <w:proofErr w:type="spellEnd"/>
      <w:r w:rsidRPr="00BB4DF6">
        <w:rPr>
          <w:rFonts w:ascii="Times New Roman" w:eastAsia="Times New Roman" w:hAnsi="Times New Roman" w:cs="Times New Roman"/>
          <w:sz w:val="28"/>
          <w:szCs w:val="28"/>
          <w:lang w:eastAsia="ru-RU"/>
        </w:rPr>
        <w:t xml:space="preserve"> бумаги в сочетании с тканями, природным материалом,</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декоративных панно, открыток;</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объемных и плоскостных предметов и конструкций для оформления праздников, декораций, сувениров.</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proofErr w:type="spellStart"/>
      <w:r w:rsidRPr="00BB4DF6">
        <w:rPr>
          <w:rFonts w:ascii="Times New Roman" w:eastAsia="Times New Roman" w:hAnsi="Times New Roman" w:cs="Times New Roman"/>
          <w:sz w:val="28"/>
          <w:szCs w:val="28"/>
          <w:lang w:eastAsia="ru-RU"/>
        </w:rPr>
        <w:t>v</w:t>
      </w:r>
      <w:proofErr w:type="spellEnd"/>
      <w:r w:rsidRPr="00BB4DF6">
        <w:rPr>
          <w:rFonts w:ascii="Times New Roman" w:eastAsia="Times New Roman" w:hAnsi="Times New Roman" w:cs="Times New Roman"/>
          <w:sz w:val="28"/>
          <w:szCs w:val="28"/>
          <w:lang w:eastAsia="ru-RU"/>
        </w:rPr>
        <w:t xml:space="preserve">    </w:t>
      </w:r>
      <w:r w:rsidRPr="00BB4DF6">
        <w:rPr>
          <w:rFonts w:ascii="Times New Roman" w:eastAsia="Times New Roman" w:hAnsi="Times New Roman" w:cs="Times New Roman"/>
          <w:i/>
          <w:iCs/>
          <w:sz w:val="28"/>
          <w:szCs w:val="28"/>
          <w:lang w:eastAsia="ru-RU"/>
        </w:rPr>
        <w:t>Работа с глиной, тестом, гипсом</w:t>
      </w:r>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создание декоративных украшений,</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создание панно для оформления интерьера,</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мелких скульптур, игрушек – сувениров, кукольной посуды;</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proofErr w:type="spellStart"/>
      <w:r w:rsidRPr="00BB4DF6">
        <w:rPr>
          <w:rFonts w:ascii="Times New Roman" w:eastAsia="Times New Roman" w:hAnsi="Times New Roman" w:cs="Times New Roman"/>
          <w:sz w:val="28"/>
          <w:szCs w:val="28"/>
          <w:lang w:eastAsia="ru-RU"/>
        </w:rPr>
        <w:t>v</w:t>
      </w:r>
      <w:proofErr w:type="spellEnd"/>
      <w:r w:rsidRPr="00BB4DF6">
        <w:rPr>
          <w:rFonts w:ascii="Times New Roman" w:eastAsia="Times New Roman" w:hAnsi="Times New Roman" w:cs="Times New Roman"/>
          <w:sz w:val="28"/>
          <w:szCs w:val="28"/>
          <w:lang w:eastAsia="ru-RU"/>
        </w:rPr>
        <w:t xml:space="preserve">    </w:t>
      </w:r>
      <w:r w:rsidRPr="00BB4DF6">
        <w:rPr>
          <w:rFonts w:ascii="Times New Roman" w:eastAsia="Times New Roman" w:hAnsi="Times New Roman" w:cs="Times New Roman"/>
          <w:i/>
          <w:iCs/>
          <w:sz w:val="28"/>
          <w:szCs w:val="28"/>
          <w:lang w:eastAsia="ru-RU"/>
        </w:rPr>
        <w:t>Работа с бросовым и искусственным материалом:</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вязание и плетение из пряжи, декоративной тесьмы, цветной проволоки,</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декоративных украшений и предметов быта,</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изготовление из различных коробочек, остатков ткани, меха.</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Вместо традиционных занятий предлагается форма  </w:t>
      </w:r>
      <w:r w:rsidRPr="00BB4DF6">
        <w:rPr>
          <w:rFonts w:ascii="Times New Roman" w:eastAsia="Times New Roman" w:hAnsi="Times New Roman" w:cs="Times New Roman"/>
          <w:b/>
          <w:bCs/>
          <w:i/>
          <w:iCs/>
          <w:sz w:val="28"/>
          <w:szCs w:val="28"/>
          <w:lang w:eastAsia="ru-RU"/>
        </w:rPr>
        <w:t>творческих проектов</w:t>
      </w:r>
      <w:r w:rsidRPr="00BB4DF6">
        <w:rPr>
          <w:rFonts w:ascii="Times New Roman" w:eastAsia="Times New Roman" w:hAnsi="Times New Roman" w:cs="Times New Roman"/>
          <w:i/>
          <w:iCs/>
          <w:sz w:val="28"/>
          <w:szCs w:val="28"/>
          <w:lang w:eastAsia="ru-RU"/>
        </w:rPr>
        <w:t xml:space="preserve">, </w:t>
      </w:r>
      <w:r w:rsidRPr="00BB4DF6">
        <w:rPr>
          <w:rFonts w:ascii="Times New Roman" w:eastAsia="Times New Roman" w:hAnsi="Times New Roman" w:cs="Times New Roman"/>
          <w:sz w:val="28"/>
          <w:szCs w:val="28"/>
          <w:lang w:eastAsia="ru-RU"/>
        </w:rPr>
        <w:t>для которых характерно следующее:</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 выявление не конкретной темы, а </w:t>
      </w:r>
      <w:r w:rsidRPr="00BB4DF6">
        <w:rPr>
          <w:rFonts w:ascii="Times New Roman" w:eastAsia="Times New Roman" w:hAnsi="Times New Roman" w:cs="Times New Roman"/>
          <w:i/>
          <w:iCs/>
          <w:sz w:val="28"/>
          <w:szCs w:val="28"/>
          <w:lang w:eastAsia="ru-RU"/>
        </w:rPr>
        <w:t xml:space="preserve">смысла </w:t>
      </w:r>
      <w:r w:rsidRPr="00BB4DF6">
        <w:rPr>
          <w:rFonts w:ascii="Times New Roman" w:eastAsia="Times New Roman" w:hAnsi="Times New Roman" w:cs="Times New Roman"/>
          <w:sz w:val="28"/>
          <w:szCs w:val="28"/>
          <w:lang w:eastAsia="ru-RU"/>
        </w:rPr>
        <w:t>как способа постижения каждым ребенком окружающего мира и своего бытия в этом мире;</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расширение границ образовательного и реального (материального) пространства (музеи, выставки, мастер-классы, мастерские на площадке детского сада, прогулки и экскурсии, культурные события);</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вовлечение в проектную деятельность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сложившейся группы;</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lastRenderedPageBreak/>
        <w:t>– 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 о дальнейших действиях;</w:t>
      </w:r>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proofErr w:type="gramStart"/>
      <w:r w:rsidRPr="00BB4DF6">
        <w:rPr>
          <w:rFonts w:ascii="Times New Roman" w:eastAsia="Times New Roman" w:hAnsi="Times New Roman" w:cs="Times New Roman"/>
          <w:sz w:val="28"/>
          <w:szCs w:val="28"/>
          <w:lang w:eastAsia="ru-RU"/>
        </w:rPr>
        <w:t>– презентация результата продуктивной деятельности, имеющего персональную и социальную значимость (рукотворные игрушки, книжки, альбомы, сувениры, коллажи, макеты, аранжировки, инсталляции, коллекции).</w:t>
      </w:r>
      <w:proofErr w:type="gramEnd"/>
    </w:p>
    <w:p w:rsidR="004B4170" w:rsidRPr="00BB4DF6" w:rsidRDefault="004B4170" w:rsidP="00BB4DF6">
      <w:pPr>
        <w:spacing w:after="0" w:line="360" w:lineRule="auto"/>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Также одной из форм является создание </w:t>
      </w:r>
      <w:proofErr w:type="spellStart"/>
      <w:r w:rsidRPr="00BB4DF6">
        <w:rPr>
          <w:rFonts w:ascii="Times New Roman" w:eastAsia="Times New Roman" w:hAnsi="Times New Roman" w:cs="Times New Roman"/>
          <w:b/>
          <w:bCs/>
          <w:i/>
          <w:iCs/>
          <w:sz w:val="28"/>
          <w:szCs w:val="28"/>
          <w:lang w:eastAsia="ru-RU"/>
        </w:rPr>
        <w:t>портфолио</w:t>
      </w:r>
      <w:proofErr w:type="spellEnd"/>
      <w:r w:rsidRPr="00BB4DF6">
        <w:rPr>
          <w:rFonts w:ascii="Times New Roman" w:eastAsia="Times New Roman" w:hAnsi="Times New Roman" w:cs="Times New Roman"/>
          <w:sz w:val="28"/>
          <w:szCs w:val="28"/>
          <w:lang w:eastAsia="ru-RU"/>
        </w:rPr>
        <w:t xml:space="preserve"> (индивидуальных, коллективных, семейных), в этом процессе  принимают участие педагоги, родители и сами дети.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Формы представления результатов продуктивной деятельности</w:t>
      </w:r>
      <w:r w:rsidRPr="00BB4DF6">
        <w:rPr>
          <w:rFonts w:ascii="Times New Roman" w:eastAsia="Times New Roman" w:hAnsi="Times New Roman" w:cs="Times New Roman"/>
          <w:sz w:val="28"/>
          <w:szCs w:val="28"/>
          <w:lang w:eastAsia="ru-RU"/>
        </w:rPr>
        <w:t>:</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proofErr w:type="gramStart"/>
      <w:r w:rsidRPr="00BB4DF6">
        <w:rPr>
          <w:rFonts w:ascii="Times New Roman" w:eastAsia="Times New Roman" w:hAnsi="Times New Roman" w:cs="Times New Roman"/>
          <w:sz w:val="28"/>
          <w:szCs w:val="28"/>
          <w:lang w:eastAsia="ru-RU"/>
        </w:rPr>
        <w:t>организация выставок детских работ с последующим применением их в убранстве интерьера, в кукольном и живых уголках, в сервировке обеденного стола, в оформлении зала и театрализованным представлением и т.д.,</w:t>
      </w:r>
      <w:proofErr w:type="gramEnd"/>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открытые мероприятия,</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участие в смотрах, конкурсах детского сада, города, района, Российской Федерации.</w:t>
      </w:r>
    </w:p>
    <w:p w:rsidR="004B4170" w:rsidRPr="00BB4DF6" w:rsidRDefault="004B4170" w:rsidP="00BB4DF6">
      <w:pPr>
        <w:spacing w:after="0" w:line="360" w:lineRule="auto"/>
        <w:ind w:firstLine="709"/>
        <w:jc w:val="both"/>
        <w:rPr>
          <w:rFonts w:ascii="Times New Roman" w:eastAsia="Times New Roman" w:hAnsi="Times New Roman" w:cs="Times New Roman"/>
          <w:sz w:val="28"/>
          <w:szCs w:val="28"/>
          <w:lang w:eastAsia="ru-RU"/>
        </w:rPr>
      </w:pPr>
      <w:proofErr w:type="gramStart"/>
      <w:r w:rsidRPr="00BB4DF6">
        <w:rPr>
          <w:rFonts w:ascii="Times New Roman" w:eastAsia="Times New Roman" w:hAnsi="Times New Roman" w:cs="Times New Roman"/>
          <w:b/>
          <w:bCs/>
          <w:sz w:val="28"/>
          <w:szCs w:val="28"/>
          <w:lang w:eastAsia="ru-RU"/>
        </w:rPr>
        <w:t>Работа с родителями предполагает</w:t>
      </w:r>
      <w:r w:rsidRPr="00BB4DF6">
        <w:rPr>
          <w:rFonts w:ascii="Times New Roman" w:eastAsia="Times New Roman" w:hAnsi="Times New Roman" w:cs="Times New Roman"/>
          <w:sz w:val="28"/>
          <w:szCs w:val="28"/>
          <w:lang w:eastAsia="ru-RU"/>
        </w:rPr>
        <w:t>: папки - раскладушки, информационные стенды, индивидуальные консультации, мастер - классы, анкетирование, родительские встречи, семинары - практикумы.</w:t>
      </w:r>
      <w:proofErr w:type="gramEnd"/>
    </w:p>
    <w:p w:rsidR="004B4170" w:rsidRPr="00BB4DF6" w:rsidRDefault="004B4170" w:rsidP="00BB4DF6">
      <w:pPr>
        <w:spacing w:after="0" w:line="360" w:lineRule="auto"/>
        <w:jc w:val="center"/>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Условия успешной организации ручного труда:</w:t>
      </w:r>
    </w:p>
    <w:p w:rsidR="004B4170" w:rsidRPr="00BB4DF6" w:rsidRDefault="004B4170" w:rsidP="00BB4DF6">
      <w:pPr>
        <w:numPr>
          <w:ilvl w:val="0"/>
          <w:numId w:val="2"/>
        </w:numPr>
        <w:tabs>
          <w:tab w:val="clear" w:pos="7796"/>
          <w:tab w:val="num" w:pos="993"/>
        </w:tabs>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насыщенная </w:t>
      </w:r>
      <w:proofErr w:type="gramStart"/>
      <w:r w:rsidRPr="00BB4DF6">
        <w:rPr>
          <w:rFonts w:ascii="Times New Roman" w:eastAsia="Times New Roman" w:hAnsi="Times New Roman" w:cs="Times New Roman"/>
          <w:sz w:val="28"/>
          <w:szCs w:val="28"/>
          <w:lang w:eastAsia="ru-RU"/>
        </w:rPr>
        <w:t>изо</w:t>
      </w:r>
      <w:proofErr w:type="gramEnd"/>
      <w:r w:rsidRPr="00BB4DF6">
        <w:rPr>
          <w:rFonts w:ascii="Times New Roman" w:eastAsia="Times New Roman" w:hAnsi="Times New Roman" w:cs="Times New Roman"/>
          <w:sz w:val="28"/>
          <w:szCs w:val="28"/>
          <w:lang w:eastAsia="ru-RU"/>
        </w:rPr>
        <w:t xml:space="preserve"> материалами и разнообразными материалами для детского художественного творчества предметно - развивающая среда</w:t>
      </w:r>
    </w:p>
    <w:p w:rsidR="004B4170" w:rsidRPr="00BB4DF6" w:rsidRDefault="004B4170" w:rsidP="00BB4DF6">
      <w:pPr>
        <w:numPr>
          <w:ilvl w:val="0"/>
          <w:numId w:val="2"/>
        </w:numPr>
        <w:tabs>
          <w:tab w:val="clear" w:pos="7796"/>
          <w:tab w:val="num" w:pos="993"/>
        </w:tabs>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свободный доступ к материалам и возможность экспериментирования с ними</w:t>
      </w:r>
    </w:p>
    <w:p w:rsidR="004B4170" w:rsidRPr="00BB4DF6" w:rsidRDefault="004B4170" w:rsidP="00BB4DF6">
      <w:pPr>
        <w:numPr>
          <w:ilvl w:val="0"/>
          <w:numId w:val="2"/>
        </w:numPr>
        <w:tabs>
          <w:tab w:val="clear" w:pos="7796"/>
          <w:tab w:val="num" w:pos="993"/>
        </w:tabs>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создание эмоционально-положительной творческой атмосферы в процессе совместной педагогической деятельности с детьми</w:t>
      </w:r>
    </w:p>
    <w:p w:rsidR="004B4170" w:rsidRPr="00BB4DF6" w:rsidRDefault="004B4170" w:rsidP="00BB4DF6">
      <w:pPr>
        <w:numPr>
          <w:ilvl w:val="0"/>
          <w:numId w:val="2"/>
        </w:numPr>
        <w:tabs>
          <w:tab w:val="clear" w:pos="7796"/>
          <w:tab w:val="num" w:pos="993"/>
        </w:tabs>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xml:space="preserve">использование созданных детьми продуктов художественного творчества для оформления дошкольного учреждения, подготовки атрибутов спектаклей, организации выставок, участия в конкурсах; </w:t>
      </w:r>
      <w:r w:rsidRPr="00BB4DF6">
        <w:rPr>
          <w:rFonts w:ascii="Times New Roman" w:eastAsia="Times New Roman" w:hAnsi="Times New Roman" w:cs="Times New Roman"/>
          <w:sz w:val="28"/>
          <w:szCs w:val="28"/>
          <w:lang w:eastAsia="ru-RU"/>
        </w:rPr>
        <w:lastRenderedPageBreak/>
        <w:t>создание музея детских поделок и мини-библиотеки детских рукописных книг;</w:t>
      </w:r>
    </w:p>
    <w:p w:rsidR="004B4170" w:rsidRPr="00BB4DF6" w:rsidRDefault="004B4170" w:rsidP="00BB4DF6">
      <w:pPr>
        <w:numPr>
          <w:ilvl w:val="0"/>
          <w:numId w:val="2"/>
        </w:numPr>
        <w:tabs>
          <w:tab w:val="clear" w:pos="7796"/>
          <w:tab w:val="num" w:pos="993"/>
        </w:tabs>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непосредственное вовлечение родителей в процесс творческой деятельности с детьми</w:t>
      </w:r>
    </w:p>
    <w:p w:rsidR="004B4170" w:rsidRPr="00BB4DF6" w:rsidRDefault="004B4170" w:rsidP="00BB4DF6">
      <w:pPr>
        <w:numPr>
          <w:ilvl w:val="0"/>
          <w:numId w:val="2"/>
        </w:numPr>
        <w:tabs>
          <w:tab w:val="clear" w:pos="7796"/>
          <w:tab w:val="num" w:pos="993"/>
        </w:tabs>
        <w:spacing w:after="0" w:line="360" w:lineRule="auto"/>
        <w:ind w:left="0" w:firstLine="709"/>
        <w:jc w:val="both"/>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провоцировать родителей на оценивание результатов художественного творчества детей.</w:t>
      </w:r>
    </w:p>
    <w:p w:rsidR="004B4170" w:rsidRDefault="004B4170" w:rsidP="00BB4DF6">
      <w:pPr>
        <w:tabs>
          <w:tab w:val="num" w:pos="993"/>
        </w:tabs>
        <w:spacing w:after="0" w:line="360" w:lineRule="auto"/>
        <w:ind w:firstLine="709"/>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Теория и практика современного нетрадиционного детского ручного художественного творчества указывает на широкие возможности этой увлекательной и полезной, творчески продуктивной деятельности в целях всестороннего развития детей.</w:t>
      </w:r>
    </w:p>
    <w:p w:rsidR="00BB4DF6" w:rsidRPr="00BB4DF6" w:rsidRDefault="00BB4DF6" w:rsidP="00BB4DF6">
      <w:pPr>
        <w:tabs>
          <w:tab w:val="num" w:pos="993"/>
        </w:tabs>
        <w:spacing w:after="0" w:line="360" w:lineRule="auto"/>
        <w:ind w:firstLine="709"/>
        <w:rPr>
          <w:rFonts w:ascii="Times New Roman" w:eastAsia="Times New Roman" w:hAnsi="Times New Roman" w:cs="Times New Roman"/>
          <w:sz w:val="28"/>
          <w:szCs w:val="28"/>
          <w:lang w:eastAsia="ru-RU"/>
        </w:rPr>
      </w:pPr>
    </w:p>
    <w:p w:rsidR="004B4170" w:rsidRPr="00BB4DF6" w:rsidRDefault="004B4170" w:rsidP="00BB4DF6">
      <w:pPr>
        <w:spacing w:after="0" w:line="360" w:lineRule="auto"/>
        <w:jc w:val="center"/>
        <w:rPr>
          <w:rFonts w:ascii="Times New Roman" w:eastAsia="Times New Roman" w:hAnsi="Times New Roman" w:cs="Times New Roman"/>
          <w:sz w:val="28"/>
          <w:szCs w:val="28"/>
          <w:lang w:eastAsia="ru-RU"/>
        </w:rPr>
      </w:pPr>
      <w:r w:rsidRPr="00BB4DF6">
        <w:rPr>
          <w:rFonts w:ascii="Times New Roman" w:eastAsia="Times New Roman" w:hAnsi="Times New Roman" w:cs="Times New Roman"/>
          <w:b/>
          <w:bCs/>
          <w:sz w:val="28"/>
          <w:szCs w:val="28"/>
          <w:lang w:eastAsia="ru-RU"/>
        </w:rPr>
        <w:t>Литература</w:t>
      </w:r>
    </w:p>
    <w:p w:rsidR="004B4170" w:rsidRPr="00BB4DF6" w:rsidRDefault="004B4170" w:rsidP="00BB4DF6">
      <w:pPr>
        <w:numPr>
          <w:ilvl w:val="0"/>
          <w:numId w:val="3"/>
        </w:numPr>
        <w:spacing w:after="0" w:line="360" w:lineRule="auto"/>
        <w:ind w:left="0"/>
        <w:rPr>
          <w:rFonts w:ascii="Times New Roman" w:eastAsia="Times New Roman" w:hAnsi="Times New Roman" w:cs="Times New Roman"/>
          <w:sz w:val="28"/>
          <w:szCs w:val="28"/>
          <w:lang w:eastAsia="ru-RU"/>
        </w:rPr>
      </w:pPr>
      <w:r w:rsidRPr="00BB4DF6">
        <w:rPr>
          <w:rFonts w:ascii="Times New Roman" w:eastAsia="Times New Roman" w:hAnsi="Times New Roman" w:cs="Times New Roman"/>
          <w:i/>
          <w:iCs/>
          <w:sz w:val="28"/>
          <w:szCs w:val="28"/>
          <w:lang w:eastAsia="ru-RU"/>
        </w:rPr>
        <w:t>Лыкова И.А</w:t>
      </w:r>
      <w:r w:rsidRPr="00BB4DF6">
        <w:rPr>
          <w:rFonts w:ascii="Times New Roman" w:eastAsia="Times New Roman" w:hAnsi="Times New Roman" w:cs="Times New Roman"/>
          <w:sz w:val="28"/>
          <w:szCs w:val="28"/>
          <w:lang w:eastAsia="ru-RU"/>
        </w:rPr>
        <w:t>. Художественный труд в детском саду: Учебно-методическое пособие. М.: ИД «Цветной мир», 2011.</w:t>
      </w:r>
    </w:p>
    <w:p w:rsidR="004B4170" w:rsidRPr="00BB4DF6" w:rsidRDefault="004B4170" w:rsidP="00BB4DF6">
      <w:pPr>
        <w:numPr>
          <w:ilvl w:val="0"/>
          <w:numId w:val="3"/>
        </w:numPr>
        <w:spacing w:after="0" w:line="360" w:lineRule="auto"/>
        <w:ind w:left="0"/>
        <w:rPr>
          <w:rFonts w:ascii="Times New Roman" w:eastAsia="Times New Roman" w:hAnsi="Times New Roman" w:cs="Times New Roman"/>
          <w:sz w:val="28"/>
          <w:szCs w:val="28"/>
          <w:lang w:eastAsia="ru-RU"/>
        </w:rPr>
      </w:pPr>
      <w:r w:rsidRPr="00BB4DF6">
        <w:rPr>
          <w:rFonts w:ascii="Times New Roman" w:eastAsia="Times New Roman" w:hAnsi="Times New Roman" w:cs="Times New Roman"/>
          <w:i/>
          <w:iCs/>
          <w:sz w:val="28"/>
          <w:szCs w:val="28"/>
          <w:lang w:eastAsia="ru-RU"/>
        </w:rPr>
        <w:t>Григорьева Г</w:t>
      </w:r>
      <w:r w:rsidRPr="00BB4DF6">
        <w:rPr>
          <w:rFonts w:ascii="Times New Roman" w:eastAsia="Times New Roman" w:hAnsi="Times New Roman" w:cs="Times New Roman"/>
          <w:sz w:val="28"/>
          <w:szCs w:val="28"/>
          <w:lang w:eastAsia="ru-RU"/>
        </w:rPr>
        <w:t>.Г. Развитие дошкольника в изобразительной деятельности.- М: 2003, - 344с.</w:t>
      </w:r>
    </w:p>
    <w:p w:rsidR="004B4170" w:rsidRPr="00BB4DF6" w:rsidRDefault="004B4170" w:rsidP="00BB4DF6">
      <w:pPr>
        <w:numPr>
          <w:ilvl w:val="0"/>
          <w:numId w:val="3"/>
        </w:numPr>
        <w:spacing w:after="0" w:line="360" w:lineRule="auto"/>
        <w:ind w:left="0"/>
        <w:rPr>
          <w:rFonts w:ascii="Times New Roman" w:eastAsia="Times New Roman" w:hAnsi="Times New Roman" w:cs="Times New Roman"/>
          <w:sz w:val="28"/>
          <w:szCs w:val="28"/>
          <w:lang w:eastAsia="ru-RU"/>
        </w:rPr>
      </w:pPr>
      <w:proofErr w:type="spellStart"/>
      <w:r w:rsidRPr="00BB4DF6">
        <w:rPr>
          <w:rFonts w:ascii="Times New Roman" w:eastAsia="Times New Roman" w:hAnsi="Times New Roman" w:cs="Times New Roman"/>
          <w:i/>
          <w:iCs/>
          <w:sz w:val="28"/>
          <w:szCs w:val="28"/>
          <w:lang w:eastAsia="ru-RU"/>
        </w:rPr>
        <w:t>Куцакова</w:t>
      </w:r>
      <w:proofErr w:type="spellEnd"/>
      <w:r w:rsidRPr="00BB4DF6">
        <w:rPr>
          <w:rFonts w:ascii="Times New Roman" w:eastAsia="Times New Roman" w:hAnsi="Times New Roman" w:cs="Times New Roman"/>
          <w:i/>
          <w:iCs/>
          <w:sz w:val="28"/>
          <w:szCs w:val="28"/>
          <w:lang w:eastAsia="ru-RU"/>
        </w:rPr>
        <w:t xml:space="preserve"> Л</w:t>
      </w:r>
      <w:r w:rsidRPr="00BB4DF6">
        <w:rPr>
          <w:rFonts w:ascii="Times New Roman" w:eastAsia="Times New Roman" w:hAnsi="Times New Roman" w:cs="Times New Roman"/>
          <w:sz w:val="28"/>
          <w:szCs w:val="28"/>
          <w:lang w:eastAsia="ru-RU"/>
        </w:rPr>
        <w:t xml:space="preserve">.В. Творим и мастерим. Ручной труд в детском саду и дома.- М: </w:t>
      </w:r>
      <w:proofErr w:type="spellStart"/>
      <w:r w:rsidRPr="00BB4DF6">
        <w:rPr>
          <w:rFonts w:ascii="Times New Roman" w:eastAsia="Times New Roman" w:hAnsi="Times New Roman" w:cs="Times New Roman"/>
          <w:sz w:val="28"/>
          <w:szCs w:val="28"/>
          <w:lang w:eastAsia="ru-RU"/>
        </w:rPr>
        <w:t>Мозайка-Синтез</w:t>
      </w:r>
      <w:proofErr w:type="spellEnd"/>
      <w:r w:rsidRPr="00BB4DF6">
        <w:rPr>
          <w:rFonts w:ascii="Times New Roman" w:eastAsia="Times New Roman" w:hAnsi="Times New Roman" w:cs="Times New Roman"/>
          <w:sz w:val="28"/>
          <w:szCs w:val="28"/>
          <w:lang w:eastAsia="ru-RU"/>
        </w:rPr>
        <w:t>, 2007.</w:t>
      </w:r>
    </w:p>
    <w:p w:rsidR="004B4170" w:rsidRPr="00BB4DF6" w:rsidRDefault="004B4170" w:rsidP="00BB4DF6">
      <w:pPr>
        <w:spacing w:after="0" w:line="360" w:lineRule="auto"/>
        <w:rPr>
          <w:rFonts w:ascii="Times New Roman" w:eastAsia="Times New Roman" w:hAnsi="Times New Roman" w:cs="Times New Roman"/>
          <w:sz w:val="28"/>
          <w:szCs w:val="28"/>
          <w:lang w:eastAsia="ru-RU"/>
        </w:rPr>
      </w:pPr>
      <w:r w:rsidRPr="00BB4DF6">
        <w:rPr>
          <w:rFonts w:ascii="Times New Roman" w:eastAsia="Times New Roman" w:hAnsi="Times New Roman" w:cs="Times New Roman"/>
          <w:sz w:val="28"/>
          <w:szCs w:val="28"/>
          <w:lang w:eastAsia="ru-RU"/>
        </w:rPr>
        <w:t> </w:t>
      </w:r>
    </w:p>
    <w:sectPr w:rsidR="004B4170" w:rsidRPr="00BB4DF6" w:rsidSect="00BB4DF6">
      <w:pgSz w:w="11906" w:h="16838"/>
      <w:pgMar w:top="993" w:right="1134"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F38"/>
    <w:multiLevelType w:val="multilevel"/>
    <w:tmpl w:val="79F2D404"/>
    <w:lvl w:ilvl="0">
      <w:start w:val="1"/>
      <w:numFmt w:val="bullet"/>
      <w:lvlText w:val=""/>
      <w:lvlJc w:val="left"/>
      <w:pPr>
        <w:tabs>
          <w:tab w:val="num" w:pos="-4731"/>
        </w:tabs>
        <w:ind w:left="-4731" w:hanging="360"/>
      </w:pPr>
      <w:rPr>
        <w:rFonts w:ascii="Symbol" w:hAnsi="Symbol" w:hint="default"/>
        <w:sz w:val="20"/>
      </w:rPr>
    </w:lvl>
    <w:lvl w:ilvl="1" w:tentative="1">
      <w:start w:val="1"/>
      <w:numFmt w:val="bullet"/>
      <w:lvlText w:val="o"/>
      <w:lvlJc w:val="left"/>
      <w:pPr>
        <w:tabs>
          <w:tab w:val="num" w:pos="-4011"/>
        </w:tabs>
        <w:ind w:left="-4011" w:hanging="360"/>
      </w:pPr>
      <w:rPr>
        <w:rFonts w:ascii="Courier New" w:hAnsi="Courier New" w:hint="default"/>
        <w:sz w:val="20"/>
      </w:rPr>
    </w:lvl>
    <w:lvl w:ilvl="2" w:tentative="1">
      <w:start w:val="1"/>
      <w:numFmt w:val="bullet"/>
      <w:lvlText w:val=""/>
      <w:lvlJc w:val="left"/>
      <w:pPr>
        <w:tabs>
          <w:tab w:val="num" w:pos="-3291"/>
        </w:tabs>
        <w:ind w:left="-3291" w:hanging="360"/>
      </w:pPr>
      <w:rPr>
        <w:rFonts w:ascii="Wingdings" w:hAnsi="Wingdings" w:hint="default"/>
        <w:sz w:val="20"/>
      </w:rPr>
    </w:lvl>
    <w:lvl w:ilvl="3" w:tentative="1">
      <w:start w:val="1"/>
      <w:numFmt w:val="bullet"/>
      <w:lvlText w:val=""/>
      <w:lvlJc w:val="left"/>
      <w:pPr>
        <w:tabs>
          <w:tab w:val="num" w:pos="-2571"/>
        </w:tabs>
        <w:ind w:left="-2571" w:hanging="360"/>
      </w:pPr>
      <w:rPr>
        <w:rFonts w:ascii="Wingdings" w:hAnsi="Wingdings" w:hint="default"/>
        <w:sz w:val="20"/>
      </w:rPr>
    </w:lvl>
    <w:lvl w:ilvl="4" w:tentative="1">
      <w:start w:val="1"/>
      <w:numFmt w:val="bullet"/>
      <w:lvlText w:val=""/>
      <w:lvlJc w:val="left"/>
      <w:pPr>
        <w:tabs>
          <w:tab w:val="num" w:pos="-1851"/>
        </w:tabs>
        <w:ind w:left="-1851" w:hanging="360"/>
      </w:pPr>
      <w:rPr>
        <w:rFonts w:ascii="Wingdings" w:hAnsi="Wingdings" w:hint="default"/>
        <w:sz w:val="20"/>
      </w:rPr>
    </w:lvl>
    <w:lvl w:ilvl="5" w:tentative="1">
      <w:start w:val="1"/>
      <w:numFmt w:val="bullet"/>
      <w:lvlText w:val=""/>
      <w:lvlJc w:val="left"/>
      <w:pPr>
        <w:tabs>
          <w:tab w:val="num" w:pos="-1131"/>
        </w:tabs>
        <w:ind w:left="-1131" w:hanging="360"/>
      </w:pPr>
      <w:rPr>
        <w:rFonts w:ascii="Wingdings" w:hAnsi="Wingdings" w:hint="default"/>
        <w:sz w:val="20"/>
      </w:rPr>
    </w:lvl>
    <w:lvl w:ilvl="6" w:tentative="1">
      <w:start w:val="1"/>
      <w:numFmt w:val="bullet"/>
      <w:lvlText w:val=""/>
      <w:lvlJc w:val="left"/>
      <w:pPr>
        <w:tabs>
          <w:tab w:val="num" w:pos="-411"/>
        </w:tabs>
        <w:ind w:left="-411" w:hanging="360"/>
      </w:pPr>
      <w:rPr>
        <w:rFonts w:ascii="Wingdings" w:hAnsi="Wingdings" w:hint="default"/>
        <w:sz w:val="20"/>
      </w:rPr>
    </w:lvl>
    <w:lvl w:ilvl="7" w:tentative="1">
      <w:start w:val="1"/>
      <w:numFmt w:val="bullet"/>
      <w:lvlText w:val=""/>
      <w:lvlJc w:val="left"/>
      <w:pPr>
        <w:tabs>
          <w:tab w:val="num" w:pos="309"/>
        </w:tabs>
        <w:ind w:left="309" w:hanging="360"/>
      </w:pPr>
      <w:rPr>
        <w:rFonts w:ascii="Wingdings" w:hAnsi="Wingdings" w:hint="default"/>
        <w:sz w:val="20"/>
      </w:rPr>
    </w:lvl>
    <w:lvl w:ilvl="8" w:tentative="1">
      <w:start w:val="1"/>
      <w:numFmt w:val="bullet"/>
      <w:lvlText w:val=""/>
      <w:lvlJc w:val="left"/>
      <w:pPr>
        <w:tabs>
          <w:tab w:val="num" w:pos="1029"/>
        </w:tabs>
        <w:ind w:left="1029" w:hanging="360"/>
      </w:pPr>
      <w:rPr>
        <w:rFonts w:ascii="Wingdings" w:hAnsi="Wingdings" w:hint="default"/>
        <w:sz w:val="20"/>
      </w:rPr>
    </w:lvl>
  </w:abstractNum>
  <w:abstractNum w:abstractNumId="1">
    <w:nsid w:val="10FE16A8"/>
    <w:multiLevelType w:val="multilevel"/>
    <w:tmpl w:val="BD2E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15BEF"/>
    <w:multiLevelType w:val="multilevel"/>
    <w:tmpl w:val="3870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743AD"/>
    <w:multiLevelType w:val="multilevel"/>
    <w:tmpl w:val="F45A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DC0C9C"/>
    <w:multiLevelType w:val="multilevel"/>
    <w:tmpl w:val="BCB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47EA6"/>
    <w:multiLevelType w:val="multilevel"/>
    <w:tmpl w:val="09B8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07B38"/>
    <w:multiLevelType w:val="multilevel"/>
    <w:tmpl w:val="C7B270F0"/>
    <w:lvl w:ilvl="0">
      <w:start w:val="1"/>
      <w:numFmt w:val="bullet"/>
      <w:lvlText w:val=""/>
      <w:lvlJc w:val="left"/>
      <w:pPr>
        <w:tabs>
          <w:tab w:val="num" w:pos="7796"/>
        </w:tabs>
        <w:ind w:left="7796" w:hanging="360"/>
      </w:pPr>
      <w:rPr>
        <w:rFonts w:ascii="Symbol" w:hAnsi="Symbol" w:hint="default"/>
        <w:sz w:val="20"/>
      </w:rPr>
    </w:lvl>
    <w:lvl w:ilvl="1" w:tentative="1">
      <w:start w:val="1"/>
      <w:numFmt w:val="bullet"/>
      <w:lvlText w:val="o"/>
      <w:lvlJc w:val="left"/>
      <w:pPr>
        <w:tabs>
          <w:tab w:val="num" w:pos="8516"/>
        </w:tabs>
        <w:ind w:left="8516" w:hanging="360"/>
      </w:pPr>
      <w:rPr>
        <w:rFonts w:ascii="Courier New" w:hAnsi="Courier New" w:hint="default"/>
        <w:sz w:val="20"/>
      </w:rPr>
    </w:lvl>
    <w:lvl w:ilvl="2" w:tentative="1">
      <w:start w:val="1"/>
      <w:numFmt w:val="bullet"/>
      <w:lvlText w:val=""/>
      <w:lvlJc w:val="left"/>
      <w:pPr>
        <w:tabs>
          <w:tab w:val="num" w:pos="9236"/>
        </w:tabs>
        <w:ind w:left="9236" w:hanging="360"/>
      </w:pPr>
      <w:rPr>
        <w:rFonts w:ascii="Wingdings" w:hAnsi="Wingdings" w:hint="default"/>
        <w:sz w:val="20"/>
      </w:rPr>
    </w:lvl>
    <w:lvl w:ilvl="3" w:tentative="1">
      <w:start w:val="1"/>
      <w:numFmt w:val="bullet"/>
      <w:lvlText w:val=""/>
      <w:lvlJc w:val="left"/>
      <w:pPr>
        <w:tabs>
          <w:tab w:val="num" w:pos="9956"/>
        </w:tabs>
        <w:ind w:left="9956" w:hanging="360"/>
      </w:pPr>
      <w:rPr>
        <w:rFonts w:ascii="Wingdings" w:hAnsi="Wingdings" w:hint="default"/>
        <w:sz w:val="20"/>
      </w:rPr>
    </w:lvl>
    <w:lvl w:ilvl="4" w:tentative="1">
      <w:start w:val="1"/>
      <w:numFmt w:val="bullet"/>
      <w:lvlText w:val=""/>
      <w:lvlJc w:val="left"/>
      <w:pPr>
        <w:tabs>
          <w:tab w:val="num" w:pos="10676"/>
        </w:tabs>
        <w:ind w:left="10676" w:hanging="360"/>
      </w:pPr>
      <w:rPr>
        <w:rFonts w:ascii="Wingdings" w:hAnsi="Wingdings" w:hint="default"/>
        <w:sz w:val="20"/>
      </w:rPr>
    </w:lvl>
    <w:lvl w:ilvl="5" w:tentative="1">
      <w:start w:val="1"/>
      <w:numFmt w:val="bullet"/>
      <w:lvlText w:val=""/>
      <w:lvlJc w:val="left"/>
      <w:pPr>
        <w:tabs>
          <w:tab w:val="num" w:pos="11396"/>
        </w:tabs>
        <w:ind w:left="11396" w:hanging="360"/>
      </w:pPr>
      <w:rPr>
        <w:rFonts w:ascii="Wingdings" w:hAnsi="Wingdings" w:hint="default"/>
        <w:sz w:val="20"/>
      </w:rPr>
    </w:lvl>
    <w:lvl w:ilvl="6" w:tentative="1">
      <w:start w:val="1"/>
      <w:numFmt w:val="bullet"/>
      <w:lvlText w:val=""/>
      <w:lvlJc w:val="left"/>
      <w:pPr>
        <w:tabs>
          <w:tab w:val="num" w:pos="12116"/>
        </w:tabs>
        <w:ind w:left="12116" w:hanging="360"/>
      </w:pPr>
      <w:rPr>
        <w:rFonts w:ascii="Wingdings" w:hAnsi="Wingdings" w:hint="default"/>
        <w:sz w:val="20"/>
      </w:rPr>
    </w:lvl>
    <w:lvl w:ilvl="7" w:tentative="1">
      <w:start w:val="1"/>
      <w:numFmt w:val="bullet"/>
      <w:lvlText w:val=""/>
      <w:lvlJc w:val="left"/>
      <w:pPr>
        <w:tabs>
          <w:tab w:val="num" w:pos="12836"/>
        </w:tabs>
        <w:ind w:left="12836" w:hanging="360"/>
      </w:pPr>
      <w:rPr>
        <w:rFonts w:ascii="Wingdings" w:hAnsi="Wingdings" w:hint="default"/>
        <w:sz w:val="20"/>
      </w:rPr>
    </w:lvl>
    <w:lvl w:ilvl="8" w:tentative="1">
      <w:start w:val="1"/>
      <w:numFmt w:val="bullet"/>
      <w:lvlText w:val=""/>
      <w:lvlJc w:val="left"/>
      <w:pPr>
        <w:tabs>
          <w:tab w:val="num" w:pos="13556"/>
        </w:tabs>
        <w:ind w:left="13556" w:hanging="360"/>
      </w:pPr>
      <w:rPr>
        <w:rFonts w:ascii="Wingdings" w:hAnsi="Wingdings" w:hint="default"/>
        <w:sz w:val="20"/>
      </w:rPr>
    </w:lvl>
  </w:abstractNum>
  <w:abstractNum w:abstractNumId="7">
    <w:nsid w:val="48291863"/>
    <w:multiLevelType w:val="hybridMultilevel"/>
    <w:tmpl w:val="6A7A2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5F5603"/>
    <w:multiLevelType w:val="multilevel"/>
    <w:tmpl w:val="03D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compat/>
  <w:rsids>
    <w:rsidRoot w:val="004B4170"/>
    <w:rsid w:val="00086EB3"/>
    <w:rsid w:val="000C11A9"/>
    <w:rsid w:val="00106F4B"/>
    <w:rsid w:val="001142D7"/>
    <w:rsid w:val="00127046"/>
    <w:rsid w:val="00134B3F"/>
    <w:rsid w:val="00145CDB"/>
    <w:rsid w:val="001813F3"/>
    <w:rsid w:val="00220768"/>
    <w:rsid w:val="00233D85"/>
    <w:rsid w:val="002B05FB"/>
    <w:rsid w:val="002E67B4"/>
    <w:rsid w:val="003A2C50"/>
    <w:rsid w:val="003A37E1"/>
    <w:rsid w:val="003A689F"/>
    <w:rsid w:val="00402CF9"/>
    <w:rsid w:val="00453FA7"/>
    <w:rsid w:val="00480754"/>
    <w:rsid w:val="004960E7"/>
    <w:rsid w:val="00496AB9"/>
    <w:rsid w:val="004B4170"/>
    <w:rsid w:val="004C0B34"/>
    <w:rsid w:val="004C3359"/>
    <w:rsid w:val="004D7741"/>
    <w:rsid w:val="004F048C"/>
    <w:rsid w:val="0051676C"/>
    <w:rsid w:val="00551703"/>
    <w:rsid w:val="005C3543"/>
    <w:rsid w:val="006011A6"/>
    <w:rsid w:val="00660490"/>
    <w:rsid w:val="0071128D"/>
    <w:rsid w:val="007174C3"/>
    <w:rsid w:val="007424D2"/>
    <w:rsid w:val="00762E14"/>
    <w:rsid w:val="00766FBA"/>
    <w:rsid w:val="007964ED"/>
    <w:rsid w:val="007D0EAD"/>
    <w:rsid w:val="007E14C7"/>
    <w:rsid w:val="00810B17"/>
    <w:rsid w:val="00811F5E"/>
    <w:rsid w:val="0084237E"/>
    <w:rsid w:val="00880A4E"/>
    <w:rsid w:val="00944ED0"/>
    <w:rsid w:val="009D0548"/>
    <w:rsid w:val="009E581D"/>
    <w:rsid w:val="00A21ADE"/>
    <w:rsid w:val="00A95C0B"/>
    <w:rsid w:val="00AB77BB"/>
    <w:rsid w:val="00AE4E27"/>
    <w:rsid w:val="00B22668"/>
    <w:rsid w:val="00B66F05"/>
    <w:rsid w:val="00B67ABF"/>
    <w:rsid w:val="00B93FBC"/>
    <w:rsid w:val="00B96A3B"/>
    <w:rsid w:val="00BA615C"/>
    <w:rsid w:val="00BB4DF6"/>
    <w:rsid w:val="00BC1739"/>
    <w:rsid w:val="00C45E7C"/>
    <w:rsid w:val="00CE16EE"/>
    <w:rsid w:val="00D0304B"/>
    <w:rsid w:val="00D34D06"/>
    <w:rsid w:val="00D46F80"/>
    <w:rsid w:val="00D72629"/>
    <w:rsid w:val="00D87AFC"/>
    <w:rsid w:val="00E00BED"/>
    <w:rsid w:val="00E17777"/>
    <w:rsid w:val="00E20F65"/>
    <w:rsid w:val="00E22B12"/>
    <w:rsid w:val="00F03BB1"/>
    <w:rsid w:val="00F340A6"/>
    <w:rsid w:val="00F3478E"/>
    <w:rsid w:val="00F5476D"/>
    <w:rsid w:val="00FD37D8"/>
    <w:rsid w:val="00FE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E1"/>
  </w:style>
  <w:style w:type="paragraph" w:styleId="1">
    <w:name w:val="heading 1"/>
    <w:basedOn w:val="a"/>
    <w:link w:val="10"/>
    <w:uiPriority w:val="9"/>
    <w:qFormat/>
    <w:rsid w:val="004B4170"/>
    <w:pPr>
      <w:spacing w:after="0" w:line="473" w:lineRule="atLeast"/>
      <w:outlineLvl w:val="0"/>
    </w:pPr>
    <w:rPr>
      <w:rFonts w:ascii="Verdana" w:eastAsia="Times New Roman" w:hAnsi="Verdana" w:cs="Arial"/>
      <w:color w:val="555555"/>
      <w:kern w:val="36"/>
      <w:sz w:val="30"/>
      <w:szCs w:val="30"/>
      <w:lang w:eastAsia="ru-RU"/>
    </w:rPr>
  </w:style>
  <w:style w:type="paragraph" w:styleId="2">
    <w:name w:val="heading 2"/>
    <w:basedOn w:val="a"/>
    <w:link w:val="20"/>
    <w:uiPriority w:val="9"/>
    <w:qFormat/>
    <w:rsid w:val="004B4170"/>
    <w:pPr>
      <w:spacing w:after="0" w:line="473" w:lineRule="atLeast"/>
      <w:outlineLvl w:val="1"/>
    </w:pPr>
    <w:rPr>
      <w:rFonts w:ascii="Verdana" w:eastAsia="Times New Roman" w:hAnsi="Verdana" w:cs="Arial"/>
      <w:color w:val="555555"/>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170"/>
    <w:rPr>
      <w:rFonts w:ascii="Verdana" w:eastAsia="Times New Roman" w:hAnsi="Verdana" w:cs="Arial"/>
      <w:color w:val="555555"/>
      <w:kern w:val="36"/>
      <w:sz w:val="30"/>
      <w:szCs w:val="30"/>
      <w:lang w:eastAsia="ru-RU"/>
    </w:rPr>
  </w:style>
  <w:style w:type="character" w:customStyle="1" w:styleId="20">
    <w:name w:val="Заголовок 2 Знак"/>
    <w:basedOn w:val="a0"/>
    <w:link w:val="2"/>
    <w:uiPriority w:val="9"/>
    <w:rsid w:val="004B4170"/>
    <w:rPr>
      <w:rFonts w:ascii="Verdana" w:eastAsia="Times New Roman" w:hAnsi="Verdana" w:cs="Arial"/>
      <w:color w:val="555555"/>
      <w:sz w:val="30"/>
      <w:szCs w:val="30"/>
      <w:lang w:eastAsia="ru-RU"/>
    </w:rPr>
  </w:style>
  <w:style w:type="character" w:styleId="a3">
    <w:name w:val="Hyperlink"/>
    <w:basedOn w:val="a0"/>
    <w:uiPriority w:val="99"/>
    <w:semiHidden/>
    <w:unhideWhenUsed/>
    <w:rsid w:val="004B4170"/>
    <w:rPr>
      <w:rFonts w:ascii="Verdana" w:hAnsi="Verdana" w:cs="Arial" w:hint="default"/>
      <w:b w:val="0"/>
      <w:bCs w:val="0"/>
      <w:color w:val="007AD0"/>
      <w:sz w:val="30"/>
      <w:szCs w:val="30"/>
      <w:u w:val="single"/>
    </w:rPr>
  </w:style>
  <w:style w:type="paragraph" w:styleId="a4">
    <w:name w:val="Normal (Web)"/>
    <w:basedOn w:val="a"/>
    <w:uiPriority w:val="99"/>
    <w:semiHidden/>
    <w:unhideWhenUsed/>
    <w:rsid w:val="004B4170"/>
    <w:pPr>
      <w:spacing w:after="0" w:line="473" w:lineRule="atLeast"/>
    </w:pPr>
    <w:rPr>
      <w:rFonts w:ascii="Verdana" w:eastAsia="Times New Roman" w:hAnsi="Verdana" w:cs="Arial"/>
      <w:color w:val="555555"/>
      <w:sz w:val="30"/>
      <w:szCs w:val="30"/>
      <w:lang w:eastAsia="ru-RU"/>
    </w:rPr>
  </w:style>
  <w:style w:type="paragraph" w:customStyle="1" w:styleId="11">
    <w:name w:val="Название объекта1"/>
    <w:basedOn w:val="a"/>
    <w:rsid w:val="004B4170"/>
    <w:pPr>
      <w:spacing w:after="0" w:line="473" w:lineRule="atLeast"/>
    </w:pPr>
    <w:rPr>
      <w:rFonts w:ascii="Verdana" w:eastAsia="Times New Roman" w:hAnsi="Verdana" w:cs="Arial"/>
      <w:color w:val="555555"/>
      <w:sz w:val="30"/>
      <w:szCs w:val="30"/>
      <w:lang w:eastAsia="ru-RU"/>
    </w:rPr>
  </w:style>
  <w:style w:type="character" w:customStyle="1" w:styleId="caption1">
    <w:name w:val="caption1"/>
    <w:basedOn w:val="a0"/>
    <w:rsid w:val="004B4170"/>
  </w:style>
  <w:style w:type="paragraph" w:customStyle="1" w:styleId="address1">
    <w:name w:val="address1"/>
    <w:basedOn w:val="a"/>
    <w:rsid w:val="004B4170"/>
    <w:pPr>
      <w:spacing w:after="0" w:line="344" w:lineRule="atLeast"/>
    </w:pPr>
    <w:rPr>
      <w:rFonts w:ascii="Verdana" w:eastAsia="Times New Roman" w:hAnsi="Verdana" w:cs="Arial"/>
      <w:color w:val="FFFFFF"/>
      <w:sz w:val="26"/>
      <w:szCs w:val="26"/>
      <w:lang w:eastAsia="ru-RU"/>
    </w:rPr>
  </w:style>
  <w:style w:type="character" w:styleId="a5">
    <w:name w:val="Emphasis"/>
    <w:basedOn w:val="a0"/>
    <w:uiPriority w:val="20"/>
    <w:qFormat/>
    <w:rsid w:val="004B4170"/>
    <w:rPr>
      <w:i/>
      <w:iCs/>
    </w:rPr>
  </w:style>
  <w:style w:type="character" w:styleId="a6">
    <w:name w:val="Strong"/>
    <w:basedOn w:val="a0"/>
    <w:uiPriority w:val="22"/>
    <w:qFormat/>
    <w:rsid w:val="004B4170"/>
    <w:rPr>
      <w:b/>
      <w:bCs/>
    </w:rPr>
  </w:style>
  <w:style w:type="paragraph" w:customStyle="1" w:styleId="c1">
    <w:name w:val="c1"/>
    <w:basedOn w:val="a"/>
    <w:rsid w:val="004B4170"/>
    <w:pPr>
      <w:spacing w:after="0" w:line="473" w:lineRule="atLeast"/>
    </w:pPr>
    <w:rPr>
      <w:rFonts w:ascii="Verdana" w:eastAsia="Times New Roman" w:hAnsi="Verdana" w:cs="Arial"/>
      <w:color w:val="555555"/>
      <w:sz w:val="30"/>
      <w:szCs w:val="30"/>
      <w:lang w:eastAsia="ru-RU"/>
    </w:rPr>
  </w:style>
  <w:style w:type="paragraph" w:styleId="z-">
    <w:name w:val="HTML Top of Form"/>
    <w:basedOn w:val="a"/>
    <w:next w:val="a"/>
    <w:link w:val="z-0"/>
    <w:hidden/>
    <w:uiPriority w:val="99"/>
    <w:semiHidden/>
    <w:unhideWhenUsed/>
    <w:rsid w:val="004B41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B41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B41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B4170"/>
    <w:rPr>
      <w:rFonts w:ascii="Arial" w:eastAsia="Times New Roman" w:hAnsi="Arial" w:cs="Arial"/>
      <w:vanish/>
      <w:sz w:val="16"/>
      <w:szCs w:val="16"/>
      <w:lang w:eastAsia="ru-RU"/>
    </w:rPr>
  </w:style>
  <w:style w:type="paragraph" w:customStyle="1" w:styleId="category-link">
    <w:name w:val="category-link"/>
    <w:basedOn w:val="a"/>
    <w:rsid w:val="004B4170"/>
    <w:pPr>
      <w:spacing w:after="0" w:line="473" w:lineRule="atLeast"/>
    </w:pPr>
    <w:rPr>
      <w:rFonts w:ascii="Verdana" w:eastAsia="Times New Roman" w:hAnsi="Verdana" w:cs="Arial"/>
      <w:color w:val="555555"/>
      <w:sz w:val="30"/>
      <w:szCs w:val="30"/>
      <w:lang w:eastAsia="ru-RU"/>
    </w:rPr>
  </w:style>
  <w:style w:type="character" w:customStyle="1" w:styleId="text5">
    <w:name w:val="text5"/>
    <w:basedOn w:val="a0"/>
    <w:rsid w:val="004B4170"/>
    <w:rPr>
      <w:vanish w:val="0"/>
      <w:webHidden w:val="0"/>
      <w:color w:val="BB490E"/>
      <w:specVanish w:val="0"/>
    </w:rPr>
  </w:style>
  <w:style w:type="character" w:customStyle="1" w:styleId="vision-version">
    <w:name w:val="vision-version"/>
    <w:basedOn w:val="a0"/>
    <w:rsid w:val="004B4170"/>
  </w:style>
  <w:style w:type="character" w:customStyle="1" w:styleId="text6">
    <w:name w:val="text6"/>
    <w:basedOn w:val="a0"/>
    <w:rsid w:val="004B4170"/>
  </w:style>
  <w:style w:type="paragraph" w:styleId="a7">
    <w:name w:val="Balloon Text"/>
    <w:basedOn w:val="a"/>
    <w:link w:val="a8"/>
    <w:uiPriority w:val="99"/>
    <w:semiHidden/>
    <w:unhideWhenUsed/>
    <w:rsid w:val="004B41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4170"/>
    <w:rPr>
      <w:rFonts w:ascii="Tahoma" w:hAnsi="Tahoma" w:cs="Tahoma"/>
      <w:sz w:val="16"/>
      <w:szCs w:val="16"/>
    </w:rPr>
  </w:style>
  <w:style w:type="paragraph" w:styleId="a9">
    <w:name w:val="List Paragraph"/>
    <w:basedOn w:val="a"/>
    <w:uiPriority w:val="34"/>
    <w:qFormat/>
    <w:rsid w:val="00BB4DF6"/>
    <w:pPr>
      <w:ind w:left="720"/>
      <w:contextualSpacing/>
    </w:pPr>
  </w:style>
</w:styles>
</file>

<file path=word/webSettings.xml><?xml version="1.0" encoding="utf-8"?>
<w:webSettings xmlns:r="http://schemas.openxmlformats.org/officeDocument/2006/relationships" xmlns:w="http://schemas.openxmlformats.org/wordprocessingml/2006/main">
  <w:divs>
    <w:div w:id="730468386">
      <w:bodyDiv w:val="1"/>
      <w:marLeft w:val="0"/>
      <w:marRight w:val="0"/>
      <w:marTop w:val="0"/>
      <w:marBottom w:val="0"/>
      <w:divBdr>
        <w:top w:val="none" w:sz="0" w:space="0" w:color="auto"/>
        <w:left w:val="none" w:sz="0" w:space="0" w:color="auto"/>
        <w:bottom w:val="none" w:sz="0" w:space="0" w:color="auto"/>
        <w:right w:val="none" w:sz="0" w:space="0" w:color="auto"/>
      </w:divBdr>
      <w:divsChild>
        <w:div w:id="785461727">
          <w:marLeft w:val="0"/>
          <w:marRight w:val="0"/>
          <w:marTop w:val="0"/>
          <w:marBottom w:val="0"/>
          <w:divBdr>
            <w:top w:val="none" w:sz="0" w:space="0" w:color="auto"/>
            <w:left w:val="none" w:sz="0" w:space="0" w:color="auto"/>
            <w:bottom w:val="none" w:sz="0" w:space="0" w:color="auto"/>
            <w:right w:val="none" w:sz="0" w:space="0" w:color="auto"/>
          </w:divBdr>
          <w:divsChild>
            <w:div w:id="1497843100">
              <w:marLeft w:val="0"/>
              <w:marRight w:val="0"/>
              <w:marTop w:val="0"/>
              <w:marBottom w:val="0"/>
              <w:divBdr>
                <w:top w:val="none" w:sz="0" w:space="0" w:color="auto"/>
                <w:left w:val="none" w:sz="0" w:space="0" w:color="auto"/>
                <w:bottom w:val="none" w:sz="0" w:space="0" w:color="auto"/>
                <w:right w:val="none" w:sz="0" w:space="0" w:color="auto"/>
              </w:divBdr>
              <w:divsChild>
                <w:div w:id="732779459">
                  <w:marLeft w:val="7093"/>
                  <w:marRight w:val="0"/>
                  <w:marTop w:val="0"/>
                  <w:marBottom w:val="0"/>
                  <w:divBdr>
                    <w:top w:val="none" w:sz="0" w:space="0" w:color="auto"/>
                    <w:left w:val="none" w:sz="0" w:space="0" w:color="auto"/>
                    <w:bottom w:val="none" w:sz="0" w:space="0" w:color="auto"/>
                    <w:right w:val="none" w:sz="0" w:space="0" w:color="auto"/>
                  </w:divBdr>
                  <w:divsChild>
                    <w:div w:id="1523127443">
                      <w:marLeft w:val="0"/>
                      <w:marRight w:val="0"/>
                      <w:marTop w:val="0"/>
                      <w:marBottom w:val="0"/>
                      <w:divBdr>
                        <w:top w:val="none" w:sz="0" w:space="0" w:color="auto"/>
                        <w:left w:val="none" w:sz="0" w:space="0" w:color="auto"/>
                        <w:bottom w:val="none" w:sz="0" w:space="0" w:color="auto"/>
                        <w:right w:val="none" w:sz="0" w:space="0" w:color="auto"/>
                      </w:divBdr>
                    </w:div>
                    <w:div w:id="1214463792">
                      <w:marLeft w:val="0"/>
                      <w:marRight w:val="0"/>
                      <w:marTop w:val="0"/>
                      <w:marBottom w:val="0"/>
                      <w:divBdr>
                        <w:top w:val="none" w:sz="0" w:space="0" w:color="auto"/>
                        <w:left w:val="none" w:sz="0" w:space="0" w:color="auto"/>
                        <w:bottom w:val="none" w:sz="0" w:space="0" w:color="auto"/>
                        <w:right w:val="none" w:sz="0" w:space="0" w:color="auto"/>
                      </w:divBdr>
                    </w:div>
                    <w:div w:id="29884577">
                      <w:marLeft w:val="0"/>
                      <w:marRight w:val="0"/>
                      <w:marTop w:val="0"/>
                      <w:marBottom w:val="0"/>
                      <w:divBdr>
                        <w:top w:val="none" w:sz="0" w:space="0" w:color="auto"/>
                        <w:left w:val="none" w:sz="0" w:space="0" w:color="auto"/>
                        <w:bottom w:val="none" w:sz="0" w:space="0" w:color="auto"/>
                        <w:right w:val="none" w:sz="0" w:space="0" w:color="auto"/>
                      </w:divBdr>
                      <w:divsChild>
                        <w:div w:id="1411930665">
                          <w:marLeft w:val="0"/>
                          <w:marRight w:val="0"/>
                          <w:marTop w:val="0"/>
                          <w:marBottom w:val="0"/>
                          <w:divBdr>
                            <w:top w:val="none" w:sz="0" w:space="0" w:color="auto"/>
                            <w:left w:val="none" w:sz="0" w:space="0" w:color="auto"/>
                            <w:bottom w:val="none" w:sz="0" w:space="0" w:color="auto"/>
                            <w:right w:val="none" w:sz="0" w:space="0" w:color="auto"/>
                          </w:divBdr>
                          <w:divsChild>
                            <w:div w:id="5033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520">
                  <w:marLeft w:val="-100"/>
                  <w:marRight w:val="0"/>
                  <w:marTop w:val="0"/>
                  <w:marBottom w:val="0"/>
                  <w:divBdr>
                    <w:top w:val="none" w:sz="0" w:space="0" w:color="auto"/>
                    <w:left w:val="none" w:sz="0" w:space="0" w:color="auto"/>
                    <w:bottom w:val="none" w:sz="0" w:space="0" w:color="auto"/>
                    <w:right w:val="none" w:sz="0" w:space="0" w:color="auto"/>
                  </w:divBdr>
                  <w:divsChild>
                    <w:div w:id="1430396342">
                      <w:marLeft w:val="0"/>
                      <w:marRight w:val="0"/>
                      <w:marTop w:val="0"/>
                      <w:marBottom w:val="0"/>
                      <w:divBdr>
                        <w:top w:val="none" w:sz="0" w:space="0" w:color="auto"/>
                        <w:left w:val="none" w:sz="0" w:space="0" w:color="auto"/>
                        <w:bottom w:val="none" w:sz="0" w:space="0" w:color="auto"/>
                        <w:right w:val="none" w:sz="0" w:space="0" w:color="auto"/>
                      </w:divBdr>
                      <w:divsChild>
                        <w:div w:id="977340898">
                          <w:marLeft w:val="0"/>
                          <w:marRight w:val="0"/>
                          <w:marTop w:val="0"/>
                          <w:marBottom w:val="0"/>
                          <w:divBdr>
                            <w:top w:val="none" w:sz="0" w:space="0" w:color="auto"/>
                            <w:left w:val="none" w:sz="0" w:space="0" w:color="auto"/>
                            <w:bottom w:val="none" w:sz="0" w:space="0" w:color="auto"/>
                            <w:right w:val="none" w:sz="0" w:space="0" w:color="auto"/>
                          </w:divBdr>
                          <w:divsChild>
                            <w:div w:id="821235247">
                              <w:marLeft w:val="0"/>
                              <w:marRight w:val="0"/>
                              <w:marTop w:val="0"/>
                              <w:marBottom w:val="0"/>
                              <w:divBdr>
                                <w:top w:val="none" w:sz="0" w:space="0" w:color="auto"/>
                                <w:left w:val="none" w:sz="0" w:space="0" w:color="auto"/>
                                <w:bottom w:val="none" w:sz="0" w:space="0" w:color="auto"/>
                                <w:right w:val="none" w:sz="0" w:space="0" w:color="auto"/>
                              </w:divBdr>
                              <w:divsChild>
                                <w:div w:id="1786802785">
                                  <w:marLeft w:val="0"/>
                                  <w:marRight w:val="0"/>
                                  <w:marTop w:val="0"/>
                                  <w:marBottom w:val="0"/>
                                  <w:divBdr>
                                    <w:top w:val="none" w:sz="0" w:space="0" w:color="auto"/>
                                    <w:left w:val="none" w:sz="0" w:space="0" w:color="auto"/>
                                    <w:bottom w:val="none" w:sz="0" w:space="0" w:color="auto"/>
                                    <w:right w:val="none" w:sz="0" w:space="0" w:color="auto"/>
                                  </w:divBdr>
                                </w:div>
                                <w:div w:id="495221685">
                                  <w:marLeft w:val="0"/>
                                  <w:marRight w:val="0"/>
                                  <w:marTop w:val="0"/>
                                  <w:marBottom w:val="0"/>
                                  <w:divBdr>
                                    <w:top w:val="none" w:sz="0" w:space="0" w:color="auto"/>
                                    <w:left w:val="none" w:sz="0" w:space="0" w:color="auto"/>
                                    <w:bottom w:val="none" w:sz="0" w:space="0" w:color="auto"/>
                                    <w:right w:val="none" w:sz="0" w:space="0" w:color="auto"/>
                                  </w:divBdr>
                                </w:div>
                                <w:div w:id="1760179051">
                                  <w:marLeft w:val="0"/>
                                  <w:marRight w:val="0"/>
                                  <w:marTop w:val="0"/>
                                  <w:marBottom w:val="0"/>
                                  <w:divBdr>
                                    <w:top w:val="none" w:sz="0" w:space="0" w:color="auto"/>
                                    <w:left w:val="none" w:sz="0" w:space="0" w:color="auto"/>
                                    <w:bottom w:val="none" w:sz="0" w:space="0" w:color="auto"/>
                                    <w:right w:val="none" w:sz="0" w:space="0" w:color="auto"/>
                                  </w:divBdr>
                                </w:div>
                                <w:div w:id="343484046">
                                  <w:marLeft w:val="0"/>
                                  <w:marRight w:val="0"/>
                                  <w:marTop w:val="0"/>
                                  <w:marBottom w:val="0"/>
                                  <w:divBdr>
                                    <w:top w:val="none" w:sz="0" w:space="0" w:color="auto"/>
                                    <w:left w:val="none" w:sz="0" w:space="0" w:color="auto"/>
                                    <w:bottom w:val="none" w:sz="0" w:space="0" w:color="auto"/>
                                    <w:right w:val="none" w:sz="0" w:space="0" w:color="auto"/>
                                  </w:divBdr>
                                </w:div>
                                <w:div w:id="1819377147">
                                  <w:marLeft w:val="0"/>
                                  <w:marRight w:val="0"/>
                                  <w:marTop w:val="0"/>
                                  <w:marBottom w:val="0"/>
                                  <w:divBdr>
                                    <w:top w:val="none" w:sz="0" w:space="0" w:color="auto"/>
                                    <w:left w:val="none" w:sz="0" w:space="0" w:color="auto"/>
                                    <w:bottom w:val="none" w:sz="0" w:space="0" w:color="auto"/>
                                    <w:right w:val="none" w:sz="0" w:space="0" w:color="auto"/>
                                  </w:divBdr>
                                </w:div>
                                <w:div w:id="862093069">
                                  <w:marLeft w:val="0"/>
                                  <w:marRight w:val="0"/>
                                  <w:marTop w:val="0"/>
                                  <w:marBottom w:val="0"/>
                                  <w:divBdr>
                                    <w:top w:val="none" w:sz="0" w:space="0" w:color="auto"/>
                                    <w:left w:val="none" w:sz="0" w:space="0" w:color="auto"/>
                                    <w:bottom w:val="none" w:sz="0" w:space="0" w:color="auto"/>
                                    <w:right w:val="none" w:sz="0" w:space="0" w:color="auto"/>
                                  </w:divBdr>
                                </w:div>
                                <w:div w:id="1362901752">
                                  <w:marLeft w:val="0"/>
                                  <w:marRight w:val="0"/>
                                  <w:marTop w:val="0"/>
                                  <w:marBottom w:val="0"/>
                                  <w:divBdr>
                                    <w:top w:val="none" w:sz="0" w:space="0" w:color="auto"/>
                                    <w:left w:val="none" w:sz="0" w:space="0" w:color="auto"/>
                                    <w:bottom w:val="none" w:sz="0" w:space="0" w:color="auto"/>
                                    <w:right w:val="none" w:sz="0" w:space="0" w:color="auto"/>
                                  </w:divBdr>
                                </w:div>
                                <w:div w:id="1189682001">
                                  <w:marLeft w:val="0"/>
                                  <w:marRight w:val="0"/>
                                  <w:marTop w:val="0"/>
                                  <w:marBottom w:val="0"/>
                                  <w:divBdr>
                                    <w:top w:val="none" w:sz="0" w:space="0" w:color="auto"/>
                                    <w:left w:val="none" w:sz="0" w:space="0" w:color="auto"/>
                                    <w:bottom w:val="none" w:sz="0" w:space="0" w:color="auto"/>
                                    <w:right w:val="none" w:sz="0" w:space="0" w:color="auto"/>
                                  </w:divBdr>
                                </w:div>
                                <w:div w:id="349530019">
                                  <w:marLeft w:val="0"/>
                                  <w:marRight w:val="0"/>
                                  <w:marTop w:val="0"/>
                                  <w:marBottom w:val="0"/>
                                  <w:divBdr>
                                    <w:top w:val="none" w:sz="0" w:space="0" w:color="auto"/>
                                    <w:left w:val="none" w:sz="0" w:space="0" w:color="auto"/>
                                    <w:bottom w:val="none" w:sz="0" w:space="0" w:color="auto"/>
                                    <w:right w:val="none" w:sz="0" w:space="0" w:color="auto"/>
                                  </w:divBdr>
                                </w:div>
                                <w:div w:id="2013987950">
                                  <w:marLeft w:val="0"/>
                                  <w:marRight w:val="0"/>
                                  <w:marTop w:val="0"/>
                                  <w:marBottom w:val="0"/>
                                  <w:divBdr>
                                    <w:top w:val="none" w:sz="0" w:space="0" w:color="auto"/>
                                    <w:left w:val="none" w:sz="0" w:space="0" w:color="auto"/>
                                    <w:bottom w:val="none" w:sz="0" w:space="0" w:color="auto"/>
                                    <w:right w:val="none" w:sz="0" w:space="0" w:color="auto"/>
                                  </w:divBdr>
                                </w:div>
                                <w:div w:id="1942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793">
                          <w:marLeft w:val="0"/>
                          <w:marRight w:val="0"/>
                          <w:marTop w:val="0"/>
                          <w:marBottom w:val="0"/>
                          <w:divBdr>
                            <w:top w:val="none" w:sz="0" w:space="0" w:color="auto"/>
                            <w:left w:val="none" w:sz="0" w:space="0" w:color="auto"/>
                            <w:bottom w:val="none" w:sz="0" w:space="0" w:color="auto"/>
                            <w:right w:val="none" w:sz="0" w:space="0" w:color="auto"/>
                          </w:divBdr>
                        </w:div>
                      </w:divsChild>
                    </w:div>
                    <w:div w:id="1450051336">
                      <w:marLeft w:val="0"/>
                      <w:marRight w:val="0"/>
                      <w:marTop w:val="0"/>
                      <w:marBottom w:val="0"/>
                      <w:divBdr>
                        <w:top w:val="none" w:sz="0" w:space="0" w:color="auto"/>
                        <w:left w:val="none" w:sz="0" w:space="0" w:color="auto"/>
                        <w:bottom w:val="none" w:sz="0" w:space="0" w:color="auto"/>
                        <w:right w:val="none" w:sz="0" w:space="0" w:color="auto"/>
                      </w:divBdr>
                      <w:divsChild>
                        <w:div w:id="2034501211">
                          <w:marLeft w:val="0"/>
                          <w:marRight w:val="0"/>
                          <w:marTop w:val="0"/>
                          <w:marBottom w:val="0"/>
                          <w:divBdr>
                            <w:top w:val="none" w:sz="0" w:space="0" w:color="auto"/>
                            <w:left w:val="none" w:sz="0" w:space="0" w:color="auto"/>
                            <w:bottom w:val="none" w:sz="0" w:space="0" w:color="auto"/>
                            <w:right w:val="none" w:sz="0" w:space="0" w:color="auto"/>
                          </w:divBdr>
                          <w:divsChild>
                            <w:div w:id="1723165807">
                              <w:marLeft w:val="0"/>
                              <w:marRight w:val="0"/>
                              <w:marTop w:val="0"/>
                              <w:marBottom w:val="0"/>
                              <w:divBdr>
                                <w:top w:val="none" w:sz="0" w:space="0" w:color="auto"/>
                                <w:left w:val="none" w:sz="0" w:space="0" w:color="auto"/>
                                <w:bottom w:val="none" w:sz="0" w:space="0" w:color="auto"/>
                                <w:right w:val="none" w:sz="0" w:space="0" w:color="auto"/>
                              </w:divBdr>
                              <w:divsChild>
                                <w:div w:id="1866208463">
                                  <w:marLeft w:val="0"/>
                                  <w:marRight w:val="0"/>
                                  <w:marTop w:val="0"/>
                                  <w:marBottom w:val="0"/>
                                  <w:divBdr>
                                    <w:top w:val="none" w:sz="0" w:space="0" w:color="auto"/>
                                    <w:left w:val="none" w:sz="0" w:space="0" w:color="auto"/>
                                    <w:bottom w:val="none" w:sz="0" w:space="0" w:color="auto"/>
                                    <w:right w:val="none" w:sz="0" w:space="0" w:color="auto"/>
                                  </w:divBdr>
                                </w:div>
                                <w:div w:id="1777601870">
                                  <w:marLeft w:val="0"/>
                                  <w:marRight w:val="0"/>
                                  <w:marTop w:val="0"/>
                                  <w:marBottom w:val="0"/>
                                  <w:divBdr>
                                    <w:top w:val="none" w:sz="0" w:space="0" w:color="auto"/>
                                    <w:left w:val="none" w:sz="0" w:space="0" w:color="auto"/>
                                    <w:bottom w:val="none" w:sz="0" w:space="0" w:color="auto"/>
                                    <w:right w:val="none" w:sz="0" w:space="0" w:color="auto"/>
                                  </w:divBdr>
                                  <w:divsChild>
                                    <w:div w:id="1781025041">
                                      <w:marLeft w:val="0"/>
                                      <w:marRight w:val="0"/>
                                      <w:marTop w:val="0"/>
                                      <w:marBottom w:val="0"/>
                                      <w:divBdr>
                                        <w:top w:val="none" w:sz="0" w:space="0" w:color="auto"/>
                                        <w:left w:val="none" w:sz="0" w:space="0" w:color="auto"/>
                                        <w:bottom w:val="none" w:sz="0" w:space="0" w:color="auto"/>
                                        <w:right w:val="none" w:sz="0" w:space="0" w:color="auto"/>
                                      </w:divBdr>
                                    </w:div>
                                    <w:div w:id="974675385">
                                      <w:marLeft w:val="0"/>
                                      <w:marRight w:val="0"/>
                                      <w:marTop w:val="0"/>
                                      <w:marBottom w:val="0"/>
                                      <w:divBdr>
                                        <w:top w:val="none" w:sz="0" w:space="0" w:color="auto"/>
                                        <w:left w:val="none" w:sz="0" w:space="0" w:color="auto"/>
                                        <w:bottom w:val="none" w:sz="0" w:space="0" w:color="auto"/>
                                        <w:right w:val="none" w:sz="0" w:space="0" w:color="auto"/>
                                      </w:divBdr>
                                    </w:div>
                                    <w:div w:id="8137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4212">
                      <w:marLeft w:val="0"/>
                      <w:marRight w:val="0"/>
                      <w:marTop w:val="0"/>
                      <w:marBottom w:val="0"/>
                      <w:divBdr>
                        <w:top w:val="none" w:sz="0" w:space="0" w:color="auto"/>
                        <w:left w:val="none" w:sz="0" w:space="0" w:color="auto"/>
                        <w:bottom w:val="none" w:sz="0" w:space="0" w:color="auto"/>
                        <w:right w:val="none" w:sz="0" w:space="0" w:color="auto"/>
                      </w:divBdr>
                      <w:divsChild>
                        <w:div w:id="1258446883">
                          <w:marLeft w:val="0"/>
                          <w:marRight w:val="0"/>
                          <w:marTop w:val="0"/>
                          <w:marBottom w:val="0"/>
                          <w:divBdr>
                            <w:top w:val="none" w:sz="0" w:space="0" w:color="auto"/>
                            <w:left w:val="none" w:sz="0" w:space="0" w:color="auto"/>
                            <w:bottom w:val="none" w:sz="0" w:space="0" w:color="auto"/>
                            <w:right w:val="none" w:sz="0" w:space="0" w:color="auto"/>
                          </w:divBdr>
                        </w:div>
                        <w:div w:id="1049575767">
                          <w:marLeft w:val="0"/>
                          <w:marRight w:val="0"/>
                          <w:marTop w:val="0"/>
                          <w:marBottom w:val="0"/>
                          <w:divBdr>
                            <w:top w:val="none" w:sz="0" w:space="0" w:color="auto"/>
                            <w:left w:val="none" w:sz="0" w:space="0" w:color="auto"/>
                            <w:bottom w:val="none" w:sz="0" w:space="0" w:color="auto"/>
                            <w:right w:val="none" w:sz="0" w:space="0" w:color="auto"/>
                          </w:divBdr>
                          <w:divsChild>
                            <w:div w:id="360395544">
                              <w:marLeft w:val="0"/>
                              <w:marRight w:val="0"/>
                              <w:marTop w:val="0"/>
                              <w:marBottom w:val="0"/>
                              <w:divBdr>
                                <w:top w:val="none" w:sz="0" w:space="0" w:color="auto"/>
                                <w:left w:val="none" w:sz="0" w:space="0" w:color="auto"/>
                                <w:bottom w:val="none" w:sz="0" w:space="0" w:color="auto"/>
                                <w:right w:val="none" w:sz="0" w:space="0" w:color="auto"/>
                              </w:divBdr>
                              <w:divsChild>
                                <w:div w:id="680552445">
                                  <w:marLeft w:val="0"/>
                                  <w:marRight w:val="0"/>
                                  <w:marTop w:val="0"/>
                                  <w:marBottom w:val="0"/>
                                  <w:divBdr>
                                    <w:top w:val="none" w:sz="0" w:space="0" w:color="auto"/>
                                    <w:left w:val="none" w:sz="0" w:space="0" w:color="auto"/>
                                    <w:bottom w:val="none" w:sz="0" w:space="0" w:color="auto"/>
                                    <w:right w:val="none" w:sz="0" w:space="0" w:color="auto"/>
                                  </w:divBdr>
                                  <w:divsChild>
                                    <w:div w:id="1169561099">
                                      <w:marLeft w:val="0"/>
                                      <w:marRight w:val="0"/>
                                      <w:marTop w:val="0"/>
                                      <w:marBottom w:val="0"/>
                                      <w:divBdr>
                                        <w:top w:val="none" w:sz="0" w:space="0" w:color="auto"/>
                                        <w:left w:val="none" w:sz="0" w:space="0" w:color="auto"/>
                                        <w:bottom w:val="none" w:sz="0" w:space="0" w:color="auto"/>
                                        <w:right w:val="none" w:sz="0" w:space="0" w:color="auto"/>
                                      </w:divBdr>
                                    </w:div>
                                    <w:div w:id="674890510">
                                      <w:marLeft w:val="0"/>
                                      <w:marRight w:val="0"/>
                                      <w:marTop w:val="0"/>
                                      <w:marBottom w:val="0"/>
                                      <w:divBdr>
                                        <w:top w:val="none" w:sz="0" w:space="0" w:color="auto"/>
                                        <w:left w:val="none" w:sz="0" w:space="0" w:color="auto"/>
                                        <w:bottom w:val="none" w:sz="0" w:space="0" w:color="auto"/>
                                        <w:right w:val="none" w:sz="0" w:space="0" w:color="auto"/>
                                      </w:divBdr>
                                    </w:div>
                                    <w:div w:id="1270813051">
                                      <w:marLeft w:val="0"/>
                                      <w:marRight w:val="0"/>
                                      <w:marTop w:val="0"/>
                                      <w:marBottom w:val="0"/>
                                      <w:divBdr>
                                        <w:top w:val="none" w:sz="0" w:space="0" w:color="auto"/>
                                        <w:left w:val="none" w:sz="0" w:space="0" w:color="auto"/>
                                        <w:bottom w:val="none" w:sz="0" w:space="0" w:color="auto"/>
                                        <w:right w:val="none" w:sz="0" w:space="0" w:color="auto"/>
                                      </w:divBdr>
                                    </w:div>
                                    <w:div w:id="452291926">
                                      <w:marLeft w:val="0"/>
                                      <w:marRight w:val="0"/>
                                      <w:marTop w:val="0"/>
                                      <w:marBottom w:val="0"/>
                                      <w:divBdr>
                                        <w:top w:val="none" w:sz="0" w:space="0" w:color="auto"/>
                                        <w:left w:val="none" w:sz="0" w:space="0" w:color="auto"/>
                                        <w:bottom w:val="none" w:sz="0" w:space="0" w:color="auto"/>
                                        <w:right w:val="none" w:sz="0" w:space="0" w:color="auto"/>
                                      </w:divBdr>
                                    </w:div>
                                    <w:div w:id="830484007">
                                      <w:marLeft w:val="0"/>
                                      <w:marRight w:val="0"/>
                                      <w:marTop w:val="0"/>
                                      <w:marBottom w:val="0"/>
                                      <w:divBdr>
                                        <w:top w:val="none" w:sz="0" w:space="0" w:color="auto"/>
                                        <w:left w:val="none" w:sz="0" w:space="0" w:color="auto"/>
                                        <w:bottom w:val="none" w:sz="0" w:space="0" w:color="auto"/>
                                        <w:right w:val="none" w:sz="0" w:space="0" w:color="auto"/>
                                      </w:divBdr>
                                    </w:div>
                                    <w:div w:id="674772275">
                                      <w:marLeft w:val="0"/>
                                      <w:marRight w:val="0"/>
                                      <w:marTop w:val="0"/>
                                      <w:marBottom w:val="0"/>
                                      <w:divBdr>
                                        <w:top w:val="none" w:sz="0" w:space="0" w:color="auto"/>
                                        <w:left w:val="none" w:sz="0" w:space="0" w:color="auto"/>
                                        <w:bottom w:val="none" w:sz="0" w:space="0" w:color="auto"/>
                                        <w:right w:val="none" w:sz="0" w:space="0" w:color="auto"/>
                                      </w:divBdr>
                                    </w:div>
                                    <w:div w:id="30227334">
                                      <w:marLeft w:val="0"/>
                                      <w:marRight w:val="0"/>
                                      <w:marTop w:val="0"/>
                                      <w:marBottom w:val="0"/>
                                      <w:divBdr>
                                        <w:top w:val="none" w:sz="0" w:space="0" w:color="auto"/>
                                        <w:left w:val="none" w:sz="0" w:space="0" w:color="auto"/>
                                        <w:bottom w:val="none" w:sz="0" w:space="0" w:color="auto"/>
                                        <w:right w:val="none" w:sz="0" w:space="0" w:color="auto"/>
                                      </w:divBdr>
                                    </w:div>
                                  </w:divsChild>
                                </w:div>
                                <w:div w:id="481698098">
                                  <w:marLeft w:val="0"/>
                                  <w:marRight w:val="0"/>
                                  <w:marTop w:val="0"/>
                                  <w:marBottom w:val="0"/>
                                  <w:divBdr>
                                    <w:top w:val="none" w:sz="0" w:space="0" w:color="auto"/>
                                    <w:left w:val="none" w:sz="0" w:space="0" w:color="auto"/>
                                    <w:bottom w:val="none" w:sz="0" w:space="0" w:color="auto"/>
                                    <w:right w:val="none" w:sz="0" w:space="0" w:color="auto"/>
                                  </w:divBdr>
                                  <w:divsChild>
                                    <w:div w:id="2077705679">
                                      <w:marLeft w:val="0"/>
                                      <w:marRight w:val="0"/>
                                      <w:marTop w:val="0"/>
                                      <w:marBottom w:val="0"/>
                                      <w:divBdr>
                                        <w:top w:val="none" w:sz="0" w:space="0" w:color="auto"/>
                                        <w:left w:val="none" w:sz="0" w:space="0" w:color="auto"/>
                                        <w:bottom w:val="none" w:sz="0" w:space="0" w:color="auto"/>
                                        <w:right w:val="none" w:sz="0" w:space="0" w:color="auto"/>
                                      </w:divBdr>
                                    </w:div>
                                    <w:div w:id="708726656">
                                      <w:marLeft w:val="0"/>
                                      <w:marRight w:val="0"/>
                                      <w:marTop w:val="0"/>
                                      <w:marBottom w:val="0"/>
                                      <w:divBdr>
                                        <w:top w:val="none" w:sz="0" w:space="0" w:color="auto"/>
                                        <w:left w:val="none" w:sz="0" w:space="0" w:color="auto"/>
                                        <w:bottom w:val="none" w:sz="0" w:space="0" w:color="auto"/>
                                        <w:right w:val="none" w:sz="0" w:space="0" w:color="auto"/>
                                      </w:divBdr>
                                    </w:div>
                                    <w:div w:id="1930044797">
                                      <w:marLeft w:val="0"/>
                                      <w:marRight w:val="0"/>
                                      <w:marTop w:val="0"/>
                                      <w:marBottom w:val="0"/>
                                      <w:divBdr>
                                        <w:top w:val="none" w:sz="0" w:space="0" w:color="auto"/>
                                        <w:left w:val="none" w:sz="0" w:space="0" w:color="auto"/>
                                        <w:bottom w:val="none" w:sz="0" w:space="0" w:color="auto"/>
                                        <w:right w:val="none" w:sz="0" w:space="0" w:color="auto"/>
                                      </w:divBdr>
                                    </w:div>
                                    <w:div w:id="948438934">
                                      <w:marLeft w:val="0"/>
                                      <w:marRight w:val="0"/>
                                      <w:marTop w:val="0"/>
                                      <w:marBottom w:val="0"/>
                                      <w:divBdr>
                                        <w:top w:val="none" w:sz="0" w:space="0" w:color="auto"/>
                                        <w:left w:val="none" w:sz="0" w:space="0" w:color="auto"/>
                                        <w:bottom w:val="none" w:sz="0" w:space="0" w:color="auto"/>
                                        <w:right w:val="none" w:sz="0" w:space="0" w:color="auto"/>
                                      </w:divBdr>
                                    </w:div>
                                    <w:div w:id="2092772205">
                                      <w:marLeft w:val="0"/>
                                      <w:marRight w:val="0"/>
                                      <w:marTop w:val="0"/>
                                      <w:marBottom w:val="0"/>
                                      <w:divBdr>
                                        <w:top w:val="none" w:sz="0" w:space="0" w:color="auto"/>
                                        <w:left w:val="none" w:sz="0" w:space="0" w:color="auto"/>
                                        <w:bottom w:val="none" w:sz="0" w:space="0" w:color="auto"/>
                                        <w:right w:val="none" w:sz="0" w:space="0" w:color="auto"/>
                                      </w:divBdr>
                                    </w:div>
                                    <w:div w:id="4602990">
                                      <w:marLeft w:val="0"/>
                                      <w:marRight w:val="0"/>
                                      <w:marTop w:val="0"/>
                                      <w:marBottom w:val="0"/>
                                      <w:divBdr>
                                        <w:top w:val="none" w:sz="0" w:space="0" w:color="auto"/>
                                        <w:left w:val="none" w:sz="0" w:space="0" w:color="auto"/>
                                        <w:bottom w:val="none" w:sz="0" w:space="0" w:color="auto"/>
                                        <w:right w:val="none" w:sz="0" w:space="0" w:color="auto"/>
                                      </w:divBdr>
                                    </w:div>
                                    <w:div w:id="1669481020">
                                      <w:marLeft w:val="0"/>
                                      <w:marRight w:val="0"/>
                                      <w:marTop w:val="0"/>
                                      <w:marBottom w:val="0"/>
                                      <w:divBdr>
                                        <w:top w:val="none" w:sz="0" w:space="0" w:color="auto"/>
                                        <w:left w:val="none" w:sz="0" w:space="0" w:color="auto"/>
                                        <w:bottom w:val="none" w:sz="0" w:space="0" w:color="auto"/>
                                        <w:right w:val="none" w:sz="0" w:space="0" w:color="auto"/>
                                      </w:divBdr>
                                    </w:div>
                                    <w:div w:id="531843009">
                                      <w:marLeft w:val="0"/>
                                      <w:marRight w:val="0"/>
                                      <w:marTop w:val="0"/>
                                      <w:marBottom w:val="0"/>
                                      <w:divBdr>
                                        <w:top w:val="none" w:sz="0" w:space="0" w:color="auto"/>
                                        <w:left w:val="none" w:sz="0" w:space="0" w:color="auto"/>
                                        <w:bottom w:val="none" w:sz="0" w:space="0" w:color="auto"/>
                                        <w:right w:val="none" w:sz="0" w:space="0" w:color="auto"/>
                                      </w:divBdr>
                                    </w:div>
                                    <w:div w:id="1422288514">
                                      <w:marLeft w:val="0"/>
                                      <w:marRight w:val="0"/>
                                      <w:marTop w:val="0"/>
                                      <w:marBottom w:val="0"/>
                                      <w:divBdr>
                                        <w:top w:val="none" w:sz="0" w:space="0" w:color="auto"/>
                                        <w:left w:val="none" w:sz="0" w:space="0" w:color="auto"/>
                                        <w:bottom w:val="none" w:sz="0" w:space="0" w:color="auto"/>
                                        <w:right w:val="none" w:sz="0" w:space="0" w:color="auto"/>
                                      </w:divBdr>
                                    </w:div>
                                    <w:div w:id="711268266">
                                      <w:marLeft w:val="0"/>
                                      <w:marRight w:val="0"/>
                                      <w:marTop w:val="0"/>
                                      <w:marBottom w:val="0"/>
                                      <w:divBdr>
                                        <w:top w:val="none" w:sz="0" w:space="0" w:color="auto"/>
                                        <w:left w:val="none" w:sz="0" w:space="0" w:color="auto"/>
                                        <w:bottom w:val="none" w:sz="0" w:space="0" w:color="auto"/>
                                        <w:right w:val="none" w:sz="0" w:space="0" w:color="auto"/>
                                      </w:divBdr>
                                    </w:div>
                                    <w:div w:id="1958100876">
                                      <w:marLeft w:val="0"/>
                                      <w:marRight w:val="0"/>
                                      <w:marTop w:val="0"/>
                                      <w:marBottom w:val="0"/>
                                      <w:divBdr>
                                        <w:top w:val="none" w:sz="0" w:space="0" w:color="auto"/>
                                        <w:left w:val="none" w:sz="0" w:space="0" w:color="auto"/>
                                        <w:bottom w:val="none" w:sz="0" w:space="0" w:color="auto"/>
                                        <w:right w:val="none" w:sz="0" w:space="0" w:color="auto"/>
                                      </w:divBdr>
                                    </w:div>
                                    <w:div w:id="2100710737">
                                      <w:marLeft w:val="0"/>
                                      <w:marRight w:val="0"/>
                                      <w:marTop w:val="0"/>
                                      <w:marBottom w:val="0"/>
                                      <w:divBdr>
                                        <w:top w:val="none" w:sz="0" w:space="0" w:color="auto"/>
                                        <w:left w:val="none" w:sz="0" w:space="0" w:color="auto"/>
                                        <w:bottom w:val="none" w:sz="0" w:space="0" w:color="auto"/>
                                        <w:right w:val="none" w:sz="0" w:space="0" w:color="auto"/>
                                      </w:divBdr>
                                    </w:div>
                                    <w:div w:id="968241781">
                                      <w:marLeft w:val="0"/>
                                      <w:marRight w:val="0"/>
                                      <w:marTop w:val="0"/>
                                      <w:marBottom w:val="0"/>
                                      <w:divBdr>
                                        <w:top w:val="none" w:sz="0" w:space="0" w:color="auto"/>
                                        <w:left w:val="none" w:sz="0" w:space="0" w:color="auto"/>
                                        <w:bottom w:val="none" w:sz="0" w:space="0" w:color="auto"/>
                                        <w:right w:val="none" w:sz="0" w:space="0" w:color="auto"/>
                                      </w:divBdr>
                                    </w:div>
                                    <w:div w:id="1024939489">
                                      <w:marLeft w:val="0"/>
                                      <w:marRight w:val="0"/>
                                      <w:marTop w:val="0"/>
                                      <w:marBottom w:val="0"/>
                                      <w:divBdr>
                                        <w:top w:val="none" w:sz="0" w:space="0" w:color="auto"/>
                                        <w:left w:val="none" w:sz="0" w:space="0" w:color="auto"/>
                                        <w:bottom w:val="none" w:sz="0" w:space="0" w:color="auto"/>
                                        <w:right w:val="none" w:sz="0" w:space="0" w:color="auto"/>
                                      </w:divBdr>
                                    </w:div>
                                    <w:div w:id="1201629647">
                                      <w:marLeft w:val="0"/>
                                      <w:marRight w:val="0"/>
                                      <w:marTop w:val="0"/>
                                      <w:marBottom w:val="0"/>
                                      <w:divBdr>
                                        <w:top w:val="none" w:sz="0" w:space="0" w:color="auto"/>
                                        <w:left w:val="none" w:sz="0" w:space="0" w:color="auto"/>
                                        <w:bottom w:val="none" w:sz="0" w:space="0" w:color="auto"/>
                                        <w:right w:val="none" w:sz="0" w:space="0" w:color="auto"/>
                                      </w:divBdr>
                                    </w:div>
                                    <w:div w:id="1531988787">
                                      <w:marLeft w:val="0"/>
                                      <w:marRight w:val="0"/>
                                      <w:marTop w:val="0"/>
                                      <w:marBottom w:val="0"/>
                                      <w:divBdr>
                                        <w:top w:val="none" w:sz="0" w:space="0" w:color="auto"/>
                                        <w:left w:val="none" w:sz="0" w:space="0" w:color="auto"/>
                                        <w:bottom w:val="none" w:sz="0" w:space="0" w:color="auto"/>
                                        <w:right w:val="none" w:sz="0" w:space="0" w:color="auto"/>
                                      </w:divBdr>
                                    </w:div>
                                    <w:div w:id="180631272">
                                      <w:marLeft w:val="0"/>
                                      <w:marRight w:val="0"/>
                                      <w:marTop w:val="0"/>
                                      <w:marBottom w:val="0"/>
                                      <w:divBdr>
                                        <w:top w:val="none" w:sz="0" w:space="0" w:color="auto"/>
                                        <w:left w:val="none" w:sz="0" w:space="0" w:color="auto"/>
                                        <w:bottom w:val="none" w:sz="0" w:space="0" w:color="auto"/>
                                        <w:right w:val="none" w:sz="0" w:space="0" w:color="auto"/>
                                      </w:divBdr>
                                    </w:div>
                                    <w:div w:id="1979338841">
                                      <w:marLeft w:val="0"/>
                                      <w:marRight w:val="0"/>
                                      <w:marTop w:val="0"/>
                                      <w:marBottom w:val="0"/>
                                      <w:divBdr>
                                        <w:top w:val="none" w:sz="0" w:space="0" w:color="auto"/>
                                        <w:left w:val="none" w:sz="0" w:space="0" w:color="auto"/>
                                        <w:bottom w:val="none" w:sz="0" w:space="0" w:color="auto"/>
                                        <w:right w:val="none" w:sz="0" w:space="0" w:color="auto"/>
                                      </w:divBdr>
                                    </w:div>
                                    <w:div w:id="117262070">
                                      <w:marLeft w:val="0"/>
                                      <w:marRight w:val="0"/>
                                      <w:marTop w:val="0"/>
                                      <w:marBottom w:val="0"/>
                                      <w:divBdr>
                                        <w:top w:val="none" w:sz="0" w:space="0" w:color="auto"/>
                                        <w:left w:val="none" w:sz="0" w:space="0" w:color="auto"/>
                                        <w:bottom w:val="none" w:sz="0" w:space="0" w:color="auto"/>
                                        <w:right w:val="none" w:sz="0" w:space="0" w:color="auto"/>
                                      </w:divBdr>
                                    </w:div>
                                    <w:div w:id="1660188536">
                                      <w:marLeft w:val="0"/>
                                      <w:marRight w:val="0"/>
                                      <w:marTop w:val="0"/>
                                      <w:marBottom w:val="0"/>
                                      <w:divBdr>
                                        <w:top w:val="none" w:sz="0" w:space="0" w:color="auto"/>
                                        <w:left w:val="none" w:sz="0" w:space="0" w:color="auto"/>
                                        <w:bottom w:val="none" w:sz="0" w:space="0" w:color="auto"/>
                                        <w:right w:val="none" w:sz="0" w:space="0" w:color="auto"/>
                                      </w:divBdr>
                                    </w:div>
                                    <w:div w:id="1421952078">
                                      <w:marLeft w:val="0"/>
                                      <w:marRight w:val="0"/>
                                      <w:marTop w:val="0"/>
                                      <w:marBottom w:val="0"/>
                                      <w:divBdr>
                                        <w:top w:val="none" w:sz="0" w:space="0" w:color="auto"/>
                                        <w:left w:val="none" w:sz="0" w:space="0" w:color="auto"/>
                                        <w:bottom w:val="none" w:sz="0" w:space="0" w:color="auto"/>
                                        <w:right w:val="none" w:sz="0" w:space="0" w:color="auto"/>
                                      </w:divBdr>
                                    </w:div>
                                    <w:div w:id="1911961980">
                                      <w:marLeft w:val="0"/>
                                      <w:marRight w:val="0"/>
                                      <w:marTop w:val="0"/>
                                      <w:marBottom w:val="0"/>
                                      <w:divBdr>
                                        <w:top w:val="none" w:sz="0" w:space="0" w:color="auto"/>
                                        <w:left w:val="none" w:sz="0" w:space="0" w:color="auto"/>
                                        <w:bottom w:val="none" w:sz="0" w:space="0" w:color="auto"/>
                                        <w:right w:val="none" w:sz="0" w:space="0" w:color="auto"/>
                                      </w:divBdr>
                                    </w:div>
                                    <w:div w:id="1786999188">
                                      <w:marLeft w:val="0"/>
                                      <w:marRight w:val="0"/>
                                      <w:marTop w:val="0"/>
                                      <w:marBottom w:val="0"/>
                                      <w:divBdr>
                                        <w:top w:val="none" w:sz="0" w:space="0" w:color="auto"/>
                                        <w:left w:val="none" w:sz="0" w:space="0" w:color="auto"/>
                                        <w:bottom w:val="none" w:sz="0" w:space="0" w:color="auto"/>
                                        <w:right w:val="none" w:sz="0" w:space="0" w:color="auto"/>
                                      </w:divBdr>
                                    </w:div>
                                    <w:div w:id="1659572145">
                                      <w:marLeft w:val="0"/>
                                      <w:marRight w:val="0"/>
                                      <w:marTop w:val="0"/>
                                      <w:marBottom w:val="0"/>
                                      <w:divBdr>
                                        <w:top w:val="none" w:sz="0" w:space="0" w:color="auto"/>
                                        <w:left w:val="none" w:sz="0" w:space="0" w:color="auto"/>
                                        <w:bottom w:val="none" w:sz="0" w:space="0" w:color="auto"/>
                                        <w:right w:val="none" w:sz="0" w:space="0" w:color="auto"/>
                                      </w:divBdr>
                                    </w:div>
                                    <w:div w:id="365914361">
                                      <w:marLeft w:val="0"/>
                                      <w:marRight w:val="0"/>
                                      <w:marTop w:val="0"/>
                                      <w:marBottom w:val="0"/>
                                      <w:divBdr>
                                        <w:top w:val="none" w:sz="0" w:space="0" w:color="auto"/>
                                        <w:left w:val="none" w:sz="0" w:space="0" w:color="auto"/>
                                        <w:bottom w:val="none" w:sz="0" w:space="0" w:color="auto"/>
                                        <w:right w:val="none" w:sz="0" w:space="0" w:color="auto"/>
                                      </w:divBdr>
                                    </w:div>
                                    <w:div w:id="963539060">
                                      <w:marLeft w:val="0"/>
                                      <w:marRight w:val="0"/>
                                      <w:marTop w:val="0"/>
                                      <w:marBottom w:val="0"/>
                                      <w:divBdr>
                                        <w:top w:val="none" w:sz="0" w:space="0" w:color="auto"/>
                                        <w:left w:val="none" w:sz="0" w:space="0" w:color="auto"/>
                                        <w:bottom w:val="none" w:sz="0" w:space="0" w:color="auto"/>
                                        <w:right w:val="none" w:sz="0" w:space="0" w:color="auto"/>
                                      </w:divBdr>
                                    </w:div>
                                    <w:div w:id="912206557">
                                      <w:marLeft w:val="0"/>
                                      <w:marRight w:val="0"/>
                                      <w:marTop w:val="0"/>
                                      <w:marBottom w:val="0"/>
                                      <w:divBdr>
                                        <w:top w:val="none" w:sz="0" w:space="0" w:color="auto"/>
                                        <w:left w:val="none" w:sz="0" w:space="0" w:color="auto"/>
                                        <w:bottom w:val="none" w:sz="0" w:space="0" w:color="auto"/>
                                        <w:right w:val="none" w:sz="0" w:space="0" w:color="auto"/>
                                      </w:divBdr>
                                    </w:div>
                                    <w:div w:id="1909222759">
                                      <w:marLeft w:val="0"/>
                                      <w:marRight w:val="0"/>
                                      <w:marTop w:val="0"/>
                                      <w:marBottom w:val="0"/>
                                      <w:divBdr>
                                        <w:top w:val="none" w:sz="0" w:space="0" w:color="auto"/>
                                        <w:left w:val="none" w:sz="0" w:space="0" w:color="auto"/>
                                        <w:bottom w:val="none" w:sz="0" w:space="0" w:color="auto"/>
                                        <w:right w:val="none" w:sz="0" w:space="0" w:color="auto"/>
                                      </w:divBdr>
                                    </w:div>
                                    <w:div w:id="796486526">
                                      <w:marLeft w:val="0"/>
                                      <w:marRight w:val="0"/>
                                      <w:marTop w:val="0"/>
                                      <w:marBottom w:val="0"/>
                                      <w:divBdr>
                                        <w:top w:val="none" w:sz="0" w:space="0" w:color="auto"/>
                                        <w:left w:val="none" w:sz="0" w:space="0" w:color="auto"/>
                                        <w:bottom w:val="none" w:sz="0" w:space="0" w:color="auto"/>
                                        <w:right w:val="none" w:sz="0" w:space="0" w:color="auto"/>
                                      </w:divBdr>
                                    </w:div>
                                    <w:div w:id="16325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56461">
                      <w:marLeft w:val="0"/>
                      <w:marRight w:val="0"/>
                      <w:marTop w:val="0"/>
                      <w:marBottom w:val="0"/>
                      <w:divBdr>
                        <w:top w:val="none" w:sz="0" w:space="0" w:color="auto"/>
                        <w:left w:val="none" w:sz="0" w:space="0" w:color="auto"/>
                        <w:bottom w:val="none" w:sz="0" w:space="0" w:color="auto"/>
                        <w:right w:val="none" w:sz="0" w:space="0" w:color="auto"/>
                      </w:divBdr>
                      <w:divsChild>
                        <w:div w:id="1523590771">
                          <w:marLeft w:val="0"/>
                          <w:marRight w:val="0"/>
                          <w:marTop w:val="0"/>
                          <w:marBottom w:val="0"/>
                          <w:divBdr>
                            <w:top w:val="none" w:sz="0" w:space="0" w:color="auto"/>
                            <w:left w:val="none" w:sz="0" w:space="0" w:color="auto"/>
                            <w:bottom w:val="none" w:sz="0" w:space="0" w:color="auto"/>
                            <w:right w:val="none" w:sz="0" w:space="0" w:color="auto"/>
                          </w:divBdr>
                          <w:divsChild>
                            <w:div w:id="1373650604">
                              <w:marLeft w:val="0"/>
                              <w:marRight w:val="0"/>
                              <w:marTop w:val="0"/>
                              <w:marBottom w:val="0"/>
                              <w:divBdr>
                                <w:top w:val="none" w:sz="0" w:space="0" w:color="auto"/>
                                <w:left w:val="none" w:sz="0" w:space="0" w:color="auto"/>
                                <w:bottom w:val="none" w:sz="0" w:space="0" w:color="auto"/>
                                <w:right w:val="none" w:sz="0" w:space="0" w:color="auto"/>
                              </w:divBdr>
                              <w:divsChild>
                                <w:div w:id="1155532064">
                                  <w:marLeft w:val="0"/>
                                  <w:marRight w:val="0"/>
                                  <w:marTop w:val="0"/>
                                  <w:marBottom w:val="0"/>
                                  <w:divBdr>
                                    <w:top w:val="none" w:sz="0" w:space="0" w:color="auto"/>
                                    <w:left w:val="none" w:sz="0" w:space="0" w:color="auto"/>
                                    <w:bottom w:val="none" w:sz="0" w:space="0" w:color="auto"/>
                                    <w:right w:val="none" w:sz="0" w:space="0" w:color="auto"/>
                                  </w:divBdr>
                                </w:div>
                                <w:div w:id="547032090">
                                  <w:marLeft w:val="0"/>
                                  <w:marRight w:val="0"/>
                                  <w:marTop w:val="0"/>
                                  <w:marBottom w:val="0"/>
                                  <w:divBdr>
                                    <w:top w:val="none" w:sz="0" w:space="0" w:color="auto"/>
                                    <w:left w:val="none" w:sz="0" w:space="0" w:color="auto"/>
                                    <w:bottom w:val="none" w:sz="0" w:space="0" w:color="auto"/>
                                    <w:right w:val="none" w:sz="0" w:space="0" w:color="auto"/>
                                  </w:divBdr>
                                  <w:divsChild>
                                    <w:div w:id="1156725276">
                                      <w:marLeft w:val="0"/>
                                      <w:marRight w:val="0"/>
                                      <w:marTop w:val="0"/>
                                      <w:marBottom w:val="0"/>
                                      <w:divBdr>
                                        <w:top w:val="none" w:sz="0" w:space="0" w:color="auto"/>
                                        <w:left w:val="none" w:sz="0" w:space="0" w:color="auto"/>
                                        <w:bottom w:val="none" w:sz="0" w:space="0" w:color="auto"/>
                                        <w:right w:val="none" w:sz="0" w:space="0" w:color="auto"/>
                                      </w:divBdr>
                                      <w:divsChild>
                                        <w:div w:id="868950871">
                                          <w:marLeft w:val="0"/>
                                          <w:marRight w:val="0"/>
                                          <w:marTop w:val="0"/>
                                          <w:marBottom w:val="0"/>
                                          <w:divBdr>
                                            <w:top w:val="none" w:sz="0" w:space="0" w:color="auto"/>
                                            <w:left w:val="none" w:sz="0" w:space="0" w:color="auto"/>
                                            <w:bottom w:val="none" w:sz="0" w:space="0" w:color="auto"/>
                                            <w:right w:val="none" w:sz="0" w:space="0" w:color="auto"/>
                                          </w:divBdr>
                                        </w:div>
                                      </w:divsChild>
                                    </w:div>
                                    <w:div w:id="409156756">
                                      <w:marLeft w:val="0"/>
                                      <w:marRight w:val="0"/>
                                      <w:marTop w:val="0"/>
                                      <w:marBottom w:val="0"/>
                                      <w:divBdr>
                                        <w:top w:val="none" w:sz="0" w:space="0" w:color="auto"/>
                                        <w:left w:val="none" w:sz="0" w:space="0" w:color="auto"/>
                                        <w:bottom w:val="none" w:sz="0" w:space="0" w:color="auto"/>
                                        <w:right w:val="none" w:sz="0" w:space="0" w:color="auto"/>
                                      </w:divBdr>
                                      <w:divsChild>
                                        <w:div w:id="132448367">
                                          <w:marLeft w:val="0"/>
                                          <w:marRight w:val="0"/>
                                          <w:marTop w:val="0"/>
                                          <w:marBottom w:val="0"/>
                                          <w:divBdr>
                                            <w:top w:val="none" w:sz="0" w:space="0" w:color="auto"/>
                                            <w:left w:val="none" w:sz="0" w:space="0" w:color="auto"/>
                                            <w:bottom w:val="none" w:sz="0" w:space="0" w:color="auto"/>
                                            <w:right w:val="none" w:sz="0" w:space="0" w:color="auto"/>
                                          </w:divBdr>
                                          <w:divsChild>
                                            <w:div w:id="827014983">
                                              <w:marLeft w:val="0"/>
                                              <w:marRight w:val="0"/>
                                              <w:marTop w:val="0"/>
                                              <w:marBottom w:val="0"/>
                                              <w:divBdr>
                                                <w:top w:val="none" w:sz="0" w:space="0" w:color="auto"/>
                                                <w:left w:val="none" w:sz="0" w:space="0" w:color="auto"/>
                                                <w:bottom w:val="none" w:sz="0" w:space="0" w:color="auto"/>
                                                <w:right w:val="none" w:sz="0" w:space="0" w:color="auto"/>
                                              </w:divBdr>
                                              <w:divsChild>
                                                <w:div w:id="1380976708">
                                                  <w:marLeft w:val="0"/>
                                                  <w:marRight w:val="0"/>
                                                  <w:marTop w:val="0"/>
                                                  <w:marBottom w:val="0"/>
                                                  <w:divBdr>
                                                    <w:top w:val="none" w:sz="0" w:space="0" w:color="auto"/>
                                                    <w:left w:val="none" w:sz="0" w:space="0" w:color="auto"/>
                                                    <w:bottom w:val="none" w:sz="0" w:space="0" w:color="auto"/>
                                                    <w:right w:val="none" w:sz="0" w:space="0" w:color="auto"/>
                                                  </w:divBdr>
                                                </w:div>
                                              </w:divsChild>
                                            </w:div>
                                            <w:div w:id="2057466937">
                                              <w:marLeft w:val="0"/>
                                              <w:marRight w:val="0"/>
                                              <w:marTop w:val="0"/>
                                              <w:marBottom w:val="0"/>
                                              <w:divBdr>
                                                <w:top w:val="none" w:sz="0" w:space="0" w:color="auto"/>
                                                <w:left w:val="none" w:sz="0" w:space="0" w:color="auto"/>
                                                <w:bottom w:val="none" w:sz="0" w:space="0" w:color="auto"/>
                                                <w:right w:val="none" w:sz="0" w:space="0" w:color="auto"/>
                                              </w:divBdr>
                                              <w:divsChild>
                                                <w:div w:id="693925562">
                                                  <w:marLeft w:val="0"/>
                                                  <w:marRight w:val="0"/>
                                                  <w:marTop w:val="0"/>
                                                  <w:marBottom w:val="0"/>
                                                  <w:divBdr>
                                                    <w:top w:val="none" w:sz="0" w:space="0" w:color="auto"/>
                                                    <w:left w:val="none" w:sz="0" w:space="0" w:color="auto"/>
                                                    <w:bottom w:val="none" w:sz="0" w:space="0" w:color="auto"/>
                                                    <w:right w:val="none" w:sz="0" w:space="0" w:color="auto"/>
                                                  </w:divBdr>
                                                </w:div>
                                              </w:divsChild>
                                            </w:div>
                                            <w:div w:id="2122646825">
                                              <w:marLeft w:val="0"/>
                                              <w:marRight w:val="0"/>
                                              <w:marTop w:val="0"/>
                                              <w:marBottom w:val="0"/>
                                              <w:divBdr>
                                                <w:top w:val="none" w:sz="0" w:space="0" w:color="auto"/>
                                                <w:left w:val="none" w:sz="0" w:space="0" w:color="auto"/>
                                                <w:bottom w:val="none" w:sz="0" w:space="0" w:color="auto"/>
                                                <w:right w:val="none" w:sz="0" w:space="0" w:color="auto"/>
                                              </w:divBdr>
                                              <w:divsChild>
                                                <w:div w:id="1464494668">
                                                  <w:marLeft w:val="0"/>
                                                  <w:marRight w:val="0"/>
                                                  <w:marTop w:val="0"/>
                                                  <w:marBottom w:val="0"/>
                                                  <w:divBdr>
                                                    <w:top w:val="none" w:sz="0" w:space="0" w:color="auto"/>
                                                    <w:left w:val="none" w:sz="0" w:space="0" w:color="auto"/>
                                                    <w:bottom w:val="none" w:sz="0" w:space="0" w:color="auto"/>
                                                    <w:right w:val="none" w:sz="0" w:space="0" w:color="auto"/>
                                                  </w:divBdr>
                                                </w:div>
                                              </w:divsChild>
                                            </w:div>
                                            <w:div w:id="675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0381">
              <w:marLeft w:val="0"/>
              <w:marRight w:val="0"/>
              <w:marTop w:val="0"/>
              <w:marBottom w:val="0"/>
              <w:divBdr>
                <w:top w:val="none" w:sz="0" w:space="0" w:color="auto"/>
                <w:left w:val="none" w:sz="0" w:space="0" w:color="auto"/>
                <w:bottom w:val="none" w:sz="0" w:space="0" w:color="auto"/>
                <w:right w:val="none" w:sz="0" w:space="0" w:color="auto"/>
              </w:divBdr>
              <w:divsChild>
                <w:div w:id="670184455">
                  <w:marLeft w:val="0"/>
                  <w:marRight w:val="0"/>
                  <w:marTop w:val="0"/>
                  <w:marBottom w:val="0"/>
                  <w:divBdr>
                    <w:top w:val="none" w:sz="0" w:space="0" w:color="auto"/>
                    <w:left w:val="none" w:sz="0" w:space="0" w:color="auto"/>
                    <w:bottom w:val="none" w:sz="0" w:space="0" w:color="auto"/>
                    <w:right w:val="none" w:sz="0" w:space="0" w:color="auto"/>
                  </w:divBdr>
                  <w:divsChild>
                    <w:div w:id="741802069">
                      <w:marLeft w:val="0"/>
                      <w:marRight w:val="0"/>
                      <w:marTop w:val="0"/>
                      <w:marBottom w:val="0"/>
                      <w:divBdr>
                        <w:top w:val="none" w:sz="0" w:space="0" w:color="auto"/>
                        <w:left w:val="none" w:sz="0" w:space="0" w:color="auto"/>
                        <w:bottom w:val="none" w:sz="0" w:space="0" w:color="auto"/>
                        <w:right w:val="none" w:sz="0" w:space="0" w:color="auto"/>
                      </w:divBdr>
                      <w:divsChild>
                        <w:div w:id="313685188">
                          <w:marLeft w:val="0"/>
                          <w:marRight w:val="0"/>
                          <w:marTop w:val="0"/>
                          <w:marBottom w:val="0"/>
                          <w:divBdr>
                            <w:top w:val="none" w:sz="0" w:space="0" w:color="auto"/>
                            <w:left w:val="none" w:sz="0" w:space="0" w:color="auto"/>
                            <w:bottom w:val="none" w:sz="0" w:space="0" w:color="auto"/>
                            <w:right w:val="none" w:sz="0" w:space="0" w:color="auto"/>
                          </w:divBdr>
                        </w:div>
                      </w:divsChild>
                    </w:div>
                    <w:div w:id="885138978">
                      <w:marLeft w:val="0"/>
                      <w:marRight w:val="0"/>
                      <w:marTop w:val="0"/>
                      <w:marBottom w:val="0"/>
                      <w:divBdr>
                        <w:top w:val="none" w:sz="0" w:space="0" w:color="auto"/>
                        <w:left w:val="none" w:sz="0" w:space="0" w:color="auto"/>
                        <w:bottom w:val="none" w:sz="0" w:space="0" w:color="auto"/>
                        <w:right w:val="none" w:sz="0" w:space="0" w:color="auto"/>
                      </w:divBdr>
                    </w:div>
                    <w:div w:id="134642752">
                      <w:marLeft w:val="0"/>
                      <w:marRight w:val="0"/>
                      <w:marTop w:val="0"/>
                      <w:marBottom w:val="0"/>
                      <w:divBdr>
                        <w:top w:val="none" w:sz="0" w:space="0" w:color="auto"/>
                        <w:left w:val="none" w:sz="0" w:space="0" w:color="auto"/>
                        <w:bottom w:val="none" w:sz="0" w:space="0" w:color="auto"/>
                        <w:right w:val="none" w:sz="0" w:space="0" w:color="auto"/>
                      </w:divBdr>
                    </w:div>
                    <w:div w:id="1412045456">
                      <w:marLeft w:val="0"/>
                      <w:marRight w:val="0"/>
                      <w:marTop w:val="0"/>
                      <w:marBottom w:val="0"/>
                      <w:divBdr>
                        <w:top w:val="none" w:sz="0" w:space="0" w:color="auto"/>
                        <w:left w:val="none" w:sz="0" w:space="0" w:color="auto"/>
                        <w:bottom w:val="none" w:sz="0" w:space="0" w:color="auto"/>
                        <w:right w:val="none" w:sz="0" w:space="0" w:color="auto"/>
                      </w:divBdr>
                    </w:div>
                  </w:divsChild>
                </w:div>
                <w:div w:id="542135359">
                  <w:marLeft w:val="0"/>
                  <w:marRight w:val="0"/>
                  <w:marTop w:val="0"/>
                  <w:marBottom w:val="0"/>
                  <w:divBdr>
                    <w:top w:val="none" w:sz="0" w:space="0" w:color="auto"/>
                    <w:left w:val="none" w:sz="0" w:space="0" w:color="auto"/>
                    <w:bottom w:val="none" w:sz="0" w:space="0" w:color="auto"/>
                    <w:right w:val="none" w:sz="0" w:space="0" w:color="auto"/>
                  </w:divBdr>
                  <w:divsChild>
                    <w:div w:id="345904827">
                      <w:marLeft w:val="0"/>
                      <w:marRight w:val="0"/>
                      <w:marTop w:val="0"/>
                      <w:marBottom w:val="0"/>
                      <w:divBdr>
                        <w:top w:val="none" w:sz="0" w:space="0" w:color="auto"/>
                        <w:left w:val="none" w:sz="0" w:space="0" w:color="auto"/>
                        <w:bottom w:val="none" w:sz="0" w:space="0" w:color="auto"/>
                        <w:right w:val="none" w:sz="0" w:space="0" w:color="auto"/>
                      </w:divBdr>
                    </w:div>
                  </w:divsChild>
                </w:div>
                <w:div w:id="1612400920">
                  <w:marLeft w:val="0"/>
                  <w:marRight w:val="0"/>
                  <w:marTop w:val="0"/>
                  <w:marBottom w:val="0"/>
                  <w:divBdr>
                    <w:top w:val="none" w:sz="0" w:space="0" w:color="auto"/>
                    <w:left w:val="none" w:sz="0" w:space="0" w:color="auto"/>
                    <w:bottom w:val="none" w:sz="0" w:space="0" w:color="auto"/>
                    <w:right w:val="none" w:sz="0" w:space="0" w:color="auto"/>
                  </w:divBdr>
                  <w:divsChild>
                    <w:div w:id="14919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29915">
          <w:marLeft w:val="0"/>
          <w:marRight w:val="0"/>
          <w:marTop w:val="0"/>
          <w:marBottom w:val="0"/>
          <w:divBdr>
            <w:top w:val="none" w:sz="0" w:space="0" w:color="auto"/>
            <w:left w:val="none" w:sz="0" w:space="0" w:color="auto"/>
            <w:bottom w:val="none" w:sz="0" w:space="0" w:color="auto"/>
            <w:right w:val="none" w:sz="0" w:space="0" w:color="auto"/>
          </w:divBdr>
          <w:divsChild>
            <w:div w:id="949775662">
              <w:marLeft w:val="0"/>
              <w:marRight w:val="0"/>
              <w:marTop w:val="0"/>
              <w:marBottom w:val="0"/>
              <w:divBdr>
                <w:top w:val="none" w:sz="0" w:space="0" w:color="auto"/>
                <w:left w:val="none" w:sz="0" w:space="0" w:color="auto"/>
                <w:bottom w:val="none" w:sz="0" w:space="0" w:color="auto"/>
                <w:right w:val="none" w:sz="0" w:space="0" w:color="auto"/>
              </w:divBdr>
              <w:divsChild>
                <w:div w:id="773594039">
                  <w:marLeft w:val="0"/>
                  <w:marRight w:val="0"/>
                  <w:marTop w:val="0"/>
                  <w:marBottom w:val="0"/>
                  <w:divBdr>
                    <w:top w:val="none" w:sz="0" w:space="0" w:color="auto"/>
                    <w:left w:val="none" w:sz="0" w:space="0" w:color="auto"/>
                    <w:bottom w:val="none" w:sz="0" w:space="0" w:color="auto"/>
                    <w:right w:val="none" w:sz="0" w:space="0" w:color="auto"/>
                  </w:divBdr>
                </w:div>
              </w:divsChild>
            </w:div>
            <w:div w:id="891692599">
              <w:marLeft w:val="0"/>
              <w:marRight w:val="0"/>
              <w:marTop w:val="0"/>
              <w:marBottom w:val="0"/>
              <w:divBdr>
                <w:top w:val="none" w:sz="0" w:space="0" w:color="auto"/>
                <w:left w:val="none" w:sz="0" w:space="0" w:color="auto"/>
                <w:bottom w:val="none" w:sz="0" w:space="0" w:color="auto"/>
                <w:right w:val="none" w:sz="0" w:space="0" w:color="auto"/>
              </w:divBdr>
              <w:divsChild>
                <w:div w:id="6352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2545</Words>
  <Characters>14512</Characters>
  <Application>Microsoft Office Word</Application>
  <DocSecurity>0</DocSecurity>
  <Lines>120</Lines>
  <Paragraphs>34</Paragraphs>
  <ScaleCrop>false</ScaleCrop>
  <Company>CtrlSoft</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Кабинет ФД</cp:lastModifiedBy>
  <cp:revision>2</cp:revision>
  <dcterms:created xsi:type="dcterms:W3CDTF">2016-10-17T19:57:00Z</dcterms:created>
  <dcterms:modified xsi:type="dcterms:W3CDTF">2016-10-17T19:57:00Z</dcterms:modified>
</cp:coreProperties>
</file>