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61" w:rsidRPr="009A6BAD" w:rsidRDefault="00937261" w:rsidP="0093726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 xml:space="preserve">бюджетное </w:t>
      </w:r>
      <w:r w:rsidRPr="009A6BAD"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:rsidR="00937261" w:rsidRPr="009A6BAD" w:rsidRDefault="00937261" w:rsidP="0093726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№1</w:t>
      </w:r>
    </w:p>
    <w:p w:rsidR="00937261" w:rsidRDefault="00937261" w:rsidP="00937261"/>
    <w:p w:rsidR="00937261" w:rsidRDefault="00937261" w:rsidP="00937261">
      <w:pPr>
        <w:jc w:val="center"/>
      </w:pPr>
    </w:p>
    <w:p w:rsidR="00937261" w:rsidRDefault="00937261" w:rsidP="00937261">
      <w:pPr>
        <w:jc w:val="center"/>
      </w:pPr>
    </w:p>
    <w:p w:rsidR="00937261" w:rsidRPr="009A6BAD" w:rsidRDefault="00937261" w:rsidP="00937261">
      <w:pPr>
        <w:spacing w:after="0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Конспект урока по русскому языку</w:t>
      </w:r>
      <w:r w:rsidRPr="009A6BAD">
        <w:rPr>
          <w:rFonts w:ascii="Times New Roman" w:hAnsi="Times New Roman"/>
          <w:sz w:val="44"/>
          <w:szCs w:val="44"/>
        </w:rPr>
        <w:t xml:space="preserve"> </w:t>
      </w:r>
      <w:r w:rsidRPr="009A6BAD">
        <w:rPr>
          <w:rFonts w:ascii="Times New Roman" w:hAnsi="Times New Roman"/>
          <w:sz w:val="44"/>
          <w:szCs w:val="44"/>
        </w:rPr>
        <w:br/>
        <w:t>в</w:t>
      </w:r>
      <w:r>
        <w:rPr>
          <w:rFonts w:ascii="Times New Roman" w:hAnsi="Times New Roman"/>
          <w:sz w:val="44"/>
          <w:szCs w:val="44"/>
        </w:rPr>
        <w:t>о 2</w:t>
      </w:r>
      <w:r w:rsidRPr="009A6BAD">
        <w:rPr>
          <w:rFonts w:ascii="Times New Roman" w:hAnsi="Times New Roman"/>
          <w:sz w:val="44"/>
          <w:szCs w:val="44"/>
        </w:rPr>
        <w:t xml:space="preserve"> классе</w:t>
      </w:r>
      <w:r w:rsidRPr="009A6BAD">
        <w:rPr>
          <w:rFonts w:ascii="Times New Roman" w:hAnsi="Times New Roman"/>
          <w:sz w:val="44"/>
          <w:szCs w:val="44"/>
        </w:rPr>
        <w:br/>
      </w:r>
      <w:r w:rsidRPr="009A6BAD">
        <w:rPr>
          <w:rFonts w:ascii="Verdana" w:hAnsi="Verdana"/>
          <w:sz w:val="44"/>
          <w:szCs w:val="44"/>
        </w:rPr>
        <w:br/>
      </w:r>
      <w:r>
        <w:rPr>
          <w:rFonts w:ascii="Times New Roman" w:hAnsi="Times New Roman"/>
          <w:sz w:val="44"/>
          <w:szCs w:val="44"/>
        </w:rPr>
        <w:t>«Имя существительное</w:t>
      </w:r>
      <w:r w:rsidRPr="009A6BAD">
        <w:rPr>
          <w:rFonts w:ascii="Times New Roman" w:hAnsi="Times New Roman"/>
          <w:sz w:val="44"/>
          <w:szCs w:val="44"/>
        </w:rPr>
        <w:t>»</w:t>
      </w:r>
    </w:p>
    <w:p w:rsidR="00937261" w:rsidRPr="006A2B03" w:rsidRDefault="00937261" w:rsidP="00937261">
      <w:pPr>
        <w:jc w:val="center"/>
        <w:rPr>
          <w:b/>
          <w:i/>
          <w:sz w:val="48"/>
        </w:rPr>
      </w:pPr>
    </w:p>
    <w:p w:rsidR="00937261" w:rsidRDefault="00937261" w:rsidP="00937261">
      <w:pPr>
        <w:jc w:val="center"/>
        <w:rPr>
          <w:color w:val="999999"/>
          <w:sz w:val="56"/>
        </w:rPr>
      </w:pPr>
    </w:p>
    <w:p w:rsidR="00937261" w:rsidRPr="009A6BAD" w:rsidRDefault="00937261" w:rsidP="00937261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:rsidR="00937261" w:rsidRPr="009A6BAD" w:rsidRDefault="00937261" w:rsidP="00937261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>учи</w:t>
      </w:r>
      <w:r>
        <w:rPr>
          <w:rFonts w:ascii="Times New Roman" w:hAnsi="Times New Roman"/>
          <w:sz w:val="28"/>
          <w:szCs w:val="28"/>
        </w:rPr>
        <w:t>тель начальных классов</w:t>
      </w:r>
    </w:p>
    <w:p w:rsidR="00937261" w:rsidRPr="00937261" w:rsidRDefault="00937261" w:rsidP="0093726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Колесникова Елена Яковлевна</w:t>
      </w:r>
    </w:p>
    <w:p w:rsidR="00937261" w:rsidRDefault="00EB0C45" w:rsidP="0093726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Ессентуки</w:t>
      </w:r>
      <w:r>
        <w:rPr>
          <w:rFonts w:ascii="Times New Roman" w:hAnsi="Times New Roman"/>
          <w:sz w:val="28"/>
        </w:rPr>
        <w:br/>
        <w:t xml:space="preserve"> 2019</w:t>
      </w:r>
    </w:p>
    <w:p w:rsidR="00937261" w:rsidRDefault="00937261" w:rsidP="00937261">
      <w:pPr>
        <w:jc w:val="center"/>
        <w:rPr>
          <w:rFonts w:ascii="Times New Roman" w:hAnsi="Times New Roman"/>
          <w:sz w:val="28"/>
        </w:rPr>
      </w:pPr>
    </w:p>
    <w:p w:rsidR="00937261" w:rsidRPr="00874044" w:rsidRDefault="00937261" w:rsidP="00937261">
      <w:pPr>
        <w:jc w:val="center"/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jc w:val="center"/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F0008E">
      <w:pPr>
        <w:pStyle w:val="a5"/>
        <w:jc w:val="center"/>
        <w:rPr>
          <w:color w:val="000000"/>
        </w:rPr>
      </w:pPr>
      <w:r w:rsidRPr="00874044">
        <w:rPr>
          <w:b/>
          <w:bCs/>
          <w:color w:val="000000"/>
        </w:rPr>
        <w:t>Технологическая карта урока русского языка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Целевой блок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b/>
          <w:bCs/>
          <w:color w:val="000000"/>
        </w:rPr>
        <w:t>Тема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000000"/>
        </w:rPr>
        <w:t>Имя существительное</w:t>
      </w:r>
    </w:p>
    <w:p w:rsidR="00937261" w:rsidRPr="00874044" w:rsidRDefault="00937261" w:rsidP="00937261">
      <w:pPr>
        <w:pStyle w:val="a5"/>
        <w:rPr>
          <w:b/>
          <w:bCs/>
          <w:color w:val="000000"/>
        </w:rPr>
      </w:pPr>
      <w:r w:rsidRPr="00874044">
        <w:rPr>
          <w:b/>
          <w:bCs/>
          <w:color w:val="000000"/>
        </w:rPr>
        <w:t>Цель</w:t>
      </w:r>
    </w:p>
    <w:p w:rsidR="00937261" w:rsidRPr="00874044" w:rsidRDefault="00937261" w:rsidP="00937261">
      <w:pPr>
        <w:spacing w:line="240" w:lineRule="auto"/>
        <w:rPr>
          <w:rFonts w:ascii="Times New Roman" w:hAnsi="Times New Roman"/>
          <w:sz w:val="24"/>
          <w:szCs w:val="24"/>
        </w:rPr>
      </w:pPr>
      <w:r w:rsidRPr="00874044">
        <w:rPr>
          <w:rFonts w:ascii="Times New Roman" w:hAnsi="Times New Roman"/>
          <w:sz w:val="24"/>
          <w:szCs w:val="24"/>
        </w:rPr>
        <w:t>Обобщить и систематизировать знания об имени существительном.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Формировать УУД: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- Личностные:</w:t>
      </w:r>
      <w:r w:rsidRPr="00874044">
        <w:rPr>
          <w:rStyle w:val="apple-converted-space"/>
          <w:color w:val="170E02"/>
        </w:rPr>
        <w:t> </w:t>
      </w:r>
      <w:r w:rsidRPr="00874044">
        <w:rPr>
          <w:color w:val="170E02"/>
        </w:rPr>
        <w:t>способность к самооценке на основе критерия успешности учебной деятельности.</w:t>
      </w:r>
    </w:p>
    <w:p w:rsidR="00937261" w:rsidRPr="00874044" w:rsidRDefault="00937261" w:rsidP="00937261">
      <w:pPr>
        <w:spacing w:line="240" w:lineRule="auto"/>
        <w:rPr>
          <w:rFonts w:ascii="Times New Roman" w:hAnsi="Times New Roman"/>
          <w:sz w:val="24"/>
          <w:szCs w:val="24"/>
        </w:rPr>
      </w:pPr>
      <w:r w:rsidRPr="00874044">
        <w:rPr>
          <w:rFonts w:ascii="Times New Roman" w:hAnsi="Times New Roman"/>
          <w:i/>
          <w:iCs/>
          <w:color w:val="000000"/>
          <w:sz w:val="24"/>
          <w:szCs w:val="24"/>
        </w:rPr>
        <w:t>-</w:t>
      </w:r>
      <w:r w:rsidRPr="00874044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874044">
        <w:rPr>
          <w:rFonts w:ascii="Times New Roman" w:hAnsi="Times New Roman"/>
          <w:i/>
          <w:iCs/>
          <w:color w:val="170E02"/>
          <w:sz w:val="24"/>
          <w:szCs w:val="24"/>
        </w:rPr>
        <w:t>Регулятивные УУД:</w:t>
      </w:r>
      <w:r w:rsidRPr="0087404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Pr="00874044">
        <w:rPr>
          <w:rFonts w:ascii="Times New Roman" w:hAnsi="Times New Roman"/>
          <w:color w:val="170E02"/>
          <w:sz w:val="24"/>
          <w:szCs w:val="24"/>
        </w:rPr>
        <w:t>умение определять и формулировать цель на уроке с помощью учителя; оценивать правильность выполнения действия на уроке</w:t>
      </w:r>
      <w:r w:rsidRPr="00874044">
        <w:rPr>
          <w:rFonts w:ascii="Times New Roman" w:hAnsi="Times New Roman"/>
          <w:color w:val="000000"/>
          <w:sz w:val="24"/>
          <w:szCs w:val="24"/>
        </w:rPr>
        <w:t>;</w:t>
      </w:r>
      <w:r w:rsidRPr="0087404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874044">
        <w:rPr>
          <w:rFonts w:ascii="Times New Roman" w:hAnsi="Times New Roman"/>
          <w:color w:val="170E02"/>
          <w:sz w:val="24"/>
          <w:szCs w:val="24"/>
        </w:rPr>
        <w:t>высказывать своё предположение</w:t>
      </w:r>
    </w:p>
    <w:p w:rsidR="00937261" w:rsidRPr="00874044" w:rsidRDefault="00937261" w:rsidP="00937261">
      <w:pPr>
        <w:spacing w:line="240" w:lineRule="auto"/>
        <w:rPr>
          <w:rFonts w:ascii="Times New Roman" w:hAnsi="Times New Roman"/>
          <w:sz w:val="24"/>
          <w:szCs w:val="24"/>
        </w:rPr>
      </w:pPr>
      <w:r w:rsidRPr="00874044">
        <w:rPr>
          <w:rFonts w:ascii="Times New Roman" w:hAnsi="Times New Roman"/>
          <w:color w:val="170E02"/>
          <w:sz w:val="24"/>
          <w:szCs w:val="24"/>
        </w:rPr>
        <w:t>-</w:t>
      </w:r>
      <w:r w:rsidRPr="0087404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Pr="00874044">
        <w:rPr>
          <w:rFonts w:ascii="Times New Roman" w:hAnsi="Times New Roman"/>
          <w:i/>
          <w:iCs/>
          <w:color w:val="170E02"/>
          <w:sz w:val="24"/>
          <w:szCs w:val="24"/>
        </w:rPr>
        <w:t>Коммуникативные УУД:</w:t>
      </w:r>
      <w:r w:rsidRPr="00874044">
        <w:rPr>
          <w:rStyle w:val="apple-converted-space"/>
          <w:rFonts w:ascii="Times New Roman" w:hAnsi="Times New Roman"/>
          <w:i/>
          <w:iCs/>
          <w:color w:val="170E02"/>
          <w:sz w:val="24"/>
          <w:szCs w:val="24"/>
        </w:rPr>
        <w:t> </w:t>
      </w:r>
      <w:r w:rsidRPr="00874044">
        <w:rPr>
          <w:rFonts w:ascii="Times New Roman" w:hAnsi="Times New Roman"/>
          <w:color w:val="170E02"/>
          <w:sz w:val="24"/>
          <w:szCs w:val="24"/>
        </w:rPr>
        <w:t>умение</w:t>
      </w:r>
      <w:r w:rsidRPr="00874044">
        <w:rPr>
          <w:rStyle w:val="apple-converted-space"/>
          <w:rFonts w:ascii="Times New Roman" w:hAnsi="Times New Roman"/>
          <w:i/>
          <w:iCs/>
          <w:color w:val="170E02"/>
          <w:sz w:val="24"/>
          <w:szCs w:val="24"/>
        </w:rPr>
        <w:t> </w:t>
      </w:r>
      <w:r w:rsidRPr="00874044">
        <w:rPr>
          <w:rFonts w:ascii="Times New Roman" w:hAnsi="Times New Roman"/>
          <w:color w:val="170E02"/>
          <w:sz w:val="24"/>
          <w:szCs w:val="24"/>
        </w:rPr>
        <w:t xml:space="preserve">оформлять свои мысли в устной форме; слушать и понимать речь других </w:t>
      </w:r>
      <w:proofErr w:type="gramStart"/>
      <w:r w:rsidRPr="00874044">
        <w:rPr>
          <w:rFonts w:ascii="Times New Roman" w:hAnsi="Times New Roman"/>
          <w:color w:val="170E02"/>
          <w:sz w:val="24"/>
          <w:szCs w:val="24"/>
        </w:rPr>
        <w:t>;п</w:t>
      </w:r>
      <w:proofErr w:type="gramEnd"/>
      <w:r w:rsidRPr="00874044">
        <w:rPr>
          <w:rFonts w:ascii="Times New Roman" w:hAnsi="Times New Roman"/>
          <w:sz w:val="24"/>
          <w:szCs w:val="24"/>
        </w:rPr>
        <w:t>ринимать участие в работе группами, парами, воспринимать различные точки зрения, понимать заданные вопросы, адекватно воспринимать оценку учителя и одноклассников</w:t>
      </w:r>
    </w:p>
    <w:p w:rsidR="00937261" w:rsidRPr="00874044" w:rsidRDefault="00937261" w:rsidP="00937261">
      <w:pPr>
        <w:pStyle w:val="a5"/>
        <w:rPr>
          <w:color w:val="170E02"/>
        </w:rPr>
      </w:pPr>
      <w:r w:rsidRPr="00874044">
        <w:rPr>
          <w:color w:val="170E02"/>
        </w:rPr>
        <w:t>-</w:t>
      </w:r>
      <w:r w:rsidRPr="00874044">
        <w:rPr>
          <w:rStyle w:val="apple-converted-space"/>
          <w:color w:val="170E02"/>
        </w:rPr>
        <w:t> </w:t>
      </w:r>
      <w:r w:rsidRPr="00874044">
        <w:rPr>
          <w:i/>
          <w:iCs/>
          <w:color w:val="000000"/>
        </w:rPr>
        <w:t>Познавательные УУД: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000000"/>
        </w:rPr>
        <w:t>умение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170E02"/>
        </w:rPr>
        <w:t>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 свой жизненный опыт и информацию, полученную на уроке.</w:t>
      </w:r>
    </w:p>
    <w:p w:rsidR="00937261" w:rsidRPr="00874044" w:rsidRDefault="00937261" w:rsidP="00937261">
      <w:pPr>
        <w:pStyle w:val="a5"/>
        <w:rPr>
          <w:color w:val="170E02"/>
        </w:rPr>
      </w:pPr>
    </w:p>
    <w:p w:rsidR="00937261" w:rsidRPr="00874044" w:rsidRDefault="00937261" w:rsidP="00937261">
      <w:pPr>
        <w:pStyle w:val="a5"/>
        <w:rPr>
          <w:color w:val="170E02"/>
        </w:rPr>
      </w:pP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b/>
          <w:bCs/>
          <w:color w:val="000000"/>
        </w:rPr>
        <w:t>Планируемые результаты</w:t>
      </w:r>
    </w:p>
    <w:p w:rsidR="00937261" w:rsidRPr="00874044" w:rsidRDefault="00937261" w:rsidP="00937261">
      <w:pPr>
        <w:spacing w:line="240" w:lineRule="auto"/>
        <w:rPr>
          <w:rFonts w:ascii="Times New Roman" w:hAnsi="Times New Roman"/>
          <w:sz w:val="24"/>
          <w:szCs w:val="24"/>
        </w:rPr>
      </w:pPr>
      <w:r w:rsidRPr="00874044">
        <w:rPr>
          <w:rFonts w:ascii="Times New Roman" w:hAnsi="Times New Roman"/>
          <w:i/>
          <w:iCs/>
          <w:color w:val="000000"/>
          <w:sz w:val="24"/>
          <w:szCs w:val="24"/>
        </w:rPr>
        <w:t>Предметные:</w:t>
      </w:r>
      <w:r w:rsidRPr="00874044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874044">
        <w:rPr>
          <w:rFonts w:ascii="Times New Roman" w:hAnsi="Times New Roman"/>
          <w:color w:val="000000"/>
          <w:sz w:val="24"/>
          <w:szCs w:val="24"/>
        </w:rPr>
        <w:t>обучающиеся научатся распознавать имена существительные, различать одушевлённые и неодушевлённые имена существительные,</w:t>
      </w:r>
      <w:r w:rsidRPr="00874044">
        <w:rPr>
          <w:rFonts w:ascii="Times New Roman" w:hAnsi="Times New Roman"/>
          <w:sz w:val="24"/>
          <w:szCs w:val="24"/>
        </w:rPr>
        <w:t xml:space="preserve"> различать грамматические группы сло</w:t>
      </w:r>
      <w:proofErr w:type="gramStart"/>
      <w:r w:rsidRPr="00874044">
        <w:rPr>
          <w:rFonts w:ascii="Times New Roman" w:hAnsi="Times New Roman"/>
          <w:sz w:val="24"/>
          <w:szCs w:val="24"/>
        </w:rPr>
        <w:t>в(</w:t>
      </w:r>
      <w:proofErr w:type="gramEnd"/>
      <w:r w:rsidRPr="00874044">
        <w:rPr>
          <w:rFonts w:ascii="Times New Roman" w:hAnsi="Times New Roman"/>
          <w:sz w:val="24"/>
          <w:szCs w:val="24"/>
        </w:rPr>
        <w:t>части речи); определять у имени существительного значение, выделять грамматическую основу предложения, определять род имени существительного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Личностные: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000000"/>
        </w:rPr>
        <w:t>уметь проводить самооценку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170E02"/>
        </w:rPr>
        <w:t>на основе критерия успешности учебной деятельности.</w:t>
      </w:r>
    </w:p>
    <w:p w:rsidR="00937261" w:rsidRPr="00874044" w:rsidRDefault="00937261" w:rsidP="00937261">
      <w:pPr>
        <w:pStyle w:val="a5"/>
        <w:rPr>
          <w:i/>
          <w:iCs/>
          <w:color w:val="000000"/>
        </w:rPr>
      </w:pPr>
      <w:proofErr w:type="spellStart"/>
      <w:r w:rsidRPr="00874044">
        <w:rPr>
          <w:i/>
          <w:iCs/>
          <w:color w:val="000000"/>
        </w:rPr>
        <w:t>Метапредметные</w:t>
      </w:r>
      <w:proofErr w:type="spellEnd"/>
      <w:r w:rsidRPr="00874044">
        <w:rPr>
          <w:i/>
          <w:iCs/>
          <w:color w:val="000000"/>
        </w:rPr>
        <w:t>: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170E02"/>
        </w:rPr>
        <w:t>(</w:t>
      </w:r>
      <w:r w:rsidRPr="00874044">
        <w:rPr>
          <w:i/>
          <w:iCs/>
          <w:color w:val="170E02"/>
        </w:rPr>
        <w:t>Регулятивные УУД</w:t>
      </w:r>
      <w:proofErr w:type="gramStart"/>
      <w:r w:rsidRPr="00874044">
        <w:rPr>
          <w:i/>
          <w:iCs/>
          <w:color w:val="170E02"/>
        </w:rPr>
        <w:t>).</w:t>
      </w:r>
      <w:r w:rsidRPr="00874044">
        <w:rPr>
          <w:color w:val="000000"/>
        </w:rPr>
        <w:t>:</w:t>
      </w:r>
      <w:proofErr w:type="gramEnd"/>
    </w:p>
    <w:p w:rsidR="00937261" w:rsidRPr="00874044" w:rsidRDefault="00937261" w:rsidP="00937261">
      <w:pPr>
        <w:pStyle w:val="a5"/>
        <w:rPr>
          <w:rStyle w:val="apple-converted-space"/>
          <w:color w:val="000000"/>
        </w:rPr>
      </w:pPr>
      <w:r w:rsidRPr="00874044">
        <w:rPr>
          <w:rStyle w:val="apple-converted-space"/>
          <w:color w:val="000000"/>
        </w:rPr>
        <w:t> </w:t>
      </w:r>
      <w:r w:rsidRPr="00874044">
        <w:rPr>
          <w:color w:val="000000"/>
        </w:rPr>
        <w:t>уметь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170E02"/>
        </w:rPr>
        <w:t>определять и формулировать цель на уроке с помощью учителя; проговаривать последовательность действий на уроке; оценивать правильность выполнения действия на уроке</w:t>
      </w:r>
      <w:r w:rsidRPr="00874044">
        <w:rPr>
          <w:color w:val="000000"/>
        </w:rPr>
        <w:t>;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170E02"/>
        </w:rPr>
        <w:t>высказывать своё предположение</w:t>
      </w:r>
      <w:r w:rsidRPr="00874044">
        <w:rPr>
          <w:rStyle w:val="apple-converted-space"/>
          <w:color w:val="000000"/>
        </w:rPr>
        <w:t> 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170E02"/>
        </w:rPr>
        <w:t>(</w:t>
      </w:r>
      <w:r w:rsidRPr="00874044">
        <w:rPr>
          <w:i/>
          <w:iCs/>
          <w:color w:val="170E02"/>
        </w:rPr>
        <w:t>Коммуникативные УУД).</w:t>
      </w:r>
    </w:p>
    <w:p w:rsidR="00937261" w:rsidRPr="00874044" w:rsidRDefault="00937261" w:rsidP="00937261">
      <w:pPr>
        <w:pStyle w:val="a5"/>
        <w:rPr>
          <w:color w:val="170E02"/>
        </w:rPr>
      </w:pPr>
      <w:r w:rsidRPr="00874044">
        <w:rPr>
          <w:color w:val="170E02"/>
        </w:rPr>
        <w:t>Уметь</w:t>
      </w:r>
      <w:r w:rsidRPr="00874044">
        <w:rPr>
          <w:rStyle w:val="apple-converted-space"/>
          <w:i/>
          <w:iCs/>
          <w:color w:val="170E02"/>
        </w:rPr>
        <w:t> </w:t>
      </w:r>
      <w:r w:rsidRPr="00874044">
        <w:rPr>
          <w:color w:val="170E02"/>
        </w:rPr>
        <w:t>оформлять свои мысли в устной форме;</w:t>
      </w:r>
      <w:r w:rsidRPr="00874044">
        <w:rPr>
          <w:rStyle w:val="apple-converted-space"/>
          <w:b/>
          <w:bCs/>
          <w:i/>
          <w:iCs/>
          <w:color w:val="170E02"/>
        </w:rPr>
        <w:t> </w:t>
      </w:r>
      <w:r w:rsidRPr="00874044">
        <w:rPr>
          <w:color w:val="170E02"/>
        </w:rPr>
        <w:t>слушать и понимать речь других; совместно договариваться о правилах поведения и общения в группах</w:t>
      </w:r>
      <w:proofErr w:type="gramStart"/>
      <w:r w:rsidRPr="00874044">
        <w:rPr>
          <w:color w:val="170E02"/>
        </w:rPr>
        <w:t xml:space="preserve"> ,</w:t>
      </w:r>
      <w:proofErr w:type="gramEnd"/>
      <w:r w:rsidRPr="00874044">
        <w:rPr>
          <w:color w:val="170E02"/>
        </w:rPr>
        <w:t>парах.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170E02"/>
        </w:rPr>
        <w:t>(</w:t>
      </w:r>
      <w:r w:rsidRPr="00874044">
        <w:rPr>
          <w:i/>
          <w:iCs/>
          <w:color w:val="170E02"/>
        </w:rPr>
        <w:t>Познавательные УУД).</w:t>
      </w:r>
    </w:p>
    <w:p w:rsidR="00937261" w:rsidRPr="00874044" w:rsidRDefault="00937261" w:rsidP="00937261">
      <w:pPr>
        <w:pStyle w:val="a5"/>
        <w:rPr>
          <w:i/>
          <w:iCs/>
          <w:color w:val="000000"/>
        </w:rPr>
      </w:pPr>
      <w:r w:rsidRPr="00874044">
        <w:rPr>
          <w:color w:val="000000"/>
        </w:rPr>
        <w:t>Уметь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170E02"/>
        </w:rPr>
        <w:t>ориентироваться в своей системе знаний:</w:t>
      </w:r>
      <w:r w:rsidRPr="00874044">
        <w:rPr>
          <w:rStyle w:val="apple-converted-space"/>
          <w:b/>
          <w:bCs/>
          <w:i/>
          <w:iCs/>
          <w:color w:val="170E02"/>
        </w:rPr>
        <w:t> </w:t>
      </w:r>
      <w:r w:rsidRPr="00874044">
        <w:rPr>
          <w:color w:val="170E02"/>
        </w:rPr>
        <w:t>отличать новое от уже известного с помощью учителя; добывать новые знания: находить ответы на вопросы,  свой жизненный опыт и информацию, полученную на уроке</w:t>
      </w:r>
      <w:proofErr w:type="gramStart"/>
      <w:r w:rsidRPr="00874044">
        <w:rPr>
          <w:rStyle w:val="apple-converted-space"/>
          <w:color w:val="170E02"/>
        </w:rPr>
        <w:t> </w:t>
      </w:r>
      <w:r w:rsidRPr="00874044">
        <w:rPr>
          <w:i/>
          <w:iCs/>
          <w:color w:val="000000"/>
        </w:rPr>
        <w:t>.</w:t>
      </w:r>
      <w:proofErr w:type="gramEnd"/>
    </w:p>
    <w:p w:rsidR="00937261" w:rsidRPr="00874044" w:rsidRDefault="00937261" w:rsidP="00937261">
      <w:pPr>
        <w:pStyle w:val="a5"/>
        <w:rPr>
          <w:i/>
          <w:iCs/>
          <w:color w:val="000000"/>
        </w:rPr>
      </w:pPr>
    </w:p>
    <w:p w:rsidR="00937261" w:rsidRPr="00874044" w:rsidRDefault="00937261" w:rsidP="00937261">
      <w:pPr>
        <w:pStyle w:val="a5"/>
        <w:rPr>
          <w:i/>
          <w:iCs/>
          <w:color w:val="000000"/>
        </w:rPr>
      </w:pPr>
    </w:p>
    <w:p w:rsidR="00937261" w:rsidRPr="00874044" w:rsidRDefault="00937261" w:rsidP="00937261">
      <w:pPr>
        <w:pStyle w:val="a5"/>
        <w:rPr>
          <w:i/>
          <w:iCs/>
          <w:color w:val="000000"/>
        </w:rPr>
      </w:pPr>
    </w:p>
    <w:p w:rsidR="00937261" w:rsidRPr="00874044" w:rsidRDefault="00937261" w:rsidP="00937261">
      <w:pPr>
        <w:pStyle w:val="a5"/>
        <w:rPr>
          <w:color w:val="000000"/>
        </w:rPr>
      </w:pPr>
    </w:p>
    <w:p w:rsidR="00937261" w:rsidRPr="00874044" w:rsidRDefault="00937261" w:rsidP="00937261">
      <w:pPr>
        <w:pStyle w:val="a5"/>
        <w:jc w:val="center"/>
        <w:rPr>
          <w:color w:val="000000"/>
        </w:rPr>
      </w:pPr>
      <w:r w:rsidRPr="00874044">
        <w:rPr>
          <w:i/>
          <w:iCs/>
          <w:color w:val="000000"/>
        </w:rPr>
        <w:t>Инструментальный блок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b/>
          <w:bCs/>
          <w:color w:val="000000"/>
        </w:rPr>
        <w:t>Задачи урока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Образовательные: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000000"/>
        </w:rPr>
        <w:t>формировать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000000"/>
        </w:rPr>
        <w:t>представление об имени существительном как части речи, пользуясь комплексом грамматических признаков: вопрос, значение;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000000"/>
        </w:rPr>
        <w:t>ознакомить с обобщенным лексическим значением имен существительных: являются названиями людей, вещей, явлений природы и т.д.;</w:t>
      </w:r>
      <w:r w:rsidRPr="00874044">
        <w:rPr>
          <w:rStyle w:val="apple-converted-space"/>
          <w:color w:val="000000"/>
        </w:rPr>
        <w:t> </w:t>
      </w:r>
      <w:r w:rsidRPr="00874044">
        <w:rPr>
          <w:color w:val="000000"/>
        </w:rPr>
        <w:t>формировать умения классифицировать имена существительные и ставить к ним вопросы (кто? что?);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Способствовать</w:t>
      </w:r>
      <w:r w:rsidRPr="00874044">
        <w:rPr>
          <w:rStyle w:val="apple-converted-space"/>
          <w:color w:val="000000"/>
        </w:rPr>
        <w:t> </w:t>
      </w:r>
      <w:r w:rsidRPr="00874044">
        <w:rPr>
          <w:i/>
          <w:iCs/>
          <w:color w:val="000000"/>
        </w:rPr>
        <w:t>развитию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000000"/>
        </w:rPr>
        <w:t>у школьников логического мышления при систематизации имён существительных по тематическим группам; умение выделять главное, существенное, обобщать, логически излагать свои мысли; развивать орфографическую зоркость учащихся, познавательную активность;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i/>
          <w:iCs/>
          <w:color w:val="000000"/>
        </w:rPr>
        <w:t>Воспитывать</w:t>
      </w:r>
      <w:r w:rsidRPr="00874044">
        <w:rPr>
          <w:rStyle w:val="apple-converted-space"/>
          <w:i/>
          <w:iCs/>
          <w:color w:val="000000"/>
        </w:rPr>
        <w:t> </w:t>
      </w:r>
      <w:r w:rsidRPr="00874044">
        <w:rPr>
          <w:color w:val="000000"/>
        </w:rPr>
        <w:t>культуру поведения при групповой, фронтальной, индивидуальной работе; интерес к русскому языку.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b/>
          <w:bCs/>
          <w:color w:val="000000"/>
        </w:rPr>
        <w:t>Тип урока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000000"/>
        </w:rPr>
        <w:t>Закрепление изученных знаний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b/>
          <w:bCs/>
          <w:color w:val="000000"/>
        </w:rPr>
        <w:t>Учебно-методический комплекс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000000"/>
        </w:rPr>
        <w:t>- карточки с заданиями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000000"/>
        </w:rPr>
        <w:t>- презентация к уроку</w:t>
      </w:r>
    </w:p>
    <w:p w:rsidR="00937261" w:rsidRPr="00874044" w:rsidRDefault="00937261" w:rsidP="00937261">
      <w:pPr>
        <w:pStyle w:val="a5"/>
        <w:rPr>
          <w:color w:val="000000"/>
        </w:rPr>
      </w:pPr>
      <w:r w:rsidRPr="00874044">
        <w:rPr>
          <w:color w:val="000000"/>
        </w:rPr>
        <w:t>- тетрадь</w:t>
      </w: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7261" w:rsidRPr="00874044" w:rsidRDefault="00937261" w:rsidP="00937261">
      <w:pPr>
        <w:spacing w:after="0" w:line="305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909" w:type="dxa"/>
        <w:tblCellMar>
          <w:left w:w="0" w:type="dxa"/>
          <w:right w:w="0" w:type="dxa"/>
        </w:tblCellMar>
        <w:tblLook w:val="04A0"/>
      </w:tblPr>
      <w:tblGrid>
        <w:gridCol w:w="3732"/>
        <w:gridCol w:w="10177"/>
      </w:tblGrid>
      <w:tr w:rsidR="00937261" w:rsidRPr="00874044" w:rsidTr="00F43E24">
        <w:trPr>
          <w:trHeight w:val="24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937261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8fc8078679595db97e160da9aad5baad939cd697"/>
            <w:bookmarkStart w:id="1" w:name="1"/>
            <w:bookmarkEnd w:id="0"/>
            <w:bookmarkEnd w:id="1"/>
            <w:r w:rsidRPr="0087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начала урока.</w:t>
            </w:r>
          </w:p>
          <w:p w:rsidR="00937261" w:rsidRPr="00874044" w:rsidRDefault="00937261" w:rsidP="00937261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Постановка темы и целей урока.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Итак, русский язык,  друзья!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 вас надеюсь, как всегда!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Мы  хороший, дружный класс,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Всё получится у нас!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настроения.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Посмотрите друг на друга.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Пожмите соседу руку.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И, конечно, улыбнитесь друг другу.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Надеюсь, у вас хорошее настроение?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Сегодня у нас гости.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Повернитесь и поприветствуйте гостей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Сегодня перед нами стоит непростая задача, сегодня мы начнём разрабатывать проект. Посмотрите, пожалуйста, по сторонам и соберите пословицу, она будет девизом нашего сегодняшнего урока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Повторенье-мать ученья)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тема нашего проекта спряталась в стихотворении Александра Шибаева. Послушайте это стихотворение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Всему название дано –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И зверю, и предмету.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 xml:space="preserve">Вещей вокруг </w:t>
            </w:r>
            <w:proofErr w:type="gramStart"/>
            <w:r w:rsidRPr="00874044">
              <w:rPr>
                <w:rFonts w:ascii="Times New Roman" w:hAnsi="Times New Roman"/>
                <w:sz w:val="24"/>
                <w:szCs w:val="24"/>
              </w:rPr>
              <w:t>полным</w:t>
            </w:r>
            <w:proofErr w:type="gramEnd"/>
            <w:r w:rsidRPr="00874044">
              <w:rPr>
                <w:rFonts w:ascii="Times New Roman" w:hAnsi="Times New Roman"/>
                <w:sz w:val="24"/>
                <w:szCs w:val="24"/>
              </w:rPr>
              <w:t xml:space="preserve"> – полно,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 xml:space="preserve">А безымянных – </w:t>
            </w:r>
            <w:proofErr w:type="gramStart"/>
            <w:r w:rsidRPr="00874044">
              <w:rPr>
                <w:rFonts w:ascii="Times New Roman" w:hAnsi="Times New Roman"/>
                <w:sz w:val="24"/>
                <w:szCs w:val="24"/>
              </w:rPr>
              <w:t>нету</w:t>
            </w:r>
            <w:proofErr w:type="gramEnd"/>
            <w:r w:rsidRPr="00874044"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И всё, что может  видеть глаз –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 xml:space="preserve">Над нами и под нами, - 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И всё, что в памяти у нас, -</w:t>
            </w:r>
          </w:p>
          <w:p w:rsidR="00937261" w:rsidRPr="00874044" w:rsidRDefault="00937261" w:rsidP="00F43E24">
            <w:pPr>
              <w:ind w:firstLine="2268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lastRenderedPageBreak/>
              <w:t>Означено словами!</w:t>
            </w:r>
          </w:p>
          <w:p w:rsidR="00937261" w:rsidRPr="00874044" w:rsidRDefault="00937261" w:rsidP="00937261">
            <w:pPr>
              <w:pStyle w:val="1"/>
              <w:numPr>
                <w:ilvl w:val="0"/>
                <w:numId w:val="1"/>
              </w:numPr>
              <w:rPr>
                <w:rFonts w:cs="Times New Roman"/>
              </w:rPr>
            </w:pPr>
            <w:r w:rsidRPr="00874044">
              <w:rPr>
                <w:rFonts w:cs="Times New Roman"/>
              </w:rPr>
              <w:t>Как вы думаете, какой теме русского языка мы посвятим сегодняшний проект?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Вы правы! Имени существительному!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>Заходит Незнайка</w:t>
            </w:r>
            <w:proofErr w:type="gramStart"/>
            <w:r w:rsidRPr="00874044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874044">
              <w:rPr>
                <w:rFonts w:ascii="Times New Roman" w:hAnsi="Times New Roman"/>
                <w:sz w:val="24"/>
                <w:szCs w:val="24"/>
              </w:rPr>
              <w:t>«Ой, я опоздал, можно войти.»Забегает и заливает паспорт чернилами.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hAnsi="Times New Roman"/>
                <w:sz w:val="24"/>
                <w:szCs w:val="24"/>
              </w:rPr>
              <w:t xml:space="preserve"> Мы попробуем составить паспорт имени существительного.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 №1.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«Паспорт имени существительного»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-Какова цель нашего проекта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составить паспорт имени существительного)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Что мы должны сделать, чтобы достичь цели</w:t>
            </w:r>
            <w:proofErr w:type="gramStart"/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выяснить назначение паспорта как документа, выявить и обобщить признаки имени существительного, создать информационный продукт)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Актуализация опорных знаний.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Давайте выясним, что такое паспорт.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Дежурный библиограф, уточните лексическое значение этого слова.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 №3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Паспор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официальный документ, удостоверяющий личность владельца; регистрационный документ предметов хозяйственного оборудования.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Где вы встречали слово «паспорт»?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-Какая информация содержится в этих документах? (очень важная)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 чём актуальность нашего проекта? (паспорт поможет обобщить и запомнить все признаки имени существительного)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Приготовьте ваши тетради и по ходу исследования будем вести записи.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2"/>
            <w:bookmarkEnd w:id="2"/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Постановка учебной проблемы.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 4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Уважаемые учёные, приступаем к  исследованиям.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Внимание на экран.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Лес, сугроб, дерево, шапка.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какой части речи относятся эти слова?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Это имена существительные.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имени существительному.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наш дежурный библиограф проверит правильность ваших ответов.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Пожалуйста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наша информационная группа расскажет об этом.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СЛАЙД 5,6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По наблюдениям учёных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существительные появляются в речи ребёнка в числе первых слов. И это вполне понятно. Ребёнок жадно смотрит на мир и хочет знать, как называется всё что его окружает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Ещё первобытные люди, познавая природу, давали  названия окружающим предметам и явлениям ,и эти наименования закреплялись в языке .Поэтому имя существительное -важнейшая часть речи.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Продолжаем рассуждать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когда мы с группой собирали информацию встретили такое понятие «Частотный словарь русского языка» А как вы понимаете это название?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9 тысяч наиболее часто употребляемых слов существительные составляют 4 тысячи.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этого можно сделать вывод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что имя существительное в русском языке употребляется чаще ,чем другие слова.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Обратите внимание, ребята, что вы не только нашли интересную информацию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 и самостоятельно сделали вывод.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группы можно выделить среди  существительных по их значению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Явления, события, чувства)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V. Поиск решения, практическая деятельность.</w:t>
            </w: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Осуществления контроля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этого проведём мозговой штурм.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(Работа в группе) У каждой группы конверт со словами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ваша задача выбрать слова со своим значением.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-явления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-события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-чувства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(Гроза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раздник,снегопад,жажда,грусть,концерт,зависть,дождь,поездка)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надо сделать чтобы определить какой частью речи являются слова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ученик-эксперт)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какие вопросы отвечает имя существительное? (кто? что?)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-как называются имена существительные, которые отвечают на вопрос кто?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-как называются имена существительные, которые отвечают на вопрос что?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-это постоянные или непостоянные признаки существительного?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Будем работать в паре, распределились. Возьмите синий конверт. Задание распределите данные слова в две группы, один в паре будет записывать слова отвечающие на вопрос кто?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другой что? ,решили, приступаем к заданию. Проверка, зачитываем слова.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Кто? Медведь, грач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Роман, заяц, лиса ,ворона 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Что? Москва, солнце, снег, мороз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оттепель ,сосульки.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слова отличаются написанием от других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Москва, Роман – это слова написаны с заглавной буквы) Почему? (это имена собственные),А слова написанные с маленькой буквы  как называются? (нарицательные)Это какой признак имени существительного постоянный или непостоянный?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 7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Вставьте данные имена существительные в следующие предложения 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(щелчок слайда):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Мы вошли в зимний …</w:t>
            </w:r>
            <w:proofErr w:type="gramStart"/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.</w:t>
            </w:r>
            <w:proofErr w:type="gramEnd"/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Кругом большие пушистые …  .  На высоких …  лежат снеговые  …  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Уважаемые исследователи</w:t>
            </w:r>
            <w:proofErr w:type="gramStart"/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40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всё ли у вас получилось? Какие возникли затруднения?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Мы  не можем использовать существительные сугроб, дерево, шапка в предложениях, т.к. они обозначают один предмет, а в предложении речь идёт о множестве предметов.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Как нужно поступить?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Нам нужно изменить существительные так, чтобы они 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обозначали много предметов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сугробы, деревья, шапки.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вывод можно сделать? (что имена существительные изменяются по числам)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.Э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 какой признак имени существительного?(непостоянный)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Выходит и записывает последнее предложение.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Укажите  грамматическую основу предложения.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Какой член предложения может быть существительным?</w:t>
            </w: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96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 xml:space="preserve">Я буду читать слова, делая паузу после каждого слова. </w:t>
            </w:r>
            <w:proofErr w:type="gramStart"/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Если это одушевленное имя существительное – поднимаем правую руку, если неодушевленное – левую,  слово относится к другой части речи – присесть.</w:t>
            </w:r>
            <w:proofErr w:type="gramEnd"/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королева;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яблоко;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желтый;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принц;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волшебник;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уходить;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ты;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палочка;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метла;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лететь;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колдунья;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злая;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собака;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часы;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сказочный;</w:t>
            </w:r>
          </w:p>
          <w:p w:rsidR="00937261" w:rsidRPr="00874044" w:rsidRDefault="00937261" w:rsidP="00937261">
            <w:pPr>
              <w:numPr>
                <w:ilvl w:val="0"/>
                <w:numId w:val="2"/>
              </w:numPr>
              <w:spacing w:before="100" w:beforeAutospacing="1" w:after="100" w:afterAutospacing="1" w:line="192" w:lineRule="atLeast"/>
              <w:ind w:left="3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4044">
              <w:rPr>
                <w:rFonts w:ascii="Times New Roman" w:eastAsia="Times New Roman" w:hAnsi="Times New Roman"/>
                <w:sz w:val="24"/>
                <w:szCs w:val="24"/>
              </w:rPr>
              <w:t>день.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Интеллектуальный тренинг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амостоятельная работа)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Найди лишнее слово.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линейка, ручка, карандаш, резинка.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воробей, ручей, ночь, конь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поле, стекло, мороз, утро.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-Ребята! С именем существительным могут происходить разные превращения, как в сказках. Вот и наш фокусник покажет 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нам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какие могут происходить превращения.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Выходит фокусник  показывает на экран. Кто это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стая голубей)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какой части речи относится слов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голубей? Составьте предложение со словом голубей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теперь фокус.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Прочитайте глазками предложение. Зимние сугробы стали голубей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произошло с именем существительным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оно превратилось в имя прилагательное)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Уважаемый фокусник давай дадим ребятам тоже проделать такие фокусы с именами существительными.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Чтобы у них всё 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получилось ты должен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обсыпать их своей волшебной пылью.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рой, пила, печь)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Закрепление изученного материала.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протяжении нашего проекта мы составляли паспорт имени существительного, и в конце должен получится информационный продукт</w:t>
            </w:r>
            <w:proofErr w:type="gramStart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740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Давайте проверим ,что получилось .Слайд 8</w:t>
            </w:r>
          </w:p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IX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Итог урока.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pStyle w:val="a5"/>
              <w:rPr>
                <w:color w:val="000000"/>
                <w:lang w:eastAsia="ru-RU"/>
              </w:rPr>
            </w:pPr>
            <w:r w:rsidRPr="00874044">
              <w:rPr>
                <w:color w:val="000000"/>
                <w:lang w:eastAsia="ru-RU"/>
              </w:rPr>
              <w:t>Слайд 9</w:t>
            </w:r>
          </w:p>
          <w:p w:rsidR="00937261" w:rsidRPr="00874044" w:rsidRDefault="00937261" w:rsidP="00F43E24">
            <w:pPr>
              <w:pStyle w:val="a5"/>
              <w:rPr>
                <w:color w:val="000000"/>
                <w:lang w:eastAsia="ru-RU"/>
              </w:rPr>
            </w:pPr>
            <w:r w:rsidRPr="00874044">
              <w:rPr>
                <w:color w:val="000000"/>
                <w:lang w:eastAsia="ru-RU"/>
              </w:rPr>
              <w:t>Закончите одно из предложенных выражений.</w:t>
            </w:r>
          </w:p>
          <w:p w:rsidR="00937261" w:rsidRPr="00874044" w:rsidRDefault="00937261" w:rsidP="00F43E24">
            <w:pPr>
              <w:pStyle w:val="a5"/>
              <w:rPr>
                <w:bCs/>
                <w:i/>
                <w:iCs/>
              </w:rPr>
            </w:pPr>
            <w:r w:rsidRPr="00874044">
              <w:rPr>
                <w:color w:val="000000"/>
                <w:lang w:eastAsia="ru-RU"/>
              </w:rPr>
              <w:t>-</w:t>
            </w:r>
            <w:r w:rsidRPr="00874044">
              <w:rPr>
                <w:bCs/>
                <w:i/>
                <w:iCs/>
              </w:rPr>
              <w:t xml:space="preserve"> Я вспомнил….</w:t>
            </w:r>
          </w:p>
          <w:p w:rsidR="00937261" w:rsidRPr="00874044" w:rsidRDefault="00937261" w:rsidP="00F43E24">
            <w:pPr>
              <w:pStyle w:val="a5"/>
              <w:rPr>
                <w:bCs/>
                <w:i/>
                <w:iCs/>
              </w:rPr>
            </w:pPr>
            <w:r w:rsidRPr="00874044">
              <w:rPr>
                <w:bCs/>
                <w:i/>
                <w:iCs/>
              </w:rPr>
              <w:t>Мне удалось…..</w:t>
            </w:r>
          </w:p>
          <w:p w:rsidR="00937261" w:rsidRPr="00874044" w:rsidRDefault="00937261" w:rsidP="00F43E24">
            <w:pPr>
              <w:pStyle w:val="a5"/>
              <w:rPr>
                <w:bCs/>
                <w:i/>
                <w:iCs/>
              </w:rPr>
            </w:pPr>
            <w:r w:rsidRPr="00874044">
              <w:rPr>
                <w:bCs/>
                <w:i/>
                <w:iCs/>
              </w:rPr>
              <w:t>Мне понравилось…..</w:t>
            </w:r>
          </w:p>
          <w:p w:rsidR="00937261" w:rsidRPr="00874044" w:rsidRDefault="00937261" w:rsidP="00F43E24">
            <w:pPr>
              <w:pStyle w:val="a5"/>
              <w:rPr>
                <w:bCs/>
                <w:i/>
                <w:iCs/>
              </w:rPr>
            </w:pPr>
            <w:r w:rsidRPr="00874044">
              <w:rPr>
                <w:bCs/>
                <w:i/>
                <w:iCs/>
              </w:rPr>
              <w:t xml:space="preserve">Я могу похвалить себя </w:t>
            </w:r>
            <w:proofErr w:type="gramStart"/>
            <w:r w:rsidRPr="00874044">
              <w:rPr>
                <w:bCs/>
                <w:i/>
                <w:iCs/>
              </w:rPr>
              <w:t>за</w:t>
            </w:r>
            <w:proofErr w:type="gramEnd"/>
            <w:r w:rsidRPr="00874044">
              <w:rPr>
                <w:bCs/>
                <w:i/>
                <w:iCs/>
              </w:rPr>
              <w:t>..</w:t>
            </w: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61" w:rsidRPr="00874044" w:rsidTr="00F43E24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  <w:r w:rsidRPr="0087404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рефлексия</w:t>
            </w:r>
          </w:p>
        </w:tc>
        <w:tc>
          <w:tcPr>
            <w:tcW w:w="8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7261" w:rsidRPr="00874044" w:rsidRDefault="00937261" w:rsidP="00F43E24">
            <w:pPr>
              <w:pStyle w:val="a5"/>
              <w:rPr>
                <w:b/>
                <w:i/>
                <w:iCs/>
              </w:rPr>
            </w:pPr>
          </w:p>
          <w:p w:rsidR="00937261" w:rsidRPr="00874044" w:rsidRDefault="00937261" w:rsidP="00F43E24">
            <w:pPr>
              <w:pStyle w:val="a5"/>
              <w:rPr>
                <w:rStyle w:val="a4"/>
                <w:i/>
              </w:rPr>
            </w:pPr>
            <w:r w:rsidRPr="00874044">
              <w:rPr>
                <w:rStyle w:val="a4"/>
                <w:i/>
              </w:rPr>
              <w:t>А сейчас каждый из вас оценит свою работу, используя карточки для самооценки.</w:t>
            </w:r>
          </w:p>
          <w:p w:rsidR="00937261" w:rsidRPr="00874044" w:rsidRDefault="00937261" w:rsidP="00F43E24">
            <w:pPr>
              <w:pStyle w:val="a5"/>
              <w:rPr>
                <w:bCs/>
              </w:rPr>
            </w:pPr>
            <w:r w:rsidRPr="00874044">
              <w:rPr>
                <w:rStyle w:val="a4"/>
              </w:rPr>
              <w:t xml:space="preserve"> -</w:t>
            </w:r>
            <w:r w:rsidRPr="00874044">
              <w:rPr>
                <w:bCs/>
              </w:rPr>
              <w:t xml:space="preserve">отлично усвоил тему урока (зелёный)      </w:t>
            </w:r>
            <w:r w:rsidRPr="00874044">
              <w:rPr>
                <w:noProof/>
                <w:lang w:eastAsia="ru-RU"/>
              </w:rPr>
              <w:drawing>
                <wp:inline distT="0" distB="0" distL="0" distR="0">
                  <wp:extent cx="473075" cy="365760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b="-12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36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044">
              <w:rPr>
                <w:bCs/>
              </w:rPr>
              <w:t xml:space="preserve">                                        </w:t>
            </w:r>
          </w:p>
          <w:p w:rsidR="00937261" w:rsidRPr="00874044" w:rsidRDefault="00937261" w:rsidP="00F43E24">
            <w:pPr>
              <w:pStyle w:val="a5"/>
              <w:rPr>
                <w:bCs/>
              </w:rPr>
            </w:pPr>
            <w:r w:rsidRPr="00874044">
              <w:rPr>
                <w:bCs/>
              </w:rPr>
              <w:t>-знаю, но не могу рассказать</w:t>
            </w:r>
            <w:r w:rsidRPr="00874044">
              <w:t xml:space="preserve"> (</w:t>
            </w:r>
            <w:proofErr w:type="gramStart"/>
            <w:r w:rsidRPr="00874044">
              <w:t>жёлтый</w:t>
            </w:r>
            <w:proofErr w:type="gramEnd"/>
            <w:r w:rsidRPr="00874044">
              <w:t>)</w:t>
            </w:r>
            <w:r w:rsidRPr="00874044">
              <w:rPr>
                <w:b/>
                <w:noProof/>
                <w:lang w:eastAsia="ru-RU"/>
              </w:rPr>
              <w:drawing>
                <wp:inline distT="0" distB="0" distL="0" distR="0">
                  <wp:extent cx="462280" cy="37655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-139" b="-1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376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261" w:rsidRPr="00874044" w:rsidRDefault="00937261" w:rsidP="00F43E24">
            <w:pPr>
              <w:pStyle w:val="a5"/>
            </w:pPr>
            <w:r w:rsidRPr="00874044">
              <w:rPr>
                <w:bCs/>
              </w:rPr>
              <w:lastRenderedPageBreak/>
              <w:t>-ничего не понял</w:t>
            </w:r>
            <w:r w:rsidRPr="00874044">
              <w:t xml:space="preserve"> (красный)</w:t>
            </w:r>
            <w:r w:rsidRPr="00874044">
              <w:rPr>
                <w:b/>
                <w:noProof/>
                <w:lang w:eastAsia="ru-RU"/>
              </w:rPr>
              <w:drawing>
                <wp:inline distT="0" distB="0" distL="0" distR="0">
                  <wp:extent cx="483870" cy="43053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430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261" w:rsidRPr="00874044" w:rsidRDefault="00937261" w:rsidP="00F43E24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7261" w:rsidRPr="00874044" w:rsidRDefault="00937261" w:rsidP="00937261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  <w:bookmarkStart w:id="3" w:name="9925ccb578ca9b2ca50e43daa5f586886a8b2e3e"/>
      <w:bookmarkStart w:id="4" w:name="3"/>
      <w:bookmarkEnd w:id="3"/>
      <w:bookmarkEnd w:id="4"/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литературы:</w:t>
      </w:r>
    </w:p>
    <w:p w:rsidR="00937261" w:rsidRPr="00874044" w:rsidRDefault="00937261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«Русский язык», методическое пособие к комплекту «Русский язык» для 2 класса, В.П. </w:t>
      </w:r>
      <w:proofErr w:type="spell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Канакина</w:t>
      </w:r>
      <w:proofErr w:type="spell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, В.Г. Горецкий </w:t>
      </w:r>
      <w:proofErr w:type="spell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М.:Просвещение</w:t>
      </w:r>
      <w:proofErr w:type="spell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, 2011</w:t>
      </w:r>
    </w:p>
    <w:p w:rsidR="00937261" w:rsidRPr="00874044" w:rsidRDefault="00937261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«Примерная основная образовательная программа образовательного </w:t>
      </w:r>
      <w:proofErr w:type="spell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учреждения</w:t>
      </w:r>
      <w:proofErr w:type="gram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.Н</w:t>
      </w:r>
      <w:proofErr w:type="gram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ачальная</w:t>
      </w:r>
      <w:proofErr w:type="spell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школа», Е.С. Савина, М.: Просвещения, 2011, Стандарты второго поколения</w:t>
      </w:r>
    </w:p>
    <w:p w:rsidR="00937261" w:rsidRPr="00874044" w:rsidRDefault="00937261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«Планируемые результаты начального общего образования», Л.Л. Алексеева, С.В. </w:t>
      </w:r>
      <w:proofErr w:type="spell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Анащенкова</w:t>
      </w:r>
      <w:proofErr w:type="spell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, М.З. </w:t>
      </w:r>
      <w:proofErr w:type="spellStart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Биболетова</w:t>
      </w:r>
      <w:proofErr w:type="spellEnd"/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, М.: Просвещение, 2011, Стандарты второго поколения</w:t>
      </w:r>
    </w:p>
    <w:p w:rsidR="00937261" w:rsidRPr="00874044" w:rsidRDefault="00937261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«Оценка достижения планируемых результатов в начальной школе. Система заданий», М.Ю. Демидова, С.В. Иванов, О.А. Карабанова, М.: Просвещение, 2011, Стандарты второго поколения</w:t>
      </w:r>
    </w:p>
    <w:p w:rsidR="00937261" w:rsidRPr="00874044" w:rsidRDefault="00F21ACD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«Проектная деятельность</w:t>
      </w:r>
      <w:r w:rsidR="00937261"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начальной школе», О.В. Олейник, Л.П.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Кабанюк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М.: «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», 2014</w:t>
      </w:r>
      <w:r w:rsidR="00937261" w:rsidRPr="00874044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, Стандарты второго поколения</w:t>
      </w:r>
    </w:p>
    <w:p w:rsidR="00937261" w:rsidRPr="00874044" w:rsidRDefault="00CC5368" w:rsidP="009372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4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С.И.Оже</w:t>
      </w:r>
      <w:r w:rsidR="00937261" w:rsidRPr="00874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гов «Толковый словарь</w:t>
      </w:r>
      <w:r w:rsidRPr="00874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русского языка</w:t>
      </w:r>
      <w:r w:rsidR="00937261" w:rsidRPr="00874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rPr>
          <w:rFonts w:ascii="Times New Roman" w:hAnsi="Times New Roman"/>
          <w:sz w:val="24"/>
          <w:szCs w:val="24"/>
        </w:rPr>
      </w:pPr>
    </w:p>
    <w:p w:rsidR="00937261" w:rsidRPr="00874044" w:rsidRDefault="00937261" w:rsidP="00937261">
      <w:pPr>
        <w:jc w:val="center"/>
        <w:rPr>
          <w:rFonts w:ascii="Times New Roman" w:hAnsi="Times New Roman"/>
          <w:sz w:val="24"/>
          <w:szCs w:val="24"/>
        </w:rPr>
      </w:pPr>
    </w:p>
    <w:p w:rsidR="000D0D15" w:rsidRPr="00874044" w:rsidRDefault="000D0D15">
      <w:pPr>
        <w:rPr>
          <w:rFonts w:ascii="Times New Roman" w:hAnsi="Times New Roman"/>
          <w:sz w:val="24"/>
          <w:szCs w:val="24"/>
        </w:rPr>
      </w:pPr>
    </w:p>
    <w:sectPr w:rsidR="000D0D15" w:rsidRPr="00874044" w:rsidSect="0093726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210164B0"/>
    <w:multiLevelType w:val="hybridMultilevel"/>
    <w:tmpl w:val="699265FE"/>
    <w:lvl w:ilvl="0" w:tplc="D09A3F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F170D"/>
    <w:multiLevelType w:val="multilevel"/>
    <w:tmpl w:val="1792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7261"/>
    <w:rsid w:val="0007083C"/>
    <w:rsid w:val="000D0D15"/>
    <w:rsid w:val="002B0C1B"/>
    <w:rsid w:val="00874044"/>
    <w:rsid w:val="00937261"/>
    <w:rsid w:val="00AA19C2"/>
    <w:rsid w:val="00C34A3F"/>
    <w:rsid w:val="00CC5368"/>
    <w:rsid w:val="00EB0C45"/>
    <w:rsid w:val="00F0008E"/>
    <w:rsid w:val="00F21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7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37261"/>
  </w:style>
  <w:style w:type="paragraph" w:customStyle="1" w:styleId="1">
    <w:name w:val="Абзац списка1"/>
    <w:basedOn w:val="a"/>
    <w:rsid w:val="0093726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4">
    <w:name w:val="Strong"/>
    <w:basedOn w:val="a0"/>
    <w:qFormat/>
    <w:rsid w:val="00937261"/>
    <w:rPr>
      <w:b/>
      <w:bCs/>
    </w:rPr>
  </w:style>
  <w:style w:type="paragraph" w:styleId="a5">
    <w:name w:val="Normal (Web)"/>
    <w:basedOn w:val="a"/>
    <w:uiPriority w:val="99"/>
    <w:rsid w:val="0093726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93726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937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2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2016-03-09T09:36:00Z</dcterms:created>
  <dcterms:modified xsi:type="dcterms:W3CDTF">2019-11-27T05:18:00Z</dcterms:modified>
</cp:coreProperties>
</file>