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ПРОЕК</w:t>
      </w:r>
      <w:r w:rsidR="00555844">
        <w:rPr>
          <w:rFonts w:ascii="Times New Roman" w:hAnsi="Times New Roman" w:cs="Times New Roman"/>
          <w:b/>
          <w:bCs/>
          <w:sz w:val="28"/>
          <w:szCs w:val="28"/>
        </w:rPr>
        <w:t xml:space="preserve">ТНАЯ ДЕЯТЕЛЬНОСТЬ УЧАЩИХСЯ КАК </w:t>
      </w: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СРЕДСТВО ФОРМИРОВАНИЯ </w:t>
      </w:r>
      <w:proofErr w:type="gramStart"/>
      <w:r w:rsidRPr="00893928">
        <w:rPr>
          <w:rFonts w:ascii="Times New Roman" w:hAnsi="Times New Roman" w:cs="Times New Roman"/>
          <w:b/>
          <w:bCs/>
          <w:sz w:val="28"/>
          <w:szCs w:val="28"/>
        </w:rPr>
        <w:t>КЛЮЧЕВЫХ  КОМПЕТЕНЦИЙ</w:t>
      </w:r>
      <w:proofErr w:type="gramEnd"/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В СВЕТЕ  РЕАЛИЗАЦИИ ТРЕБОВАНИЙ  ФГОС  ООО</w:t>
      </w:r>
      <w:r w:rsidR="0025541D">
        <w:rPr>
          <w:rFonts w:ascii="Times New Roman" w:hAnsi="Times New Roman" w:cs="Times New Roman"/>
          <w:b/>
          <w:bCs/>
          <w:sz w:val="28"/>
          <w:szCs w:val="28"/>
        </w:rPr>
        <w:t xml:space="preserve"> ЧЕРЕЗ ОСУЩЕСТВЛЕНИЕ ВНЕУРОЧНОЙ ДЕЯТЕЛЬНОСТИ</w:t>
      </w:r>
      <w:r w:rsidRPr="008939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0801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Модернизация общего образования требует перехода от традиционной установки на формирование преимущественно знаний, умений, навык</w:t>
      </w:r>
      <w:bookmarkStart w:id="0" w:name="_GoBack"/>
      <w:bookmarkEnd w:id="0"/>
      <w:r w:rsidRPr="00893928">
        <w:rPr>
          <w:rFonts w:ascii="Times New Roman" w:hAnsi="Times New Roman" w:cs="Times New Roman"/>
          <w:sz w:val="28"/>
          <w:szCs w:val="28"/>
        </w:rPr>
        <w:t xml:space="preserve">ов к воспитанию качеств личности, необходимых для жизни в новых условиях общества. Учащиеся не должны получать уже готовые знания, а уметь самостоятельно работать с информацией: искать, систематизировать, сравнивать, анализировать. Одним из возможных способов является организация внеурочной деятельности детей </w:t>
      </w:r>
      <w:r w:rsidR="0025541D">
        <w:rPr>
          <w:rFonts w:ascii="Times New Roman" w:hAnsi="Times New Roman" w:cs="Times New Roman"/>
          <w:sz w:val="28"/>
          <w:szCs w:val="28"/>
        </w:rPr>
        <w:t>с целью выполнения</w:t>
      </w:r>
      <w:r w:rsidRPr="00893928">
        <w:rPr>
          <w:rFonts w:ascii="Times New Roman" w:hAnsi="Times New Roman" w:cs="Times New Roman"/>
          <w:sz w:val="28"/>
          <w:szCs w:val="28"/>
        </w:rPr>
        <w:t xml:space="preserve"> проектов. Проект – это специально организованный учителем и самостоятельно выполненный учащимися комплекс действий по решению значимой для учащихся задачи, который завершается созданием определенного продукта.</w:t>
      </w:r>
      <w:r w:rsidR="0025541D">
        <w:rPr>
          <w:rFonts w:ascii="Times New Roman" w:hAnsi="Times New Roman" w:cs="Times New Roman"/>
          <w:sz w:val="28"/>
          <w:szCs w:val="28"/>
        </w:rPr>
        <w:t xml:space="preserve"> Проект с точки зрения учащихся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это возможность делать что-то интересное самостоятельно или в группе, максимальн</w:t>
      </w:r>
      <w:r w:rsidR="0025541D">
        <w:rPr>
          <w:rFonts w:ascii="Times New Roman" w:hAnsi="Times New Roman" w:cs="Times New Roman"/>
          <w:sz w:val="28"/>
          <w:szCs w:val="28"/>
        </w:rPr>
        <w:t>о используя свои возможности. Эта деятельность позволяет</w:t>
      </w:r>
      <w:r w:rsidRPr="00893928">
        <w:rPr>
          <w:rFonts w:ascii="Times New Roman" w:hAnsi="Times New Roman" w:cs="Times New Roman"/>
          <w:sz w:val="28"/>
          <w:szCs w:val="28"/>
        </w:rPr>
        <w:t xml:space="preserve"> проявить себя, попробовать свои силы, применить свои знания, принести пользу и публично показать достигнутый результат. 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928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</w:t>
      </w:r>
      <w:proofErr w:type="gramEnd"/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ОТРАЖАЮЩИЕ НЕОБХОДИМОСТЬ ОРГАНИЗАЦИИ ПРОЕКТНОЙ ДЕЯТЕЛЬНОСТИ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Федеральный закон № 273 -ФЗ «Об образовании в Российской Федерации»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В законе закреплены ФГОС, на основе которых разработаны основные образовательные программы НОО и ООО </w:t>
      </w:r>
      <w:proofErr w:type="gramStart"/>
      <w:r w:rsidRPr="00893928">
        <w:rPr>
          <w:rFonts w:ascii="Times New Roman" w:hAnsi="Times New Roman" w:cs="Times New Roman"/>
          <w:sz w:val="28"/>
          <w:szCs w:val="28"/>
        </w:rPr>
        <w:t>( Гл.</w:t>
      </w:r>
      <w:proofErr w:type="gramEnd"/>
      <w:r w:rsidRPr="00893928">
        <w:rPr>
          <w:rFonts w:ascii="Times New Roman" w:hAnsi="Times New Roman" w:cs="Times New Roman"/>
          <w:sz w:val="28"/>
          <w:szCs w:val="28"/>
        </w:rPr>
        <w:t>1 ст.2, гл. 2 ст.10, ст.11)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В них говорится, что в ходе </w:t>
      </w:r>
      <w:proofErr w:type="gramStart"/>
      <w:r w:rsidRPr="00893928">
        <w:rPr>
          <w:rFonts w:ascii="Times New Roman" w:hAnsi="Times New Roman" w:cs="Times New Roman"/>
          <w:sz w:val="28"/>
          <w:szCs w:val="28"/>
        </w:rPr>
        <w:t>изучения всех учебных предметов</w:t>
      </w:r>
      <w:proofErr w:type="gramEnd"/>
      <w:r w:rsidRPr="00893928">
        <w:rPr>
          <w:rFonts w:ascii="Times New Roman" w:hAnsi="Times New Roman" w:cs="Times New Roman"/>
          <w:sz w:val="28"/>
          <w:szCs w:val="28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Статья 2 посвящена основам учебно-исследовательской и проектной деятельности, где перечисляется чему ученик научится и получит возможность научиться. Даны особенности оценки </w:t>
      </w:r>
      <w:proofErr w:type="spellStart"/>
      <w:r w:rsidRPr="0089392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93928">
        <w:rPr>
          <w:rFonts w:ascii="Times New Roman" w:hAnsi="Times New Roman" w:cs="Times New Roman"/>
          <w:sz w:val="28"/>
          <w:szCs w:val="28"/>
        </w:rPr>
        <w:t xml:space="preserve"> результатов. Сказано, что </w:t>
      </w: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893928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является защита итогового индивидуального проекта. </w:t>
      </w:r>
      <w:r w:rsidRPr="00893928">
        <w:rPr>
          <w:rFonts w:ascii="Times New Roman" w:hAnsi="Times New Roman" w:cs="Times New Roman"/>
          <w:sz w:val="28"/>
          <w:szCs w:val="28"/>
        </w:rPr>
        <w:t xml:space="preserve">Выполнение индивидуального итогового </w:t>
      </w:r>
      <w:r w:rsidRPr="00893928">
        <w:rPr>
          <w:rFonts w:ascii="Times New Roman" w:hAnsi="Times New Roman" w:cs="Times New Roman"/>
          <w:sz w:val="28"/>
          <w:szCs w:val="28"/>
        </w:rPr>
        <w:lastRenderedPageBreak/>
        <w:t>проекта обязательно, его невыполнение равноценно получению неудовлетворительной оценки по любому учебному предмету.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УЧАЩИХСЯ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направленные на достижение общего результата дея</w:t>
      </w:r>
      <w:r w:rsidRPr="00893928">
        <w:rPr>
          <w:rFonts w:ascii="Times New Roman" w:hAnsi="Times New Roman" w:cs="Times New Roman"/>
          <w:sz w:val="28"/>
          <w:szCs w:val="28"/>
        </w:rPr>
        <w:softHyphen/>
        <w:t>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её и рефлексию результатов деятельности.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ПРОЕКТ – ЭТО ШЕСТЬ «П»: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гипотеза, значимое противоречие, разрешение которого является прагматической целью проекта;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Проектирование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план, процесс разработки проекта и его фиксации в какой- либо внешне выраженной форме;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Поиск информации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сбор информации: обращение к уже имеющимся знаниям и жизненному опыту, работа с источниками информации, создание собственной системы хранения информации;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конечный результат разрешения поставленной проблемы;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публичное предъявление результатов проекта.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Портфолио (папка) проекта</w:t>
      </w:r>
      <w:r w:rsidRPr="00893928">
        <w:rPr>
          <w:rFonts w:ascii="Times New Roman" w:hAnsi="Times New Roman" w:cs="Times New Roman"/>
          <w:sz w:val="28"/>
          <w:szCs w:val="28"/>
        </w:rPr>
        <w:t xml:space="preserve"> – подборка всех рабочих материалов проекта.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928">
        <w:rPr>
          <w:rFonts w:ascii="Times New Roman" w:hAnsi="Times New Roman" w:cs="Times New Roman"/>
          <w:b/>
          <w:bCs/>
          <w:sz w:val="28"/>
          <w:szCs w:val="28"/>
        </w:rPr>
        <w:t>ЭТАПЫ  РАБОТЫ</w:t>
      </w:r>
      <w:proofErr w:type="gramEnd"/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НАД ПРОЕКТОМ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этап – мотивационный</w:t>
      </w:r>
      <w:r w:rsidRPr="008939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:rsidR="000B6679" w:rsidRPr="00893928" w:rsidRDefault="005C3648" w:rsidP="000D24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заявляет общий замысел, </w:t>
      </w:r>
    </w:p>
    <w:p w:rsidR="000B6679" w:rsidRPr="00893928" w:rsidRDefault="005C3648" w:rsidP="000D24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создает положительный мотивационный настрой. 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Ученики: </w:t>
      </w:r>
    </w:p>
    <w:p w:rsidR="000B6679" w:rsidRPr="00893928" w:rsidRDefault="005C3648" w:rsidP="000D24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обсуждают задание; </w:t>
      </w:r>
    </w:p>
    <w:p w:rsidR="000B6679" w:rsidRPr="00893928" w:rsidRDefault="005C3648" w:rsidP="000D24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предлагают собственные идеи; </w:t>
      </w:r>
    </w:p>
    <w:p w:rsidR="000B6679" w:rsidRPr="00893928" w:rsidRDefault="005C3648" w:rsidP="000D242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создают рабочие группы.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этап – планирование деятельности по выполнению проекта:</w:t>
      </w:r>
    </w:p>
    <w:p w:rsidR="000B6679" w:rsidRPr="00893928" w:rsidRDefault="005C3648" w:rsidP="000D24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определяются тема и цели проекта;</w:t>
      </w:r>
    </w:p>
    <w:p w:rsidR="000B6679" w:rsidRPr="00893928" w:rsidRDefault="005C3648" w:rsidP="000D24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lastRenderedPageBreak/>
        <w:t>формулируются и уточняются задачи;</w:t>
      </w:r>
    </w:p>
    <w:p w:rsidR="000B6679" w:rsidRPr="00893928" w:rsidRDefault="005C3648" w:rsidP="000D24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уточняется информация (источники);</w:t>
      </w:r>
    </w:p>
    <w:p w:rsidR="000B6679" w:rsidRPr="00893928" w:rsidRDefault="005C3648" w:rsidP="000D24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вырабатывается план действий;</w:t>
      </w:r>
    </w:p>
    <w:p w:rsidR="000B6679" w:rsidRPr="00893928" w:rsidRDefault="005C3648" w:rsidP="000D24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определяются средства достижения цели;</w:t>
      </w:r>
    </w:p>
    <w:p w:rsidR="000B6679" w:rsidRPr="00893928" w:rsidRDefault="005C3648" w:rsidP="000D24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устанавливаются критерии оценки результата и процесса;</w:t>
      </w:r>
    </w:p>
    <w:p w:rsidR="000B6679" w:rsidRPr="00893928" w:rsidRDefault="005C3648" w:rsidP="000D24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согласовываются способы совместной деятельности.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этап - информационно-операционный (выполнение проекта)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Ученики: </w:t>
      </w:r>
    </w:p>
    <w:p w:rsidR="000B6679" w:rsidRPr="00893928" w:rsidRDefault="005C3648" w:rsidP="000D2423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собирают материал;</w:t>
      </w:r>
    </w:p>
    <w:p w:rsidR="000B6679" w:rsidRPr="00893928" w:rsidRDefault="005C3648" w:rsidP="000D2423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разрабатывают документацию, технологию изготовления проектного изделия;</w:t>
      </w:r>
    </w:p>
    <w:p w:rsidR="000B6679" w:rsidRPr="00893928" w:rsidRDefault="005C3648" w:rsidP="000D2423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проводят исследование;</w:t>
      </w:r>
    </w:p>
    <w:p w:rsidR="000B6679" w:rsidRPr="00893928" w:rsidRDefault="005C3648" w:rsidP="000D2423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 работают с литературой и другими источниками; </w:t>
      </w:r>
    </w:p>
    <w:p w:rsidR="000B6679" w:rsidRPr="00893928" w:rsidRDefault="005C3648" w:rsidP="000D2423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непосредственно выполняют проект;</w:t>
      </w:r>
    </w:p>
    <w:p w:rsidR="000B6679" w:rsidRPr="00893928" w:rsidRDefault="005C3648" w:rsidP="000D2423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оформляют проект;</w:t>
      </w:r>
    </w:p>
    <w:p w:rsidR="000B6679" w:rsidRPr="00893928" w:rsidRDefault="005C3648" w:rsidP="000D2423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составляют план защиты проекта, распределяют роли участников для защиты.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0B6679" w:rsidRPr="00893928" w:rsidRDefault="005C3648" w:rsidP="000D24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наблюдает за ходом выполнения проекта;</w:t>
      </w:r>
    </w:p>
    <w:p w:rsidR="000B6679" w:rsidRPr="00893928" w:rsidRDefault="005C3648" w:rsidP="000D24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координирует действия руководителей группы и каждого участника проекта;</w:t>
      </w:r>
    </w:p>
    <w:p w:rsidR="000B6679" w:rsidRPr="00893928" w:rsidRDefault="005C3648" w:rsidP="000D24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поддерживает и помогает тем, кому нужна помощь;</w:t>
      </w:r>
    </w:p>
    <w:p w:rsidR="000B6679" w:rsidRPr="00893928" w:rsidRDefault="005C3648" w:rsidP="000D24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участвует в заседаниях групп;</w:t>
      </w:r>
    </w:p>
    <w:p w:rsidR="000B6679" w:rsidRPr="00893928" w:rsidRDefault="005C3648" w:rsidP="000D24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оказывает содействие процессу творчества учащихся;</w:t>
      </w:r>
    </w:p>
    <w:p w:rsidR="000B6679" w:rsidRPr="00893928" w:rsidRDefault="005C3648" w:rsidP="000D24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сам является источником информации.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 </w:t>
      </w:r>
      <w:r w:rsidRPr="00893928">
        <w:rPr>
          <w:rFonts w:ascii="Times New Roman" w:hAnsi="Times New Roman" w:cs="Times New Roman"/>
          <w:b/>
          <w:bCs/>
          <w:sz w:val="28"/>
          <w:szCs w:val="28"/>
        </w:rPr>
        <w:t>этап - рефлексивно-оценочный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Ученики:</w:t>
      </w:r>
    </w:p>
    <w:p w:rsidR="000B6679" w:rsidRPr="00893928" w:rsidRDefault="005C3648" w:rsidP="000D24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представляют проекты на экспертизу;</w:t>
      </w:r>
    </w:p>
    <w:p w:rsidR="000B6679" w:rsidRPr="00893928" w:rsidRDefault="005C3648" w:rsidP="000D24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защищают проект;</w:t>
      </w:r>
    </w:p>
    <w:p w:rsidR="000B6679" w:rsidRPr="00893928" w:rsidRDefault="005C3648" w:rsidP="000D24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участвуют в коллективном обсуждении и содержательной оценке результатов и процесса работы;</w:t>
      </w:r>
    </w:p>
    <w:p w:rsidR="000B6679" w:rsidRPr="00893928" w:rsidRDefault="005C3648" w:rsidP="000D24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оценивают достижение поставленных целей;</w:t>
      </w:r>
    </w:p>
    <w:p w:rsidR="000B6679" w:rsidRPr="00893928" w:rsidRDefault="005C3648" w:rsidP="000D24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осуществляют устную или письменную самооценку;</w:t>
      </w:r>
    </w:p>
    <w:p w:rsidR="000B6679" w:rsidRPr="00893928" w:rsidRDefault="005C3648" w:rsidP="000D24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lastRenderedPageBreak/>
        <w:t>исправляют или дополняют содержание проекта;</w:t>
      </w:r>
    </w:p>
    <w:p w:rsidR="000B6679" w:rsidRPr="00893928" w:rsidRDefault="005C3648" w:rsidP="000D24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рефлексируют;</w:t>
      </w:r>
    </w:p>
    <w:p w:rsidR="00893928" w:rsidRPr="00893928" w:rsidRDefault="00893928" w:rsidP="000D2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0B6679" w:rsidRPr="00893928" w:rsidRDefault="005C3648" w:rsidP="000D242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выступает участником коллективной оценочной деятельности;</w:t>
      </w:r>
    </w:p>
    <w:p w:rsidR="00893928" w:rsidRPr="00893928" w:rsidRDefault="005C3648" w:rsidP="000D242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переводит совместно с учащимися рейтинговую шкалу в</w:t>
      </w:r>
      <w:r w:rsidR="00893928" w:rsidRPr="00893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928" w:rsidRPr="00893928">
        <w:rPr>
          <w:rFonts w:ascii="Times New Roman" w:hAnsi="Times New Roman" w:cs="Times New Roman"/>
          <w:sz w:val="28"/>
          <w:szCs w:val="28"/>
        </w:rPr>
        <w:t>пятибальную</w:t>
      </w:r>
      <w:proofErr w:type="spellEnd"/>
      <w:r w:rsidR="00893928" w:rsidRPr="00893928">
        <w:rPr>
          <w:rFonts w:ascii="Times New Roman" w:hAnsi="Times New Roman" w:cs="Times New Roman"/>
          <w:sz w:val="28"/>
          <w:szCs w:val="28"/>
        </w:rPr>
        <w:t xml:space="preserve"> систему оценивания</w:t>
      </w:r>
    </w:p>
    <w:p w:rsidR="00893928" w:rsidRPr="00893928" w:rsidRDefault="00893928" w:rsidP="000D242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3928">
        <w:rPr>
          <w:rFonts w:ascii="Times New Roman" w:hAnsi="Times New Roman" w:cs="Times New Roman"/>
          <w:b/>
          <w:bCs/>
          <w:sz w:val="28"/>
          <w:szCs w:val="28"/>
        </w:rPr>
        <w:t>КРИТЕРИИ  ОЦЕНИВАНИЯ</w:t>
      </w:r>
      <w:proofErr w:type="gramEnd"/>
      <w:r w:rsidRPr="00893928">
        <w:rPr>
          <w:rFonts w:ascii="Times New Roman" w:hAnsi="Times New Roman" w:cs="Times New Roman"/>
          <w:b/>
          <w:bCs/>
          <w:sz w:val="28"/>
          <w:szCs w:val="28"/>
        </w:rPr>
        <w:t xml:space="preserve">  ПРОЕКТОВ</w:t>
      </w:r>
    </w:p>
    <w:p w:rsidR="00893928" w:rsidRPr="00893928" w:rsidRDefault="00893928" w:rsidP="000D242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Каждый критерий может быть оценен максимум 3-мя баллами:</w:t>
      </w:r>
    </w:p>
    <w:p w:rsidR="000B6679" w:rsidRPr="00893928" w:rsidRDefault="005C3648" w:rsidP="000D24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Критерий «Постановка цели, планирование путей ее достижения»; </w:t>
      </w:r>
    </w:p>
    <w:p w:rsidR="000B6679" w:rsidRPr="00893928" w:rsidRDefault="005C3648" w:rsidP="000D24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Критерий «Глубина раскрытия темы проекта»; </w:t>
      </w:r>
    </w:p>
    <w:p w:rsidR="000B6679" w:rsidRPr="00893928" w:rsidRDefault="005C3648" w:rsidP="000D24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Критерий «Разнообразие источников информации, целесообразность их использования»; </w:t>
      </w:r>
    </w:p>
    <w:p w:rsidR="000B6679" w:rsidRPr="00893928" w:rsidRDefault="005C3648" w:rsidP="000D24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Критерий «Личная заинтересованность автора, творческий подход к работе»; </w:t>
      </w:r>
    </w:p>
    <w:p w:rsidR="000B6679" w:rsidRPr="00893928" w:rsidRDefault="005C3648" w:rsidP="000D24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 xml:space="preserve">Критерий «Соответствие требованиям оформления письменной части»; </w:t>
      </w:r>
    </w:p>
    <w:p w:rsidR="000B6679" w:rsidRPr="00893928" w:rsidRDefault="005C3648" w:rsidP="000D24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rFonts w:ascii="Times New Roman" w:hAnsi="Times New Roman" w:cs="Times New Roman"/>
          <w:sz w:val="28"/>
          <w:szCs w:val="28"/>
        </w:rPr>
        <w:t>Критерий «Качество проведения презентации»;</w:t>
      </w:r>
    </w:p>
    <w:p w:rsidR="00893928" w:rsidRPr="000D2423" w:rsidRDefault="00677537" w:rsidP="0089392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2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20897A" wp14:editId="1F99E7D1">
                <wp:simplePos x="0" y="0"/>
                <wp:positionH relativeFrom="column">
                  <wp:posOffset>-76200</wp:posOffset>
                </wp:positionH>
                <wp:positionV relativeFrom="paragraph">
                  <wp:posOffset>575945</wp:posOffset>
                </wp:positionV>
                <wp:extent cx="6605905" cy="4581525"/>
                <wp:effectExtent l="57150" t="38100" r="80645" b="104775"/>
                <wp:wrapNone/>
                <wp:docPr id="42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905" cy="4581525"/>
                          <a:chOff x="0" y="0"/>
                          <a:chExt cx="8815881" cy="5795401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85958" y="1428691"/>
                            <a:ext cx="2487862" cy="35743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СБОР  ИНФОРМАЦИИ</w:t>
                              </w:r>
                              <w:proofErr w:type="gramEnd"/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43348" y="1500126"/>
                            <a:ext cx="3172533" cy="92852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ИЗУЧЕНИЕ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ЗАКОНОДАТЕЛЬНОЙ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И НОРМАТИВНО-ПРАВОВОЙ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БАЗЫ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4281" y="2643079"/>
                            <a:ext cx="2349741" cy="70636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СОЦИОЛОГИЧЕСКИЕ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ОПРОСЫ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99897" y="2639144"/>
                            <a:ext cx="2233652" cy="71030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АНАЛИЗ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МАТЕРИАЛОВ СМИ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71561"/>
                            <a:ext cx="2532772" cy="93334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ВСТРЕЧИ,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ИНТЕРВЬЮ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СО СПЕЦИАЛИСТАМИ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56847" y="2143027"/>
                            <a:ext cx="2415836" cy="120642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РАЗРАБОТКА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СОБСТВЕННОГО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ВАРИАНТА РЕШЕНИЯ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03469" y="3475174"/>
                            <a:ext cx="3697051" cy="35663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РЕАЛИЗАЦИЯ  ПЛАНА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 ДЕЙСТВИЯ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57455" y="4134526"/>
                            <a:ext cx="3172532" cy="35743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СОСТАВЛЕНИЕ  ПОРТФОЛИО</w:t>
                              </w:r>
                              <w:proofErr w:type="gramEnd"/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62166" y="4786116"/>
                            <a:ext cx="1720149" cy="36064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ПРЕЗЕНТАЦИЯ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4666" y="5443590"/>
                            <a:ext cx="1461703" cy="35181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РЕФЛЕКСИЯ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1417" y="4785463"/>
                            <a:ext cx="1707439" cy="92852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ОБРАЩЕНИЯ,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СОЦИАЛЬНАЯ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ПЕРЕПИСКА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14177" y="4785463"/>
                            <a:ext cx="1742181" cy="92852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СОБСТВЕННОЕ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УЧАСТИЕ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4000528" y="544183"/>
                            <a:ext cx="0" cy="241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4000528" y="1143008"/>
                            <a:ext cx="0" cy="30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5286412" y="1785950"/>
                            <a:ext cx="357190" cy="214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5286412" y="1785950"/>
                            <a:ext cx="214314" cy="857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 flipH="1">
                            <a:off x="2357454" y="1785950"/>
                            <a:ext cx="428628" cy="214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 flipH="1">
                            <a:off x="2643206" y="1785948"/>
                            <a:ext cx="142876" cy="1000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 flipH="1">
                            <a:off x="1143007" y="3643338"/>
                            <a:ext cx="642001" cy="1143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4071966" y="3214710"/>
                            <a:ext cx="0" cy="30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Line 28"/>
                        <wps:cNvCnPr/>
                        <wps:spPr bwMode="auto">
                          <a:xfrm>
                            <a:off x="4000528" y="1857388"/>
                            <a:ext cx="0" cy="30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Line 30"/>
                        <wps:cNvCnPr/>
                        <wps:spPr bwMode="auto">
                          <a:xfrm>
                            <a:off x="6072231" y="3643338"/>
                            <a:ext cx="857256" cy="1143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84548" y="0"/>
                            <a:ext cx="2945439" cy="63856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ПОДГОТОВКА УЧАЩИХСЯ </w:t>
                              </w:r>
                            </w:p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К РАБОТЕ НАД ПРОЕКТОМ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85661" y="785673"/>
                            <a:ext cx="2335336" cy="3614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28" w:rsidRDefault="00893928" w:rsidP="00893928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ВЫБОР  ПРОБЛЕМЫ</w:t>
                              </w:r>
                              <w:proofErr w:type="gramEnd"/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4071966" y="3857652"/>
                            <a:ext cx="0" cy="30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4071966" y="4500594"/>
                            <a:ext cx="0" cy="30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4071966" y="5143536"/>
                            <a:ext cx="0" cy="30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0897A" id="Группа 41" o:spid="_x0000_s1026" style="position:absolute;left:0;text-align:left;margin-left:-6pt;margin-top:45.35pt;width:520.15pt;height:360.75pt;z-index:251659264;mso-width-relative:margin;mso-height-relative:margin" coordsize="88158,5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">
                <v:rect id="Rectangle 6" o:spid="_x0000_s1027" style="position:absolute;left:27859;top:14286;width:24879;height:35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J5MIA&#10;AADaAAAADwAAAGRycy9kb3ducmV2LnhtbESPT4vCMBTE7wt+h/AEL4umenClGkUERfC0/sHro3k2&#10;1eYlNLHWb79ZWNjjMDO/YRarztaipSZUjhWMRxkI4sLpiksF59N2OAMRIrLG2jEpeFOA1bL3scBc&#10;uxd/U3uMpUgQDjkqMDH6XMpQGLIYRs4TJ+/mGosxyaaUusFXgttaTrJsKi1WnBYMetoYKh7Hp1Uw&#10;vZ6+Hnf/uTvvDht/Kcc3bXSr1KDfrecgInXxP/zX3msFE/i9k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bAnkwgAAANoAAAAPAAAAAAAAAAAAAAAAAJgCAABkcnMvZG93&#10;bnJldi54bWxQSwUGAAAAAAQABAD1AAAAhw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СБОР  ИНФОРМАЦИИ</w:t>
                        </w:r>
                        <w:proofErr w:type="gramEnd"/>
                      </w:p>
                    </w:txbxContent>
                  </v:textbox>
                </v:rect>
                <v:rect id="Rectangle 7" o:spid="_x0000_s1028" style="position:absolute;left:56433;top:15001;width:31725;height:92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sf8QA&#10;AADaAAAADwAAAGRycy9kb3ducmV2LnhtbESPT2sCMRTE74V+h/AKXopmbUFlNSsiKEJP9Q9eH5vn&#10;Zt3NS9ik6/bbN4VCj8PM/IZZrQfbip66UDtWMJ1kIIhLp2uuFJxPu/ECRIjIGlvHpOCbAqyL56cV&#10;5to9+JP6Y6xEgnDIUYGJ0edShtKQxTBxnjh5N9dZjEl2ldQdPhLctvIty2bSYs1pwaCnraGyOX5Z&#10;BbPrad7c/ev+vP/Y+ks1vWmje6VGL8NmCSLSEP/Df+2DVvAOv1fS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rH/EAAAA2gAAAA8AAAAAAAAAAAAAAAAAmAIAAGRycy9k&#10;b3ducmV2LnhtbFBLBQYAAAAABAAEAPUAAACJ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ИЗУЧЕНИЕ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ЗАКОНОДАТЕЛЬНОЙ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И НОРМАТИВНО-ПРАВОВОЙ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БАЗЫ </w:t>
                        </w:r>
                      </w:p>
                    </w:txbxContent>
                  </v:textbox>
                </v:rect>
                <v:rect id="Rectangle 8" o:spid="_x0000_s1029" style="position:absolute;left:2142;top:26430;width:23498;height:70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0C8QA&#10;AADaAAAADwAAAGRycy9kb3ducmV2LnhtbESPT2sCMRTE74V+h/AKXopmLUVlNSsiKEJP9Q9eH5vn&#10;Zt3NS9ik6/bbN4VCj8PM/IZZrQfbip66UDtWMJ1kIIhLp2uuFJxPu/ECRIjIGlvHpOCbAqyL56cV&#10;5to9+JP6Y6xEgnDIUYGJ0edShtKQxTBxnjh5N9dZjEl2ldQdPhLctvIty2bSYs1pwaCnraGyOX5Z&#10;BbPrad7c/ev+vP/Y+ks1vWmje6VGL8NmCSLSEP/Df+2DVvAOv1fS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NAvEAAAA2gAAAA8AAAAAAAAAAAAAAAAAmAIAAGRycy9k&#10;b3ducmV2LnhtbFBLBQYAAAAABAAEAPUAAACJ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СОЦИОЛОГИЧЕСКИЕ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ОПРОСЫ</w:t>
                        </w:r>
                      </w:p>
                    </w:txbxContent>
                  </v:textbox>
                </v:rect>
                <v:rect id="Rectangle 9" o:spid="_x0000_s1030" style="position:absolute;left:54998;top:26391;width:22337;height:71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RkMQA&#10;AADaAAAADwAAAGRycy9kb3ducmV2LnhtbESPT2sCMRTE74V+h/AKXopmLVRlNSsiKEJP9Q9eH5vn&#10;Zt3NS9ik6/bbN4VCj8PM/IZZrQfbip66UDtWMJ1kIIhLp2uuFJxPu/ECRIjIGlvHpOCbAqyL56cV&#10;5to9+JP6Y6xEgnDIUYGJ0edShtKQxTBxnjh5N9dZjEl2ldQdPhLctvIty2bSYs1pwaCnraGyOX5Z&#10;BbPrad7c/ev+vP/Y+ks1vWmje6VGL8NmCSLSEP/Df+2DVvAOv1fS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kZDEAAAA2gAAAA8AAAAAAAAAAAAAAAAAmAIAAGRycy9k&#10;b3ducmV2LnhtbFBLBQYAAAAABAAEAPUAAACJ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АНАЛИЗ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МАТЕРИАЛОВ СМИ</w:t>
                        </w:r>
                      </w:p>
                    </w:txbxContent>
                  </v:textbox>
                </v:rect>
                <v:rect id="Rectangle 10" o:spid="_x0000_s1031" style="position:absolute;top:15715;width:25327;height:9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P58MA&#10;AADaAAAADwAAAGRycy9kb3ducmV2LnhtbESPwWrDMBBE74X8g9hCLiWRnUNa3CihBGIKOdVOyXWx&#10;NpYbayUs1XH+vioUehxm3gyz2U22FyMNoXOsIF9mIIgbpztuFZzqw+IFRIjIGnvHpOBOAXbb2cMG&#10;C+1u/EFjFVuRSjgUqMDE6AspQ2PIYlg6T5y8ixssxiSHVuoBb6nc9nKVZWtpseO0YNDT3lBzrb6t&#10;gvW5fr5++afyVB73/rPNL9roUan54/T2CiLSFP/Df/S7Thz8Xk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cP58MAAADa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ВСТРЕЧИ,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ИНТЕРВЬЮ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СО СПЕЦИАЛИСТАМИ</w:t>
                        </w:r>
                      </w:p>
                    </w:txbxContent>
                  </v:textbox>
                </v:rect>
                <v:rect id="Rectangle 11" o:spid="_x0000_s1032" style="position:absolute;left:28568;top:21430;width:24158;height:120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qfMIA&#10;AADaAAAADwAAAGRycy9kb3ducmV2LnhtbESPT4vCMBTE78J+h/AWvMia6kGXrlEWQRE8+Y+9Pppn&#10;07V5CU2s9dsbQfA4zMxvmNmis7VoqQmVYwWjYQaCuHC64lLB8bD6+gYRIrLG2jEpuFOAxfyjN8Nc&#10;uxvvqN3HUiQIhxwVmBh9LmUoDFkMQ+eJk3d2jcWYZFNK3eAtwW0tx1k2kRYrTgsGPS0NFZf91SqY&#10;/B2ml38/WB/X26U/laOzNrpVqv/Z/f6AiNTFd/jV3mgFU3heS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6p8wgAAANoAAAAPAAAAAAAAAAAAAAAAAJgCAABkcnMvZG93&#10;bnJldi54bWxQSwUGAAAAAAQABAD1AAAAhw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РАЗРАБОТКА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СОБСТВЕННОГО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ВАРИАНТА РЕШЕНИЯ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ПРОБЛЕМЫ</w:t>
                        </w:r>
                      </w:p>
                    </w:txbxContent>
                  </v:textbox>
                </v:rect>
                <v:rect id="Rectangle 12" o:spid="_x0000_s1033" style="position:absolute;left:21034;top:34751;width:36971;height:35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+Dr8A&#10;AADaAAAADwAAAGRycy9kb3ducmV2LnhtbERPTYvCMBC9C/sfwix4EU3dgy7VKCKsLHhSK3sdmrGp&#10;NpPQZGv99+YgeHy87+W6t43oqA21YwXTSQaCuHS65kpBcfoZf4MIEVlj45gUPCjAevUxWGKu3Z0P&#10;1B1jJVIIhxwVmBh9LmUoDVkME+eJE3dxrcWYYFtJ3eI9hdtGfmXZTFqsOTUY9LQ1VN6O/1bB7O80&#10;v139aFfs9lt/rqYXbXSn1PCz3yxAROrjW/xy/2oFaWu6km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hD4OvwAAANoAAAAPAAAAAAAAAAAAAAAAAJgCAABkcnMvZG93bnJl&#10;di54bWxQSwUGAAAAAAQABAD1AAAAhA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РЕАЛИЗАЦИЯ  ПЛАНА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 ДЕЙСТВИЯ</w:t>
                        </w:r>
                      </w:p>
                    </w:txbxContent>
                  </v:textbox>
                </v:rect>
                <v:rect id="Rectangle 13" o:spid="_x0000_s1034" style="position:absolute;left:23574;top:41345;width:31725;height:357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blcQA&#10;AADaAAAADwAAAGRycy9kb3ducmV2LnhtbESPT2sCMRTE74V+h/AKXopm7cHqalZEUISe6h+8PjbP&#10;zbqbl7BJ1+23bwqFHoeZ+Q2zWg+2FT11oXasYDrJQBCXTtdcKTifduM5iBCRNbaOScE3BVgXz08r&#10;zLV78Cf1x1iJBOGQowITo8+lDKUhi2HiPHHybq6zGJPsKqk7fCS4beVbls2kxZrTgkFPW0Nlc/yy&#10;CmbX03tz96/78/5j6y/V9KaN7pUavQybJYhIQ/wP/7UPWsECfq+kG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m5XEAAAA2gAAAA8AAAAAAAAAAAAAAAAAmAIAAGRycy9k&#10;b3ducmV2LnhtbFBLBQYAAAAABAAEAPUAAACJ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СОСТАВЛЕНИЕ  ПОРТФОЛИО</w:t>
                        </w:r>
                        <w:proofErr w:type="gramEnd"/>
                      </w:p>
                    </w:txbxContent>
                  </v:textbox>
                </v:rect>
                <v:rect id="Rectangle 14" o:spid="_x0000_s1035" style="position:absolute;left:31621;top:47861;width:17202;height:360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QasQA&#10;AADbAAAADwAAAGRycy9kb3ducmV2LnhtbESPQWsCMRCF74X+hzCFXopm7cGW1SgiVAqeqiu9Dptx&#10;s7qZhE26bv+9cyj0NsN78943y/XoOzVQn9rABmbTAhRxHWzLjYHq+DF5B5UyssUuMBn4pQTr1ePD&#10;EksbbvxFwyE3SkI4lWjA5RxLrVPtyGOahkgs2jn0HrOsfaNtjzcJ951+LYq59tiyNDiMtHVUXw8/&#10;3sD8+/h2vcSXXbXbb+OpmZ2ts4Mxz0/jZgEq05j/zX/Xn1bwhV5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bEGrEAAAA2wAAAA8AAAAAAAAAAAAAAAAAmAIAAGRycy9k&#10;b3ducmV2LnhtbFBLBQYAAAAABAAEAPUAAACJ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ПРЕЗЕНТАЦИЯ</w:t>
                        </w:r>
                      </w:p>
                    </w:txbxContent>
                  </v:textbox>
                </v:rect>
                <v:rect id="Rectangle 15" o:spid="_x0000_s1036" style="position:absolute;left:33146;top:54435;width:14617;height:35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18cIA&#10;AADbAAAADwAAAGRycy9kb3ducmV2LnhtbERPS2vCQBC+C/6HZQpepG7iwZaYjRRBKfTko/Q6ZMds&#10;NDu7ZLcx/fduodDbfHzPKTej7cRAfWgdK8gXGQji2umWGwXn0+75FUSIyBo7x6TghwJsqumkxEK7&#10;Ox9oOMZGpBAOBSowMfpCylAbshgWzhMn7uJ6izHBvpG6x3sKt51cZtlKWmw5NRj0tDVU347fVsHq&#10;6/Ryu/r5/rz/2PrPJr9oowelZk/j2xpEpDH+i//c7zrNz+H3l3SAr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7XxwgAAANsAAAAPAAAAAAAAAAAAAAAAAJgCAABkcnMvZG93&#10;bnJldi54bWxQSwUGAAAAAAQABAD1AAAAhw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РЕФЛЕКСИЯ</w:t>
                        </w:r>
                      </w:p>
                    </w:txbxContent>
                  </v:textbox>
                </v:rect>
                <v:rect id="Rectangle 16" o:spid="_x0000_s1037" style="position:absolute;left:5714;top:47854;width:17074;height:92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rhsAA&#10;AADbAAAADwAAAGRycy9kb3ducmV2LnhtbERPS4vCMBC+L/gfwgheFk314Eo1igiK4Gl94HVoxqba&#10;TEITa/33m4WFvc3H95zFqrO1aKkJlWMF41EGgrhwuuJSwfm0Hc5AhIissXZMCt4UYLXsfSww1+7F&#10;39QeYylSCIccFZgYfS5lKAxZDCPniRN3c43FmGBTSt3gK4XbWk6ybCotVpwaDHraGCoex6dVML2e&#10;vh53/7k77w4bfynHN210q9Sg363nICJ18V/8597rNH8Cv7+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UrhsAAAADbAAAADwAAAAAAAAAAAAAAAACYAgAAZHJzL2Rvd25y&#10;ZXYueG1sUEsFBgAAAAAEAAQA9QAAAIU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ОБРАЩЕНИЯ,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СОЦИАЛЬНАЯ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ПЕРЕПИСКА</w:t>
                        </w:r>
                      </w:p>
                    </w:txbxContent>
                  </v:textbox>
                </v:rect>
                <v:rect id="Rectangle 17" o:spid="_x0000_s1038" style="position:absolute;left:57141;top:47854;width:17422;height:92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OHcIA&#10;AADbAAAADwAAAGRycy9kb3ducmV2LnhtbERPS2sCMRC+F/ofwhS8FM3agspqVkRQhJ7qA6/DZtys&#10;u5mETbpu/31TKPQ2H99zVuvBtqKnLtSOFUwnGQji0umaKwXn0268ABEissbWMSn4pgDr4vlphbl2&#10;D/6k/hgrkUI45KjAxOhzKUNpyGKYOE+cuJvrLMYEu0rqDh8p3LbyLctm0mLNqcGgp62hsjl+WQWz&#10;62ne3P3r/rz/2PpLNb1po3ulRi/DZgki0hD/xX/ug07z3+H3l3S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Y4dwgAAANsAAAAPAAAAAAAAAAAAAAAAAJgCAABkcnMvZG93&#10;bnJldi54bWxQSwUGAAAAAAQABAD1AAAAhw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СОБСТВЕННОЕ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УЧАСТИЕ</w:t>
                        </w:r>
                      </w:p>
                    </w:txbxContent>
                  </v:textbox>
                </v:rect>
                <v:line id="Line 18" o:spid="_x0000_s1039" style="position:absolute;visibility:visible;mso-wrap-style:square;v-text-anchor:top" from="40005,5441" to="40005,7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kY8EA&#10;AADbAAAADwAAAGRycy9kb3ducmV2LnhtbESPQWsCMRCF7wX/Qxiht5q1FCmrUUQp9CJYV+9DMm4W&#10;N5MlSdfVX28KQm8zvPe9ebNYDa4VPYXYeFYwnRQgiLU3DdcKjtXX2yeImJANtp5JwY0irJajlwWW&#10;xl/5h/pDqkUO4ViiAptSV0oZtSWHceI74qydfXCY8hpqaQJec7hr5XtRzKTDhvMFix1tLOnL4dfl&#10;Gm5n61Ovj9N9VQSb7tVW93elXsfDeg4i0ZD+zU/622TuA/5+yQP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5GPBAAAA2wAAAA8AAAAAAAAAAAAAAAAAmAIAAGRycy9kb3du&#10;cmV2LnhtbFBLBQYAAAAABAAEAPUAAACGAwAAAAA=&#10;" strokecolor="black [3213]">
                  <v:stroke endarrow="block"/>
                </v:line>
                <v:line id="Line 19" o:spid="_x0000_s1040" style="position:absolute;visibility:visible;mso-wrap-style:square;v-text-anchor:top" from="40005,11430" to="40005,14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B+MEA&#10;AADbAAAADwAAAGRycy9kb3ducmV2LnhtbESPQWsCMRCF7wX/Qxiht5q1UCmrUUQp9CJYV+9DMm4W&#10;N5MlSdfVX28KQm8zvPe9ebNYDa4VPYXYeFYwnRQgiLU3DdcKjtXX2yeImJANtp5JwY0irJajlwWW&#10;xl/5h/pDqkUO4ViiAptSV0oZtSWHceI74qydfXCY8hpqaQJec7hr5XtRzKTDhvMFix1tLOnL4dfl&#10;Gm5n61Ovj9N9VQSb7tVW93elXsfDeg4i0ZD+zU/622TuA/5+yQP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+QfjBAAAA2wAAAA8AAAAAAAAAAAAAAAAAmAIAAGRycy9kb3du&#10;cmV2LnhtbFBLBQYAAAAABAAEAPUAAACGAwAAAAA=&#10;" strokecolor="black [3213]">
                  <v:stroke endarrow="block"/>
                </v:line>
                <v:line id="Line 20" o:spid="_x0000_s1041" style="position:absolute;visibility:visible;mso-wrap-style:square;v-text-anchor:top" from="52864,17859" to="56436,20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fj8EA&#10;AADbAAAADwAAAGRycy9kb3ducmV2LnhtbESPQWsCMRCF7wX/Qxiht5q1BymrUUQRehGqq/chGTeL&#10;m8mSxHX115tCobcZ3vvevFmsBteKnkJsPCuYTgoQxNqbhmsFp2r38QUiJmSDrWdS8KAIq+XobYGl&#10;8Xc+UH9MtcghHEtUYFPqSimjtuQwTnxHnLWLDw5TXkMtTcB7Dnet/CyKmXTYcL5gsaONJX093lyu&#10;4fa2Pvf6NP2pimDTs9rq/qnU+3hYz0EkGtK/+Y/+Npmbwe8ve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s34/BAAAA2wAAAA8AAAAAAAAAAAAAAAAAmAIAAGRycy9kb3du&#10;cmV2LnhtbFBLBQYAAAAABAAEAPUAAACGAwAAAAA=&#10;" strokecolor="black [3213]">
                  <v:stroke endarrow="block"/>
                </v:line>
                <v:line id="Line 21" o:spid="_x0000_s1042" style="position:absolute;visibility:visible;mso-wrap-style:square;v-text-anchor:top" from="52864,17859" to="55007,26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6FMIA&#10;AADbAAAADwAAAGRycy9kb3ducmV2LnhtbESPQWsCMRCF7wX/Qxiht5q1h1pWo4hS6EWwrt6HZNws&#10;biZLkq6rv94UhN5meO9782axGlwregqx8axgOilAEGtvGq4VHKuvt08QMSEbbD2TghtFWC1HLwss&#10;jb/yD/WHVIscwrFEBTalrpQyaksO48R3xFk7++Aw5TXU0gS85nDXyvei+JAOG84XLHa0saQvh1+X&#10;a7idrU+9Pk73VRFsuldb3d+Veh0P6zmIREP6Nz/pb5O5Gfz9kge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HoUwgAAANsAAAAPAAAAAAAAAAAAAAAAAJgCAABkcnMvZG93&#10;bnJldi54bWxQSwUGAAAAAAQABAD1AAAAhwMAAAAA&#10;" strokecolor="black [3213]">
                  <v:stroke endarrow="block"/>
                </v:line>
                <v:line id="Line 22" o:spid="_x0000_s1043" style="position:absolute;flip:x;visibility:visible;mso-wrap-style:square;v-text-anchor:top" from="23574,17859" to="27860,20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GDMMA&#10;AADbAAAADwAAAGRycy9kb3ducmV2LnhtbESPT2sCMRDF7wW/QxjBW81WUMrWKOIf6KEtVO19SKa7&#10;SzaTdZPq9tt3DkJvM7w37/1muR5Cq67UpyaygadpAYrYRtdwZeB8Ojw+g0oZ2WEbmQz8UoL1avSw&#10;xNLFG3/S9ZgrJSGcSjRQ59yVWidbU8A0jR2xaN+xD5hl7SvterxJeGj1rCgWOmDD0lBjR9uarD/+&#10;BAPFV/b2sv3Yz9+Cp43fefuOe2Mm42HzAirTkP/N9+tXJ/gCK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ZGDMMAAADbAAAADwAAAAAAAAAAAAAAAACYAgAAZHJzL2Rv&#10;d25yZXYueG1sUEsFBgAAAAAEAAQA9QAAAIgDAAAAAA==&#10;" strokecolor="black [3213]">
                  <v:stroke endarrow="block"/>
                </v:line>
                <v:line id="Line 23" o:spid="_x0000_s1044" style="position:absolute;flip:x;visibility:visible;mso-wrap-style:square;v-text-anchor:top" from="26432,17859" to="27860,2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jl8EA&#10;AADbAAAADwAAAGRycy9kb3ducmV2LnhtbERPS2sCMRC+C/0PYQq9adZCxa7GZbEWeqiF+rgPybi7&#10;ZDPZblLd/nsjFLzNx/ecZTG4VpypD41nBdNJBoJYe9NwpeCwfx/PQYSIbLD1TAr+KECxehgtMTf+&#10;wt903sVKpBAOOSqoY+xyKYOuyWGY+I44cSffO4wJ9pU0PV5SuGvlc5bNpMOGU0ONHa1r0nb36xRk&#10;x2j1z/pr8/LpLJX2zeotbpR6ehzKBYhIQ7yL/90fJs1/hdsv6QC5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K45fBAAAA2wAAAA8AAAAAAAAAAAAAAAAAmAIAAGRycy9kb3du&#10;cmV2LnhtbFBLBQYAAAAABAAEAPUAAACGAwAAAAA=&#10;" strokecolor="black [3213]">
                  <v:stroke endarrow="block"/>
                </v:line>
                <v:line id="Line 25" o:spid="_x0000_s1045" style="position:absolute;flip:x;visibility:visible;mso-wrap-style:square;v-text-anchor:top" from="11430,36433" to="17850,47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At78A&#10;AADbAAAADwAAAGRycy9kb3ducmV2LnhtbERPy4rCMBTdD/gP4QruxlRBGapRRB1w4QjjY39Jrm1J&#10;c9Npota/nywEl4fzni87V4s7taHyrGA0zEAQa28qLhScT9+fXyBCRDZYeyYFTwqwXPQ+5pgb/+Bf&#10;uh9jIVIIhxwVlDE2uZRBl+QwDH1DnLirbx3GBNtCmhYfKdzVcpxlU+mw4tRQYkPrkrQ93pyC7BKt&#10;/lsftpO9s7SyG6t/cKvUoN+tZiAidfEtfrl3RsE4rU9f0g+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nIC3vwAAANsAAAAPAAAAAAAAAAAAAAAAAJgCAABkcnMvZG93bnJl&#10;di54bWxQSwUGAAAAAAQABAD1AAAAhAMAAAAA&#10;" strokecolor="black [3213]">
                  <v:stroke endarrow="block"/>
                </v:line>
                <v:line id="Line 27" o:spid="_x0000_s1046" style="position:absolute;visibility:visible;mso-wrap-style:square;v-text-anchor:top" from="40719,32147" to="40719,3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NRsIA&#10;AADbAAAADwAAAGRycy9kb3ducmV2LnhtbESPQWsCMRCF70L/Q5hCb5pdD6WsRimK0EtBXb0PybhZ&#10;upksSVxXf70pFHp8vHnfm7dcj64TA4XYelZQzgoQxNqblhsFp3o3/QARE7LBzjMpuFOE9eplssTK&#10;+BsfaDimRmQIxwoV2JT6SsqoLTmMM98TZ+/ig8OUZWikCXjLcNfJeVG8S4ct5waLPW0s6Z/j1eU3&#10;3LdtzoM+lfu6CDY96q0eHkq9vY6fCxCJxvR//Jf+MgrmJfxuyQC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Y1GwgAAANsAAAAPAAAAAAAAAAAAAAAAAJgCAABkcnMvZG93&#10;bnJldi54bWxQSwUGAAAAAAQABAD1AAAAhwMAAAAA&#10;" strokecolor="black [3213]">
                  <v:stroke endarrow="block"/>
                </v:line>
                <v:line id="Line 28" o:spid="_x0000_s1047" style="position:absolute;visibility:visible;mso-wrap-style:square;v-text-anchor:top" from="40005,18573" to="40005,2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TMcIA&#10;AADbAAAADwAAAGRycy9kb3ducmV2LnhtbESPQWsCMRCF70L/Q5hCb5p1D6WsRimK0EtBXb0PybhZ&#10;upksSVxXf70pFHp8vHnfm7dcj64TA4XYelYwnxUgiLU3LTcKTvVu+gEiJmSDnWdScKcI69XLZImV&#10;8Tc+0HBMjcgQjhUqsCn1lZRRW3IYZ74nzt7FB4cpy9BIE/CW4a6TZVG8S4ct5waLPW0s6Z/j1eU3&#10;3LdtzoM+zfd1EWx61Fs9PJR6ex0/FyASjen/+C/9ZRSUJfxuyQC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xMxwgAAANsAAAAPAAAAAAAAAAAAAAAAAJgCAABkcnMvZG93&#10;bnJldi54bWxQSwUGAAAAAAQABAD1AAAAhwMAAAAA&#10;" strokecolor="black [3213]">
                  <v:stroke endarrow="block"/>
                </v:line>
                <v:line id="Line 30" o:spid="_x0000_s1048" style="position:absolute;visibility:visible;mso-wrap-style:square;v-text-anchor:top" from="60722,36433" to="69294,47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2qsIA&#10;AADbAAAADwAAAGRycy9kb3ducmV2LnhtbESPQWsCMRCF7wX/Qxiht5rVgpStUUQRvAita+9DMm4W&#10;N5Mlievqr28KQo+PN+978xarwbWipxAbzwqmkwIEsfam4VrBqdq9fYCICdlg65kU3CnCajl6WWBp&#10;/I2/qT+mWmQIxxIV2JS6UsqoLTmME98RZ+/sg8OUZailCXjLcNfKWVHMpcOGc4PFjjaW9OV4dfkN&#10;d7D1T69P06+qCDY9qq3uH0q9jof1J4hEQ/o/fqb3RsHsHf62ZAD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7aqwgAAANsAAAAPAAAAAAAAAAAAAAAAAJgCAABkcnMvZG93&#10;bnJldi54bWxQSwUGAAAAAAQABAD1AAAAhwMAAAAA&#10;" strokecolor="black [3213]">
                  <v:stroke endarrow="block"/>
                </v:line>
                <v:rect id="Rectangle 4" o:spid="_x0000_s1049" style="position:absolute;left:25845;width:29454;height:63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c1MMA&#10;AADbAAAADwAAAGRycy9kb3ducmV2LnhtbESPT2sCMRTE7wW/Q3iCl6JZpaisRhGhIvTkP7w+Ns/N&#10;6uYlbNJ1++0bodDjMDO/YZbrztaipSZUjhWMRxkI4sLpiksF59PncA4iRGSNtWNS8EMB1qve2xJz&#10;7Z58oPYYS5EgHHJUYGL0uZShMGQxjJwnTt7NNRZjkk0pdYPPBLe1nGTZVFqsOC0Y9LQ1VDyO31bB&#10;9HqaPe7+fXfefW39pRzftNGtUoN+t1mAiNTF//Bfe68VTD7g9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zc1M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ПОДГОТОВКА УЧАЩИХСЯ </w:t>
                        </w:r>
                      </w:p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К РАБОТЕ НАД ПРОЕКТОМ</w:t>
                        </w:r>
                      </w:p>
                    </w:txbxContent>
                  </v:textbox>
                </v:rect>
                <v:rect id="Rectangle 5" o:spid="_x0000_s1050" style="position:absolute;left:27856;top:7856;width:23353;height:36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5T8MA&#10;AADbAAAADwAAAGRycy9kb3ducmV2LnhtbESPT2sCMRTE7wW/Q3iCl6JZhaqsRhGhIvTkP7w+Ns/N&#10;6uYlbNJ1++0bodDjMDO/YZbrztaipSZUjhWMRxkI4sLpiksF59PncA4iRGSNtWNS8EMB1qve2xJz&#10;7Z58oPYYS5EgHHJUYGL0uZShMGQxjJwnTt7NNRZjkk0pdYPPBLe1nGTZVFqsOC0Y9LQ1VDyO31bB&#10;9HqaPe7+fXfefW39pRzftNGtUoN+t1mAiNTF//Bfe68VTD7g9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B5T8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893928" w:rsidRDefault="00893928" w:rsidP="00893928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ВЫБОР  ПРОБЛЕМЫ</w:t>
                        </w:r>
                        <w:proofErr w:type="gramEnd"/>
                      </w:p>
                    </w:txbxContent>
                  </v:textbox>
                </v:rect>
                <v:line id="Line 27" o:spid="_x0000_s1051" style="position:absolute;visibility:visible;mso-wrap-style:square;v-text-anchor:top" from="40719,38576" to="40719,4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VMsIA&#10;AADbAAAADwAAAGRycy9kb3ducmV2LnhtbESPwWrDMBBE74H+g9hAb4nsHEJwo5iQUOil0MTpfZG2&#10;lqm1MpLquPn6qFDIcZidNzvbenK9GCnEzrOCclmAINbedNwquDSviw2ImJAN9p5JwS9FqHdPsy1W&#10;xl/5ROM5tSJDOFaowKY0VFJGbclhXPqBOHtfPjhMWYZWmoDXDHe9XBXFWjrsODdYHOhgSX+ff1x+&#10;w73b9nPUl/KjKYJNt+aox5tSz/Np/wIi0ZQex//pN6NgtYa/LRkA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BUywgAAANsAAAAPAAAAAAAAAAAAAAAAAJgCAABkcnMvZG93&#10;bnJldi54bWxQSwUGAAAAAAQABAD1AAAAhwMAAAAA&#10;" strokecolor="black [3213]">
                  <v:stroke endarrow="block"/>
                </v:line>
                <v:line id="Line 27" o:spid="_x0000_s1052" style="position:absolute;visibility:visible;mso-wrap-style:square;v-text-anchor:top" from="40719,45005" to="40719,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wqcIA&#10;AADbAAAADwAAAGRycy9kb3ducmV2LnhtbESPQWsCMRCF7wX/Qxiht5rVQy1bo4gieBFa196HZNws&#10;biZLEtfVX98UhB4fb9735i1Wg2tFTyE2nhVMJwUIYu1Nw7WCU7V7+wARE7LB1jMpuFOE1XL0ssDS&#10;+Bt/U39MtcgQjiUqsCl1pZRRW3IYJ74jzt7ZB4cpy1BLE/CW4a6Vs6J4lw4bzg0WO9pY0pfj1eU3&#10;3MHWP70+Tb+qItj0qLa6fyj1Oh7WnyASDen/+JneGwWzOfxtyQC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LCpwgAAANsAAAAPAAAAAAAAAAAAAAAAAJgCAABkcnMvZG93&#10;bnJldi54bWxQSwUGAAAAAAQABAD1AAAAhwMAAAAA&#10;" strokecolor="black [3213]">
                  <v:stroke endarrow="block"/>
                </v:line>
                <v:line id="Line 27" o:spid="_x0000_s1053" style="position:absolute;visibility:visible;mso-wrap-style:square;v-text-anchor:top" from="40719,51435" to="40719,54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k28IA&#10;AADbAAAADwAAAGRycy9kb3ducmV2LnhtbESPwWrDMAyG74W9g9Fgt9ZpD6NkdUvpGOwy2JruLmw1&#10;Do3lYHtp1qefDoMexa//06fNbgq9GinlLrKB5aICRWyj67g1cGre5mtQuSA77COTgV/KsNs+zDZY&#10;u3jlLxqPpVUC4VyjAV/KUGudraeAeREHYsnOMQUsMqZWu4RXgYder6rqWQfsWC54HOjgyV6OP0E0&#10;wodvv0d7Wn42VfLl1rza8WbM0+O0fwFVaCr35f/2uzOwEln5RQC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yTbwgAAANsAAAAPAAAAAAAAAAAAAAAAAJgCAABkcnMvZG93&#10;bnJldi54bWxQSwUGAAAAAAQABAD1AAAAhwMAAAAA&#10;" strokecolor="black [3213]">
                  <v:stroke endarrow="block"/>
                </v:line>
              </v:group>
            </w:pict>
          </mc:Fallback>
        </mc:AlternateContent>
      </w:r>
      <w:r w:rsidR="005C3648" w:rsidRPr="00893928">
        <w:rPr>
          <w:rFonts w:ascii="Times New Roman" w:hAnsi="Times New Roman" w:cs="Times New Roman"/>
          <w:sz w:val="28"/>
          <w:szCs w:val="28"/>
        </w:rPr>
        <w:t xml:space="preserve">Критерий «Качество проектного продукта». </w:t>
      </w:r>
    </w:p>
    <w:sectPr w:rsidR="00893928" w:rsidRPr="000D2423" w:rsidSect="00F50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937"/>
    <w:multiLevelType w:val="hybridMultilevel"/>
    <w:tmpl w:val="C5BE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0FD6"/>
    <w:multiLevelType w:val="hybridMultilevel"/>
    <w:tmpl w:val="8366848A"/>
    <w:lvl w:ilvl="0" w:tplc="243683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A52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8C3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696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655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C9F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269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2C2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E8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1364AC"/>
    <w:multiLevelType w:val="hybridMultilevel"/>
    <w:tmpl w:val="D9D2D85C"/>
    <w:lvl w:ilvl="0" w:tplc="E9F61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A2F1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2E0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15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CC1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CAF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79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268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40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3906A0"/>
    <w:multiLevelType w:val="hybridMultilevel"/>
    <w:tmpl w:val="B136019E"/>
    <w:lvl w:ilvl="0" w:tplc="5C547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8CA3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FD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C14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622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2FF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895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6C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4E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614270"/>
    <w:multiLevelType w:val="hybridMultilevel"/>
    <w:tmpl w:val="E6B8DBC4"/>
    <w:lvl w:ilvl="0" w:tplc="66BA81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2968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026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E2E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094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8D8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EB1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A4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E67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163774"/>
    <w:multiLevelType w:val="hybridMultilevel"/>
    <w:tmpl w:val="3B1887AA"/>
    <w:lvl w:ilvl="0" w:tplc="FEA0FA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0164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470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439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438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2C9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A30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422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42D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036930"/>
    <w:multiLevelType w:val="hybridMultilevel"/>
    <w:tmpl w:val="4306C098"/>
    <w:lvl w:ilvl="0" w:tplc="FF76E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79F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64B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234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400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C2F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6B0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403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36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6572183"/>
    <w:multiLevelType w:val="hybridMultilevel"/>
    <w:tmpl w:val="B7AA8798"/>
    <w:lvl w:ilvl="0" w:tplc="5FC0C8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8EDE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2A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2C4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20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2C1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0DB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8D6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C3E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7A6AAE"/>
    <w:multiLevelType w:val="hybridMultilevel"/>
    <w:tmpl w:val="A6522362"/>
    <w:lvl w:ilvl="0" w:tplc="CE5E99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41C6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CDB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24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892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4D7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655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057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8BC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01"/>
    <w:rsid w:val="00091BFA"/>
    <w:rsid w:val="000B6679"/>
    <w:rsid w:val="000D2423"/>
    <w:rsid w:val="000D3F49"/>
    <w:rsid w:val="0025541D"/>
    <w:rsid w:val="002F1FE8"/>
    <w:rsid w:val="003F0B5E"/>
    <w:rsid w:val="004627C4"/>
    <w:rsid w:val="00555844"/>
    <w:rsid w:val="0058789D"/>
    <w:rsid w:val="005C3648"/>
    <w:rsid w:val="00677537"/>
    <w:rsid w:val="006A2825"/>
    <w:rsid w:val="006B081D"/>
    <w:rsid w:val="006B7190"/>
    <w:rsid w:val="007F35B5"/>
    <w:rsid w:val="008512A8"/>
    <w:rsid w:val="00893928"/>
    <w:rsid w:val="008B0A30"/>
    <w:rsid w:val="008F2723"/>
    <w:rsid w:val="00944C1A"/>
    <w:rsid w:val="00A07866"/>
    <w:rsid w:val="00C046F6"/>
    <w:rsid w:val="00CC0059"/>
    <w:rsid w:val="00CC2C14"/>
    <w:rsid w:val="00EA66B3"/>
    <w:rsid w:val="00F50801"/>
    <w:rsid w:val="00FC264D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A1010-243B-4869-9A1C-4253E76C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01"/>
    <w:pPr>
      <w:ind w:left="720"/>
      <w:contextualSpacing/>
    </w:pPr>
  </w:style>
  <w:style w:type="table" w:styleId="a4">
    <w:name w:val="Table Grid"/>
    <w:basedOn w:val="a1"/>
    <w:uiPriority w:val="59"/>
    <w:rsid w:val="00A0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939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2019-10-11T07:50:00Z</dcterms:created>
  <dcterms:modified xsi:type="dcterms:W3CDTF">2019-10-11T10:55:00Z</dcterms:modified>
</cp:coreProperties>
</file>