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8D" w:rsidRPr="008D3A86" w:rsidRDefault="009B6D8D" w:rsidP="009B6D8D">
      <w:pPr>
        <w:widowControl w:val="0"/>
        <w:jc w:val="center"/>
        <w:rPr>
          <w:sz w:val="28"/>
        </w:rPr>
      </w:pPr>
      <w:r w:rsidRPr="008D3A86">
        <w:rPr>
          <w:sz w:val="28"/>
        </w:rPr>
        <w:t>Государственное бюджетное общеобразовательное учреждение</w:t>
      </w:r>
    </w:p>
    <w:p w:rsidR="009B6D8D" w:rsidRDefault="009B6D8D" w:rsidP="009B6D8D">
      <w:pPr>
        <w:widowControl w:val="0"/>
        <w:jc w:val="center"/>
        <w:rPr>
          <w:sz w:val="28"/>
        </w:rPr>
      </w:pPr>
      <w:r w:rsidRPr="008D3A86">
        <w:rPr>
          <w:sz w:val="28"/>
        </w:rPr>
        <w:t>гимназия № 116 Приморского района Санкт-Петербурга</w:t>
      </w:r>
    </w:p>
    <w:p w:rsidR="009B6D8D" w:rsidRPr="008D3A86" w:rsidRDefault="001C0267" w:rsidP="009B6D8D">
      <w:pPr>
        <w:widowControl w:val="0"/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8DE1E" wp14:editId="33DDF419">
                <wp:simplePos x="0" y="0"/>
                <wp:positionH relativeFrom="column">
                  <wp:posOffset>81915</wp:posOffset>
                </wp:positionH>
                <wp:positionV relativeFrom="paragraph">
                  <wp:posOffset>112395</wp:posOffset>
                </wp:positionV>
                <wp:extent cx="5972175" cy="57785"/>
                <wp:effectExtent l="0" t="0" r="9525" b="3746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57785"/>
                          <a:chOff x="1830" y="1935"/>
                          <a:chExt cx="9405" cy="91"/>
                        </a:xfrm>
                      </wpg:grpSpPr>
                      <wps:wsp>
                        <wps:cNvPr id="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830" y="1935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070" y="2025"/>
                            <a:ext cx="89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9DBCB2" id="Group 20" o:spid="_x0000_s1026" style="position:absolute;margin-left:6.45pt;margin-top:8.85pt;width:470.25pt;height:4.55pt;z-index:251660288" coordorigin="1830,1935" coordsize="94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1830;top:1935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22" o:spid="_x0000_s1028" type="#_x0000_t32" style="position:absolute;left:2070;top:2025;width:89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:rsidR="009B6D8D" w:rsidRPr="008D3A86" w:rsidRDefault="009B6D8D" w:rsidP="009B6D8D">
      <w:pPr>
        <w:widowControl w:val="0"/>
      </w:pPr>
      <w:r>
        <w:t xml:space="preserve"> </w:t>
      </w:r>
    </w:p>
    <w:p w:rsidR="009B6D8D" w:rsidRPr="008D3A86" w:rsidRDefault="009B6D8D" w:rsidP="009B6D8D">
      <w:pPr>
        <w:widowControl w:val="0"/>
      </w:pPr>
    </w:p>
    <w:p w:rsidR="009B6D8D" w:rsidRPr="008D3A86" w:rsidRDefault="009B6D8D" w:rsidP="009B6D8D">
      <w:pPr>
        <w:widowControl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12"/>
        <w:gridCol w:w="5242"/>
      </w:tblGrid>
      <w:tr w:rsidR="009B6D8D" w:rsidRPr="00B241B1" w:rsidTr="00C84CFE">
        <w:tc>
          <w:tcPr>
            <w:tcW w:w="2340" w:type="pct"/>
          </w:tcPr>
          <w:p w:rsidR="009B6D8D" w:rsidRPr="00B241B1" w:rsidRDefault="009B6D8D" w:rsidP="00C84CFE">
            <w:pPr>
              <w:widowControl w:val="0"/>
              <w:spacing w:line="360" w:lineRule="auto"/>
            </w:pPr>
            <w:r w:rsidRPr="00B241B1">
              <w:t>ПРИНЯТО</w:t>
            </w:r>
          </w:p>
          <w:p w:rsidR="009B6D8D" w:rsidRDefault="009B6D8D" w:rsidP="00C84CFE">
            <w:pPr>
              <w:widowControl w:val="0"/>
              <w:spacing w:line="360" w:lineRule="auto"/>
            </w:pPr>
          </w:p>
          <w:p w:rsidR="009B6D8D" w:rsidRPr="00B241B1" w:rsidRDefault="009B6D8D" w:rsidP="00C84CFE">
            <w:pPr>
              <w:widowControl w:val="0"/>
              <w:spacing w:line="360" w:lineRule="auto"/>
            </w:pPr>
            <w:r w:rsidRPr="00B241B1">
              <w:t>Педагогическим советом</w:t>
            </w:r>
          </w:p>
          <w:p w:rsidR="009B6D8D" w:rsidRPr="00B241B1" w:rsidRDefault="009B6D8D" w:rsidP="00C84CFE">
            <w:pPr>
              <w:widowControl w:val="0"/>
              <w:spacing w:line="360" w:lineRule="auto"/>
            </w:pPr>
            <w:proofErr w:type="gramStart"/>
            <w:r w:rsidRPr="00B241B1">
              <w:t>от</w:t>
            </w:r>
            <w:proofErr w:type="gramEnd"/>
            <w:r w:rsidRPr="00B241B1">
              <w:t xml:space="preserve"> </w:t>
            </w:r>
            <w:r>
              <w:t>____________</w:t>
            </w:r>
            <w:r w:rsidRPr="00B241B1">
              <w:t xml:space="preserve">  Протокол № </w:t>
            </w:r>
            <w:r>
              <w:t>______</w:t>
            </w:r>
          </w:p>
        </w:tc>
        <w:tc>
          <w:tcPr>
            <w:tcW w:w="2660" w:type="pct"/>
          </w:tcPr>
          <w:p w:rsidR="009B6D8D" w:rsidRPr="00B241B1" w:rsidRDefault="009B6D8D" w:rsidP="00C84CFE">
            <w:pPr>
              <w:widowControl w:val="0"/>
              <w:spacing w:line="360" w:lineRule="auto"/>
              <w:jc w:val="right"/>
            </w:pPr>
            <w:r w:rsidRPr="00B241B1">
              <w:t>УТВЕРЖДАЮ</w:t>
            </w:r>
          </w:p>
          <w:p w:rsidR="009B6D8D" w:rsidRDefault="009B6D8D" w:rsidP="00C84CFE">
            <w:pPr>
              <w:widowControl w:val="0"/>
              <w:spacing w:line="360" w:lineRule="auto"/>
              <w:jc w:val="right"/>
            </w:pPr>
          </w:p>
          <w:p w:rsidR="009B6D8D" w:rsidRPr="00B241B1" w:rsidRDefault="009B6D8D" w:rsidP="00C84CFE">
            <w:pPr>
              <w:widowControl w:val="0"/>
              <w:spacing w:line="360" w:lineRule="auto"/>
              <w:jc w:val="right"/>
            </w:pPr>
            <w:r w:rsidRPr="00B241B1">
              <w:t xml:space="preserve">Директор ___________/ </w:t>
            </w:r>
            <w:proofErr w:type="spellStart"/>
            <w:r w:rsidRPr="00B241B1">
              <w:t>Д.А.Минцис</w:t>
            </w:r>
            <w:proofErr w:type="spellEnd"/>
            <w:r w:rsidRPr="00B241B1">
              <w:t>/</w:t>
            </w:r>
          </w:p>
          <w:p w:rsidR="009B6D8D" w:rsidRPr="00B241B1" w:rsidRDefault="009B6D8D" w:rsidP="00C84CFE">
            <w:pPr>
              <w:widowControl w:val="0"/>
              <w:spacing w:line="360" w:lineRule="auto"/>
              <w:jc w:val="right"/>
            </w:pPr>
            <w:r w:rsidRPr="00B241B1">
              <w:t xml:space="preserve">Приказ № </w:t>
            </w:r>
            <w:r>
              <w:t>_______</w:t>
            </w:r>
            <w:r w:rsidRPr="00B241B1">
              <w:t xml:space="preserve"> </w:t>
            </w:r>
            <w:proofErr w:type="gramStart"/>
            <w:r w:rsidRPr="00B241B1">
              <w:t>от</w:t>
            </w:r>
            <w:proofErr w:type="gramEnd"/>
            <w:r w:rsidRPr="00B241B1">
              <w:t xml:space="preserve"> </w:t>
            </w:r>
            <w:r>
              <w:t>_____________</w:t>
            </w:r>
          </w:p>
        </w:tc>
      </w:tr>
    </w:tbl>
    <w:p w:rsidR="009B6D8D" w:rsidRPr="00B241B1" w:rsidRDefault="009B6D8D" w:rsidP="009B6D8D">
      <w:pPr>
        <w:widowControl w:val="0"/>
        <w:spacing w:line="360" w:lineRule="auto"/>
        <w:rPr>
          <w:bCs/>
          <w:sz w:val="28"/>
        </w:rPr>
      </w:pPr>
    </w:p>
    <w:p w:rsidR="009B6D8D" w:rsidRPr="008D3A86" w:rsidRDefault="009B6D8D" w:rsidP="009B6D8D">
      <w:pPr>
        <w:widowControl w:val="0"/>
        <w:spacing w:line="360" w:lineRule="auto"/>
        <w:rPr>
          <w:b/>
        </w:rPr>
      </w:pPr>
    </w:p>
    <w:p w:rsidR="009B6D8D" w:rsidRDefault="009B6D8D" w:rsidP="009B6D8D">
      <w:pPr>
        <w:widowControl w:val="0"/>
        <w:spacing w:line="360" w:lineRule="auto"/>
        <w:rPr>
          <w:b/>
        </w:rPr>
      </w:pPr>
    </w:p>
    <w:p w:rsidR="009B6D8D" w:rsidRPr="008D3A86" w:rsidRDefault="009B6D8D" w:rsidP="009B6D8D">
      <w:pPr>
        <w:widowControl w:val="0"/>
        <w:spacing w:line="360" w:lineRule="auto"/>
        <w:rPr>
          <w:b/>
        </w:rPr>
      </w:pPr>
    </w:p>
    <w:p w:rsidR="002735AA" w:rsidRDefault="002735AA" w:rsidP="009B6D8D">
      <w:pPr>
        <w:widowControl w:val="0"/>
        <w:spacing w:line="360" w:lineRule="auto"/>
        <w:jc w:val="center"/>
        <w:rPr>
          <w:b/>
          <w:sz w:val="36"/>
        </w:rPr>
      </w:pPr>
    </w:p>
    <w:p w:rsidR="009B6D8D" w:rsidRPr="00B241B1" w:rsidRDefault="009B6D8D" w:rsidP="009B6D8D">
      <w:pPr>
        <w:widowControl w:val="0"/>
        <w:spacing w:line="360" w:lineRule="auto"/>
        <w:jc w:val="center"/>
        <w:rPr>
          <w:b/>
          <w:sz w:val="36"/>
        </w:rPr>
      </w:pPr>
      <w:r w:rsidRPr="00B241B1">
        <w:rPr>
          <w:b/>
          <w:sz w:val="36"/>
        </w:rPr>
        <w:t xml:space="preserve">РАБОЧАЯ </w:t>
      </w:r>
      <w:r w:rsidR="00976514">
        <w:rPr>
          <w:b/>
          <w:sz w:val="36"/>
        </w:rPr>
        <w:t xml:space="preserve"> </w:t>
      </w:r>
      <w:r w:rsidRPr="00B241B1">
        <w:rPr>
          <w:b/>
          <w:sz w:val="36"/>
        </w:rPr>
        <w:t>ПРОГРАММА</w:t>
      </w:r>
    </w:p>
    <w:p w:rsidR="009B6D8D" w:rsidRPr="00B241B1" w:rsidRDefault="009B6D8D" w:rsidP="009B6D8D">
      <w:pPr>
        <w:widowControl w:val="0"/>
        <w:spacing w:line="360" w:lineRule="auto"/>
        <w:jc w:val="center"/>
        <w:rPr>
          <w:b/>
          <w:sz w:val="36"/>
        </w:rPr>
      </w:pPr>
      <w:r w:rsidRPr="00B241B1">
        <w:rPr>
          <w:b/>
          <w:sz w:val="36"/>
        </w:rPr>
        <w:t>по предмету</w:t>
      </w:r>
    </w:p>
    <w:p w:rsidR="009B6D8D" w:rsidRPr="00F55AEC" w:rsidRDefault="009B6D8D" w:rsidP="009B6D8D">
      <w:pPr>
        <w:widowControl w:val="0"/>
        <w:spacing w:line="360" w:lineRule="auto"/>
        <w:jc w:val="center"/>
        <w:rPr>
          <w:b/>
          <w:sz w:val="36"/>
        </w:rPr>
      </w:pPr>
      <w:r w:rsidRPr="00F55AEC">
        <w:rPr>
          <w:b/>
          <w:sz w:val="36"/>
        </w:rPr>
        <w:t>«Основы безопасности жизнедеятельности»</w:t>
      </w:r>
    </w:p>
    <w:p w:rsidR="009B6D8D" w:rsidRPr="00B241B1" w:rsidRDefault="009B6D8D" w:rsidP="009B6D8D">
      <w:pPr>
        <w:widowControl w:val="0"/>
        <w:spacing w:line="360" w:lineRule="auto"/>
        <w:jc w:val="center"/>
        <w:rPr>
          <w:b/>
          <w:sz w:val="36"/>
        </w:rPr>
      </w:pPr>
    </w:p>
    <w:p w:rsidR="009B6D8D" w:rsidRPr="00F55AEC" w:rsidRDefault="009B6D8D" w:rsidP="009B6D8D">
      <w:pPr>
        <w:widowControl w:val="0"/>
        <w:spacing w:line="360" w:lineRule="auto"/>
        <w:jc w:val="center"/>
        <w:rPr>
          <w:b/>
          <w:sz w:val="36"/>
        </w:rPr>
      </w:pPr>
      <w:r w:rsidRPr="00B241B1">
        <w:rPr>
          <w:b/>
          <w:sz w:val="36"/>
        </w:rPr>
        <w:t xml:space="preserve">класс </w:t>
      </w:r>
      <w:r>
        <w:rPr>
          <w:b/>
          <w:sz w:val="36"/>
        </w:rPr>
        <w:t>–</w:t>
      </w:r>
      <w:r w:rsidRPr="00B241B1">
        <w:rPr>
          <w:b/>
          <w:sz w:val="36"/>
        </w:rPr>
        <w:t xml:space="preserve"> </w:t>
      </w:r>
      <w:r w:rsidRPr="00F55AEC">
        <w:rPr>
          <w:b/>
          <w:sz w:val="36"/>
        </w:rPr>
        <w:t>8</w:t>
      </w:r>
      <w:r w:rsidR="006C1203">
        <w:rPr>
          <w:b/>
          <w:sz w:val="36"/>
        </w:rPr>
        <w:t xml:space="preserve"> «</w:t>
      </w:r>
      <w:r w:rsidRPr="00F55AEC">
        <w:rPr>
          <w:b/>
          <w:sz w:val="36"/>
        </w:rPr>
        <w:t>А</w:t>
      </w:r>
      <w:r w:rsidR="006C1203">
        <w:rPr>
          <w:b/>
          <w:sz w:val="36"/>
        </w:rPr>
        <w:t>»</w:t>
      </w:r>
    </w:p>
    <w:p w:rsidR="009B6D8D" w:rsidRPr="00B241B1" w:rsidRDefault="009B6D8D" w:rsidP="009B6D8D">
      <w:pPr>
        <w:widowControl w:val="0"/>
        <w:spacing w:line="360" w:lineRule="auto"/>
        <w:jc w:val="center"/>
        <w:rPr>
          <w:b/>
          <w:sz w:val="36"/>
        </w:rPr>
      </w:pPr>
      <w:r w:rsidRPr="00B241B1">
        <w:rPr>
          <w:b/>
          <w:sz w:val="36"/>
        </w:rPr>
        <w:t>201</w:t>
      </w:r>
      <w:r w:rsidR="00A83B14">
        <w:rPr>
          <w:b/>
          <w:sz w:val="36"/>
        </w:rPr>
        <w:t>8</w:t>
      </w:r>
      <w:r w:rsidRPr="00B241B1">
        <w:rPr>
          <w:b/>
          <w:sz w:val="36"/>
        </w:rPr>
        <w:t>-201</w:t>
      </w:r>
      <w:r w:rsidR="00A83B14">
        <w:rPr>
          <w:b/>
          <w:sz w:val="36"/>
        </w:rPr>
        <w:t>9</w:t>
      </w:r>
      <w:r w:rsidRPr="00B241B1">
        <w:rPr>
          <w:b/>
          <w:sz w:val="36"/>
        </w:rPr>
        <w:t xml:space="preserve"> учебный год</w:t>
      </w:r>
    </w:p>
    <w:p w:rsidR="009B6D8D" w:rsidRPr="00B241B1" w:rsidRDefault="009B6D8D" w:rsidP="009B6D8D">
      <w:pPr>
        <w:widowControl w:val="0"/>
        <w:spacing w:line="360" w:lineRule="auto"/>
        <w:jc w:val="center"/>
        <w:rPr>
          <w:sz w:val="36"/>
        </w:rPr>
      </w:pPr>
    </w:p>
    <w:p w:rsidR="00A83B14" w:rsidRDefault="000E76EB" w:rsidP="009B6D8D">
      <w:pPr>
        <w:widowControl w:val="0"/>
        <w:spacing w:line="360" w:lineRule="auto"/>
        <w:jc w:val="center"/>
        <w:rPr>
          <w:sz w:val="36"/>
        </w:rPr>
      </w:pPr>
      <w:r>
        <w:rPr>
          <w:sz w:val="36"/>
        </w:rPr>
        <w:t>п</w:t>
      </w:r>
      <w:r w:rsidR="00A83B14">
        <w:rPr>
          <w:sz w:val="36"/>
        </w:rPr>
        <w:t>реподаватель-организатор ОБЖ</w:t>
      </w:r>
      <w:r>
        <w:rPr>
          <w:sz w:val="36"/>
        </w:rPr>
        <w:t>,</w:t>
      </w:r>
      <w:r w:rsidR="00A83B14">
        <w:rPr>
          <w:sz w:val="36"/>
        </w:rPr>
        <w:t xml:space="preserve"> </w:t>
      </w:r>
      <w:r>
        <w:rPr>
          <w:sz w:val="36"/>
        </w:rPr>
        <w:t>у</w:t>
      </w:r>
      <w:r w:rsidR="009B6D8D" w:rsidRPr="00B241B1">
        <w:rPr>
          <w:sz w:val="36"/>
        </w:rPr>
        <w:t xml:space="preserve">читель </w:t>
      </w:r>
      <w:r w:rsidR="00A83B14">
        <w:rPr>
          <w:sz w:val="36"/>
        </w:rPr>
        <w:t>ОБЖ –</w:t>
      </w:r>
      <w:r w:rsidR="009B6D8D" w:rsidRPr="00B241B1">
        <w:rPr>
          <w:sz w:val="36"/>
        </w:rPr>
        <w:t xml:space="preserve"> </w:t>
      </w:r>
    </w:p>
    <w:p w:rsidR="009B6D8D" w:rsidRPr="008D3A86" w:rsidRDefault="00A83B14" w:rsidP="009B6D8D">
      <w:pPr>
        <w:widowControl w:val="0"/>
        <w:spacing w:line="360" w:lineRule="auto"/>
        <w:jc w:val="center"/>
      </w:pPr>
      <w:proofErr w:type="spellStart"/>
      <w:r w:rsidRPr="00A83B14">
        <w:rPr>
          <w:b/>
          <w:sz w:val="36"/>
        </w:rPr>
        <w:t>Хаев</w:t>
      </w:r>
      <w:proofErr w:type="spellEnd"/>
      <w:r>
        <w:rPr>
          <w:b/>
          <w:sz w:val="36"/>
        </w:rPr>
        <w:t xml:space="preserve"> Сергей Николаевич</w:t>
      </w:r>
      <w:r w:rsidR="009B6D8D" w:rsidRPr="008D3A86">
        <w:tab/>
      </w:r>
    </w:p>
    <w:p w:rsidR="009B6D8D" w:rsidRPr="008D3A86" w:rsidRDefault="009B6D8D" w:rsidP="009B6D8D">
      <w:pPr>
        <w:widowControl w:val="0"/>
        <w:spacing w:line="360" w:lineRule="auto"/>
        <w:rPr>
          <w:b/>
        </w:rPr>
      </w:pPr>
    </w:p>
    <w:p w:rsidR="009B6D8D" w:rsidRPr="008D3A86" w:rsidRDefault="009B6D8D" w:rsidP="009B6D8D">
      <w:pPr>
        <w:widowControl w:val="0"/>
        <w:spacing w:line="360" w:lineRule="auto"/>
      </w:pPr>
      <w:r w:rsidRPr="008D3A86">
        <w:t xml:space="preserve"> </w:t>
      </w:r>
    </w:p>
    <w:p w:rsidR="009B6D8D" w:rsidRDefault="009B6D8D" w:rsidP="009B6D8D">
      <w:pPr>
        <w:widowControl w:val="0"/>
        <w:spacing w:line="360" w:lineRule="auto"/>
      </w:pPr>
    </w:p>
    <w:p w:rsidR="00A83B14" w:rsidRDefault="00A83B14" w:rsidP="009B6D8D">
      <w:pPr>
        <w:widowControl w:val="0"/>
        <w:spacing w:line="360" w:lineRule="auto"/>
      </w:pPr>
    </w:p>
    <w:p w:rsidR="002735AA" w:rsidRDefault="002735AA" w:rsidP="009B6D8D">
      <w:pPr>
        <w:widowControl w:val="0"/>
        <w:spacing w:line="360" w:lineRule="auto"/>
      </w:pPr>
    </w:p>
    <w:p w:rsidR="009B6D8D" w:rsidRPr="00B241B1" w:rsidRDefault="009B6D8D" w:rsidP="009B6D8D">
      <w:pPr>
        <w:widowControl w:val="0"/>
        <w:spacing w:line="360" w:lineRule="auto"/>
        <w:jc w:val="center"/>
        <w:rPr>
          <w:sz w:val="28"/>
        </w:rPr>
      </w:pPr>
      <w:r w:rsidRPr="00B241B1">
        <w:rPr>
          <w:sz w:val="28"/>
        </w:rPr>
        <w:t>Санкт-Петербург</w:t>
      </w:r>
    </w:p>
    <w:p w:rsidR="009B6D8D" w:rsidRDefault="009B6D8D" w:rsidP="00A83B14">
      <w:pPr>
        <w:widowControl w:val="0"/>
        <w:spacing w:line="360" w:lineRule="auto"/>
        <w:jc w:val="center"/>
        <w:rPr>
          <w:sz w:val="28"/>
          <w:szCs w:val="28"/>
        </w:rPr>
      </w:pPr>
      <w:r w:rsidRPr="00B241B1">
        <w:rPr>
          <w:sz w:val="28"/>
        </w:rPr>
        <w:t>201</w:t>
      </w:r>
      <w:r w:rsidR="00A83B14">
        <w:rPr>
          <w:sz w:val="28"/>
        </w:rPr>
        <w:t>8</w:t>
      </w:r>
      <w:r>
        <w:rPr>
          <w:sz w:val="28"/>
          <w:szCs w:val="28"/>
        </w:rPr>
        <w:br w:type="page"/>
      </w:r>
    </w:p>
    <w:p w:rsidR="00C05FF9" w:rsidRDefault="00FA2E54" w:rsidP="00A84567">
      <w:pPr>
        <w:spacing w:line="240" w:lineRule="auto"/>
        <w:jc w:val="center"/>
        <w:rPr>
          <w:sz w:val="28"/>
          <w:szCs w:val="28"/>
        </w:rPr>
      </w:pPr>
      <w:r w:rsidRPr="00586F05">
        <w:rPr>
          <w:sz w:val="28"/>
          <w:szCs w:val="28"/>
        </w:rPr>
        <w:lastRenderedPageBreak/>
        <w:t>Пояснительная записка</w:t>
      </w:r>
      <w:r w:rsidR="00761BAE">
        <w:rPr>
          <w:sz w:val="28"/>
          <w:szCs w:val="28"/>
        </w:rPr>
        <w:t xml:space="preserve"> </w:t>
      </w:r>
    </w:p>
    <w:p w:rsidR="00C05FF9" w:rsidRDefault="00FA2E54" w:rsidP="00A84567">
      <w:pPr>
        <w:spacing w:line="240" w:lineRule="auto"/>
        <w:jc w:val="center"/>
        <w:rPr>
          <w:sz w:val="28"/>
          <w:szCs w:val="28"/>
        </w:rPr>
      </w:pPr>
      <w:r w:rsidRPr="00586F05">
        <w:rPr>
          <w:sz w:val="28"/>
          <w:szCs w:val="28"/>
        </w:rPr>
        <w:t xml:space="preserve">к рабочей программе </w:t>
      </w:r>
    </w:p>
    <w:p w:rsidR="00FC2F95" w:rsidRDefault="00FA2E54" w:rsidP="00A84567">
      <w:pPr>
        <w:spacing w:line="240" w:lineRule="auto"/>
        <w:jc w:val="center"/>
        <w:rPr>
          <w:sz w:val="28"/>
          <w:szCs w:val="28"/>
          <w:u w:val="single"/>
        </w:rPr>
      </w:pPr>
      <w:r w:rsidRPr="00586F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8738F">
        <w:rPr>
          <w:sz w:val="28"/>
          <w:szCs w:val="28"/>
        </w:rPr>
        <w:t xml:space="preserve">предмету </w:t>
      </w:r>
      <w:r w:rsidRPr="00586F05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Основы безопасности жизнедеятельности» </w:t>
      </w:r>
    </w:p>
    <w:p w:rsidR="00FA2E54" w:rsidRPr="00586F05" w:rsidRDefault="009F3B91" w:rsidP="00A8456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 </w:t>
      </w:r>
      <w:r w:rsidR="00FA2E54">
        <w:rPr>
          <w:sz w:val="28"/>
          <w:szCs w:val="28"/>
          <w:u w:val="single"/>
        </w:rPr>
        <w:t>8</w:t>
      </w:r>
      <w:r w:rsidR="00342884">
        <w:rPr>
          <w:sz w:val="28"/>
          <w:szCs w:val="28"/>
          <w:u w:val="single"/>
        </w:rPr>
        <w:t xml:space="preserve"> </w:t>
      </w:r>
      <w:r w:rsidR="006C1203">
        <w:rPr>
          <w:sz w:val="28"/>
          <w:szCs w:val="28"/>
          <w:u w:val="single"/>
        </w:rPr>
        <w:t>«</w:t>
      </w:r>
      <w:r w:rsidR="00342884">
        <w:rPr>
          <w:sz w:val="28"/>
          <w:szCs w:val="28"/>
          <w:u w:val="single"/>
        </w:rPr>
        <w:t>А</w:t>
      </w:r>
      <w:r w:rsidR="006C1203">
        <w:rPr>
          <w:sz w:val="28"/>
          <w:szCs w:val="28"/>
          <w:u w:val="single"/>
        </w:rPr>
        <w:t>»</w:t>
      </w:r>
      <w:r w:rsidR="00FA2E54">
        <w:rPr>
          <w:sz w:val="28"/>
          <w:szCs w:val="28"/>
          <w:u w:val="single"/>
        </w:rPr>
        <w:t xml:space="preserve"> </w:t>
      </w:r>
      <w:r w:rsidR="00FA2E54" w:rsidRPr="002735AA"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>е</w:t>
      </w:r>
    </w:p>
    <w:p w:rsidR="002735AA" w:rsidRDefault="002735AA" w:rsidP="00391458">
      <w:pPr>
        <w:spacing w:line="240" w:lineRule="auto"/>
        <w:rPr>
          <w:b/>
          <w:szCs w:val="24"/>
        </w:rPr>
      </w:pPr>
    </w:p>
    <w:p w:rsidR="007D511E" w:rsidRDefault="007D511E" w:rsidP="00391458">
      <w:pPr>
        <w:spacing w:line="240" w:lineRule="auto"/>
        <w:ind w:firstLine="709"/>
        <w:rPr>
          <w:b/>
          <w:szCs w:val="24"/>
        </w:rPr>
      </w:pPr>
    </w:p>
    <w:p w:rsidR="00FA2E54" w:rsidRDefault="00FA2E54" w:rsidP="00391458">
      <w:pPr>
        <w:spacing w:line="240" w:lineRule="auto"/>
        <w:ind w:firstLine="709"/>
        <w:rPr>
          <w:b/>
          <w:szCs w:val="24"/>
        </w:rPr>
      </w:pPr>
      <w:r w:rsidRPr="007C7355">
        <w:rPr>
          <w:b/>
          <w:szCs w:val="24"/>
        </w:rPr>
        <w:t xml:space="preserve">Нормативная </w:t>
      </w:r>
      <w:r w:rsidR="009B0659">
        <w:rPr>
          <w:b/>
          <w:szCs w:val="24"/>
        </w:rPr>
        <w:t xml:space="preserve"> </w:t>
      </w:r>
      <w:r w:rsidRPr="007C7355">
        <w:rPr>
          <w:b/>
          <w:szCs w:val="24"/>
        </w:rPr>
        <w:t xml:space="preserve">основа </w:t>
      </w:r>
      <w:r w:rsidR="009B0659">
        <w:rPr>
          <w:b/>
          <w:szCs w:val="24"/>
        </w:rPr>
        <w:t xml:space="preserve"> </w:t>
      </w:r>
      <w:r w:rsidR="003B0E3C">
        <w:rPr>
          <w:b/>
          <w:szCs w:val="24"/>
        </w:rPr>
        <w:t xml:space="preserve">рабочей </w:t>
      </w:r>
      <w:r w:rsidR="009B0659">
        <w:rPr>
          <w:b/>
          <w:szCs w:val="24"/>
        </w:rPr>
        <w:t xml:space="preserve"> </w:t>
      </w:r>
      <w:r w:rsidRPr="007C7355">
        <w:rPr>
          <w:b/>
          <w:szCs w:val="24"/>
        </w:rPr>
        <w:t>программы</w:t>
      </w:r>
    </w:p>
    <w:p w:rsidR="00391458" w:rsidRDefault="00391458" w:rsidP="00391458">
      <w:pPr>
        <w:spacing w:line="240" w:lineRule="auto"/>
        <w:ind w:firstLine="709"/>
        <w:rPr>
          <w:b/>
          <w:szCs w:val="24"/>
        </w:rPr>
      </w:pPr>
    </w:p>
    <w:p w:rsidR="00391458" w:rsidRPr="00391458" w:rsidRDefault="00391458" w:rsidP="00750F48">
      <w:pPr>
        <w:pStyle w:val="a0"/>
        <w:numPr>
          <w:ilvl w:val="0"/>
          <w:numId w:val="4"/>
        </w:numPr>
        <w:shd w:val="clear" w:color="auto" w:fill="FFFFFF"/>
        <w:spacing w:line="240" w:lineRule="auto"/>
        <w:ind w:left="0" w:firstLine="709"/>
        <w:contextualSpacing/>
        <w:rPr>
          <w:color w:val="000000"/>
          <w:lang w:eastAsia="ru-RU"/>
        </w:rPr>
      </w:pPr>
      <w:r w:rsidRPr="001D64AB">
        <w:t xml:space="preserve">Федеральный </w:t>
      </w:r>
      <w:r>
        <w:t>закон РФ от 29 декабря 2012 г</w:t>
      </w:r>
      <w:r w:rsidR="00605691">
        <w:t xml:space="preserve">. </w:t>
      </w:r>
      <w:r>
        <w:t xml:space="preserve"> № 273 – ФЗ «Об образовании</w:t>
      </w:r>
      <w:r w:rsidR="003B291B">
        <w:t xml:space="preserve"> в Российской Федерации</w:t>
      </w:r>
      <w:r>
        <w:t xml:space="preserve">»,  </w:t>
      </w:r>
      <w:r w:rsidR="00605691">
        <w:t xml:space="preserve"> </w:t>
      </w:r>
      <w:r>
        <w:t xml:space="preserve">с изменениями и дополнениями, принятыми установленным порядком. </w:t>
      </w:r>
      <w:r w:rsidRPr="001D64AB">
        <w:t xml:space="preserve"> </w:t>
      </w:r>
      <w:r>
        <w:t xml:space="preserve"> </w:t>
      </w:r>
    </w:p>
    <w:p w:rsidR="00391458" w:rsidRPr="001D64AB" w:rsidRDefault="00391458" w:rsidP="00750F48">
      <w:pPr>
        <w:pStyle w:val="a0"/>
        <w:numPr>
          <w:ilvl w:val="0"/>
          <w:numId w:val="4"/>
        </w:numPr>
        <w:spacing w:line="240" w:lineRule="auto"/>
        <w:ind w:left="0" w:firstLine="709"/>
        <w:contextualSpacing/>
      </w:pPr>
      <w:r w:rsidRPr="001D64AB">
        <w:t xml:space="preserve">Федеральный государственный </w:t>
      </w:r>
      <w:r>
        <w:t xml:space="preserve">образовательный </w:t>
      </w:r>
      <w:r w:rsidRPr="001D64AB">
        <w:t>стандарт основного общего образования</w:t>
      </w:r>
      <w:r>
        <w:t xml:space="preserve">, </w:t>
      </w:r>
      <w:r w:rsidRPr="00391458">
        <w:rPr>
          <w:color w:val="000000"/>
          <w:lang w:eastAsia="ru-RU"/>
        </w:rPr>
        <w:t>утвержденный Приказом Министерства образования и науки РФ от 17 декабря 2010 г</w:t>
      </w:r>
      <w:r w:rsidR="00605691">
        <w:rPr>
          <w:color w:val="000000"/>
          <w:lang w:eastAsia="ru-RU"/>
        </w:rPr>
        <w:t>.</w:t>
      </w:r>
      <w:r w:rsidRPr="00391458">
        <w:rPr>
          <w:color w:val="000000"/>
          <w:lang w:eastAsia="ru-RU"/>
        </w:rPr>
        <w:t xml:space="preserve"> N 1</w:t>
      </w:r>
      <w:r w:rsidR="00EE631E">
        <w:rPr>
          <w:color w:val="000000"/>
          <w:lang w:eastAsia="ru-RU"/>
        </w:rPr>
        <w:t>897</w:t>
      </w:r>
      <w:r>
        <w:rPr>
          <w:color w:val="000000"/>
          <w:lang w:eastAsia="ru-RU"/>
        </w:rPr>
        <w:t xml:space="preserve">, с изменениями и дополнениями, </w:t>
      </w:r>
      <w:r w:rsidR="0001719C">
        <w:rPr>
          <w:color w:val="000000"/>
          <w:lang w:eastAsia="ru-RU"/>
        </w:rPr>
        <w:t>внесенными</w:t>
      </w:r>
      <w:r>
        <w:t xml:space="preserve"> </w:t>
      </w:r>
      <w:r w:rsidRPr="001D64AB">
        <w:t xml:space="preserve">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r w:rsidRPr="001D64AB">
          <w:rPr>
            <w:rStyle w:val="a7"/>
            <w:u w:val="none"/>
          </w:rPr>
          <w:t>Приказ</w:t>
        </w:r>
        <w:r w:rsidR="0001719C">
          <w:rPr>
            <w:rStyle w:val="a7"/>
            <w:u w:val="none"/>
          </w:rPr>
          <w:t>ом</w:t>
        </w:r>
      </w:hyperlink>
      <w:r w:rsidRPr="001D64AB">
        <w:t xml:space="preserve"> Мин</w:t>
      </w:r>
      <w:r>
        <w:t>истерства образования и науки</w:t>
      </w:r>
      <w:r w:rsidRPr="001D64AB">
        <w:t xml:space="preserve"> Р</w:t>
      </w:r>
      <w:r>
        <w:t>Ф</w:t>
      </w:r>
      <w:r w:rsidRPr="001D64AB">
        <w:t xml:space="preserve"> от 29</w:t>
      </w:r>
      <w:r w:rsidR="0001719C">
        <w:t xml:space="preserve"> декабря 2014 г</w:t>
      </w:r>
      <w:r w:rsidR="00605691">
        <w:t>.</w:t>
      </w:r>
      <w:r w:rsidRPr="001D64AB">
        <w:t xml:space="preserve"> </w:t>
      </w:r>
      <w:r>
        <w:t xml:space="preserve"> </w:t>
      </w:r>
      <w:r w:rsidRPr="001D64AB">
        <w:t>№ 1644</w:t>
      </w:r>
      <w:r>
        <w:t>.</w:t>
      </w:r>
    </w:p>
    <w:p w:rsidR="00605691" w:rsidRDefault="00605691" w:rsidP="00750F48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color w:val="000000"/>
          <w:szCs w:val="24"/>
          <w:lang w:eastAsia="ru-RU"/>
        </w:rPr>
      </w:pPr>
      <w:r w:rsidRPr="007E5796">
        <w:rPr>
          <w:color w:val="000000"/>
          <w:szCs w:val="24"/>
          <w:lang w:eastAsia="ru-RU"/>
        </w:rPr>
        <w:t xml:space="preserve">Приказ Министерства образования и науки </w:t>
      </w:r>
      <w:r>
        <w:rPr>
          <w:color w:val="000000"/>
          <w:szCs w:val="24"/>
          <w:lang w:eastAsia="ru-RU"/>
        </w:rPr>
        <w:t xml:space="preserve">РФ от 10 ноября 2011 г. N 2643 </w:t>
      </w:r>
      <w:r w:rsidR="00B02BB1">
        <w:rPr>
          <w:color w:val="000000"/>
          <w:szCs w:val="24"/>
          <w:lang w:eastAsia="ru-RU"/>
        </w:rPr>
        <w:t xml:space="preserve">           </w:t>
      </w:r>
      <w:r>
        <w:rPr>
          <w:color w:val="000000"/>
          <w:szCs w:val="24"/>
          <w:lang w:eastAsia="ru-RU"/>
        </w:rPr>
        <w:t>«</w:t>
      </w:r>
      <w:r w:rsidRPr="007E5796">
        <w:rPr>
          <w:color w:val="000000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</w:t>
      </w:r>
      <w:r w:rsidR="00B02BB1">
        <w:rPr>
          <w:color w:val="000000"/>
          <w:szCs w:val="24"/>
          <w:lang w:eastAsia="ru-RU"/>
        </w:rPr>
        <w:t xml:space="preserve"> </w:t>
      </w:r>
      <w:r w:rsidRPr="007E5796">
        <w:rPr>
          <w:color w:val="000000"/>
          <w:szCs w:val="24"/>
          <w:lang w:eastAsia="ru-RU"/>
        </w:rPr>
        <w:t xml:space="preserve"> утвержденный </w:t>
      </w:r>
      <w:r>
        <w:rPr>
          <w:color w:val="000000"/>
          <w:szCs w:val="24"/>
          <w:lang w:eastAsia="ru-RU"/>
        </w:rPr>
        <w:t>П</w:t>
      </w:r>
      <w:r w:rsidRPr="007E5796">
        <w:rPr>
          <w:color w:val="000000"/>
          <w:szCs w:val="24"/>
          <w:lang w:eastAsia="ru-RU"/>
        </w:rPr>
        <w:t>риказом Министерства образования РФ от 5 марта</w:t>
      </w:r>
      <w:r w:rsidR="00D07121">
        <w:rPr>
          <w:color w:val="000000"/>
          <w:szCs w:val="24"/>
          <w:lang w:eastAsia="ru-RU"/>
        </w:rPr>
        <w:t xml:space="preserve">  </w:t>
      </w:r>
      <w:r w:rsidRPr="007E5796">
        <w:rPr>
          <w:color w:val="000000"/>
          <w:szCs w:val="24"/>
          <w:lang w:eastAsia="ru-RU"/>
        </w:rPr>
        <w:t>2004</w:t>
      </w:r>
      <w:r>
        <w:rPr>
          <w:color w:val="000000"/>
          <w:szCs w:val="24"/>
          <w:lang w:eastAsia="ru-RU"/>
        </w:rPr>
        <w:t xml:space="preserve"> </w:t>
      </w:r>
      <w:r w:rsidRPr="007E5796">
        <w:rPr>
          <w:color w:val="000000"/>
          <w:szCs w:val="24"/>
          <w:lang w:eastAsia="ru-RU"/>
        </w:rPr>
        <w:t xml:space="preserve"> г</w:t>
      </w:r>
      <w:r>
        <w:rPr>
          <w:color w:val="000000"/>
          <w:szCs w:val="24"/>
          <w:lang w:eastAsia="ru-RU"/>
        </w:rPr>
        <w:t xml:space="preserve">. </w:t>
      </w:r>
      <w:r w:rsidRPr="007E5796">
        <w:rPr>
          <w:color w:val="000000"/>
          <w:szCs w:val="24"/>
          <w:lang w:eastAsia="ru-RU"/>
        </w:rPr>
        <w:t xml:space="preserve"> N 1089</w:t>
      </w:r>
      <w:r>
        <w:rPr>
          <w:color w:val="000000"/>
          <w:szCs w:val="24"/>
          <w:lang w:eastAsia="ru-RU"/>
        </w:rPr>
        <w:t>»</w:t>
      </w:r>
      <w:r w:rsidRPr="007E5796">
        <w:rPr>
          <w:color w:val="000000"/>
          <w:szCs w:val="24"/>
          <w:lang w:eastAsia="ru-RU"/>
        </w:rPr>
        <w:t>.</w:t>
      </w:r>
    </w:p>
    <w:p w:rsidR="00EE631E" w:rsidRDefault="00EE631E" w:rsidP="00EE631E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color w:val="000000"/>
          <w:szCs w:val="24"/>
          <w:lang w:eastAsia="ru-RU"/>
        </w:rPr>
      </w:pPr>
      <w:r w:rsidRPr="007E5796">
        <w:rPr>
          <w:color w:val="000000"/>
          <w:szCs w:val="24"/>
          <w:lang w:eastAsia="ru-RU"/>
        </w:rPr>
        <w:t xml:space="preserve">Приказ Министерства образования и науки </w:t>
      </w:r>
      <w:r>
        <w:rPr>
          <w:color w:val="000000"/>
          <w:szCs w:val="24"/>
          <w:lang w:eastAsia="ru-RU"/>
        </w:rPr>
        <w:t xml:space="preserve">РФ от 24 января 2012 г. № 39 </w:t>
      </w:r>
      <w:r w:rsidR="00B02BB1">
        <w:rPr>
          <w:color w:val="000000"/>
          <w:szCs w:val="24"/>
          <w:lang w:eastAsia="ru-RU"/>
        </w:rPr>
        <w:t xml:space="preserve">               </w:t>
      </w:r>
      <w:r>
        <w:rPr>
          <w:color w:val="000000"/>
          <w:szCs w:val="24"/>
          <w:lang w:eastAsia="ru-RU"/>
        </w:rPr>
        <w:t>«</w:t>
      </w:r>
      <w:r w:rsidRPr="007E5796">
        <w:rPr>
          <w:color w:val="000000"/>
          <w:szCs w:val="24"/>
          <w:lang w:eastAsia="ru-RU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</w:t>
      </w:r>
      <w:r>
        <w:rPr>
          <w:color w:val="000000"/>
          <w:szCs w:val="24"/>
          <w:lang w:eastAsia="ru-RU"/>
        </w:rPr>
        <w:t>П</w:t>
      </w:r>
      <w:r w:rsidRPr="007E5796">
        <w:rPr>
          <w:color w:val="000000"/>
          <w:szCs w:val="24"/>
          <w:lang w:eastAsia="ru-RU"/>
        </w:rPr>
        <w:t>риказом Министерства образования РФ</w:t>
      </w:r>
      <w:r w:rsidR="00B02BB1">
        <w:rPr>
          <w:color w:val="000000"/>
          <w:szCs w:val="24"/>
          <w:lang w:eastAsia="ru-RU"/>
        </w:rPr>
        <w:t xml:space="preserve"> о</w:t>
      </w:r>
      <w:r w:rsidRPr="007E5796">
        <w:rPr>
          <w:color w:val="000000"/>
          <w:szCs w:val="24"/>
          <w:lang w:eastAsia="ru-RU"/>
        </w:rPr>
        <w:t>т 5 марта</w:t>
      </w:r>
      <w:r>
        <w:rPr>
          <w:color w:val="000000"/>
          <w:szCs w:val="24"/>
          <w:lang w:eastAsia="ru-RU"/>
        </w:rPr>
        <w:t xml:space="preserve">  </w:t>
      </w:r>
      <w:r w:rsidRPr="007E5796">
        <w:rPr>
          <w:color w:val="000000"/>
          <w:szCs w:val="24"/>
          <w:lang w:eastAsia="ru-RU"/>
        </w:rPr>
        <w:t>2004</w:t>
      </w:r>
      <w:r>
        <w:rPr>
          <w:color w:val="000000"/>
          <w:szCs w:val="24"/>
          <w:lang w:eastAsia="ru-RU"/>
        </w:rPr>
        <w:t xml:space="preserve"> </w:t>
      </w:r>
      <w:r w:rsidRPr="007E5796">
        <w:rPr>
          <w:color w:val="000000"/>
          <w:szCs w:val="24"/>
          <w:lang w:eastAsia="ru-RU"/>
        </w:rPr>
        <w:t xml:space="preserve"> г</w:t>
      </w:r>
      <w:r>
        <w:rPr>
          <w:color w:val="000000"/>
          <w:szCs w:val="24"/>
          <w:lang w:eastAsia="ru-RU"/>
        </w:rPr>
        <w:t xml:space="preserve">. </w:t>
      </w:r>
      <w:r w:rsidRPr="007E5796">
        <w:rPr>
          <w:color w:val="000000"/>
          <w:szCs w:val="24"/>
          <w:lang w:eastAsia="ru-RU"/>
        </w:rPr>
        <w:t xml:space="preserve"> N 1089</w:t>
      </w:r>
      <w:r>
        <w:rPr>
          <w:color w:val="000000"/>
          <w:szCs w:val="24"/>
          <w:lang w:eastAsia="ru-RU"/>
        </w:rPr>
        <w:t>»</w:t>
      </w:r>
      <w:r w:rsidRPr="007E5796">
        <w:rPr>
          <w:color w:val="000000"/>
          <w:szCs w:val="24"/>
          <w:lang w:eastAsia="ru-RU"/>
        </w:rPr>
        <w:t>.</w:t>
      </w:r>
    </w:p>
    <w:p w:rsidR="00AA5038" w:rsidRPr="00AA5038" w:rsidRDefault="00AA5038" w:rsidP="00750F48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6C04FE">
        <w:rPr>
          <w:rFonts w:ascii="Times New Roman" w:hAnsi="Times New Roman"/>
          <w:color w:val="000000"/>
          <w:lang w:val="ru-RU" w:eastAsia="ru-RU"/>
        </w:rPr>
        <w:t xml:space="preserve">Приказ Министерства образования и науки РФ от 8 июня 2015 г. </w:t>
      </w:r>
      <w:r w:rsidRPr="00AA5038">
        <w:rPr>
          <w:rFonts w:ascii="Times New Roman" w:hAnsi="Times New Roman"/>
          <w:color w:val="000000"/>
          <w:lang w:eastAsia="ru-RU"/>
        </w:rPr>
        <w:t>N</w:t>
      </w:r>
      <w:r w:rsidR="006C04FE">
        <w:rPr>
          <w:rFonts w:ascii="Times New Roman" w:hAnsi="Times New Roman"/>
          <w:color w:val="000000"/>
          <w:lang w:val="ru-RU" w:eastAsia="ru-RU"/>
        </w:rPr>
        <w:t xml:space="preserve"> 5</w:t>
      </w:r>
      <w:r w:rsidRPr="006C04FE">
        <w:rPr>
          <w:rFonts w:ascii="Times New Roman" w:hAnsi="Times New Roman"/>
          <w:color w:val="000000"/>
          <w:lang w:val="ru-RU" w:eastAsia="ru-RU"/>
        </w:rPr>
        <w:t xml:space="preserve">76                  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               31 марта 2014 г. </w:t>
      </w:r>
      <w:r w:rsidRPr="00AA5038">
        <w:rPr>
          <w:rFonts w:ascii="Times New Roman" w:hAnsi="Times New Roman"/>
          <w:color w:val="000000"/>
          <w:lang w:val="ru-RU" w:eastAsia="ru-RU"/>
        </w:rPr>
        <w:t>№ 253</w:t>
      </w:r>
      <w:r w:rsidRPr="00AA5038">
        <w:rPr>
          <w:rFonts w:ascii="Times New Roman" w:hAnsi="Times New Roman"/>
          <w:lang w:val="ru-RU"/>
        </w:rPr>
        <w:t>, с соответствующими изменениями, внесенными Приказом Министерства образования и науки</w:t>
      </w:r>
      <w:proofErr w:type="gramEnd"/>
      <w:r w:rsidRPr="00AA5038">
        <w:rPr>
          <w:rFonts w:ascii="Times New Roman" w:hAnsi="Times New Roman"/>
          <w:lang w:val="ru-RU"/>
        </w:rPr>
        <w:t xml:space="preserve"> РФ от 21</w:t>
      </w:r>
      <w:r w:rsidR="006C04FE">
        <w:rPr>
          <w:rFonts w:ascii="Times New Roman" w:hAnsi="Times New Roman"/>
          <w:lang w:val="ru-RU"/>
        </w:rPr>
        <w:t xml:space="preserve"> апреля </w:t>
      </w:r>
      <w:r w:rsidRPr="00AA5038">
        <w:rPr>
          <w:rFonts w:ascii="Times New Roman" w:hAnsi="Times New Roman"/>
          <w:lang w:val="ru-RU"/>
        </w:rPr>
        <w:t>2016</w:t>
      </w:r>
      <w:r w:rsidR="006C04FE">
        <w:rPr>
          <w:rFonts w:ascii="Times New Roman" w:hAnsi="Times New Roman"/>
          <w:lang w:val="ru-RU"/>
        </w:rPr>
        <w:t xml:space="preserve"> г.</w:t>
      </w:r>
      <w:r w:rsidRPr="00AA5038">
        <w:rPr>
          <w:rFonts w:ascii="Times New Roman" w:hAnsi="Times New Roman"/>
          <w:lang w:val="ru-RU"/>
        </w:rPr>
        <w:t xml:space="preserve">  № 459. </w:t>
      </w:r>
    </w:p>
    <w:p w:rsidR="00750F48" w:rsidRPr="007E5796" w:rsidRDefault="00750F48" w:rsidP="00750F48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color w:val="000000"/>
          <w:szCs w:val="24"/>
          <w:lang w:eastAsia="ru-RU"/>
        </w:rPr>
      </w:pPr>
      <w:r w:rsidRPr="007E5796">
        <w:rPr>
          <w:color w:val="000000"/>
          <w:szCs w:val="24"/>
          <w:lang w:eastAsia="ru-RU"/>
        </w:rPr>
        <w:t>Примерная основная образовательная программа основного общего образования</w:t>
      </w:r>
      <w:r>
        <w:rPr>
          <w:color w:val="000000"/>
          <w:szCs w:val="24"/>
          <w:lang w:eastAsia="ru-RU"/>
        </w:rPr>
        <w:t>, о</w:t>
      </w:r>
      <w:r w:rsidRPr="007E5796">
        <w:rPr>
          <w:color w:val="000000"/>
          <w:szCs w:val="24"/>
          <w:lang w:eastAsia="ru-RU"/>
        </w:rPr>
        <w:t>добрен</w:t>
      </w:r>
      <w:r>
        <w:rPr>
          <w:color w:val="000000"/>
          <w:szCs w:val="24"/>
          <w:lang w:eastAsia="ru-RU"/>
        </w:rPr>
        <w:t>ная</w:t>
      </w:r>
      <w:r w:rsidRPr="007E5796">
        <w:rPr>
          <w:color w:val="000000"/>
          <w:szCs w:val="24"/>
          <w:lang w:eastAsia="ru-RU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8 апреля 2015 г. № 1/15)</w:t>
      </w:r>
      <w:r w:rsidR="00A44693">
        <w:rPr>
          <w:color w:val="000000"/>
          <w:szCs w:val="24"/>
          <w:lang w:eastAsia="ru-RU"/>
        </w:rPr>
        <w:t>.</w:t>
      </w:r>
      <w:bookmarkStart w:id="0" w:name="_GoBack"/>
      <w:bookmarkEnd w:id="0"/>
    </w:p>
    <w:p w:rsidR="00750F48" w:rsidRPr="00B16AF5" w:rsidRDefault="00750F48" w:rsidP="00750F48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color w:val="000000"/>
          <w:szCs w:val="24"/>
          <w:lang w:eastAsia="ru-RU"/>
        </w:rPr>
      </w:pPr>
      <w:r w:rsidRPr="00B16AF5">
        <w:rPr>
          <w:color w:val="000000"/>
          <w:szCs w:val="24"/>
          <w:lang w:eastAsia="ru-RU"/>
        </w:rPr>
        <w:t>Приказ Министерства образования и науки Р</w:t>
      </w:r>
      <w:r w:rsidR="00D646B7" w:rsidRPr="00B16AF5">
        <w:rPr>
          <w:color w:val="000000"/>
          <w:szCs w:val="24"/>
          <w:lang w:eastAsia="ru-RU"/>
        </w:rPr>
        <w:t>Ф</w:t>
      </w:r>
      <w:r w:rsidRPr="00B16AF5">
        <w:rPr>
          <w:color w:val="000000"/>
          <w:szCs w:val="24"/>
          <w:lang w:eastAsia="ru-RU"/>
        </w:rPr>
        <w:t xml:space="preserve"> от 18</w:t>
      </w:r>
      <w:r w:rsidR="00B16AF5">
        <w:rPr>
          <w:color w:val="000000"/>
          <w:szCs w:val="24"/>
          <w:lang w:eastAsia="ru-RU"/>
        </w:rPr>
        <w:t xml:space="preserve"> октября </w:t>
      </w:r>
      <w:r w:rsidRPr="00B16AF5">
        <w:rPr>
          <w:color w:val="000000"/>
          <w:szCs w:val="24"/>
          <w:lang w:eastAsia="ru-RU"/>
        </w:rPr>
        <w:t>2015</w:t>
      </w:r>
      <w:r w:rsidR="00B16AF5">
        <w:rPr>
          <w:color w:val="000000"/>
          <w:szCs w:val="24"/>
          <w:lang w:eastAsia="ru-RU"/>
        </w:rPr>
        <w:t xml:space="preserve"> г.</w:t>
      </w:r>
      <w:r w:rsidRPr="00B16AF5">
        <w:rPr>
          <w:color w:val="000000"/>
          <w:szCs w:val="24"/>
          <w:lang w:eastAsia="ru-RU"/>
        </w:rPr>
        <w:t xml:space="preserve"> № 08–1786 </w:t>
      </w:r>
      <w:r w:rsidR="00D646B7" w:rsidRPr="00B16AF5">
        <w:rPr>
          <w:color w:val="000000"/>
          <w:szCs w:val="24"/>
          <w:lang w:eastAsia="ru-RU"/>
        </w:rPr>
        <w:t xml:space="preserve"> </w:t>
      </w:r>
      <w:r w:rsidRPr="00B16AF5">
        <w:rPr>
          <w:color w:val="000000"/>
          <w:szCs w:val="24"/>
          <w:lang w:eastAsia="ru-RU"/>
        </w:rPr>
        <w:t>«О рабочих программах учебных предметов».</w:t>
      </w:r>
      <w:r w:rsidR="00B16AF5" w:rsidRPr="00B16AF5">
        <w:rPr>
          <w:color w:val="000000"/>
          <w:szCs w:val="24"/>
          <w:lang w:eastAsia="ru-RU"/>
        </w:rPr>
        <w:t xml:space="preserve"> </w:t>
      </w:r>
    </w:p>
    <w:p w:rsidR="00B16AF5" w:rsidRPr="00B16AF5" w:rsidRDefault="00B16AF5" w:rsidP="00B16A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Указания (письмо)</w:t>
      </w:r>
      <w:r w:rsidRPr="00B16AF5">
        <w:rPr>
          <w:color w:val="000000"/>
          <w:szCs w:val="24"/>
          <w:lang w:eastAsia="ru-RU"/>
        </w:rPr>
        <w:t xml:space="preserve"> Министерства образования и науки РФ от 7 декабря 2016 г. N 08-2655 </w:t>
      </w:r>
      <w:r w:rsidR="002D6A44">
        <w:rPr>
          <w:color w:val="000000"/>
          <w:szCs w:val="24"/>
          <w:lang w:eastAsia="ru-RU"/>
        </w:rPr>
        <w:t>«</w:t>
      </w:r>
      <w:r w:rsidRPr="00B16AF5">
        <w:rPr>
          <w:color w:val="000000"/>
          <w:szCs w:val="24"/>
          <w:lang w:eastAsia="ru-RU"/>
        </w:rPr>
        <w:t>О рассмотрении обращения»</w:t>
      </w:r>
      <w:r>
        <w:rPr>
          <w:color w:val="000000"/>
          <w:szCs w:val="24"/>
          <w:lang w:eastAsia="ru-RU"/>
        </w:rPr>
        <w:t>.</w:t>
      </w:r>
    </w:p>
    <w:p w:rsidR="00586BFA" w:rsidRPr="00B16AF5" w:rsidRDefault="00586BFA" w:rsidP="00391458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B16AF5">
        <w:rPr>
          <w:rFonts w:ascii="Times New Roman" w:hAnsi="Times New Roman"/>
          <w:lang w:val="ru-RU"/>
        </w:rPr>
        <w:t xml:space="preserve">Авторская рабочая программа </w:t>
      </w:r>
      <w:r w:rsidR="0096696F" w:rsidRPr="00B16AF5">
        <w:rPr>
          <w:rFonts w:ascii="Times New Roman" w:hAnsi="Times New Roman"/>
          <w:lang w:val="ru-RU"/>
        </w:rPr>
        <w:t>по «Основам безопасности жизнедеятельности»</w:t>
      </w:r>
      <w:r w:rsidR="001D64AB" w:rsidRPr="00B16AF5">
        <w:rPr>
          <w:rFonts w:ascii="Times New Roman" w:hAnsi="Times New Roman"/>
          <w:lang w:val="ru-RU"/>
        </w:rPr>
        <w:t xml:space="preserve"> коллектива авторов под редакцией В.Н. </w:t>
      </w:r>
      <w:proofErr w:type="spellStart"/>
      <w:r w:rsidR="001D64AB" w:rsidRPr="00B16AF5">
        <w:rPr>
          <w:rFonts w:ascii="Times New Roman" w:hAnsi="Times New Roman"/>
          <w:lang w:val="ru-RU"/>
        </w:rPr>
        <w:t>Латчука</w:t>
      </w:r>
      <w:proofErr w:type="spellEnd"/>
      <w:r w:rsidR="001D64AB" w:rsidRPr="00B16AF5">
        <w:rPr>
          <w:rFonts w:ascii="Times New Roman" w:hAnsi="Times New Roman"/>
          <w:lang w:val="ru-RU"/>
        </w:rPr>
        <w:t xml:space="preserve"> (руководитель).  М.: Дрофа, 201</w:t>
      </w:r>
      <w:r w:rsidR="00BA461D" w:rsidRPr="00B16AF5">
        <w:rPr>
          <w:rFonts w:ascii="Times New Roman" w:hAnsi="Times New Roman"/>
          <w:lang w:val="ru-RU"/>
        </w:rPr>
        <w:t>3</w:t>
      </w:r>
      <w:r w:rsidR="001D64AB" w:rsidRPr="00B16AF5">
        <w:rPr>
          <w:rFonts w:ascii="Times New Roman" w:hAnsi="Times New Roman"/>
          <w:lang w:val="ru-RU"/>
        </w:rPr>
        <w:t xml:space="preserve">. </w:t>
      </w:r>
    </w:p>
    <w:p w:rsidR="00FA2E54" w:rsidRPr="00B16AF5" w:rsidRDefault="004B546A" w:rsidP="00391458">
      <w:pPr>
        <w:pStyle w:val="a0"/>
        <w:numPr>
          <w:ilvl w:val="0"/>
          <w:numId w:val="4"/>
        </w:numPr>
        <w:ind w:left="0" w:firstLine="709"/>
        <w:contextualSpacing/>
      </w:pPr>
      <w:r w:rsidRPr="00B16AF5">
        <w:t>Основная общео</w:t>
      </w:r>
      <w:r w:rsidR="00FA2E54" w:rsidRPr="00B16AF5">
        <w:t xml:space="preserve">бразовательная программа </w:t>
      </w:r>
      <w:r w:rsidRPr="00B16AF5">
        <w:t xml:space="preserve">основного общего образования  </w:t>
      </w:r>
      <w:r w:rsidR="00FA2E54" w:rsidRPr="00B16AF5">
        <w:t xml:space="preserve">ГБОУ </w:t>
      </w:r>
      <w:r w:rsidR="00B16AF5">
        <w:t xml:space="preserve"> г</w:t>
      </w:r>
      <w:r w:rsidR="00FA2E54" w:rsidRPr="00B16AF5">
        <w:t>имназии № 116  Приморского района</w:t>
      </w:r>
      <w:r w:rsidR="00040925" w:rsidRPr="00B16AF5">
        <w:t xml:space="preserve"> </w:t>
      </w:r>
      <w:r w:rsidR="00FA2E54" w:rsidRPr="00B16AF5">
        <w:t xml:space="preserve"> Санкт-Петербурга</w:t>
      </w:r>
      <w:r w:rsidR="00040925" w:rsidRPr="00B16AF5">
        <w:t>.</w:t>
      </w:r>
    </w:p>
    <w:p w:rsidR="00FA2E54" w:rsidRPr="00B16AF5" w:rsidRDefault="00FA2E54" w:rsidP="00391458">
      <w:pPr>
        <w:pStyle w:val="a0"/>
        <w:numPr>
          <w:ilvl w:val="0"/>
          <w:numId w:val="4"/>
        </w:numPr>
        <w:ind w:left="0" w:firstLine="709"/>
        <w:contextualSpacing/>
      </w:pPr>
      <w:r w:rsidRPr="00B16AF5">
        <w:t xml:space="preserve">Учебный план ГБОУ </w:t>
      </w:r>
      <w:r w:rsidR="00B16AF5">
        <w:t xml:space="preserve"> г</w:t>
      </w:r>
      <w:r w:rsidRPr="00B16AF5">
        <w:t>имназии № 116  Приморского района Санкт-Петербурга</w:t>
      </w:r>
      <w:r w:rsidR="004B546A" w:rsidRPr="00B16AF5">
        <w:t xml:space="preserve"> на 2018-2019 учебный год</w:t>
      </w:r>
      <w:r w:rsidR="00040925" w:rsidRPr="00B16AF5">
        <w:t xml:space="preserve">. </w:t>
      </w:r>
    </w:p>
    <w:p w:rsidR="00D63D77" w:rsidRPr="00B16AF5" w:rsidRDefault="00D63D77" w:rsidP="000E76EB">
      <w:pPr>
        <w:pStyle w:val="a0"/>
        <w:numPr>
          <w:ilvl w:val="0"/>
          <w:numId w:val="0"/>
        </w:numPr>
        <w:spacing w:line="240" w:lineRule="auto"/>
        <w:ind w:firstLine="709"/>
        <w:contextualSpacing/>
        <w:rPr>
          <w:b/>
        </w:rPr>
      </w:pPr>
    </w:p>
    <w:p w:rsidR="00ED299A" w:rsidRDefault="00ED299A" w:rsidP="000E76EB">
      <w:pPr>
        <w:pStyle w:val="a0"/>
        <w:numPr>
          <w:ilvl w:val="0"/>
          <w:numId w:val="0"/>
        </w:numPr>
        <w:spacing w:line="240" w:lineRule="auto"/>
        <w:ind w:firstLine="709"/>
        <w:contextualSpacing/>
        <w:rPr>
          <w:b/>
        </w:rPr>
      </w:pPr>
    </w:p>
    <w:p w:rsidR="005A7A21" w:rsidRPr="0013216E" w:rsidRDefault="00B02157" w:rsidP="000E76EB">
      <w:pPr>
        <w:pStyle w:val="a0"/>
        <w:numPr>
          <w:ilvl w:val="0"/>
          <w:numId w:val="0"/>
        </w:numPr>
        <w:spacing w:line="240" w:lineRule="auto"/>
        <w:ind w:firstLine="709"/>
        <w:contextualSpacing/>
        <w:rPr>
          <w:b/>
        </w:rPr>
      </w:pPr>
      <w:r>
        <w:rPr>
          <w:b/>
        </w:rPr>
        <w:t>Направленность, ц</w:t>
      </w:r>
      <w:r w:rsidR="005A7A21" w:rsidRPr="0013216E">
        <w:rPr>
          <w:b/>
        </w:rPr>
        <w:t xml:space="preserve">ели и задачи </w:t>
      </w:r>
      <w:proofErr w:type="gramStart"/>
      <w:r w:rsidR="005A7A21" w:rsidRPr="0013216E">
        <w:rPr>
          <w:b/>
        </w:rPr>
        <w:t>обучения по предмету</w:t>
      </w:r>
      <w:proofErr w:type="gramEnd"/>
      <w:r w:rsidR="005A7A21" w:rsidRPr="0013216E">
        <w:rPr>
          <w:b/>
        </w:rPr>
        <w:t xml:space="preserve"> «Основы безопасности жизнедеятельности»  в 8</w:t>
      </w:r>
      <w:r w:rsidR="00BD0DF0">
        <w:rPr>
          <w:b/>
        </w:rPr>
        <w:t>-ом</w:t>
      </w:r>
      <w:r w:rsidR="005A7A21" w:rsidRPr="0013216E">
        <w:rPr>
          <w:b/>
        </w:rPr>
        <w:t xml:space="preserve"> классе</w:t>
      </w:r>
      <w:r w:rsidR="009B0659">
        <w:rPr>
          <w:b/>
        </w:rPr>
        <w:t xml:space="preserve">  по  данной </w:t>
      </w:r>
      <w:r w:rsidR="006C3BD4">
        <w:rPr>
          <w:b/>
        </w:rPr>
        <w:t xml:space="preserve"> </w:t>
      </w:r>
      <w:r w:rsidR="009B0659">
        <w:rPr>
          <w:b/>
        </w:rPr>
        <w:t xml:space="preserve">рабочей </w:t>
      </w:r>
      <w:r w:rsidR="006C3BD4">
        <w:rPr>
          <w:b/>
        </w:rPr>
        <w:t xml:space="preserve"> </w:t>
      </w:r>
      <w:r w:rsidR="009B0659">
        <w:rPr>
          <w:b/>
        </w:rPr>
        <w:t>программе</w:t>
      </w:r>
      <w:r w:rsidR="005A7A21" w:rsidRPr="0013216E">
        <w:rPr>
          <w:b/>
        </w:rPr>
        <w:t xml:space="preserve"> </w:t>
      </w:r>
    </w:p>
    <w:p w:rsidR="0013216E" w:rsidRPr="0013216E" w:rsidRDefault="0013216E" w:rsidP="000E76EB">
      <w:pPr>
        <w:pStyle w:val="a0"/>
        <w:numPr>
          <w:ilvl w:val="0"/>
          <w:numId w:val="0"/>
        </w:numPr>
        <w:spacing w:line="240" w:lineRule="auto"/>
        <w:ind w:firstLine="709"/>
        <w:contextualSpacing/>
        <w:rPr>
          <w:b/>
        </w:rPr>
      </w:pP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12">
        <w:rPr>
          <w:rFonts w:ascii="Times New Roman" w:hAnsi="Times New Roman" w:cs="Times New Roman"/>
          <w:b/>
          <w:sz w:val="24"/>
          <w:szCs w:val="24"/>
        </w:rPr>
        <w:t xml:space="preserve">Программа  направлена  </w:t>
      </w:r>
      <w:proofErr w:type="gramStart"/>
      <w:r w:rsidRPr="00DB071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B0712">
        <w:rPr>
          <w:rFonts w:ascii="Times New Roman" w:hAnsi="Times New Roman" w:cs="Times New Roman"/>
          <w:b/>
          <w:sz w:val="24"/>
          <w:szCs w:val="24"/>
        </w:rPr>
        <w:t>: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lastRenderedPageBreak/>
        <w:t>-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формирование экологической культуры.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12" w:rsidRPr="00DB0712" w:rsidRDefault="003A73E4" w:rsidP="000E76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DB0712" w:rsidRPr="00DB0712">
        <w:rPr>
          <w:rFonts w:ascii="Times New Roman" w:hAnsi="Times New Roman" w:cs="Times New Roman"/>
          <w:b/>
          <w:sz w:val="24"/>
          <w:szCs w:val="24"/>
        </w:rPr>
        <w:t>рограмма  обеспечивает: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712">
        <w:rPr>
          <w:rFonts w:ascii="Times New Roman" w:hAnsi="Times New Roman" w:cs="Times New Roman"/>
          <w:sz w:val="24"/>
          <w:szCs w:val="24"/>
        </w:rPr>
        <w:t>-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усвоение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712">
        <w:rPr>
          <w:rFonts w:ascii="Times New Roman" w:hAnsi="Times New Roman" w:cs="Times New Roman"/>
          <w:sz w:val="24"/>
          <w:szCs w:val="24"/>
        </w:rPr>
        <w:t>- 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социальную самоидентификацию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посредством личностно значимой и общественно приемлемой деятельности;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712">
        <w:rPr>
          <w:rFonts w:ascii="Times New Roman" w:hAnsi="Times New Roman" w:cs="Times New Roman"/>
          <w:sz w:val="24"/>
          <w:szCs w:val="24"/>
        </w:rPr>
        <w:t>-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формирование способности противостоять негативным воздействиям социальной среды, факторам </w:t>
      </w:r>
      <w:proofErr w:type="spellStart"/>
      <w:r w:rsidRPr="00DB0712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DB0712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мотивации к труду, потребности к приобретению профессии;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приобретение практического опыта, соответствующего интересам и способностям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>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 </w:t>
      </w:r>
      <w:proofErr w:type="spellStart"/>
      <w:r w:rsidRPr="00DB071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B0712">
        <w:rPr>
          <w:rFonts w:ascii="Times New Roman" w:hAnsi="Times New Roman" w:cs="Times New Roman"/>
          <w:sz w:val="24"/>
          <w:szCs w:val="24"/>
        </w:rPr>
        <w:t xml:space="preserve">  работы; совместную деятельность обучающихся с родителями (законными представителями);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712">
        <w:rPr>
          <w:rFonts w:ascii="Times New Roman" w:hAnsi="Times New Roman" w:cs="Times New Roman"/>
          <w:sz w:val="24"/>
          <w:szCs w:val="24"/>
        </w:rPr>
        <w:t>-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осознанное отношение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к выбору индивидуального рациона здорового питания;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>- овладение современными оздоровительными технологиями, в том числе на основе навыков личной гигиены;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DB071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B0712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DB071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0712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 w:rsidRPr="00DB071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B0712">
        <w:rPr>
          <w:rFonts w:ascii="Times New Roman" w:hAnsi="Times New Roman" w:cs="Times New Roman"/>
          <w:sz w:val="24"/>
          <w:szCs w:val="24"/>
        </w:rPr>
        <w:t>;</w:t>
      </w:r>
    </w:p>
    <w:p w:rsidR="00DB0712" w:rsidRPr="00DB0712" w:rsidRDefault="00DB0712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12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DB0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0712">
        <w:rPr>
          <w:rFonts w:ascii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DB0712" w:rsidRPr="00DB0712" w:rsidRDefault="00DB0712" w:rsidP="000E76EB">
      <w:pPr>
        <w:pStyle w:val="a8"/>
        <w:ind w:left="0" w:firstLine="709"/>
        <w:jc w:val="both"/>
        <w:rPr>
          <w:rFonts w:ascii="Times New Roman" w:hAnsi="Times New Roman" w:cs="Times New Roman"/>
          <w:b/>
          <w:w w:val="115"/>
          <w:sz w:val="24"/>
          <w:szCs w:val="24"/>
          <w:lang w:val="ru-RU"/>
        </w:rPr>
      </w:pPr>
    </w:p>
    <w:p w:rsidR="009B0659" w:rsidRPr="009B0659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b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своей</w:t>
      </w:r>
      <w:r w:rsidRPr="009B0659">
        <w:rPr>
          <w:rFonts w:ascii="Times New Roman" w:hAnsi="Times New Roman" w:cs="Times New Roman"/>
          <w:b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предметной</w:t>
      </w:r>
      <w:r w:rsidRPr="009B0659">
        <w:rPr>
          <w:rFonts w:ascii="Times New Roman" w:hAnsi="Times New Roman" w:cs="Times New Roman"/>
          <w:b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ориентации</w:t>
      </w:r>
      <w:r w:rsidRPr="009B0659">
        <w:rPr>
          <w:rFonts w:ascii="Times New Roman" w:hAnsi="Times New Roman" w:cs="Times New Roman"/>
          <w:b/>
          <w:spacing w:val="6"/>
          <w:w w:val="115"/>
          <w:sz w:val="24"/>
          <w:szCs w:val="24"/>
          <w:lang w:val="ru-RU"/>
        </w:rPr>
        <w:t xml:space="preserve"> рабочая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программа</w:t>
      </w:r>
      <w:r w:rsidRPr="009B0659">
        <w:rPr>
          <w:rFonts w:ascii="Times New Roman" w:hAnsi="Times New Roman" w:cs="Times New Roman"/>
          <w:b/>
          <w:spacing w:val="30"/>
          <w:w w:val="120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направлена</w:t>
      </w:r>
      <w:r w:rsidRPr="009B0659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на</w:t>
      </w:r>
      <w:r w:rsidRPr="009B0659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достижение</w:t>
      </w:r>
      <w:r w:rsidRPr="009B0659">
        <w:rPr>
          <w:rFonts w:ascii="Times New Roman" w:hAnsi="Times New Roman" w:cs="Times New Roman"/>
          <w:b/>
          <w:spacing w:val="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следующих</w:t>
      </w:r>
      <w:r w:rsidRPr="009B0659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 основных </w:t>
      </w:r>
      <w:r w:rsidRPr="009B0659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целей:</w:t>
      </w:r>
    </w:p>
    <w:p w:rsidR="009B0659" w:rsidRPr="009B0659" w:rsidRDefault="009B0659" w:rsidP="00F6179C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усвоение</w:t>
      </w:r>
      <w:r w:rsidRPr="009B0659">
        <w:rPr>
          <w:rFonts w:ascii="Times New Roman" w:hAnsi="Times New Roman" w:cs="Times New Roman"/>
          <w:spacing w:val="6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учащимися  правил</w:t>
      </w:r>
      <w:r w:rsidRPr="009B0659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 поведения</w:t>
      </w:r>
      <w:r w:rsidRPr="009B0659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</w:t>
      </w:r>
      <w:r w:rsidRPr="009B0659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природного,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социального</w:t>
      </w:r>
      <w:r w:rsidRPr="009B0659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характера;</w:t>
      </w:r>
    </w:p>
    <w:p w:rsidR="009B0659" w:rsidRPr="009B0659" w:rsidRDefault="009B0659" w:rsidP="00F6179C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9B0659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учащимися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важности</w:t>
      </w:r>
      <w:r w:rsidRPr="009B065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укрепления,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сохранения</w:t>
      </w:r>
      <w:r w:rsidRPr="009B0659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</w:t>
      </w:r>
      <w:r w:rsidRPr="009B0659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своего</w:t>
      </w:r>
      <w:r w:rsidRPr="009B0659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здоровья</w:t>
      </w:r>
      <w:r w:rsidRPr="009B0659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как</w:t>
      </w:r>
      <w:r w:rsidRPr="009B0659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личной</w:t>
      </w:r>
      <w:r w:rsidRPr="009B0659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общественной</w:t>
      </w:r>
      <w:r w:rsidRPr="009B0659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ценности;</w:t>
      </w:r>
    </w:p>
    <w:p w:rsidR="009B0659" w:rsidRPr="009B0659" w:rsidRDefault="009B0659" w:rsidP="00F6179C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уяснение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принятие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учащимися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достижений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граждан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ск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9B0659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общества:</w:t>
      </w:r>
      <w:r w:rsidRPr="009B0659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права</w:t>
      </w:r>
      <w:r w:rsidRPr="009B0659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человека,</w:t>
      </w:r>
      <w:r w:rsidRPr="009B0659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правовое</w:t>
      </w:r>
      <w:r w:rsidRPr="009B0659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государство,</w:t>
      </w:r>
      <w:r w:rsidRPr="009B0659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семейные</w:t>
      </w:r>
      <w:r w:rsidRPr="009B0659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ценности,</w:t>
      </w:r>
      <w:r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справедливость</w:t>
      </w:r>
      <w:r w:rsidRPr="009B0659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ответственность</w:t>
      </w:r>
      <w:r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органов</w:t>
      </w:r>
      <w:r w:rsidRPr="009B0659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власти;</w:t>
      </w:r>
    </w:p>
    <w:p w:rsidR="009B0659" w:rsidRPr="009B0659" w:rsidRDefault="009B0659" w:rsidP="00F6179C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антиэкстремистское</w:t>
      </w:r>
      <w:proofErr w:type="spellEnd"/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антитеррористическое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proofErr w:type="gram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мышление</w:t>
      </w:r>
      <w:proofErr w:type="gramEnd"/>
      <w:r w:rsidRPr="009B0659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поведение</w:t>
      </w:r>
      <w:r w:rsidRPr="009B0659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учащихся,</w:t>
      </w:r>
      <w:r w:rsidRPr="009B0659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9B0659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нетерпимость</w:t>
      </w:r>
      <w:r w:rsidRPr="009B0659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9B0659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действиям</w:t>
      </w:r>
      <w:r w:rsidRPr="009B0659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намерениям,</w:t>
      </w:r>
      <w:r w:rsidRPr="009B0659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представляющим</w:t>
      </w:r>
      <w:r w:rsidRPr="009B0659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угрозу</w:t>
      </w:r>
      <w:r w:rsidRPr="009B0659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9B065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жизни</w:t>
      </w:r>
      <w:r w:rsidRPr="009B0659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человека;</w:t>
      </w:r>
    </w:p>
    <w:p w:rsidR="009B0659" w:rsidRPr="009B0659" w:rsidRDefault="009B0659" w:rsidP="00F6179C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отрицательное</w:t>
      </w:r>
      <w:r w:rsidRPr="009B0659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отношение</w:t>
      </w:r>
      <w:r w:rsidRPr="009B0659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учащихся</w:t>
      </w:r>
      <w:r w:rsidRPr="009B0659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9B0659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приему</w:t>
      </w:r>
      <w:r w:rsidRPr="009B0659">
        <w:rPr>
          <w:rFonts w:ascii="Times New Roman" w:hAnsi="Times New Roman" w:cs="Times New Roman"/>
          <w:spacing w:val="57"/>
          <w:w w:val="115"/>
          <w:sz w:val="24"/>
          <w:szCs w:val="24"/>
          <w:lang w:val="ru-RU"/>
        </w:rPr>
        <w:t xml:space="preserve"> </w:t>
      </w:r>
      <w:proofErr w:type="spell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псих</w:t>
      </w:r>
      <w:proofErr w:type="gram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proofErr w:type="spellEnd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-</w:t>
      </w:r>
      <w:proofErr w:type="gramEnd"/>
      <w:r w:rsidRPr="009B0659">
        <w:rPr>
          <w:rFonts w:ascii="Times New Roman" w:hAnsi="Times New Roman" w:cs="Times New Roman"/>
          <w:spacing w:val="30"/>
          <w:w w:val="107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активных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веществ,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9B0659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9B0659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наркотиков,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proofErr w:type="spell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табакокурению</w:t>
      </w:r>
      <w:proofErr w:type="spellEnd"/>
      <w:r w:rsidRPr="009B0659">
        <w:rPr>
          <w:rFonts w:ascii="Times New Roman" w:hAnsi="Times New Roman" w:cs="Times New Roman"/>
          <w:spacing w:val="45"/>
          <w:w w:val="114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употреблению</w:t>
      </w:r>
      <w:r w:rsidRPr="009B0659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алкогольных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напитков;</w:t>
      </w:r>
    </w:p>
    <w:p w:rsidR="009B0659" w:rsidRPr="009B0659" w:rsidRDefault="009B0659" w:rsidP="00F6179C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9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готовность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стремление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учащихся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нравственному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са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мосовершенствованию.</w:t>
      </w:r>
    </w:p>
    <w:p w:rsidR="009B0659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Организация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проведение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занятий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данной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программе</w:t>
      </w:r>
      <w:r w:rsidRPr="009B0659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позволяют</w:t>
      </w:r>
      <w:r w:rsidRPr="009B0659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эффективно</w:t>
      </w:r>
      <w:r w:rsidRPr="009B0659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использовать</w:t>
      </w:r>
      <w:r w:rsidRPr="009B0659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образовательный</w:t>
      </w:r>
      <w:r w:rsidRPr="009B0659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воспитательный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потенциал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="00BE15E0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>обще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образовательного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учреждения,</w:t>
      </w:r>
      <w:r w:rsidRPr="009B0659">
        <w:rPr>
          <w:rFonts w:ascii="Times New Roman" w:hAnsi="Times New Roman" w:cs="Times New Roman"/>
          <w:spacing w:val="5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создать</w:t>
      </w:r>
      <w:r w:rsidRPr="009B0659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благоприятные</w:t>
      </w:r>
      <w:r w:rsidRPr="009B0659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ус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ловия</w:t>
      </w:r>
      <w:r w:rsidRPr="009B0659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9B0659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личностного</w:t>
      </w:r>
      <w:r w:rsidRPr="009B0659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6"/>
          <w:w w:val="119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познавательного</w:t>
      </w:r>
      <w:r w:rsidRPr="009B0659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развития</w:t>
      </w:r>
      <w:r w:rsidRPr="009B0659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учащихся,</w:t>
      </w:r>
      <w:r w:rsidRPr="009B0659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обес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печивают</w:t>
      </w:r>
      <w:r w:rsidRPr="009B0659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важнейших</w:t>
      </w:r>
      <w:r w:rsidRPr="009B0659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компетенций</w:t>
      </w:r>
      <w:r w:rsidRPr="009B0659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школьников.</w:t>
      </w:r>
      <w:r w:rsidR="00B02157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</w:p>
    <w:p w:rsidR="004B546A" w:rsidRPr="0013216E" w:rsidRDefault="004B546A" w:rsidP="004B546A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proofErr w:type="gramStart"/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3216E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рабочей</w:t>
      </w:r>
      <w:r w:rsidRPr="0013216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программе</w:t>
      </w:r>
      <w:r w:rsidRPr="0013216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реализованы</w:t>
      </w:r>
      <w:r w:rsidRPr="0013216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тр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еб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ования</w:t>
      </w:r>
      <w:r w:rsidRPr="0013216E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Конституции</w:t>
      </w:r>
      <w:r w:rsidRPr="0013216E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осс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ийской</w:t>
      </w:r>
      <w:r w:rsidRPr="0013216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дерации</w:t>
      </w:r>
      <w:r w:rsidRPr="0013216E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3216E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федеральных</w:t>
      </w:r>
      <w:r w:rsidRPr="0013216E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законов</w:t>
      </w:r>
      <w:r w:rsidRPr="0013216E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осс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ийской</w:t>
      </w:r>
      <w:r w:rsidRPr="0013216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дерации</w:t>
      </w:r>
      <w:r w:rsidRPr="0013216E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13216E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безопасности»,</w:t>
      </w:r>
      <w:r w:rsidRPr="0013216E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«О</w:t>
      </w:r>
      <w:r w:rsidRPr="0013216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защите</w:t>
      </w:r>
      <w:r w:rsidRPr="0013216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нас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ления</w:t>
      </w:r>
      <w:r w:rsidRPr="0013216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3216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территорий</w:t>
      </w:r>
      <w:r w:rsidRPr="0013216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13216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чрезвычайных </w:t>
      </w:r>
      <w:r w:rsidRPr="0013216E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ситуаций </w:t>
      </w:r>
      <w:r w:rsidRPr="0013216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природного </w:t>
      </w:r>
      <w:r w:rsidRPr="0013216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и </w:t>
      </w:r>
      <w:r w:rsidRPr="0013216E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техногенного </w:t>
      </w:r>
      <w:r w:rsidRPr="0013216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характера», «О</w:t>
      </w:r>
      <w:r w:rsidRPr="0013216E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радиационной</w:t>
      </w:r>
      <w:r w:rsidRPr="0013216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3216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населения»,</w:t>
      </w:r>
      <w:r w:rsidRPr="0013216E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13216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пожарной</w:t>
      </w:r>
      <w:r w:rsidRPr="0013216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безопасности»,</w:t>
      </w:r>
      <w:r w:rsidRPr="0013216E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«Об</w:t>
      </w:r>
      <w:r w:rsidRPr="0013216E">
        <w:rPr>
          <w:rFonts w:ascii="Times New Roman" w:hAnsi="Times New Roman" w:cs="Times New Roman"/>
          <w:spacing w:val="24"/>
          <w:w w:val="106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экологической</w:t>
      </w:r>
      <w:r w:rsidRPr="0013216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безопасности»,</w:t>
      </w:r>
      <w:r w:rsidRPr="0013216E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«О</w:t>
      </w:r>
      <w:r w:rsidRPr="0013216E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санитарн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о-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эпи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емиол</w:t>
      </w:r>
      <w:r w:rsidRPr="0013216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3216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ги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ческом</w:t>
      </w:r>
      <w:r w:rsidRPr="0013216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благополучии</w:t>
      </w:r>
      <w:r w:rsidRPr="0013216E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населения»,</w:t>
      </w:r>
      <w:r w:rsidRPr="0013216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Стратегии</w:t>
      </w:r>
      <w:r w:rsidRPr="0013216E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национальной</w:t>
      </w:r>
      <w:r w:rsidRPr="0013216E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3216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13216E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Федерации и других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важнейших </w:t>
      </w:r>
      <w:r w:rsidR="00A9447D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нормативных  </w:t>
      </w:r>
      <w:r w:rsidRPr="0013216E">
        <w:rPr>
          <w:rFonts w:ascii="Times New Roman" w:hAnsi="Times New Roman" w:cs="Times New Roman"/>
          <w:w w:val="115"/>
          <w:sz w:val="24"/>
          <w:szCs w:val="24"/>
          <w:lang w:val="ru-RU"/>
        </w:rPr>
        <w:t>правовых актов РФ.</w:t>
      </w:r>
      <w:proofErr w:type="gramEnd"/>
    </w:p>
    <w:p w:rsidR="00761BAE" w:rsidRDefault="00761BAE" w:rsidP="000E76EB">
      <w:pPr>
        <w:spacing w:line="240" w:lineRule="auto"/>
        <w:ind w:firstLine="709"/>
        <w:rPr>
          <w:b/>
          <w:szCs w:val="24"/>
        </w:rPr>
      </w:pPr>
    </w:p>
    <w:p w:rsidR="007D511E" w:rsidRDefault="007D511E" w:rsidP="000E76EB">
      <w:pPr>
        <w:spacing w:line="240" w:lineRule="auto"/>
        <w:ind w:firstLine="709"/>
        <w:rPr>
          <w:b/>
          <w:szCs w:val="24"/>
        </w:rPr>
      </w:pPr>
    </w:p>
    <w:p w:rsidR="00ED299A" w:rsidRDefault="00ED299A" w:rsidP="000E76EB">
      <w:pPr>
        <w:spacing w:line="240" w:lineRule="auto"/>
        <w:ind w:firstLine="709"/>
        <w:rPr>
          <w:b/>
          <w:szCs w:val="24"/>
        </w:rPr>
      </w:pPr>
    </w:p>
    <w:p w:rsidR="009B0659" w:rsidRDefault="009B0659" w:rsidP="000E76EB">
      <w:pPr>
        <w:spacing w:line="240" w:lineRule="auto"/>
        <w:ind w:firstLine="709"/>
        <w:rPr>
          <w:b/>
          <w:szCs w:val="24"/>
        </w:rPr>
      </w:pPr>
      <w:r w:rsidRPr="009B0659">
        <w:rPr>
          <w:b/>
          <w:szCs w:val="24"/>
        </w:rPr>
        <w:t>Общая характеристика курса «Основы безопасности жизнедеятельности»</w:t>
      </w:r>
    </w:p>
    <w:p w:rsidR="00F9195B" w:rsidRPr="009B0659" w:rsidRDefault="00F9195B" w:rsidP="000E76EB">
      <w:pPr>
        <w:spacing w:line="240" w:lineRule="auto"/>
        <w:ind w:firstLine="709"/>
        <w:rPr>
          <w:b/>
          <w:szCs w:val="24"/>
        </w:rPr>
      </w:pPr>
    </w:p>
    <w:p w:rsidR="009B0659" w:rsidRPr="009B0659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Курс</w:t>
      </w:r>
      <w:r w:rsidRPr="009B0659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«Основы безопасности жизнедеятельности»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предназначен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следующих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задач:</w:t>
      </w:r>
    </w:p>
    <w:p w:rsidR="009B0659" w:rsidRPr="009B0659" w:rsidRDefault="009B0659" w:rsidP="00A85DDD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освое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ние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учащимися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знаний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здоровом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разумном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образе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жизни,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об</w:t>
      </w:r>
      <w:r w:rsidRPr="009B0659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9B0659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</w:t>
      </w:r>
      <w:r w:rsidRPr="009B0659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основах</w:t>
      </w:r>
      <w:r w:rsidRPr="009B0659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9B0659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при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9B0659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возникновении;</w:t>
      </w:r>
    </w:p>
    <w:p w:rsidR="009B0659" w:rsidRPr="009B0659" w:rsidRDefault="009B0659" w:rsidP="00A85DDD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обучение</w:t>
      </w:r>
      <w:r w:rsidRPr="009B0659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школьников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умению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предвидеть</w:t>
      </w:r>
      <w:r w:rsidRPr="009B0659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потенциальные</w:t>
      </w:r>
      <w:r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опасности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действовать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случае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наступления,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использовать</w:t>
      </w:r>
      <w:r w:rsidRPr="009B0659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ства</w:t>
      </w:r>
      <w:r w:rsidRPr="009B0659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индивидуальной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коллективной</w:t>
      </w:r>
      <w:r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защиты,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оказывать</w:t>
      </w:r>
      <w:r w:rsidRPr="009B0659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первую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помощь;</w:t>
      </w:r>
    </w:p>
    <w:p w:rsidR="009B0659" w:rsidRPr="009B0659" w:rsidRDefault="009B0659" w:rsidP="00A85DDD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развитие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обучаемых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качеств</w:t>
      </w:r>
      <w:r w:rsidRPr="009B0659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личности,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необходимых</w:t>
      </w:r>
      <w:r w:rsidRPr="009B0659">
        <w:rPr>
          <w:rFonts w:ascii="Times New Roman" w:hAnsi="Times New Roman" w:cs="Times New Roman"/>
          <w:spacing w:val="28"/>
          <w:w w:val="122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ля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ведения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дорово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разумного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раза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жизни,</w:t>
      </w:r>
      <w:r w:rsidRPr="009B0659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обес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пече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ния</w:t>
      </w:r>
      <w:r w:rsidRPr="009B0659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9B0659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 опасных</w:t>
      </w:r>
      <w:r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9B0659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ситуациях;</w:t>
      </w:r>
    </w:p>
    <w:p w:rsidR="009B0659" w:rsidRPr="009B0659" w:rsidRDefault="009B0659" w:rsidP="00A85DDD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вос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питание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учащихся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культуры</w:t>
      </w:r>
      <w:r w:rsidRPr="009B0659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еде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ятельн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ти,</w:t>
      </w:r>
      <w:r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чувства</w:t>
      </w:r>
      <w:r w:rsidRPr="009B0659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от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тств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еннос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за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личную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щест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венную</w:t>
      </w:r>
      <w:r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безопасность,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ценностного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отношения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9B0659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своему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здоровью</w:t>
      </w:r>
      <w:r w:rsidRPr="009B0659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жизни; </w:t>
      </w:r>
    </w:p>
    <w:p w:rsidR="009B0659" w:rsidRPr="009B0659" w:rsidRDefault="009B0659" w:rsidP="00A85DDD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фо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рмирование</w:t>
      </w:r>
      <w:r w:rsidRPr="009B0659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9B0659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школьников</w:t>
      </w:r>
      <w:r w:rsidRPr="009B0659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proofErr w:type="spell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антиэкстремистской</w:t>
      </w:r>
      <w:proofErr w:type="spellEnd"/>
      <w:r w:rsidRPr="009B0659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антитеррористической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личностной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позиции</w:t>
      </w:r>
      <w:r w:rsidRPr="009B0659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от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рицат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ль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ного</w:t>
      </w:r>
      <w:r w:rsidRPr="009B0659">
        <w:rPr>
          <w:rFonts w:ascii="Times New Roman" w:hAnsi="Times New Roman" w:cs="Times New Roman"/>
          <w:spacing w:val="31"/>
          <w:w w:val="112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отношения</w:t>
      </w:r>
      <w:r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proofErr w:type="spellStart"/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психоактивным</w:t>
      </w:r>
      <w:proofErr w:type="spellEnd"/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веществам</w:t>
      </w:r>
      <w:r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асоциальному</w:t>
      </w:r>
      <w:r w:rsidRPr="009B0659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поведению. </w:t>
      </w:r>
    </w:p>
    <w:p w:rsidR="009B0659" w:rsidRPr="009B0659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Учебный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материал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для 8-го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класса</w:t>
      </w:r>
      <w:r w:rsidRPr="009B0659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структурирован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три</w:t>
      </w:r>
      <w:r w:rsidRPr="009B0659">
        <w:rPr>
          <w:rFonts w:ascii="Times New Roman" w:hAnsi="Times New Roman" w:cs="Times New Roman"/>
          <w:spacing w:val="30"/>
          <w:w w:val="119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ела:</w:t>
      </w:r>
    </w:p>
    <w:p w:rsidR="009B0659" w:rsidRPr="009B0659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9B0659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="009B0659" w:rsidRPr="009B0659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9B0659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="009B0659" w:rsidRPr="009B0659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личн</w:t>
      </w:r>
      <w:r w:rsidR="009B0659"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</w:t>
      </w:r>
      <w:r w:rsidR="009B0659"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ти,</w:t>
      </w:r>
      <w:r w:rsidR="009B0659" w:rsidRPr="009B0659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</w:t>
      </w:r>
      <w:r w:rsidR="009B0659" w:rsidRPr="009B0659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="009B0659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государства»;  в 8-ом классе в данный раздел включены вопросы  безопасности и защиты человека в чрезвычайных ситуациях </w:t>
      </w:r>
      <w:r w:rsidR="00B02157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природного и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 характера;</w:t>
      </w:r>
    </w:p>
    <w:p w:rsidR="009B0659" w:rsidRPr="009B0659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9B0659"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="009B0659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9B0659"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медицинских</w:t>
      </w:r>
      <w:r w:rsidR="009B0659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знаний</w:t>
      </w:r>
      <w:r w:rsidR="00F82C7C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  <w:r w:rsidR="009B0659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правила</w:t>
      </w:r>
      <w:r w:rsidR="009B0659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оказания</w:t>
      </w:r>
      <w:r w:rsidR="009B0659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первой</w:t>
      </w:r>
      <w:r w:rsidR="009B0659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помощи»;</w:t>
      </w:r>
    </w:p>
    <w:p w:rsidR="009B0659" w:rsidRPr="009B0659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9B0659" w:rsidRPr="009B0659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="009B0659" w:rsidRPr="009B0659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9B0659" w:rsidRPr="009B0659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здорового</w:t>
      </w:r>
      <w:r w:rsidR="009B0659" w:rsidRPr="009B0659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образа</w:t>
      </w:r>
      <w:r w:rsidR="009B0659" w:rsidRPr="009B0659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9B0659"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жизни».</w:t>
      </w:r>
    </w:p>
    <w:p w:rsidR="009B0659" w:rsidRPr="009B0659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Понятийная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база</w:t>
      </w:r>
      <w:r w:rsidRPr="009B0659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кур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полностью</w:t>
      </w:r>
      <w:r w:rsidRPr="009B0659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соответствуют</w:t>
      </w:r>
      <w:r w:rsidRPr="009B0659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Конституции</w:t>
      </w:r>
      <w:r w:rsidRPr="009B0659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9B0659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Федерации,</w:t>
      </w:r>
      <w:r w:rsidRPr="009B0659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федеральным</w:t>
      </w:r>
      <w:r w:rsidRPr="009B0659">
        <w:rPr>
          <w:rFonts w:ascii="Times New Roman" w:hAnsi="Times New Roman" w:cs="Times New Roman"/>
          <w:spacing w:val="34"/>
          <w:w w:val="117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законам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9B0659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иным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нормативным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правовым</w:t>
      </w:r>
      <w:r w:rsidRPr="009B065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="00412475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>актам</w:t>
      </w:r>
      <w:r w:rsidRPr="009B0659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Российской</w:t>
      </w:r>
      <w:r w:rsidRPr="009B0659">
        <w:rPr>
          <w:rFonts w:ascii="Times New Roman" w:hAnsi="Times New Roman" w:cs="Times New Roman"/>
          <w:spacing w:val="32"/>
          <w:w w:val="117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Федерации.</w:t>
      </w:r>
    </w:p>
    <w:p w:rsidR="00ED299A" w:rsidRDefault="00ED299A" w:rsidP="000E76EB">
      <w:pPr>
        <w:spacing w:line="240" w:lineRule="auto"/>
        <w:ind w:firstLine="709"/>
        <w:rPr>
          <w:b/>
          <w:szCs w:val="24"/>
        </w:rPr>
      </w:pPr>
    </w:p>
    <w:p w:rsidR="00ED299A" w:rsidRDefault="00ED299A" w:rsidP="000E76EB">
      <w:pPr>
        <w:spacing w:line="240" w:lineRule="auto"/>
        <w:ind w:firstLine="709"/>
        <w:rPr>
          <w:b/>
          <w:szCs w:val="24"/>
        </w:rPr>
      </w:pPr>
    </w:p>
    <w:p w:rsidR="009B0659" w:rsidRDefault="009B0659" w:rsidP="000E76EB">
      <w:pPr>
        <w:spacing w:line="240" w:lineRule="auto"/>
        <w:ind w:firstLine="709"/>
        <w:rPr>
          <w:b/>
          <w:szCs w:val="24"/>
        </w:rPr>
      </w:pPr>
      <w:r w:rsidRPr="009B0659">
        <w:rPr>
          <w:b/>
          <w:szCs w:val="24"/>
        </w:rPr>
        <w:t>Место курса в учебном плане</w:t>
      </w:r>
    </w:p>
    <w:p w:rsidR="00F9195B" w:rsidRPr="009B0659" w:rsidRDefault="00F9195B" w:rsidP="000E76EB">
      <w:pPr>
        <w:spacing w:line="240" w:lineRule="auto"/>
        <w:ind w:firstLine="709"/>
        <w:rPr>
          <w:szCs w:val="24"/>
        </w:rPr>
      </w:pPr>
    </w:p>
    <w:p w:rsidR="009B0659" w:rsidRPr="009B0659" w:rsidRDefault="009B0659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59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9B065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B0659">
        <w:rPr>
          <w:rFonts w:ascii="Times New Roman" w:hAnsi="Times New Roman" w:cs="Times New Roman"/>
          <w:sz w:val="24"/>
          <w:szCs w:val="24"/>
        </w:rPr>
        <w:t xml:space="preserve"> обучающихся при получении основного общего образования и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как свою </w:t>
      </w:r>
      <w:proofErr w:type="gramStart"/>
      <w:r w:rsidRPr="009B0659">
        <w:rPr>
          <w:rFonts w:ascii="Times New Roman" w:hAnsi="Times New Roman" w:cs="Times New Roman"/>
          <w:sz w:val="24"/>
          <w:szCs w:val="24"/>
        </w:rPr>
        <w:t xml:space="preserve">личную, осознающего ответственность за настоящее и будущее </w:t>
      </w:r>
      <w:r w:rsidRPr="009B0659">
        <w:rPr>
          <w:rFonts w:ascii="Times New Roman" w:hAnsi="Times New Roman" w:cs="Times New Roman"/>
          <w:sz w:val="24"/>
          <w:szCs w:val="24"/>
        </w:rPr>
        <w:lastRenderedPageBreak/>
        <w:t>своей страны, укорененного в духовных и культурных традициях многонационального народа России.</w:t>
      </w:r>
      <w:proofErr w:type="gramEnd"/>
    </w:p>
    <w:p w:rsidR="009B0659" w:rsidRPr="009B0659" w:rsidRDefault="009B0659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59">
        <w:rPr>
          <w:rFonts w:ascii="Times New Roman" w:hAnsi="Times New Roman" w:cs="Times New Roman"/>
          <w:sz w:val="24"/>
          <w:szCs w:val="24"/>
        </w:rPr>
        <w:t>Программа курса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</w:t>
      </w:r>
    </w:p>
    <w:p w:rsidR="009B0659" w:rsidRPr="00C90F11" w:rsidRDefault="009B0659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59">
        <w:rPr>
          <w:rFonts w:ascii="Times New Roman" w:hAnsi="Times New Roman" w:cs="Times New Roman"/>
          <w:sz w:val="24"/>
          <w:szCs w:val="24"/>
        </w:rPr>
        <w:t xml:space="preserve">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</w:t>
      </w:r>
      <w:r w:rsidRPr="00C90F11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образования. Предметные результаты освоения основной образовательной программы основного общего образования с учетом специфики изучаемых предметов, входящих в состав предметных областей,  и  существующих общих требований -  обеспечивают успешное обучение на следующем уровне общего образования.</w:t>
      </w:r>
    </w:p>
    <w:p w:rsidR="009B0659" w:rsidRPr="001A668B" w:rsidRDefault="009B0659" w:rsidP="000E76EB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proofErr w:type="gramStart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соответствии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Примерн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основного общего образования,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подготовленной</w:t>
      </w:r>
      <w:r w:rsidR="00C90F11" w:rsidRPr="001A668B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="00C90F11"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рамках</w:t>
      </w:r>
      <w:r w:rsidR="00C90F11"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проекта</w:t>
      </w:r>
      <w:r w:rsidR="00C90F11"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«Разработка,</w:t>
      </w:r>
      <w:r w:rsidR="00C90F11"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апробация</w:t>
      </w:r>
      <w:r w:rsidR="00C90F11"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="00C90F11" w:rsidRPr="001A668B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внедрение</w:t>
      </w:r>
      <w:r w:rsidR="00C90F11"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федеральных</w:t>
      </w:r>
      <w:r w:rsidR="00C90F11"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государственных</w:t>
      </w:r>
      <w:r w:rsidR="00C90F11"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стандартов</w:t>
      </w:r>
      <w:r w:rsidR="00C90F11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="00C90F11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основного общего</w:t>
      </w:r>
      <w:r w:rsidR="00C90F11"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="00C90F11"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="00C90F11"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</w:t>
      </w:r>
      <w:r w:rsidR="00C90F11"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зования»</w:t>
      </w:r>
      <w:r w:rsidR="00C90F11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и 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одобренн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C90F11" w:rsidRP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решением федерального учебно-методического объединения по общему образованию Министерства образования и науки РФ</w:t>
      </w:r>
      <w:r w:rsidR="00C90F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-</w:t>
      </w:r>
      <w:r w:rsidRPr="001A668B">
        <w:rPr>
          <w:rFonts w:ascii="Times New Roman" w:hAnsi="Times New Roman" w:cs="Times New Roman"/>
          <w:spacing w:val="5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изучение</w:t>
      </w:r>
      <w:r w:rsidRPr="001A668B">
        <w:rPr>
          <w:rFonts w:ascii="Times New Roman" w:hAnsi="Times New Roman" w:cs="Times New Roman"/>
          <w:spacing w:val="6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предмета «Основы</w:t>
      </w:r>
      <w:r w:rsidRPr="001A668B">
        <w:rPr>
          <w:rFonts w:ascii="Times New Roman" w:hAnsi="Times New Roman" w:cs="Times New Roman"/>
          <w:spacing w:val="29"/>
          <w:w w:val="112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жизнедеятельности»</w:t>
      </w:r>
      <w:r w:rsidRPr="001A668B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системе</w:t>
      </w:r>
      <w:r w:rsidRPr="001A668B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основного</w:t>
      </w:r>
      <w:r w:rsidRPr="001A668B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щ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образования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осуществляется для 8-го класса  из расчета 1 час в неделю (всего за</w:t>
      </w:r>
      <w:proofErr w:type="gramEnd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учебный год – 34 </w:t>
      </w:r>
      <w:proofErr w:type="gramStart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proofErr w:type="gramEnd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часа). </w:t>
      </w:r>
    </w:p>
    <w:p w:rsidR="00C90F11" w:rsidRDefault="00C90F11" w:rsidP="000E76EB">
      <w:pPr>
        <w:spacing w:line="240" w:lineRule="auto"/>
        <w:ind w:firstLine="709"/>
        <w:rPr>
          <w:b/>
          <w:szCs w:val="24"/>
        </w:rPr>
      </w:pPr>
    </w:p>
    <w:p w:rsidR="00ED299A" w:rsidRDefault="00ED299A" w:rsidP="000E76EB">
      <w:pPr>
        <w:spacing w:line="240" w:lineRule="auto"/>
        <w:ind w:firstLine="709"/>
        <w:rPr>
          <w:b/>
          <w:szCs w:val="24"/>
        </w:rPr>
      </w:pPr>
    </w:p>
    <w:p w:rsidR="001A668B" w:rsidRPr="001A668B" w:rsidRDefault="001A668B" w:rsidP="000E76EB">
      <w:pPr>
        <w:spacing w:line="240" w:lineRule="auto"/>
        <w:ind w:firstLine="709"/>
        <w:rPr>
          <w:b/>
          <w:szCs w:val="24"/>
        </w:rPr>
      </w:pPr>
      <w:r w:rsidRPr="001A668B">
        <w:rPr>
          <w:b/>
          <w:szCs w:val="24"/>
        </w:rPr>
        <w:t xml:space="preserve">Личностные,   </w:t>
      </w:r>
      <w:proofErr w:type="spellStart"/>
      <w:r w:rsidRPr="001A668B">
        <w:rPr>
          <w:b/>
          <w:szCs w:val="24"/>
        </w:rPr>
        <w:t>метапредметные</w:t>
      </w:r>
      <w:proofErr w:type="spellEnd"/>
      <w:r w:rsidRPr="001A668B">
        <w:rPr>
          <w:b/>
          <w:szCs w:val="24"/>
        </w:rPr>
        <w:t xml:space="preserve">, </w:t>
      </w:r>
      <w:r w:rsidR="003343FE">
        <w:rPr>
          <w:b/>
          <w:szCs w:val="24"/>
        </w:rPr>
        <w:t xml:space="preserve"> </w:t>
      </w:r>
      <w:r w:rsidRPr="001A668B">
        <w:rPr>
          <w:b/>
          <w:szCs w:val="24"/>
        </w:rPr>
        <w:t xml:space="preserve">предметные результаты </w:t>
      </w:r>
      <w:r w:rsidR="003343FE">
        <w:rPr>
          <w:b/>
          <w:szCs w:val="24"/>
        </w:rPr>
        <w:t xml:space="preserve"> </w:t>
      </w:r>
      <w:r w:rsidRPr="001A668B">
        <w:rPr>
          <w:b/>
          <w:szCs w:val="24"/>
        </w:rPr>
        <w:t>освоения курса</w:t>
      </w:r>
    </w:p>
    <w:p w:rsidR="00ED299A" w:rsidRDefault="00ED299A" w:rsidP="000E76EB">
      <w:pPr>
        <w:spacing w:line="240" w:lineRule="auto"/>
        <w:ind w:firstLine="709"/>
        <w:rPr>
          <w:szCs w:val="24"/>
        </w:rPr>
      </w:pPr>
    </w:p>
    <w:p w:rsidR="001A668B" w:rsidRPr="001A668B" w:rsidRDefault="001A668B" w:rsidP="000E76EB">
      <w:pPr>
        <w:spacing w:line="240" w:lineRule="auto"/>
        <w:ind w:firstLine="709"/>
        <w:rPr>
          <w:szCs w:val="24"/>
        </w:rPr>
      </w:pPr>
      <w:r w:rsidRPr="001A668B">
        <w:rPr>
          <w:szCs w:val="24"/>
        </w:rPr>
        <w:t xml:space="preserve">Программа  курса «Основы безопасности жизнедеятельности»  как программа отдельного  учебного курса  – предусматривает достижение следующих личностных, </w:t>
      </w:r>
      <w:proofErr w:type="spellStart"/>
      <w:r w:rsidRPr="001A668B">
        <w:rPr>
          <w:szCs w:val="24"/>
        </w:rPr>
        <w:t>метапредметных</w:t>
      </w:r>
      <w:proofErr w:type="spellEnd"/>
      <w:r w:rsidRPr="001A668B">
        <w:rPr>
          <w:szCs w:val="24"/>
        </w:rPr>
        <w:t xml:space="preserve"> и предметных результатов освоения курса:</w:t>
      </w:r>
    </w:p>
    <w:p w:rsidR="001A668B" w:rsidRPr="001A668B" w:rsidRDefault="001A668B" w:rsidP="000E76EB">
      <w:pPr>
        <w:spacing w:line="240" w:lineRule="auto"/>
        <w:ind w:firstLine="709"/>
        <w:rPr>
          <w:szCs w:val="24"/>
        </w:rPr>
      </w:pPr>
    </w:p>
    <w:p w:rsidR="001A668B" w:rsidRDefault="001A668B" w:rsidP="000E76EB">
      <w:pPr>
        <w:pStyle w:val="6"/>
        <w:ind w:left="0" w:firstLine="709"/>
        <w:jc w:val="both"/>
        <w:rPr>
          <w:rFonts w:cs="Times New Roman"/>
          <w:w w:val="105"/>
          <w:sz w:val="24"/>
          <w:szCs w:val="24"/>
          <w:lang w:val="ru-RU"/>
        </w:rPr>
      </w:pPr>
      <w:r w:rsidRPr="001A668B">
        <w:rPr>
          <w:rFonts w:cs="Times New Roman"/>
          <w:w w:val="105"/>
          <w:sz w:val="24"/>
          <w:szCs w:val="24"/>
          <w:lang w:val="ru-RU"/>
        </w:rPr>
        <w:t xml:space="preserve">Личностные </w:t>
      </w:r>
      <w:r w:rsidRPr="001A668B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1A668B">
        <w:rPr>
          <w:rFonts w:cs="Times New Roman"/>
          <w:w w:val="105"/>
          <w:sz w:val="24"/>
          <w:szCs w:val="24"/>
          <w:lang w:val="ru-RU"/>
        </w:rPr>
        <w:t>результаты: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усвоение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правил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индивидуального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коллективного</w:t>
      </w:r>
      <w:r w:rsidRPr="001A668B">
        <w:rPr>
          <w:rFonts w:ascii="Times New Roman" w:hAnsi="Times New Roman" w:cs="Times New Roman"/>
          <w:spacing w:val="28"/>
          <w:w w:val="107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экстремальных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ситуациях,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дорогах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транс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порте;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8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понимания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здорового,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разумного</w:t>
      </w:r>
      <w:r w:rsidRPr="001A668B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</w:t>
      </w:r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образа</w:t>
      </w:r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жизни;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2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усвоение</w:t>
      </w:r>
      <w:r w:rsidRPr="001A668B">
        <w:rPr>
          <w:rFonts w:ascii="Times New Roman" w:hAnsi="Times New Roman" w:cs="Times New Roman"/>
          <w:spacing w:val="5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гуманистических,</w:t>
      </w:r>
      <w:r w:rsidRPr="001A668B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демократических</w:t>
      </w:r>
      <w:r w:rsidRPr="001A668B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традиционных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ценностей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многонационально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го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российского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щества,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воспитание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патриотизма,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чувства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твет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твенности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7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долга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перед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Родиной;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ответственного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отношения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учению,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готовности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способности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саморазвитию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самообразованию,</w:t>
      </w:r>
      <w:r w:rsidRPr="001A668B">
        <w:rPr>
          <w:rFonts w:ascii="Times New Roman" w:hAnsi="Times New Roman" w:cs="Times New Roman"/>
          <w:spacing w:val="22"/>
          <w:w w:val="144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осознанному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выбору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профессии и построению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индивидуальной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траектории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дальнейшего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образования;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8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целостного</w:t>
      </w:r>
      <w:r w:rsidRPr="001A668B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мир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воззр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ния,</w:t>
      </w:r>
      <w:r w:rsidRPr="001A668B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соот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тст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вующего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современному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уровню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развития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науки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общества,</w:t>
      </w:r>
      <w:r w:rsidRPr="001A668B">
        <w:rPr>
          <w:rFonts w:ascii="Times New Roman" w:hAnsi="Times New Roman" w:cs="Times New Roman"/>
          <w:spacing w:val="28"/>
          <w:w w:val="144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учитывающе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го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циальное,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культурное,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языковое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ух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ное</w:t>
      </w:r>
      <w:r w:rsidRPr="001A668B">
        <w:rPr>
          <w:rFonts w:ascii="Times New Roman" w:hAnsi="Times New Roman"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многообразие</w:t>
      </w:r>
      <w:r w:rsidRPr="001A668B">
        <w:rPr>
          <w:rFonts w:ascii="Times New Roman" w:hAnsi="Times New Roman" w:cs="Times New Roman"/>
          <w:spacing w:val="-2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современного</w:t>
      </w:r>
      <w:r w:rsidRPr="001A668B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мира;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готовности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сп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сти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вести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иал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ог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34"/>
          <w:w w:val="10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другими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людьми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достигать в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нем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взаимопонимания;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2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1A668B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социальных</w:t>
      </w:r>
      <w:r w:rsidRPr="001A668B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норм,</w:t>
      </w:r>
      <w:r w:rsidRPr="001A668B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</w:t>
      </w:r>
      <w:r w:rsidRPr="001A668B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</w:t>
      </w:r>
      <w:r w:rsidRPr="001A668B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1A668B">
        <w:rPr>
          <w:rFonts w:ascii="Times New Roman" w:hAnsi="Times New Roman" w:cs="Times New Roman"/>
          <w:spacing w:val="25"/>
          <w:w w:val="122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различных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группах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сообществах;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развитие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правового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компетентности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решении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моральных</w:t>
      </w:r>
      <w:r w:rsidRPr="001A668B">
        <w:rPr>
          <w:rFonts w:ascii="Times New Roman" w:hAnsi="Times New Roman" w:cs="Times New Roman"/>
          <w:spacing w:val="5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проблем,</w:t>
      </w:r>
      <w:r w:rsidRPr="001A668B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моральных</w:t>
      </w:r>
      <w:r w:rsidRPr="001A668B">
        <w:rPr>
          <w:rFonts w:ascii="Times New Roman" w:hAnsi="Times New Roman" w:cs="Times New Roman"/>
          <w:spacing w:val="5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ка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честв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нравственног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поведения,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осознанного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 ответственного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отношения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собственным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поступкам;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1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коммуникативной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компетентности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общении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сотрудничестве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со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сверстниками,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старшими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младшими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проце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ссе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образовательной,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общественно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полезной,</w:t>
      </w:r>
      <w:r w:rsidRPr="001A668B">
        <w:rPr>
          <w:rFonts w:ascii="Times New Roman" w:hAnsi="Times New Roman" w:cs="Times New Roman"/>
          <w:spacing w:val="36"/>
          <w:w w:val="144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учебной,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исследовательской,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творческой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других</w:t>
      </w:r>
      <w:r w:rsidRPr="001A668B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видов</w:t>
      </w:r>
      <w:r w:rsidRPr="001A668B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1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формирование</w:t>
      </w:r>
      <w:r w:rsidRPr="001A668B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экологической</w:t>
      </w:r>
      <w:r w:rsidRPr="001A668B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культуры</w:t>
      </w:r>
      <w:r w:rsidRPr="001A668B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1A668B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признания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всех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ее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проявлениях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необходимости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ответственного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бережного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отношения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окружающей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5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осознание значения</w:t>
      </w:r>
      <w:r w:rsidRPr="001A668B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семьи в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человека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общества,</w:t>
      </w:r>
      <w:r w:rsidRPr="001A668B">
        <w:rPr>
          <w:rFonts w:ascii="Times New Roman" w:hAnsi="Times New Roman" w:cs="Times New Roman"/>
          <w:spacing w:val="26"/>
          <w:w w:val="123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принятие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ценностей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семейной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жизни,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уважительное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 заботливое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отношение</w:t>
      </w:r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членам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своей</w:t>
      </w:r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семьи;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1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 </w:t>
      </w:r>
      <w:proofErr w:type="spellStart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антиэкстремистского</w:t>
      </w:r>
      <w:proofErr w:type="spellEnd"/>
      <w:r w:rsidRPr="001A668B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антитеррористического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поведения,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потребностей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соблюдать</w:t>
      </w:r>
      <w:r w:rsidRPr="001A668B">
        <w:rPr>
          <w:rFonts w:ascii="Times New Roman" w:hAnsi="Times New Roman" w:cs="Times New Roman"/>
          <w:spacing w:val="29"/>
          <w:w w:val="117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нормы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дорового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разумного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образа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жизни,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осознанно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выполнять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правила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жизнедеятельности.</w:t>
      </w:r>
    </w:p>
    <w:p w:rsidR="003A73E4" w:rsidRPr="001A668B" w:rsidRDefault="003A73E4" w:rsidP="00967C28">
      <w:pPr>
        <w:tabs>
          <w:tab w:val="left" w:pos="567"/>
          <w:tab w:val="left" w:pos="993"/>
        </w:tabs>
        <w:spacing w:line="240" w:lineRule="auto"/>
        <w:ind w:firstLine="709"/>
        <w:rPr>
          <w:szCs w:val="24"/>
        </w:rPr>
      </w:pPr>
    </w:p>
    <w:p w:rsidR="001A668B" w:rsidRDefault="001A668B" w:rsidP="000E76EB">
      <w:pPr>
        <w:pStyle w:val="6"/>
        <w:ind w:left="0" w:firstLine="709"/>
        <w:jc w:val="both"/>
        <w:rPr>
          <w:rFonts w:cs="Times New Roman"/>
          <w:w w:val="105"/>
          <w:sz w:val="24"/>
          <w:szCs w:val="24"/>
          <w:lang w:val="ru-RU"/>
        </w:rPr>
      </w:pPr>
      <w:proofErr w:type="spellStart"/>
      <w:proofErr w:type="gramStart"/>
      <w:r w:rsidRPr="001A668B">
        <w:rPr>
          <w:rFonts w:cs="Times New Roman"/>
          <w:w w:val="105"/>
          <w:sz w:val="24"/>
          <w:szCs w:val="24"/>
        </w:rPr>
        <w:t>Метапредметные</w:t>
      </w:r>
      <w:proofErr w:type="spellEnd"/>
      <w:r w:rsidRPr="001A668B">
        <w:rPr>
          <w:rFonts w:cs="Times New Roman"/>
          <w:w w:val="105"/>
          <w:sz w:val="24"/>
          <w:szCs w:val="24"/>
        </w:rPr>
        <w:t xml:space="preserve"> </w:t>
      </w:r>
      <w:r w:rsidRPr="001A668B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1A668B">
        <w:rPr>
          <w:rFonts w:cs="Times New Roman"/>
          <w:w w:val="105"/>
          <w:sz w:val="24"/>
          <w:szCs w:val="24"/>
        </w:rPr>
        <w:t>результаты</w:t>
      </w:r>
      <w:proofErr w:type="spellEnd"/>
      <w:proofErr w:type="gramEnd"/>
      <w:r w:rsidRPr="001A668B">
        <w:rPr>
          <w:rFonts w:cs="Times New Roman"/>
          <w:w w:val="105"/>
          <w:sz w:val="24"/>
          <w:szCs w:val="24"/>
        </w:rPr>
        <w:t>: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самостоятельно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пределять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цели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своего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обуче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ния,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формулировать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ставить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перед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собой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новы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задачи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учебе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познавательной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деятельности,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развивать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мотивы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8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интересы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этих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видах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  <w:tab w:val="left" w:pos="15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самостоятельно</w:t>
      </w:r>
      <w:r w:rsidRPr="001A668B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планировать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пути</w:t>
      </w:r>
      <w:r w:rsidRPr="001A668B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достижения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поставленных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целей 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осознанно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выбирать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наиболее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эффективные</w:t>
      </w:r>
      <w:r w:rsidRPr="001A668B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способы</w:t>
      </w:r>
      <w:r w:rsidRPr="001A668B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1A668B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1A668B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</w:t>
      </w:r>
      <w:r w:rsidRPr="001A668B">
        <w:rPr>
          <w:rFonts w:ascii="Times New Roman" w:hAnsi="Times New Roman" w:cs="Times New Roman"/>
          <w:spacing w:val="28"/>
          <w:w w:val="122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задач;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  <w:tab w:val="left" w:pos="149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согласовывать</w:t>
      </w:r>
      <w:r w:rsidRPr="001A668B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свои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действия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вычайных</w:t>
      </w:r>
      <w:r w:rsidRPr="001A668B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ситуациях</w:t>
      </w:r>
      <w:r w:rsidRPr="001A668B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прогнозируемыми</w:t>
      </w:r>
      <w:r w:rsidRPr="001A668B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результатами,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оп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ределять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способы,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контролировать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корректировать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26"/>
          <w:w w:val="121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соответствии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изменениями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тановки;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оценивать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собственные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возможности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при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выполнении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задач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области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правильность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овладение</w:t>
      </w:r>
      <w:r w:rsidRPr="001A668B">
        <w:rPr>
          <w:rFonts w:ascii="Times New Roman" w:hAnsi="Times New Roman" w:cs="Times New Roman"/>
          <w:spacing w:val="5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навыками</w:t>
      </w:r>
      <w:r w:rsidRPr="001A668B">
        <w:rPr>
          <w:rFonts w:ascii="Times New Roman" w:hAnsi="Times New Roman" w:cs="Times New Roman"/>
          <w:spacing w:val="5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принятия </w:t>
      </w:r>
      <w:r w:rsidRPr="001A668B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решений, </w:t>
      </w:r>
      <w:r w:rsidRPr="001A668B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осознанного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выбора 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путей 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их 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выполнения, 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основами 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самоконтроля</w:t>
      </w:r>
      <w:r w:rsidRPr="001A668B">
        <w:rPr>
          <w:rFonts w:ascii="Times New Roman" w:hAnsi="Times New Roman" w:cs="Times New Roman"/>
          <w:spacing w:val="34"/>
          <w:w w:val="126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самооценки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знавательной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ят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льн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  <w:tab w:val="left" w:pos="15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формулировать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понятия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области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жизнедеятельности,</w:t>
      </w:r>
      <w:r w:rsidRPr="001A668B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анализировать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выявлять</w:t>
      </w:r>
      <w:r w:rsidRPr="001A668B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причинно-следственные</w:t>
      </w:r>
      <w:r w:rsidRPr="001A668B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св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язи</w:t>
      </w:r>
      <w:r w:rsidRPr="001A668B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внешних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внутренних</w:t>
      </w:r>
      <w:r w:rsidRPr="001A668B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опасностей</w:t>
      </w:r>
      <w:r w:rsidRPr="001A668B">
        <w:rPr>
          <w:rFonts w:ascii="Times New Roman" w:hAnsi="Times New Roman" w:cs="Times New Roman"/>
          <w:spacing w:val="27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среды обитания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влияние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человека;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  <w:tab w:val="left" w:pos="15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воспринимать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перерабатывать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информацию,</w:t>
      </w:r>
      <w:r w:rsidRPr="001A668B">
        <w:rPr>
          <w:rFonts w:ascii="Times New Roman" w:hAnsi="Times New Roman" w:cs="Times New Roman"/>
          <w:spacing w:val="30"/>
          <w:w w:val="144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моделировать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индивидуальные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подходы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к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обеспе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чени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ю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личной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повседневной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жизни,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чрезвычайных 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приемов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способов</w:t>
      </w:r>
      <w:r w:rsidRPr="001A668B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применения</w:t>
      </w:r>
      <w:r w:rsidRPr="001A668B">
        <w:rPr>
          <w:rFonts w:ascii="Times New Roman" w:hAnsi="Times New Roman" w:cs="Times New Roman"/>
          <w:spacing w:val="26"/>
          <w:w w:val="12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</w:t>
      </w:r>
      <w:r w:rsidRPr="001A668B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оп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ных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ситуациях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природного,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техногенног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социального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характера;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работать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индивидуально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группе,</w:t>
      </w:r>
      <w:r w:rsidRPr="001A668B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организовывать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учебное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сотрудничество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совместную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26"/>
          <w:w w:val="10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учителем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сверстниками,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формулировать,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аргументировать</w:t>
      </w:r>
      <w:r w:rsidRPr="001A668B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отстаивать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свое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мнение,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находить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общее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решение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разрешать</w:t>
      </w:r>
      <w:r w:rsidRPr="001A668B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конфликты</w:t>
      </w:r>
      <w:r w:rsidRPr="001A668B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1A668B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согласования</w:t>
      </w:r>
      <w:r w:rsidRPr="001A668B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позиций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учета</w:t>
      </w:r>
      <w:r w:rsidRPr="001A668B">
        <w:rPr>
          <w:rFonts w:ascii="Times New Roman" w:hAnsi="Times New Roman" w:cs="Times New Roman"/>
          <w:spacing w:val="27"/>
          <w:w w:val="120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интересов;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правильн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применять</w:t>
      </w:r>
      <w:r w:rsidRPr="001A668B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речевые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ства</w:t>
      </w:r>
      <w:r w:rsidRPr="001A668B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выражения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своих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чувств,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мыслей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потребностей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решении</w:t>
      </w:r>
      <w:r w:rsidRPr="001A668B">
        <w:rPr>
          <w:rFonts w:ascii="Times New Roman" w:hAnsi="Times New Roman" w:cs="Times New Roman"/>
          <w:spacing w:val="28"/>
          <w:w w:val="118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различных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задач;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развитие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компетентности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области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использования</w:t>
      </w:r>
      <w:r w:rsidRPr="001A668B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информационно-коммуникационных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технологий</w:t>
      </w:r>
      <w:r w:rsidRPr="001A668B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задач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обеспечения</w:t>
      </w:r>
      <w:r w:rsidRPr="001A668B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развитие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безопасной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жизнедеятельности,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применять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его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познавательной,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коммуникативной</w:t>
      </w:r>
      <w:r w:rsidRPr="001A668B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социальной</w:t>
      </w:r>
      <w:r w:rsidRPr="001A668B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практике,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профессиональной</w:t>
      </w:r>
      <w:r w:rsidRPr="001A668B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ориентации.</w:t>
      </w:r>
    </w:p>
    <w:p w:rsidR="001A668B" w:rsidRPr="001A668B" w:rsidRDefault="001A668B" w:rsidP="00967C28">
      <w:pPr>
        <w:tabs>
          <w:tab w:val="left" w:pos="567"/>
          <w:tab w:val="left" w:pos="993"/>
        </w:tabs>
        <w:spacing w:line="240" w:lineRule="auto"/>
        <w:ind w:firstLine="709"/>
        <w:rPr>
          <w:szCs w:val="24"/>
        </w:rPr>
      </w:pPr>
    </w:p>
    <w:p w:rsidR="001A668B" w:rsidRDefault="001A668B" w:rsidP="000E76EB">
      <w:pPr>
        <w:pStyle w:val="6"/>
        <w:ind w:left="0" w:firstLine="709"/>
        <w:jc w:val="both"/>
        <w:rPr>
          <w:rFonts w:cs="Times New Roman"/>
          <w:w w:val="105"/>
          <w:sz w:val="24"/>
          <w:szCs w:val="24"/>
          <w:lang w:val="ru-RU"/>
        </w:rPr>
      </w:pPr>
      <w:proofErr w:type="spellStart"/>
      <w:proofErr w:type="gramStart"/>
      <w:r w:rsidRPr="001A668B">
        <w:rPr>
          <w:rFonts w:cs="Times New Roman"/>
          <w:w w:val="105"/>
          <w:sz w:val="24"/>
          <w:szCs w:val="24"/>
        </w:rPr>
        <w:t>Предметные</w:t>
      </w:r>
      <w:proofErr w:type="spellEnd"/>
      <w:r w:rsidRPr="001A668B">
        <w:rPr>
          <w:rFonts w:cs="Times New Roman"/>
          <w:w w:val="105"/>
          <w:sz w:val="24"/>
          <w:szCs w:val="24"/>
        </w:rPr>
        <w:t xml:space="preserve"> </w:t>
      </w:r>
      <w:r w:rsidRPr="001A668B">
        <w:rPr>
          <w:rFonts w:cs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1A668B">
        <w:rPr>
          <w:rFonts w:cs="Times New Roman"/>
          <w:w w:val="105"/>
          <w:sz w:val="24"/>
          <w:szCs w:val="24"/>
        </w:rPr>
        <w:t>результаты</w:t>
      </w:r>
      <w:proofErr w:type="spellEnd"/>
      <w:proofErr w:type="gramEnd"/>
      <w:r w:rsidRPr="001A668B">
        <w:rPr>
          <w:rFonts w:cs="Times New Roman"/>
          <w:w w:val="105"/>
          <w:sz w:val="24"/>
          <w:szCs w:val="24"/>
        </w:rPr>
        <w:t>: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современной</w:t>
      </w:r>
      <w:r w:rsidRPr="001A668B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культуры</w:t>
      </w:r>
      <w:r w:rsidRPr="001A668B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A668B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осознания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понимания необходимости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личности,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государства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чр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звы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чайных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природного,</w:t>
      </w:r>
      <w:r w:rsidRPr="001A668B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социального</w:t>
      </w:r>
      <w:r w:rsidRPr="001A668B">
        <w:rPr>
          <w:rFonts w:ascii="Times New Roman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характера;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формирование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еждения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не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ходим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сти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безо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пасног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64"/>
          <w:w w:val="107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здорового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разумного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раза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значимости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современной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культуры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бе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па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ности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0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роли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осу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дар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тва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действующего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законодательства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обеспечении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национальной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бе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пасности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населения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природного,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социального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характера,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1A668B">
        <w:rPr>
          <w:rFonts w:ascii="Times New Roman" w:hAnsi="Times New Roman" w:cs="Times New Roman"/>
          <w:spacing w:val="24"/>
          <w:w w:val="117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экстремизма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терроризма;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  <w:tab w:val="left" w:pos="161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необходимости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подготовки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граждан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военной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службе;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установки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здоровый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разумный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</w:t>
      </w:r>
      <w:r w:rsidRPr="001A668B">
        <w:rPr>
          <w:rFonts w:ascii="Times New Roman" w:hAnsi="Times New Roman" w:cs="Times New Roman"/>
          <w:spacing w:val="23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жизни,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исключающий</w:t>
      </w:r>
      <w:r w:rsidRPr="001A668B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употребление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алкоголя,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наркотиков, </w:t>
      </w:r>
      <w:r w:rsidRPr="001A668B">
        <w:rPr>
          <w:rFonts w:ascii="Times New Roman" w:hAnsi="Times New Roman" w:cs="Times New Roman"/>
          <w:spacing w:val="32"/>
          <w:w w:val="121"/>
          <w:sz w:val="24"/>
          <w:szCs w:val="24"/>
          <w:lang w:val="ru-RU"/>
        </w:rPr>
        <w:t xml:space="preserve"> </w:t>
      </w:r>
      <w:proofErr w:type="spellStart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табакокурение</w:t>
      </w:r>
      <w:proofErr w:type="spellEnd"/>
      <w:r w:rsidRPr="001A668B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нанесение</w:t>
      </w:r>
      <w:r w:rsidRPr="001A668B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иного</w:t>
      </w:r>
      <w:r w:rsidRPr="001A668B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вреда</w:t>
      </w:r>
      <w:r w:rsidRPr="001A668B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здоровью;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 </w:t>
      </w:r>
      <w:proofErr w:type="spellStart"/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антиэкстремистской</w:t>
      </w:r>
      <w:proofErr w:type="spellEnd"/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антитерр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ор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истиче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ской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личностной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позиции;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необходимости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сохранения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природы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окружающей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среды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полноценной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знание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основных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</w:t>
      </w:r>
      <w:r w:rsidRPr="001A668B">
        <w:rPr>
          <w:rFonts w:ascii="Times New Roman" w:hAnsi="Times New Roman" w:cs="Times New Roman"/>
          <w:spacing w:val="34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приро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дно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,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циальн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характера,</w:t>
      </w:r>
      <w:r w:rsidRPr="001A668B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включая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экстремизм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терроризм,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пос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твий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для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личности,</w:t>
      </w:r>
      <w:r w:rsidRPr="001A668B">
        <w:rPr>
          <w:rFonts w:ascii="Times New Roman" w:hAnsi="Times New Roman" w:cs="Times New Roman"/>
          <w:spacing w:val="28"/>
          <w:w w:val="144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</w:t>
      </w:r>
      <w:r w:rsidRPr="001A668B">
        <w:rPr>
          <w:rFonts w:ascii="Times New Roman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государства;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знание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безопасного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поведения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условиях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26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1A668B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ситуаций,</w:t>
      </w:r>
      <w:r w:rsidRPr="001A668B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применять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практике;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оказать</w:t>
      </w:r>
      <w:r w:rsidRPr="001A668B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первую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самопомощь</w:t>
      </w:r>
      <w:r w:rsidRPr="001A668B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первую</w:t>
      </w:r>
      <w:r w:rsidRPr="001A668B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помощь</w:t>
      </w:r>
      <w:r w:rsidRPr="001A668B">
        <w:rPr>
          <w:rFonts w:ascii="Times New Roman" w:hAnsi="Times New Roman" w:cs="Times New Roman"/>
          <w:spacing w:val="28"/>
          <w:w w:val="118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пострадавшим;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ви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ть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возникновение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опасных</w:t>
      </w:r>
      <w:r w:rsidRPr="001A668B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</w:t>
      </w:r>
      <w:r w:rsidRPr="001A668B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1A668B">
        <w:rPr>
          <w:rFonts w:ascii="Times New Roman" w:hAnsi="Times New Roman" w:cs="Times New Roman"/>
          <w:spacing w:val="34"/>
          <w:w w:val="112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характерным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признакам,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1A668B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1A668B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r w:rsidRPr="001A668B">
        <w:rPr>
          <w:rFonts w:ascii="Times New Roman" w:hAnsi="Times New Roman" w:cs="Times New Roman"/>
          <w:spacing w:val="29"/>
          <w:w w:val="119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из</w:t>
      </w:r>
      <w:r w:rsidRPr="001A668B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различных</w:t>
      </w:r>
      <w:r w:rsidRPr="001A668B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источников;</w:t>
      </w:r>
    </w:p>
    <w:p w:rsidR="001A668B" w:rsidRPr="001A668B" w:rsidRDefault="001A668B" w:rsidP="00967C28">
      <w:pPr>
        <w:pStyle w:val="a8"/>
        <w:numPr>
          <w:ilvl w:val="1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принимать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обос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ванны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A668B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конкретной</w:t>
      </w:r>
      <w:r w:rsidRPr="001A668B">
        <w:rPr>
          <w:rFonts w:ascii="Times New Roman" w:hAnsi="Times New Roman" w:cs="Times New Roman"/>
          <w:spacing w:val="29"/>
          <w:w w:val="113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опасной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ситуации</w:t>
      </w:r>
      <w:r w:rsidRPr="001A668B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учетом</w:t>
      </w:r>
      <w:r w:rsidRPr="001A668B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реально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складывающейся</w:t>
      </w:r>
      <w:r w:rsidRPr="001A668B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обстановки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индивидуальных</w:t>
      </w:r>
      <w:r w:rsidRPr="001A668B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возможностей;</w:t>
      </w:r>
    </w:p>
    <w:p w:rsidR="001A668B" w:rsidRPr="001A668B" w:rsidRDefault="001A668B" w:rsidP="00967C28">
      <w:pPr>
        <w:pStyle w:val="a8"/>
        <w:numPr>
          <w:ilvl w:val="0"/>
          <w:numId w:val="20"/>
        </w:numPr>
        <w:tabs>
          <w:tab w:val="left" w:pos="567"/>
          <w:tab w:val="left" w:pos="993"/>
          <w:tab w:val="left" w:pos="14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овладение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основами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экологического</w:t>
      </w:r>
      <w:r w:rsidRPr="001A668B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ктир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вания</w:t>
      </w:r>
      <w:r w:rsidRPr="001A668B">
        <w:rPr>
          <w:rFonts w:ascii="Times New Roman" w:hAnsi="Times New Roman" w:cs="Times New Roman"/>
          <w:spacing w:val="29"/>
          <w:w w:val="122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безопасной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A668B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учетом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природных,</w:t>
      </w:r>
      <w:r w:rsidRPr="001A668B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техно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Pr="001A668B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A668B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нных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социальных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рисков</w:t>
      </w:r>
      <w:r w:rsidRPr="001A668B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A668B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территории</w:t>
      </w:r>
      <w:r w:rsidRPr="001A668B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A668B">
        <w:rPr>
          <w:rFonts w:ascii="Times New Roman" w:hAnsi="Times New Roman" w:cs="Times New Roman"/>
          <w:w w:val="115"/>
          <w:sz w:val="24"/>
          <w:szCs w:val="24"/>
          <w:lang w:val="ru-RU"/>
        </w:rPr>
        <w:t>проживания.</w:t>
      </w:r>
    </w:p>
    <w:p w:rsidR="001A668B" w:rsidRPr="001A668B" w:rsidRDefault="001A668B" w:rsidP="000E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8B">
        <w:rPr>
          <w:rFonts w:ascii="Times New Roman" w:hAnsi="Times New Roman" w:cs="Times New Roman"/>
          <w:sz w:val="24"/>
          <w:szCs w:val="24"/>
        </w:rPr>
        <w:t>Предметные результаты освоения курса «Основы безопасности жизнедеятельности»  как отдельного  учебного курса основной образовательной программы основного общего образования с учетом специфики изучаемых предметов, входящих в состав предметных областей,  и  существующих общих требований -  обеспечивают успешное обучение на следующем уровне общего образования.</w:t>
      </w:r>
    </w:p>
    <w:p w:rsidR="00C05FF9" w:rsidRDefault="00C05FF9" w:rsidP="001E71A6">
      <w:pPr>
        <w:spacing w:line="240" w:lineRule="auto"/>
        <w:ind w:firstLine="709"/>
        <w:jc w:val="left"/>
        <w:rPr>
          <w:b/>
          <w:szCs w:val="24"/>
        </w:rPr>
      </w:pPr>
    </w:p>
    <w:p w:rsidR="00ED299A" w:rsidRPr="001A668B" w:rsidRDefault="00ED299A" w:rsidP="001E71A6">
      <w:pPr>
        <w:spacing w:line="240" w:lineRule="auto"/>
        <w:ind w:firstLine="709"/>
        <w:jc w:val="left"/>
        <w:rPr>
          <w:b/>
          <w:szCs w:val="24"/>
        </w:rPr>
      </w:pPr>
    </w:p>
    <w:p w:rsidR="00FA2E54" w:rsidRPr="009D7D7A" w:rsidRDefault="00FA2E54" w:rsidP="000E76EB">
      <w:pPr>
        <w:spacing w:line="240" w:lineRule="auto"/>
        <w:ind w:firstLine="709"/>
        <w:rPr>
          <w:b/>
        </w:rPr>
      </w:pPr>
      <w:r w:rsidRPr="009D7D7A">
        <w:rPr>
          <w:b/>
        </w:rPr>
        <w:t>Количество учебных часов</w:t>
      </w:r>
    </w:p>
    <w:p w:rsidR="00C05FF9" w:rsidRDefault="00C05FF9" w:rsidP="001E71A6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</w:p>
    <w:p w:rsidR="00C05FF9" w:rsidRDefault="001E71A6" w:rsidP="001E71A6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proofErr w:type="gramStart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соответствии</w:t>
      </w:r>
      <w:r w:rsidRPr="001E71A6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E71A6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Примерной основной образовательной программой основного общего образования,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подготовленной</w:t>
      </w:r>
      <w:r w:rsidRPr="001E71A6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рамках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проекта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«Разработка,</w:t>
      </w:r>
      <w:r w:rsidRPr="001E71A6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апробация</w:t>
      </w:r>
      <w:r w:rsidRPr="001E71A6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1A6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внедрение</w:t>
      </w:r>
      <w:r w:rsidRPr="001E71A6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федеральных</w:t>
      </w:r>
      <w:r w:rsidRPr="001E71A6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государственных</w:t>
      </w:r>
      <w:r w:rsidRPr="001E71A6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стандартов</w:t>
      </w:r>
      <w:r w:rsidRPr="001E71A6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основного общего</w:t>
      </w:r>
      <w:r w:rsidRPr="001E71A6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E71A6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зования» и </w:t>
      </w:r>
      <w:r w:rsidRPr="001E71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одобренной решением федерального учебно-методического объединения по общему образованию Министерства образования и науки РФ, -</w:t>
      </w:r>
      <w:r w:rsidRPr="001E71A6">
        <w:rPr>
          <w:rFonts w:ascii="Times New Roman" w:hAnsi="Times New Roman" w:cs="Times New Roman"/>
          <w:spacing w:val="58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изучение</w:t>
      </w:r>
      <w:r w:rsidRPr="001E71A6">
        <w:rPr>
          <w:rFonts w:ascii="Times New Roman" w:hAnsi="Times New Roman" w:cs="Times New Roman"/>
          <w:spacing w:val="6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предмета «Основы</w:t>
      </w:r>
      <w:r w:rsidRPr="001E71A6">
        <w:rPr>
          <w:rFonts w:ascii="Times New Roman" w:hAnsi="Times New Roman" w:cs="Times New Roman"/>
          <w:spacing w:val="29"/>
          <w:w w:val="112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E71A6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жизнедеятельности»</w:t>
      </w:r>
      <w:r w:rsidRPr="001E71A6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системе</w:t>
      </w:r>
      <w:r w:rsidRPr="001E71A6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основного</w:t>
      </w:r>
      <w:r w:rsidRPr="001E71A6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E71A6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щ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1E71A6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образования</w:t>
      </w:r>
      <w:r w:rsidRPr="001E71A6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осуществляется для 8-го класса  из расчета 1 час в неделю (всего за</w:t>
      </w:r>
      <w:proofErr w:type="gramEnd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учебный год – 34 </w:t>
      </w:r>
      <w:proofErr w:type="gramStart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proofErr w:type="gramEnd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часа). </w:t>
      </w:r>
    </w:p>
    <w:p w:rsidR="00FA2E54" w:rsidRPr="001E71A6" w:rsidRDefault="00FA2E54" w:rsidP="001E71A6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1A6">
        <w:rPr>
          <w:rFonts w:ascii="Times New Roman" w:hAnsi="Times New Roman" w:cs="Times New Roman"/>
          <w:sz w:val="24"/>
          <w:szCs w:val="24"/>
          <w:lang w:val="ru-RU"/>
        </w:rPr>
        <w:t>При 34 учебных неделях общее количество часов на ОБЖ в 8 классе составит 34 часа</w:t>
      </w:r>
      <w:r w:rsidR="000E76EB" w:rsidRPr="001E71A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A2E54" w:rsidRDefault="000E76EB" w:rsidP="000E76EB">
      <w:pPr>
        <w:spacing w:line="240" w:lineRule="auto"/>
        <w:ind w:firstLine="709"/>
      </w:pPr>
      <w:r>
        <w:t xml:space="preserve">- </w:t>
      </w:r>
      <w:r w:rsidR="00FA2E54" w:rsidRPr="009D7D7A">
        <w:t xml:space="preserve">1 </w:t>
      </w:r>
      <w:r w:rsidR="00FA2E54">
        <w:t>четверть</w:t>
      </w:r>
      <w:r>
        <w:t xml:space="preserve"> </w:t>
      </w:r>
      <w:r w:rsidR="00FA2E54" w:rsidRPr="009D7D7A">
        <w:t xml:space="preserve">– </w:t>
      </w:r>
      <w:r>
        <w:t xml:space="preserve">  </w:t>
      </w:r>
      <w:r w:rsidR="00FA2E54">
        <w:t xml:space="preserve">8 </w:t>
      </w:r>
      <w:r w:rsidR="00FA2E54" w:rsidRPr="009D7D7A">
        <w:t>час</w:t>
      </w:r>
      <w:r w:rsidR="00FA2E54">
        <w:t>ов</w:t>
      </w:r>
      <w:r>
        <w:t xml:space="preserve">; </w:t>
      </w:r>
    </w:p>
    <w:p w:rsidR="000E76EB" w:rsidRDefault="000E76EB" w:rsidP="000E76EB">
      <w:pPr>
        <w:spacing w:line="240" w:lineRule="auto"/>
        <w:ind w:firstLine="709"/>
      </w:pPr>
      <w:r>
        <w:t xml:space="preserve">- </w:t>
      </w:r>
      <w:r w:rsidR="00FA2E54" w:rsidRPr="009D7D7A">
        <w:t>2</w:t>
      </w:r>
      <w:r w:rsidR="00FA2E54">
        <w:t xml:space="preserve"> четверть</w:t>
      </w:r>
      <w:r w:rsidR="00FA2E54" w:rsidRPr="009D7D7A">
        <w:t xml:space="preserve"> – </w:t>
      </w:r>
      <w:r>
        <w:t xml:space="preserve">  </w:t>
      </w:r>
      <w:r w:rsidR="00564AB4">
        <w:t>7</w:t>
      </w:r>
      <w:r w:rsidR="00FA2E54">
        <w:t xml:space="preserve"> </w:t>
      </w:r>
      <w:r w:rsidR="00FA2E54" w:rsidRPr="009D7D7A">
        <w:t>часов</w:t>
      </w:r>
      <w:r>
        <w:t xml:space="preserve">; </w:t>
      </w:r>
    </w:p>
    <w:p w:rsidR="000E76EB" w:rsidRDefault="000E76EB" w:rsidP="000E76EB">
      <w:pPr>
        <w:spacing w:line="240" w:lineRule="auto"/>
        <w:ind w:firstLine="709"/>
      </w:pPr>
      <w:r>
        <w:t xml:space="preserve">- </w:t>
      </w:r>
      <w:r w:rsidR="00FA2E54" w:rsidRPr="009D7D7A">
        <w:t xml:space="preserve">3 </w:t>
      </w:r>
      <w:r w:rsidR="00FA2E54">
        <w:t>четверть</w:t>
      </w:r>
      <w:r w:rsidR="00FA2E54" w:rsidRPr="009D7D7A">
        <w:t xml:space="preserve"> – </w:t>
      </w:r>
      <w:r w:rsidR="00FA2E54">
        <w:t>1</w:t>
      </w:r>
      <w:r w:rsidR="00564AB4">
        <w:t>1</w:t>
      </w:r>
      <w:r w:rsidR="00FA2E54">
        <w:t xml:space="preserve"> </w:t>
      </w:r>
      <w:r w:rsidR="00FA2E54" w:rsidRPr="009D7D7A">
        <w:t>часов</w:t>
      </w:r>
      <w:r>
        <w:t xml:space="preserve">; </w:t>
      </w:r>
    </w:p>
    <w:p w:rsidR="00FA2E54" w:rsidRPr="009D7D7A" w:rsidRDefault="000E76EB" w:rsidP="000E76EB">
      <w:pPr>
        <w:spacing w:line="240" w:lineRule="auto"/>
        <w:ind w:firstLine="709"/>
      </w:pPr>
      <w:r>
        <w:t xml:space="preserve">- </w:t>
      </w:r>
      <w:r w:rsidR="00FA2E54">
        <w:t xml:space="preserve">4 четверть – </w:t>
      </w:r>
      <w:r>
        <w:t xml:space="preserve">  </w:t>
      </w:r>
      <w:r w:rsidR="00FA2E54">
        <w:t>8 часов</w:t>
      </w:r>
      <w:r>
        <w:t>.</w:t>
      </w:r>
    </w:p>
    <w:p w:rsidR="00FA2E54" w:rsidRDefault="001E71A6" w:rsidP="000E76EB">
      <w:pPr>
        <w:spacing w:line="240" w:lineRule="auto"/>
        <w:ind w:firstLine="709"/>
      </w:pPr>
      <w:r>
        <w:t>В том числе: уроки контроля знаний</w:t>
      </w:r>
      <w:r w:rsidR="00FA2E54" w:rsidRPr="009D7D7A">
        <w:t xml:space="preserve"> – </w:t>
      </w:r>
      <w:r w:rsidR="000E76EB">
        <w:t xml:space="preserve">5 </w:t>
      </w:r>
      <w:r w:rsidR="00FA2E54" w:rsidRPr="009D7D7A">
        <w:t>час</w:t>
      </w:r>
      <w:r w:rsidR="000E76EB">
        <w:t>ов</w:t>
      </w:r>
      <w:r w:rsidR="00FA2E54" w:rsidRPr="009D7D7A">
        <w:t>.</w:t>
      </w:r>
    </w:p>
    <w:p w:rsidR="001E71A6" w:rsidRDefault="001E71A6" w:rsidP="00AF3C1B">
      <w:pPr>
        <w:spacing w:line="240" w:lineRule="auto"/>
        <w:ind w:firstLine="709"/>
        <w:rPr>
          <w:b/>
        </w:rPr>
      </w:pPr>
    </w:p>
    <w:p w:rsidR="00C05FF9" w:rsidRDefault="00C05FF9" w:rsidP="00AF3C1B">
      <w:pPr>
        <w:spacing w:line="240" w:lineRule="auto"/>
        <w:ind w:firstLine="709"/>
        <w:rPr>
          <w:b/>
        </w:rPr>
      </w:pPr>
    </w:p>
    <w:p w:rsidR="00E110E6" w:rsidRDefault="00FA2E54" w:rsidP="00AF3C1B">
      <w:pPr>
        <w:spacing w:line="240" w:lineRule="auto"/>
        <w:ind w:firstLine="709"/>
        <w:rPr>
          <w:b/>
        </w:rPr>
      </w:pPr>
      <w:r w:rsidRPr="009D7D7A">
        <w:rPr>
          <w:b/>
        </w:rPr>
        <w:t xml:space="preserve">Количество часов для </w:t>
      </w:r>
      <w:proofErr w:type="gramStart"/>
      <w:r w:rsidRPr="009D7D7A">
        <w:rPr>
          <w:b/>
        </w:rPr>
        <w:t>контроля за</w:t>
      </w:r>
      <w:proofErr w:type="gramEnd"/>
      <w:r w:rsidRPr="009D7D7A">
        <w:rPr>
          <w:b/>
        </w:rPr>
        <w:t xml:space="preserve"> выполнением программы</w:t>
      </w:r>
    </w:p>
    <w:p w:rsidR="00C05FF9" w:rsidRPr="009D7D7A" w:rsidRDefault="00C05FF9" w:rsidP="00AF3C1B">
      <w:pPr>
        <w:spacing w:line="240" w:lineRule="auto"/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103"/>
        <w:gridCol w:w="1275"/>
        <w:gridCol w:w="1275"/>
        <w:gridCol w:w="1103"/>
        <w:gridCol w:w="1774"/>
      </w:tblGrid>
      <w:tr w:rsidR="00FA2E54" w:rsidRPr="009D7D7A" w:rsidTr="00A164EF">
        <w:trPr>
          <w:jc w:val="center"/>
        </w:trPr>
        <w:tc>
          <w:tcPr>
            <w:tcW w:w="1652" w:type="dxa"/>
            <w:vAlign w:val="center"/>
          </w:tcPr>
          <w:p w:rsidR="00C84CFE" w:rsidRDefault="00C84CFE" w:rsidP="00C84CFE">
            <w:pPr>
              <w:jc w:val="center"/>
              <w:rPr>
                <w:sz w:val="20"/>
                <w:szCs w:val="20"/>
              </w:rPr>
            </w:pPr>
            <w:r w:rsidRPr="00C84CFE">
              <w:rPr>
                <w:sz w:val="20"/>
                <w:szCs w:val="20"/>
              </w:rPr>
              <w:t xml:space="preserve">Контрольные </w:t>
            </w:r>
          </w:p>
          <w:p w:rsidR="00FA2E54" w:rsidRPr="00C84CFE" w:rsidRDefault="00C84CFE" w:rsidP="00C84CFE">
            <w:pPr>
              <w:jc w:val="center"/>
              <w:rPr>
                <w:sz w:val="20"/>
                <w:szCs w:val="20"/>
              </w:rPr>
            </w:pPr>
            <w:r w:rsidRPr="00C84CFE">
              <w:rPr>
                <w:sz w:val="20"/>
                <w:szCs w:val="20"/>
              </w:rPr>
              <w:t>и практические работы</w:t>
            </w:r>
          </w:p>
        </w:tc>
        <w:tc>
          <w:tcPr>
            <w:tcW w:w="1103" w:type="dxa"/>
            <w:vAlign w:val="center"/>
          </w:tcPr>
          <w:p w:rsidR="00FA2E54" w:rsidRPr="009D7D7A" w:rsidRDefault="00FA2E54" w:rsidP="00C84CFE">
            <w:pPr>
              <w:jc w:val="center"/>
            </w:pPr>
            <w:r w:rsidRPr="009D7D7A"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275" w:type="dxa"/>
            <w:vAlign w:val="center"/>
          </w:tcPr>
          <w:p w:rsidR="00FA2E54" w:rsidRDefault="00FA2E54" w:rsidP="00C84CFE">
            <w:pPr>
              <w:jc w:val="center"/>
            </w:pPr>
            <w:r w:rsidRPr="009D7D7A">
              <w:rPr>
                <w:lang w:val="en-US"/>
              </w:rPr>
              <w:t>II</w:t>
            </w:r>
            <w:r>
              <w:t xml:space="preserve"> </w:t>
            </w:r>
          </w:p>
          <w:p w:rsidR="00FA2E54" w:rsidRPr="009D7D7A" w:rsidRDefault="00FA2E54" w:rsidP="00C84CFE">
            <w:pPr>
              <w:jc w:val="center"/>
            </w:pPr>
            <w:r>
              <w:t>четверть</w:t>
            </w:r>
          </w:p>
        </w:tc>
        <w:tc>
          <w:tcPr>
            <w:tcW w:w="1275" w:type="dxa"/>
            <w:vAlign w:val="center"/>
          </w:tcPr>
          <w:p w:rsidR="00FA2E54" w:rsidRPr="009D7D7A" w:rsidRDefault="00FA2E54" w:rsidP="00C84CFE">
            <w:pPr>
              <w:jc w:val="center"/>
            </w:pPr>
            <w:r w:rsidRPr="009D7D7A"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3" w:type="dxa"/>
            <w:vAlign w:val="center"/>
          </w:tcPr>
          <w:p w:rsidR="00FA2E54" w:rsidRDefault="00FA2E54" w:rsidP="00C84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FA2E54" w:rsidRPr="00366AC8" w:rsidRDefault="00FA2E54" w:rsidP="00C84CFE">
            <w:pPr>
              <w:jc w:val="center"/>
            </w:pPr>
            <w:r>
              <w:t>четверть</w:t>
            </w:r>
          </w:p>
        </w:tc>
        <w:tc>
          <w:tcPr>
            <w:tcW w:w="1774" w:type="dxa"/>
            <w:vAlign w:val="center"/>
          </w:tcPr>
          <w:p w:rsidR="00FA2E54" w:rsidRPr="009D7D7A" w:rsidRDefault="00FA2E54" w:rsidP="00C84CFE">
            <w:pPr>
              <w:jc w:val="center"/>
            </w:pPr>
            <w:r w:rsidRPr="009D7D7A">
              <w:t>За год</w:t>
            </w:r>
          </w:p>
        </w:tc>
      </w:tr>
      <w:tr w:rsidR="00FA2E54" w:rsidRPr="009D7D7A" w:rsidTr="00AA2DB1">
        <w:trPr>
          <w:jc w:val="center"/>
        </w:trPr>
        <w:tc>
          <w:tcPr>
            <w:tcW w:w="1652" w:type="dxa"/>
            <w:vAlign w:val="center"/>
          </w:tcPr>
          <w:p w:rsidR="00FA2E54" w:rsidRPr="00EA4024" w:rsidRDefault="00FA2E54" w:rsidP="00C84CFE">
            <w:pPr>
              <w:jc w:val="center"/>
              <w:rPr>
                <w:sz w:val="20"/>
                <w:szCs w:val="20"/>
              </w:rPr>
            </w:pPr>
            <w:r w:rsidRPr="00EA4024">
              <w:rPr>
                <w:sz w:val="20"/>
                <w:szCs w:val="20"/>
              </w:rPr>
              <w:t>Контрольны</w:t>
            </w:r>
            <w:r w:rsidR="00C84CFE" w:rsidRPr="00EA4024">
              <w:rPr>
                <w:sz w:val="20"/>
                <w:szCs w:val="20"/>
              </w:rPr>
              <w:t>е</w:t>
            </w:r>
            <w:r w:rsidRPr="00EA4024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103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FA2E54" w:rsidRPr="009D7D7A" w:rsidRDefault="00A164EF" w:rsidP="00A164EF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FA2E54" w:rsidRPr="009D7D7A" w:rsidRDefault="00A164EF" w:rsidP="00A164EF">
            <w:pPr>
              <w:jc w:val="center"/>
            </w:pPr>
            <w:r>
              <w:t>5</w:t>
            </w:r>
          </w:p>
        </w:tc>
      </w:tr>
      <w:tr w:rsidR="00FA2E54" w:rsidRPr="009D7D7A" w:rsidTr="00AA2DB1">
        <w:trPr>
          <w:jc w:val="center"/>
        </w:trPr>
        <w:tc>
          <w:tcPr>
            <w:tcW w:w="1652" w:type="dxa"/>
            <w:vAlign w:val="center"/>
          </w:tcPr>
          <w:p w:rsidR="00FA2E54" w:rsidRPr="00EA4024" w:rsidRDefault="00FA2E54" w:rsidP="00C84CFE">
            <w:pPr>
              <w:jc w:val="center"/>
              <w:rPr>
                <w:sz w:val="20"/>
                <w:szCs w:val="20"/>
              </w:rPr>
            </w:pPr>
            <w:r w:rsidRPr="00EA4024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103" w:type="dxa"/>
            <w:vAlign w:val="center"/>
          </w:tcPr>
          <w:p w:rsidR="00FA2E54" w:rsidRPr="009D7D7A" w:rsidRDefault="00A164EF" w:rsidP="00A164EF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:rsidR="00FA2E54" w:rsidRPr="009D7D7A" w:rsidRDefault="00FA2E54" w:rsidP="00C84CFE">
            <w:pPr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FA2E54" w:rsidRPr="009D7D7A" w:rsidRDefault="00A164EF" w:rsidP="00A164EF">
            <w:pPr>
              <w:jc w:val="center"/>
            </w:pPr>
            <w:r>
              <w:t>3</w:t>
            </w:r>
          </w:p>
        </w:tc>
      </w:tr>
      <w:tr w:rsidR="00C84CFE" w:rsidRPr="009D7D7A" w:rsidTr="00AA2DB1">
        <w:trPr>
          <w:jc w:val="center"/>
        </w:trPr>
        <w:tc>
          <w:tcPr>
            <w:tcW w:w="1652" w:type="dxa"/>
            <w:vAlign w:val="center"/>
          </w:tcPr>
          <w:p w:rsidR="00C84CFE" w:rsidRPr="00EA4024" w:rsidRDefault="00A164EF" w:rsidP="00C84CFE">
            <w:pPr>
              <w:jc w:val="center"/>
              <w:rPr>
                <w:sz w:val="20"/>
                <w:szCs w:val="20"/>
              </w:rPr>
            </w:pPr>
            <w:r w:rsidRPr="00EA4024">
              <w:rPr>
                <w:sz w:val="20"/>
                <w:szCs w:val="20"/>
              </w:rPr>
              <w:t>Всего</w:t>
            </w:r>
          </w:p>
        </w:tc>
        <w:tc>
          <w:tcPr>
            <w:tcW w:w="1103" w:type="dxa"/>
            <w:vAlign w:val="center"/>
          </w:tcPr>
          <w:p w:rsidR="00C84CFE" w:rsidRDefault="00A164EF" w:rsidP="00C84CFE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C84CFE" w:rsidRDefault="00A164EF" w:rsidP="00C84CFE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84CFE" w:rsidRDefault="00A164EF" w:rsidP="00C84CFE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C84CFE" w:rsidRDefault="00A164EF" w:rsidP="00C84CFE">
            <w:pPr>
              <w:jc w:val="center"/>
            </w:pPr>
            <w:r>
              <w:t>2</w:t>
            </w:r>
          </w:p>
        </w:tc>
        <w:tc>
          <w:tcPr>
            <w:tcW w:w="1774" w:type="dxa"/>
            <w:vAlign w:val="center"/>
          </w:tcPr>
          <w:p w:rsidR="00C84CFE" w:rsidRDefault="00A164EF" w:rsidP="00C84CFE">
            <w:pPr>
              <w:jc w:val="center"/>
            </w:pPr>
            <w:r>
              <w:t>8</w:t>
            </w:r>
          </w:p>
        </w:tc>
      </w:tr>
    </w:tbl>
    <w:p w:rsidR="00FA2E54" w:rsidRDefault="00FA2E54" w:rsidP="001E71A6">
      <w:pPr>
        <w:jc w:val="left"/>
        <w:rPr>
          <w:b/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b/>
          <w:szCs w:val="24"/>
        </w:rPr>
      </w:pPr>
      <w:r w:rsidRPr="009D7D7A">
        <w:rPr>
          <w:b/>
          <w:szCs w:val="24"/>
        </w:rPr>
        <w:t>Учет особенностей обучающихся</w:t>
      </w: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  <w:r w:rsidRPr="009D7D7A">
        <w:rPr>
          <w:rFonts w:eastAsia="@Arial Unicode MS"/>
          <w:szCs w:val="24"/>
        </w:rPr>
        <w:t xml:space="preserve">Рабочая программа разработана </w:t>
      </w:r>
      <w:r w:rsidR="00AA2DB1">
        <w:rPr>
          <w:rFonts w:eastAsia="@Arial Unicode MS"/>
          <w:szCs w:val="24"/>
        </w:rPr>
        <w:t xml:space="preserve">и будет реализовываться </w:t>
      </w:r>
      <w:r w:rsidRPr="009D7D7A">
        <w:rPr>
          <w:rFonts w:eastAsia="@Arial Unicode MS"/>
          <w:szCs w:val="24"/>
        </w:rPr>
        <w:t xml:space="preserve">с учётом </w:t>
      </w:r>
      <w:r w:rsidRPr="009D7D7A">
        <w:rPr>
          <w:szCs w:val="24"/>
        </w:rPr>
        <w:t>возрастных</w:t>
      </w:r>
      <w:r w:rsidRPr="009D7D7A">
        <w:rPr>
          <w:rFonts w:eastAsia="@Arial Unicode MS"/>
          <w:szCs w:val="24"/>
        </w:rPr>
        <w:t xml:space="preserve"> особенностей обучающихся </w:t>
      </w:r>
      <w:r w:rsidR="00AA2DB1">
        <w:rPr>
          <w:rFonts w:eastAsia="@Arial Unicode MS"/>
          <w:szCs w:val="24"/>
        </w:rPr>
        <w:t xml:space="preserve"> в 8-ом  классе</w:t>
      </w:r>
      <w:r w:rsidRPr="009D7D7A">
        <w:rPr>
          <w:szCs w:val="24"/>
        </w:rPr>
        <w:t>:</w:t>
      </w:r>
    </w:p>
    <w:p w:rsidR="00FA2E54" w:rsidRPr="009D7D7A" w:rsidRDefault="00FA2E54" w:rsidP="00B50A13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D7D7A">
        <w:rPr>
          <w:szCs w:val="28"/>
        </w:rPr>
        <w:t xml:space="preserve">планирование урока в соответствии с индивидуальными и возрастными особенностями </w:t>
      </w:r>
      <w:proofErr w:type="gramStart"/>
      <w:r w:rsidR="00AA2DB1">
        <w:rPr>
          <w:szCs w:val="28"/>
        </w:rPr>
        <w:t>обучающихся</w:t>
      </w:r>
      <w:proofErr w:type="gramEnd"/>
      <w:r w:rsidRPr="009D7D7A">
        <w:rPr>
          <w:szCs w:val="28"/>
        </w:rPr>
        <w:t>;</w:t>
      </w:r>
    </w:p>
    <w:p w:rsidR="00FA2E54" w:rsidRPr="009D7D7A" w:rsidRDefault="00FA2E54" w:rsidP="00B50A1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7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9D7D7A">
        <w:rPr>
          <w:szCs w:val="28"/>
        </w:rPr>
        <w:t xml:space="preserve">проведение урока с учетом сильных и слабых </w:t>
      </w:r>
      <w:r w:rsidR="00847D7B">
        <w:rPr>
          <w:szCs w:val="28"/>
        </w:rPr>
        <w:t xml:space="preserve">сторон и достижений </w:t>
      </w:r>
      <w:r w:rsidR="00AA2DB1">
        <w:rPr>
          <w:szCs w:val="28"/>
        </w:rPr>
        <w:t>обучающихся</w:t>
      </w:r>
      <w:r w:rsidRPr="009D7D7A">
        <w:rPr>
          <w:szCs w:val="28"/>
        </w:rPr>
        <w:t>;</w:t>
      </w:r>
    </w:p>
    <w:p w:rsidR="00FA2E54" w:rsidRPr="009D7D7A" w:rsidRDefault="00FA2E54" w:rsidP="00B50A1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7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9D7D7A">
        <w:rPr>
          <w:szCs w:val="28"/>
        </w:rPr>
        <w:t>дифференцированный подход к сильным и слабым ученикам.</w:t>
      </w:r>
    </w:p>
    <w:p w:rsidR="00FA2E54" w:rsidRPr="009D7D7A" w:rsidRDefault="00FA2E54" w:rsidP="00AA2DB1">
      <w:pPr>
        <w:spacing w:line="240" w:lineRule="auto"/>
        <w:ind w:firstLine="709"/>
        <w:rPr>
          <w:rFonts w:eastAsia="@Arial Unicode MS"/>
          <w:szCs w:val="24"/>
        </w:rPr>
      </w:pPr>
      <w:r w:rsidRPr="009D7D7A">
        <w:rPr>
          <w:rFonts w:eastAsia="@Arial Unicode MS"/>
          <w:szCs w:val="24"/>
        </w:rPr>
        <w:t xml:space="preserve">При разработке рабочей программы </w:t>
      </w:r>
      <w:r w:rsidR="00AA2DB1">
        <w:rPr>
          <w:rFonts w:eastAsia="@Arial Unicode MS"/>
          <w:szCs w:val="24"/>
        </w:rPr>
        <w:t xml:space="preserve">также </w:t>
      </w:r>
      <w:r>
        <w:rPr>
          <w:rFonts w:eastAsia="@Arial Unicode MS"/>
          <w:szCs w:val="24"/>
        </w:rPr>
        <w:t>учитывал</w:t>
      </w:r>
      <w:r w:rsidR="00AA2DB1">
        <w:rPr>
          <w:rFonts w:eastAsia="@Arial Unicode MS"/>
          <w:szCs w:val="24"/>
        </w:rPr>
        <w:t xml:space="preserve">ись как </w:t>
      </w:r>
      <w:r>
        <w:rPr>
          <w:rFonts w:eastAsia="@Arial Unicode MS"/>
          <w:szCs w:val="24"/>
        </w:rPr>
        <w:t xml:space="preserve">уровень подготовленности </w:t>
      </w:r>
      <w:proofErr w:type="gramStart"/>
      <w:r w:rsidR="00AA2DB1">
        <w:rPr>
          <w:rFonts w:eastAsia="@Arial Unicode MS"/>
          <w:szCs w:val="24"/>
        </w:rPr>
        <w:t>обучающихся</w:t>
      </w:r>
      <w:proofErr w:type="gramEnd"/>
      <w:r w:rsidR="00AA2DB1">
        <w:rPr>
          <w:rFonts w:eastAsia="@Arial Unicode MS"/>
          <w:szCs w:val="24"/>
        </w:rPr>
        <w:t xml:space="preserve">, так и  </w:t>
      </w:r>
      <w:r>
        <w:rPr>
          <w:rFonts w:eastAsia="@Arial Unicode MS"/>
          <w:szCs w:val="24"/>
        </w:rPr>
        <w:t>программ</w:t>
      </w:r>
      <w:r w:rsidR="00847D7B">
        <w:rPr>
          <w:rFonts w:eastAsia="@Arial Unicode MS"/>
          <w:szCs w:val="24"/>
        </w:rPr>
        <w:t>ы</w:t>
      </w:r>
      <w:r>
        <w:rPr>
          <w:rFonts w:eastAsia="@Arial Unicode MS"/>
          <w:szCs w:val="24"/>
        </w:rPr>
        <w:t>, по котор</w:t>
      </w:r>
      <w:r w:rsidR="00847D7B">
        <w:rPr>
          <w:rFonts w:eastAsia="@Arial Unicode MS"/>
          <w:szCs w:val="24"/>
        </w:rPr>
        <w:t>ым</w:t>
      </w:r>
      <w:r>
        <w:rPr>
          <w:rFonts w:eastAsia="@Arial Unicode MS"/>
          <w:szCs w:val="24"/>
        </w:rPr>
        <w:t xml:space="preserve"> </w:t>
      </w:r>
      <w:r w:rsidR="00AA2DB1">
        <w:rPr>
          <w:rFonts w:eastAsia="@Arial Unicode MS"/>
          <w:szCs w:val="24"/>
        </w:rPr>
        <w:t xml:space="preserve">они </w:t>
      </w:r>
      <w:r>
        <w:rPr>
          <w:rFonts w:eastAsia="@Arial Unicode MS"/>
          <w:szCs w:val="24"/>
        </w:rPr>
        <w:t>обучались.</w:t>
      </w:r>
    </w:p>
    <w:p w:rsidR="003A73E4" w:rsidRDefault="003A73E4" w:rsidP="00B50A13">
      <w:pPr>
        <w:spacing w:line="240" w:lineRule="auto"/>
        <w:ind w:firstLine="709"/>
        <w:rPr>
          <w:rFonts w:eastAsia="@Arial Unicode MS"/>
          <w:szCs w:val="24"/>
        </w:rPr>
      </w:pPr>
    </w:p>
    <w:p w:rsidR="00C05FF9" w:rsidRDefault="00C05FF9" w:rsidP="00B50A13">
      <w:pPr>
        <w:spacing w:line="240" w:lineRule="auto"/>
        <w:ind w:firstLine="709"/>
        <w:rPr>
          <w:rFonts w:eastAsia="@Arial Unicode MS"/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b/>
          <w:szCs w:val="24"/>
        </w:rPr>
      </w:pPr>
      <w:r w:rsidRPr="009D7D7A">
        <w:rPr>
          <w:b/>
          <w:szCs w:val="24"/>
        </w:rPr>
        <w:t>Особенности организации учебного процесса по предмету</w:t>
      </w:r>
      <w:r w:rsidR="00E110E6">
        <w:rPr>
          <w:b/>
          <w:szCs w:val="24"/>
        </w:rPr>
        <w:t>;</w:t>
      </w:r>
      <w:r w:rsidRPr="009D7D7A">
        <w:rPr>
          <w:b/>
          <w:szCs w:val="24"/>
        </w:rPr>
        <w:t xml:space="preserve"> </w:t>
      </w:r>
      <w:r w:rsidR="00E110E6">
        <w:rPr>
          <w:b/>
          <w:szCs w:val="24"/>
        </w:rPr>
        <w:t xml:space="preserve">типы уроков,  </w:t>
      </w:r>
      <w:r w:rsidRPr="009D7D7A">
        <w:rPr>
          <w:b/>
          <w:szCs w:val="24"/>
        </w:rPr>
        <w:t>используемые формы, методы, средства  обучения</w:t>
      </w:r>
      <w:r w:rsidR="003343FE">
        <w:rPr>
          <w:b/>
          <w:szCs w:val="24"/>
        </w:rPr>
        <w:t xml:space="preserve"> </w:t>
      </w: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</w:p>
    <w:p w:rsidR="0082798D" w:rsidRPr="009D7D7A" w:rsidRDefault="0082798D" w:rsidP="0082798D">
      <w:pPr>
        <w:spacing w:line="240" w:lineRule="auto"/>
        <w:ind w:firstLine="709"/>
        <w:rPr>
          <w:szCs w:val="24"/>
        </w:rPr>
      </w:pPr>
      <w:r>
        <w:rPr>
          <w:b/>
          <w:szCs w:val="24"/>
        </w:rPr>
        <w:t xml:space="preserve">Типы </w:t>
      </w:r>
      <w:r w:rsidR="00201E79">
        <w:rPr>
          <w:b/>
          <w:szCs w:val="24"/>
        </w:rPr>
        <w:t xml:space="preserve"> </w:t>
      </w:r>
      <w:r>
        <w:rPr>
          <w:b/>
          <w:szCs w:val="24"/>
        </w:rPr>
        <w:t>уроков (в соответствии с требованиями ФГОС)</w:t>
      </w:r>
      <w:r w:rsidRPr="009D7D7A">
        <w:rPr>
          <w:szCs w:val="24"/>
        </w:rPr>
        <w:t>:</w:t>
      </w:r>
      <w:r>
        <w:rPr>
          <w:szCs w:val="24"/>
        </w:rPr>
        <w:t xml:space="preserve"> </w:t>
      </w:r>
    </w:p>
    <w:p w:rsidR="0082798D" w:rsidRDefault="006C6176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урок усвоения новых знаний</w:t>
      </w:r>
      <w:r w:rsidR="0082798D">
        <w:rPr>
          <w:szCs w:val="24"/>
        </w:rPr>
        <w:t>;</w:t>
      </w:r>
      <w:r>
        <w:rPr>
          <w:szCs w:val="24"/>
        </w:rPr>
        <w:t xml:space="preserve"> </w:t>
      </w:r>
    </w:p>
    <w:p w:rsidR="006C6176" w:rsidRDefault="006C6176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урок комплексного применения знаний и умений (урок закрепления);</w:t>
      </w:r>
      <w:r w:rsidR="00201E79">
        <w:rPr>
          <w:szCs w:val="24"/>
        </w:rPr>
        <w:t xml:space="preserve"> </w:t>
      </w:r>
    </w:p>
    <w:p w:rsidR="006C6176" w:rsidRDefault="006C6176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урок актуализации знаний и умений (урок повторения);</w:t>
      </w:r>
      <w:r w:rsidR="00201E79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6C6176" w:rsidRDefault="00201E79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урок систематизации и обобщения знаний и умений; </w:t>
      </w:r>
    </w:p>
    <w:p w:rsidR="00201E79" w:rsidRDefault="002565D8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урок контроля знаний и умений; </w:t>
      </w:r>
    </w:p>
    <w:p w:rsidR="002565D8" w:rsidRDefault="002565D8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урок коррекции знаний, умений и навыков; </w:t>
      </w:r>
    </w:p>
    <w:p w:rsidR="002565D8" w:rsidRDefault="002565D8" w:rsidP="00827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комбинированный урок.  </w:t>
      </w:r>
    </w:p>
    <w:p w:rsidR="0082798D" w:rsidRPr="00847D7B" w:rsidRDefault="0082798D" w:rsidP="00847D7B">
      <w:pPr>
        <w:spacing w:line="240" w:lineRule="auto"/>
        <w:ind w:firstLine="709"/>
        <w:rPr>
          <w:b/>
          <w:szCs w:val="24"/>
        </w:rPr>
      </w:pPr>
    </w:p>
    <w:p w:rsidR="00847D7B" w:rsidRPr="00847D7B" w:rsidRDefault="00847D7B" w:rsidP="00847D7B">
      <w:pPr>
        <w:pStyle w:val="aa"/>
        <w:spacing w:before="0" w:beforeAutospacing="0" w:after="0" w:afterAutospacing="0"/>
        <w:ind w:firstLine="709"/>
        <w:jc w:val="both"/>
        <w:rPr>
          <w:b/>
          <w:bCs/>
        </w:rPr>
      </w:pPr>
      <w:r w:rsidRPr="00847D7B">
        <w:rPr>
          <w:b/>
          <w:bCs/>
        </w:rPr>
        <w:t xml:space="preserve">Перечень УУД, формированию </w:t>
      </w:r>
      <w:proofErr w:type="gramStart"/>
      <w:r w:rsidRPr="00847D7B">
        <w:rPr>
          <w:b/>
          <w:bCs/>
        </w:rPr>
        <w:t>которых</w:t>
      </w:r>
      <w:proofErr w:type="gramEnd"/>
      <w:r w:rsidRPr="00847D7B">
        <w:rPr>
          <w:b/>
          <w:bCs/>
        </w:rPr>
        <w:t xml:space="preserve"> уделяется основное внимание при планировании работы по «Основам безопасности жизнедеятельности» в 8-ом классе: </w:t>
      </w:r>
    </w:p>
    <w:p w:rsidR="00847D7B" w:rsidRPr="00847D7B" w:rsidRDefault="00847D7B" w:rsidP="00847D7B">
      <w:pPr>
        <w:pStyle w:val="a0"/>
        <w:numPr>
          <w:ilvl w:val="0"/>
          <w:numId w:val="26"/>
        </w:numPr>
        <w:spacing w:line="240" w:lineRule="auto"/>
        <w:ind w:left="0" w:firstLine="709"/>
      </w:pPr>
      <w:r w:rsidRPr="00847D7B">
        <w:rPr>
          <w:b/>
        </w:rPr>
        <w:t>регулятивные</w:t>
      </w:r>
      <w:r w:rsidRPr="00847D7B">
        <w:t xml:space="preserve"> – целеполагание, планирование, корректировка путей решения поставленной задачи и достижения цели;</w:t>
      </w:r>
    </w:p>
    <w:p w:rsidR="00847D7B" w:rsidRPr="00847D7B" w:rsidRDefault="00847D7B" w:rsidP="00847D7B">
      <w:pPr>
        <w:pStyle w:val="a0"/>
        <w:numPr>
          <w:ilvl w:val="0"/>
          <w:numId w:val="26"/>
        </w:numPr>
        <w:spacing w:line="240" w:lineRule="auto"/>
        <w:ind w:left="0" w:firstLine="709"/>
      </w:pPr>
      <w:r w:rsidRPr="00847D7B">
        <w:rPr>
          <w:b/>
        </w:rPr>
        <w:t>познавательные</w:t>
      </w:r>
      <w:r w:rsidRPr="00847D7B">
        <w:t>:</w:t>
      </w:r>
    </w:p>
    <w:p w:rsidR="00847D7B" w:rsidRPr="00847D7B" w:rsidRDefault="00847D7B" w:rsidP="00847D7B">
      <w:pPr>
        <w:pStyle w:val="a0"/>
        <w:numPr>
          <w:ilvl w:val="0"/>
          <w:numId w:val="0"/>
        </w:numPr>
        <w:spacing w:line="240" w:lineRule="auto"/>
        <w:ind w:firstLine="709"/>
        <w:contextualSpacing/>
      </w:pPr>
      <w:r w:rsidRPr="00847D7B">
        <w:t xml:space="preserve">- </w:t>
      </w:r>
      <w:proofErr w:type="spellStart"/>
      <w:r w:rsidRPr="00847D7B">
        <w:t>общеучебные</w:t>
      </w:r>
      <w:proofErr w:type="spellEnd"/>
      <w:r w:rsidRPr="00847D7B">
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знания;</w:t>
      </w:r>
    </w:p>
    <w:p w:rsidR="00847D7B" w:rsidRPr="00847D7B" w:rsidRDefault="00847D7B" w:rsidP="00847D7B">
      <w:pPr>
        <w:pStyle w:val="a0"/>
        <w:numPr>
          <w:ilvl w:val="0"/>
          <w:numId w:val="0"/>
        </w:numPr>
        <w:spacing w:line="240" w:lineRule="auto"/>
        <w:ind w:firstLine="709"/>
        <w:contextualSpacing/>
      </w:pPr>
      <w:r w:rsidRPr="00847D7B">
        <w:t>- логические учебные действия – умение анализировать и синтезировать новые знания, устанавливать причинно-следственные связи, доказывать свои суждения и решения;</w:t>
      </w:r>
    </w:p>
    <w:p w:rsidR="00847D7B" w:rsidRPr="00847D7B" w:rsidRDefault="00847D7B" w:rsidP="00847D7B">
      <w:pPr>
        <w:pStyle w:val="a0"/>
        <w:numPr>
          <w:ilvl w:val="0"/>
          <w:numId w:val="0"/>
        </w:numPr>
        <w:spacing w:line="240" w:lineRule="auto"/>
        <w:ind w:firstLine="709"/>
        <w:contextualSpacing/>
      </w:pPr>
      <w:r w:rsidRPr="00847D7B">
        <w:t>- постановка и решение проблемы – умение сформулировать проблему и найти способ ее решения.</w:t>
      </w:r>
    </w:p>
    <w:p w:rsidR="00847D7B" w:rsidRPr="00847D7B" w:rsidRDefault="00847D7B" w:rsidP="00847D7B">
      <w:pPr>
        <w:pStyle w:val="a0"/>
        <w:numPr>
          <w:ilvl w:val="0"/>
          <w:numId w:val="26"/>
        </w:numPr>
        <w:spacing w:line="240" w:lineRule="auto"/>
        <w:ind w:left="0" w:firstLine="709"/>
      </w:pPr>
      <w:r w:rsidRPr="00847D7B">
        <w:rPr>
          <w:b/>
        </w:rPr>
        <w:t>коммуникативные</w:t>
      </w:r>
      <w:r w:rsidRPr="00847D7B">
        <w:t xml:space="preserve"> – умение вступать в диалог и вести его, учитывая различия и особенности общения с различными группами людей.</w:t>
      </w:r>
    </w:p>
    <w:p w:rsidR="00847D7B" w:rsidRPr="00847D7B" w:rsidRDefault="00847D7B" w:rsidP="00847D7B">
      <w:pPr>
        <w:spacing w:line="240" w:lineRule="auto"/>
        <w:ind w:firstLine="709"/>
        <w:rPr>
          <w:b/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  <w:r w:rsidRPr="009D7D7A">
        <w:rPr>
          <w:b/>
          <w:szCs w:val="24"/>
        </w:rPr>
        <w:t>Формы обучения</w:t>
      </w:r>
      <w:r w:rsidRPr="009D7D7A">
        <w:rPr>
          <w:szCs w:val="24"/>
        </w:rPr>
        <w:t>:</w:t>
      </w:r>
      <w:r w:rsidR="003343FE">
        <w:rPr>
          <w:szCs w:val="24"/>
        </w:rPr>
        <w:t xml:space="preserve"> </w:t>
      </w:r>
    </w:p>
    <w:p w:rsidR="00FA2E54" w:rsidRPr="009D7D7A" w:rsidRDefault="00FA2E54" w:rsidP="003343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 xml:space="preserve">фронтальная </w:t>
      </w:r>
      <w:r w:rsidR="003343FE">
        <w:rPr>
          <w:szCs w:val="24"/>
        </w:rPr>
        <w:t xml:space="preserve"> </w:t>
      </w:r>
      <w:r w:rsidRPr="009D7D7A">
        <w:rPr>
          <w:szCs w:val="24"/>
        </w:rPr>
        <w:t>(</w:t>
      </w:r>
      <w:proofErr w:type="spellStart"/>
      <w:r w:rsidRPr="009D7D7A">
        <w:rPr>
          <w:szCs w:val="24"/>
        </w:rPr>
        <w:t>общеклассная</w:t>
      </w:r>
      <w:proofErr w:type="spellEnd"/>
      <w:r w:rsidRPr="009D7D7A">
        <w:rPr>
          <w:szCs w:val="24"/>
        </w:rPr>
        <w:t>)</w:t>
      </w:r>
      <w:r w:rsidR="003343FE">
        <w:rPr>
          <w:szCs w:val="24"/>
        </w:rPr>
        <w:t>;</w:t>
      </w:r>
    </w:p>
    <w:p w:rsidR="00FA2E54" w:rsidRPr="009D7D7A" w:rsidRDefault="00FA2E54" w:rsidP="003343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 xml:space="preserve">групповая </w:t>
      </w:r>
      <w:r w:rsidR="003343FE">
        <w:rPr>
          <w:szCs w:val="24"/>
        </w:rPr>
        <w:t xml:space="preserve"> </w:t>
      </w:r>
      <w:r w:rsidRPr="009D7D7A">
        <w:rPr>
          <w:szCs w:val="24"/>
        </w:rPr>
        <w:t>(в том числе работа в парах</w:t>
      </w:r>
      <w:r w:rsidR="001E71A6">
        <w:rPr>
          <w:szCs w:val="24"/>
        </w:rPr>
        <w:t xml:space="preserve"> и группах</w:t>
      </w:r>
      <w:r w:rsidRPr="009D7D7A">
        <w:rPr>
          <w:szCs w:val="24"/>
        </w:rPr>
        <w:t>)</w:t>
      </w:r>
      <w:r w:rsidR="003343FE">
        <w:rPr>
          <w:szCs w:val="24"/>
        </w:rPr>
        <w:t>;</w:t>
      </w:r>
    </w:p>
    <w:p w:rsidR="00FA2E54" w:rsidRPr="009D7D7A" w:rsidRDefault="00FA2E54" w:rsidP="003343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индивидуальная</w:t>
      </w:r>
      <w:r w:rsidR="003343FE">
        <w:rPr>
          <w:szCs w:val="24"/>
        </w:rPr>
        <w:t>.</w:t>
      </w: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  <w:r w:rsidRPr="009D7D7A">
        <w:rPr>
          <w:b/>
          <w:szCs w:val="24"/>
        </w:rPr>
        <w:lastRenderedPageBreak/>
        <w:t>Традиционные методы обучения</w:t>
      </w:r>
      <w:r w:rsidRPr="009D7D7A">
        <w:rPr>
          <w:szCs w:val="24"/>
        </w:rPr>
        <w:t>:</w:t>
      </w:r>
    </w:p>
    <w:p w:rsidR="00FA2E54" w:rsidRPr="003343FE" w:rsidRDefault="00FA2E54" w:rsidP="003343FE">
      <w:pPr>
        <w:pStyle w:val="a0"/>
        <w:numPr>
          <w:ilvl w:val="0"/>
          <w:numId w:val="21"/>
        </w:numPr>
        <w:spacing w:line="240" w:lineRule="auto"/>
        <w:ind w:left="1134" w:hanging="425"/>
      </w:pPr>
      <w:r w:rsidRPr="003343FE">
        <w:t>Словесные методы:</w:t>
      </w:r>
      <w:r w:rsidR="003343FE" w:rsidRPr="003343FE">
        <w:t xml:space="preserve"> </w:t>
      </w:r>
      <w:r w:rsidRPr="003343FE">
        <w:t>рассказ,</w:t>
      </w:r>
      <w:r w:rsidR="003343FE" w:rsidRPr="003343FE">
        <w:t xml:space="preserve"> </w:t>
      </w:r>
      <w:r w:rsidRPr="003343FE">
        <w:t>объяснение,</w:t>
      </w:r>
      <w:r w:rsidR="003343FE" w:rsidRPr="003343FE">
        <w:t xml:space="preserve"> </w:t>
      </w:r>
      <w:r w:rsidRPr="003343FE">
        <w:t>беседа,</w:t>
      </w:r>
      <w:r w:rsidR="003343FE" w:rsidRPr="003343FE">
        <w:t xml:space="preserve"> </w:t>
      </w:r>
      <w:r w:rsidRPr="003343FE">
        <w:t>работа с конспектом</w:t>
      </w:r>
      <w:r w:rsidR="003343FE" w:rsidRPr="003343FE">
        <w:t xml:space="preserve">, учебником </w:t>
      </w:r>
      <w:r w:rsidRPr="003343FE">
        <w:t xml:space="preserve"> и методическим пособием</w:t>
      </w:r>
      <w:r w:rsidR="003343FE">
        <w:t>;</w:t>
      </w:r>
    </w:p>
    <w:p w:rsidR="003343FE" w:rsidRPr="003343FE" w:rsidRDefault="00FA2E54" w:rsidP="003343FE">
      <w:pPr>
        <w:pStyle w:val="a0"/>
        <w:numPr>
          <w:ilvl w:val="0"/>
          <w:numId w:val="21"/>
        </w:numPr>
        <w:spacing w:line="240" w:lineRule="auto"/>
        <w:ind w:left="1134" w:hanging="425"/>
      </w:pPr>
      <w:r w:rsidRPr="003343FE">
        <w:t>Наглядные методы: наблюдение, работа с нагл</w:t>
      </w:r>
      <w:r w:rsidR="003343FE">
        <w:t xml:space="preserve">ядными пособиями, презентациями; </w:t>
      </w:r>
      <w:r w:rsidR="003343FE" w:rsidRPr="003343FE">
        <w:t xml:space="preserve"> </w:t>
      </w:r>
    </w:p>
    <w:p w:rsidR="00FA2E54" w:rsidRPr="003343FE" w:rsidRDefault="00FA2E54" w:rsidP="003343FE">
      <w:pPr>
        <w:pStyle w:val="a0"/>
        <w:numPr>
          <w:ilvl w:val="0"/>
          <w:numId w:val="21"/>
        </w:numPr>
        <w:spacing w:line="240" w:lineRule="auto"/>
        <w:ind w:left="1134" w:hanging="425"/>
      </w:pPr>
      <w:r w:rsidRPr="003343FE">
        <w:t>Практические методы: письменные работы</w:t>
      </w:r>
      <w:r w:rsidR="003343FE">
        <w:t>, практические работы и упражнения</w:t>
      </w:r>
      <w:r w:rsidRPr="003343FE">
        <w:t>.</w:t>
      </w: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  <w:proofErr w:type="gramStart"/>
      <w:r w:rsidRPr="009D7D7A">
        <w:rPr>
          <w:b/>
          <w:szCs w:val="24"/>
        </w:rPr>
        <w:t>Активные методы обучения</w:t>
      </w:r>
      <w:r w:rsidRPr="009D7D7A">
        <w:rPr>
          <w:szCs w:val="24"/>
        </w:rPr>
        <w:t xml:space="preserve">: </w:t>
      </w:r>
      <w:r w:rsidR="00F9195B">
        <w:rPr>
          <w:szCs w:val="24"/>
        </w:rPr>
        <w:t xml:space="preserve"> </w:t>
      </w:r>
      <w:r w:rsidRPr="009D7D7A">
        <w:rPr>
          <w:szCs w:val="24"/>
        </w:rPr>
        <w:t>проблемные ситуации</w:t>
      </w:r>
      <w:r w:rsidR="002E4888">
        <w:rPr>
          <w:szCs w:val="24"/>
        </w:rPr>
        <w:t xml:space="preserve"> и их решение</w:t>
      </w:r>
      <w:r w:rsidRPr="009D7D7A">
        <w:rPr>
          <w:szCs w:val="24"/>
        </w:rPr>
        <w:t>, обучение через деятельность, групповая и парная работа, деловые игры, драматизация, «Мозговой штурм», «Круглый стол», дискуссия, метод проектов, метод эвристических вопросов, метод исследовательского изучения, игровое проектирование</w:t>
      </w:r>
      <w:r>
        <w:rPr>
          <w:szCs w:val="24"/>
        </w:rPr>
        <w:t xml:space="preserve"> </w:t>
      </w:r>
      <w:r w:rsidRPr="009D7D7A">
        <w:rPr>
          <w:szCs w:val="24"/>
        </w:rPr>
        <w:t>и другие.</w:t>
      </w:r>
      <w:proofErr w:type="gramEnd"/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b/>
          <w:szCs w:val="24"/>
        </w:rPr>
      </w:pPr>
      <w:r w:rsidRPr="009D7D7A">
        <w:rPr>
          <w:b/>
          <w:szCs w:val="24"/>
        </w:rPr>
        <w:t xml:space="preserve">Средства обучения: </w:t>
      </w:r>
    </w:p>
    <w:p w:rsidR="00FA2E54" w:rsidRPr="009D7D7A" w:rsidRDefault="00FA2E54" w:rsidP="00B50A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>для учащихся: электронн</w:t>
      </w:r>
      <w:r w:rsidR="003343FE">
        <w:rPr>
          <w:szCs w:val="24"/>
        </w:rPr>
        <w:t>ые</w:t>
      </w:r>
      <w:r>
        <w:rPr>
          <w:szCs w:val="24"/>
        </w:rPr>
        <w:t xml:space="preserve"> пособи</w:t>
      </w:r>
      <w:r w:rsidR="003343FE">
        <w:rPr>
          <w:szCs w:val="24"/>
        </w:rPr>
        <w:t>я</w:t>
      </w:r>
      <w:r w:rsidRPr="009D7D7A">
        <w:rPr>
          <w:szCs w:val="24"/>
        </w:rPr>
        <w:t>, рабочие тетради, демонстрационные таблицы, раздаточный материал (карточки, тесты и др.), технические средства обучения</w:t>
      </w:r>
      <w:r w:rsidR="003343FE">
        <w:rPr>
          <w:szCs w:val="24"/>
        </w:rPr>
        <w:t xml:space="preserve"> </w:t>
      </w:r>
      <w:r w:rsidRPr="009D7D7A">
        <w:rPr>
          <w:szCs w:val="24"/>
        </w:rPr>
        <w:t xml:space="preserve"> (компьютер</w:t>
      </w:r>
      <w:r w:rsidR="003343FE">
        <w:rPr>
          <w:szCs w:val="24"/>
        </w:rPr>
        <w:t xml:space="preserve">ы, </w:t>
      </w:r>
      <w:r>
        <w:rPr>
          <w:szCs w:val="24"/>
        </w:rPr>
        <w:t>интерактивная доска</w:t>
      </w:r>
      <w:r w:rsidRPr="009D7D7A">
        <w:rPr>
          <w:szCs w:val="24"/>
        </w:rPr>
        <w:t xml:space="preserve">) для использования на уроках </w:t>
      </w:r>
      <w:r>
        <w:rPr>
          <w:szCs w:val="24"/>
        </w:rPr>
        <w:t>ОБЖ</w:t>
      </w:r>
      <w:r w:rsidRPr="009D7D7A">
        <w:rPr>
          <w:szCs w:val="24"/>
        </w:rPr>
        <w:t>, мультимедийные дидактические средства;</w:t>
      </w:r>
      <w:proofErr w:type="gramEnd"/>
    </w:p>
    <w:p w:rsidR="00FA2E54" w:rsidRPr="009D7D7A" w:rsidRDefault="00FA2E54" w:rsidP="00B50A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для учителя: книги, методические рекомендации, поурочное планирование,</w:t>
      </w:r>
      <w:r w:rsidR="003343FE">
        <w:rPr>
          <w:szCs w:val="24"/>
        </w:rPr>
        <w:t xml:space="preserve"> презентации, </w:t>
      </w:r>
      <w:r w:rsidRPr="009D7D7A">
        <w:rPr>
          <w:szCs w:val="24"/>
        </w:rPr>
        <w:t xml:space="preserve"> компьютер</w:t>
      </w:r>
      <w:r w:rsidR="003343FE">
        <w:rPr>
          <w:szCs w:val="24"/>
        </w:rPr>
        <w:t>,</w:t>
      </w:r>
      <w:r>
        <w:rPr>
          <w:szCs w:val="24"/>
        </w:rPr>
        <w:t xml:space="preserve"> Интернет</w:t>
      </w:r>
      <w:r w:rsidR="003343FE">
        <w:rPr>
          <w:szCs w:val="24"/>
        </w:rPr>
        <w:t xml:space="preserve"> и др.</w:t>
      </w:r>
    </w:p>
    <w:p w:rsidR="003343FE" w:rsidRDefault="003343FE" w:rsidP="00B50A13">
      <w:pPr>
        <w:spacing w:line="240" w:lineRule="auto"/>
        <w:ind w:firstLine="709"/>
        <w:rPr>
          <w:b/>
          <w:szCs w:val="24"/>
        </w:rPr>
      </w:pPr>
    </w:p>
    <w:p w:rsidR="004D0DA0" w:rsidRDefault="00FA2E54" w:rsidP="00B50A13">
      <w:pPr>
        <w:spacing w:line="240" w:lineRule="auto"/>
        <w:ind w:firstLine="709"/>
        <w:rPr>
          <w:b/>
          <w:szCs w:val="24"/>
        </w:rPr>
      </w:pPr>
      <w:r w:rsidRPr="009D7D7A">
        <w:rPr>
          <w:b/>
          <w:szCs w:val="24"/>
        </w:rPr>
        <w:t>Используемые виды и формы контроля</w:t>
      </w:r>
    </w:p>
    <w:p w:rsidR="000D608A" w:rsidRDefault="000D608A" w:rsidP="00B50A13">
      <w:pPr>
        <w:spacing w:line="240" w:lineRule="auto"/>
        <w:ind w:firstLine="709"/>
        <w:rPr>
          <w:b/>
          <w:szCs w:val="24"/>
        </w:rPr>
      </w:pPr>
    </w:p>
    <w:p w:rsidR="00FA2E54" w:rsidRPr="009D7D7A" w:rsidRDefault="00FA2E54" w:rsidP="00B50A13">
      <w:pPr>
        <w:spacing w:line="240" w:lineRule="auto"/>
        <w:ind w:firstLine="709"/>
        <w:rPr>
          <w:szCs w:val="24"/>
        </w:rPr>
      </w:pPr>
      <w:r w:rsidRPr="009D7D7A">
        <w:rPr>
          <w:b/>
          <w:szCs w:val="24"/>
        </w:rPr>
        <w:t>Виды контроля</w:t>
      </w:r>
      <w:r w:rsidRPr="009D7D7A">
        <w:rPr>
          <w:szCs w:val="24"/>
        </w:rPr>
        <w:t>:</w:t>
      </w:r>
    </w:p>
    <w:p w:rsidR="00FA2E54" w:rsidRPr="009D7D7A" w:rsidRDefault="00FA2E54" w:rsidP="00B50A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вводный</w:t>
      </w:r>
      <w:r w:rsidR="003343FE">
        <w:rPr>
          <w:szCs w:val="24"/>
        </w:rPr>
        <w:t>;</w:t>
      </w:r>
      <w:r w:rsidRPr="009D7D7A">
        <w:rPr>
          <w:szCs w:val="24"/>
        </w:rPr>
        <w:t xml:space="preserve"> </w:t>
      </w:r>
    </w:p>
    <w:p w:rsidR="00FA2E54" w:rsidRPr="009D7D7A" w:rsidRDefault="00FA2E54" w:rsidP="00B50A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текущий</w:t>
      </w:r>
      <w:r w:rsidR="003343FE">
        <w:rPr>
          <w:szCs w:val="24"/>
        </w:rPr>
        <w:t>;</w:t>
      </w:r>
      <w:r w:rsidRPr="009D7D7A">
        <w:rPr>
          <w:szCs w:val="24"/>
        </w:rPr>
        <w:t xml:space="preserve"> </w:t>
      </w:r>
    </w:p>
    <w:p w:rsidR="00FA2E54" w:rsidRPr="009D7D7A" w:rsidRDefault="00FA2E54" w:rsidP="00B50A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тематический</w:t>
      </w:r>
      <w:r w:rsidR="003343FE">
        <w:rPr>
          <w:szCs w:val="24"/>
        </w:rPr>
        <w:t>;</w:t>
      </w:r>
      <w:r w:rsidRPr="009D7D7A">
        <w:rPr>
          <w:szCs w:val="24"/>
        </w:rPr>
        <w:t xml:space="preserve"> </w:t>
      </w:r>
    </w:p>
    <w:p w:rsidR="00FA2E54" w:rsidRPr="009D7D7A" w:rsidRDefault="00FA2E54" w:rsidP="00B50A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итоговый</w:t>
      </w:r>
      <w:r w:rsidR="003343FE">
        <w:rPr>
          <w:szCs w:val="24"/>
        </w:rPr>
        <w:t>;</w:t>
      </w:r>
      <w:r w:rsidRPr="009D7D7A">
        <w:rPr>
          <w:szCs w:val="24"/>
        </w:rPr>
        <w:t xml:space="preserve"> </w:t>
      </w:r>
    </w:p>
    <w:p w:rsidR="00FA2E54" w:rsidRPr="009D7D7A" w:rsidRDefault="00FA2E54" w:rsidP="00B50A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комплексный</w:t>
      </w:r>
      <w:r w:rsidR="003343FE">
        <w:rPr>
          <w:szCs w:val="24"/>
        </w:rPr>
        <w:t>.</w:t>
      </w:r>
    </w:p>
    <w:p w:rsidR="00FA2E54" w:rsidRPr="009D7D7A" w:rsidRDefault="00FA2E54" w:rsidP="00B50A13">
      <w:pPr>
        <w:spacing w:line="240" w:lineRule="auto"/>
        <w:ind w:firstLine="709"/>
        <w:rPr>
          <w:b/>
          <w:szCs w:val="24"/>
        </w:rPr>
      </w:pPr>
      <w:r w:rsidRPr="009D7D7A">
        <w:rPr>
          <w:b/>
          <w:szCs w:val="24"/>
        </w:rPr>
        <w:t>Формы контроля:</w:t>
      </w:r>
    </w:p>
    <w:p w:rsidR="00FA2E54" w:rsidRPr="009D7D7A" w:rsidRDefault="00FA2E54" w:rsidP="00B50A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проверочная работа;</w:t>
      </w:r>
    </w:p>
    <w:p w:rsidR="00FA2E54" w:rsidRPr="009D7D7A" w:rsidRDefault="00FA2E54" w:rsidP="00B50A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тест;</w:t>
      </w:r>
    </w:p>
    <w:p w:rsidR="00FA2E54" w:rsidRPr="009D7D7A" w:rsidRDefault="00FA2E54" w:rsidP="00B50A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>фронтальный опрос;</w:t>
      </w:r>
    </w:p>
    <w:p w:rsidR="00FA2E54" w:rsidRPr="009D7D7A" w:rsidRDefault="00FA2E54" w:rsidP="00B50A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9D7D7A">
        <w:rPr>
          <w:szCs w:val="24"/>
        </w:rPr>
        <w:t xml:space="preserve">индивидуальные </w:t>
      </w:r>
      <w:r w:rsidR="003649A5">
        <w:rPr>
          <w:szCs w:val="24"/>
        </w:rPr>
        <w:t xml:space="preserve"> </w:t>
      </w:r>
      <w:proofErr w:type="spellStart"/>
      <w:r w:rsidRPr="009D7D7A">
        <w:rPr>
          <w:szCs w:val="24"/>
        </w:rPr>
        <w:t>разноуровневые</w:t>
      </w:r>
      <w:proofErr w:type="spellEnd"/>
      <w:r w:rsidRPr="009D7D7A">
        <w:rPr>
          <w:szCs w:val="24"/>
        </w:rPr>
        <w:t xml:space="preserve"> </w:t>
      </w:r>
      <w:r w:rsidR="003649A5">
        <w:rPr>
          <w:szCs w:val="24"/>
        </w:rPr>
        <w:t xml:space="preserve"> </w:t>
      </w:r>
      <w:r w:rsidRPr="009D7D7A">
        <w:rPr>
          <w:szCs w:val="24"/>
        </w:rPr>
        <w:t>задания;</w:t>
      </w:r>
    </w:p>
    <w:p w:rsidR="00FA2E54" w:rsidRPr="009D7D7A" w:rsidRDefault="00FA2E54" w:rsidP="00B50A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практическая работа.</w:t>
      </w:r>
    </w:p>
    <w:p w:rsidR="00FA2E54" w:rsidRDefault="00FA2E54" w:rsidP="0063145A">
      <w:pPr>
        <w:spacing w:line="240" w:lineRule="auto"/>
        <w:ind w:firstLine="709"/>
        <w:rPr>
          <w:szCs w:val="24"/>
        </w:rPr>
      </w:pPr>
    </w:p>
    <w:p w:rsidR="00663645" w:rsidRDefault="00663645" w:rsidP="0063145A">
      <w:pPr>
        <w:spacing w:line="240" w:lineRule="auto"/>
        <w:ind w:firstLine="709"/>
        <w:rPr>
          <w:szCs w:val="24"/>
        </w:rPr>
      </w:pPr>
    </w:p>
    <w:p w:rsidR="00683142" w:rsidRDefault="00683142" w:rsidP="0063145A">
      <w:pPr>
        <w:spacing w:line="240" w:lineRule="auto"/>
        <w:ind w:firstLine="709"/>
        <w:rPr>
          <w:szCs w:val="24"/>
        </w:rPr>
      </w:pPr>
    </w:p>
    <w:p w:rsidR="001E71A6" w:rsidRDefault="00847D7B" w:rsidP="0063145A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>Учебно-методическое обеспечение</w:t>
      </w:r>
    </w:p>
    <w:p w:rsidR="00847D7B" w:rsidRDefault="00847D7B" w:rsidP="0063145A">
      <w:pPr>
        <w:spacing w:line="240" w:lineRule="auto"/>
        <w:ind w:firstLine="709"/>
        <w:rPr>
          <w:b/>
          <w:szCs w:val="24"/>
        </w:rPr>
      </w:pPr>
    </w:p>
    <w:p w:rsidR="00001D8A" w:rsidRPr="0063145A" w:rsidRDefault="00001D8A" w:rsidP="0063145A">
      <w:pPr>
        <w:spacing w:line="240" w:lineRule="auto"/>
        <w:ind w:firstLine="709"/>
        <w:rPr>
          <w:b/>
          <w:szCs w:val="24"/>
        </w:rPr>
      </w:pPr>
      <w:r w:rsidRPr="0063145A">
        <w:rPr>
          <w:b/>
          <w:szCs w:val="24"/>
        </w:rPr>
        <w:t xml:space="preserve">Используемый </w:t>
      </w:r>
      <w:r w:rsidR="00FA5154">
        <w:rPr>
          <w:b/>
          <w:szCs w:val="24"/>
        </w:rPr>
        <w:t xml:space="preserve">для изучения предмета «Основы безопасности жизнедеятельности» в 8 классе по данной рабочей программе  </w:t>
      </w:r>
      <w:r w:rsidRPr="0063145A">
        <w:rPr>
          <w:b/>
          <w:szCs w:val="24"/>
        </w:rPr>
        <w:t>учебно-методический комплект (УМК)</w:t>
      </w:r>
      <w:r w:rsidR="00FA5154" w:rsidRPr="00FA5154">
        <w:rPr>
          <w:szCs w:val="24"/>
        </w:rPr>
        <w:t>:</w:t>
      </w:r>
      <w:r w:rsidR="00847D7B">
        <w:rPr>
          <w:b/>
          <w:szCs w:val="24"/>
        </w:rPr>
        <w:t xml:space="preserve"> </w:t>
      </w:r>
    </w:p>
    <w:p w:rsidR="00F65EA9" w:rsidRDefault="00033D0E" w:rsidP="00F65EA9">
      <w:pPr>
        <w:tabs>
          <w:tab w:val="left" w:pos="9355"/>
        </w:tabs>
        <w:spacing w:line="240" w:lineRule="auto"/>
        <w:ind w:firstLine="709"/>
      </w:pPr>
      <w:r>
        <w:t>-</w:t>
      </w:r>
      <w:r w:rsidR="00F65EA9">
        <w:t xml:space="preserve">  </w:t>
      </w:r>
      <w:proofErr w:type="spellStart"/>
      <w:r w:rsidR="00703737" w:rsidRPr="00F65EA9">
        <w:t>Вангородск</w:t>
      </w:r>
      <w:r w:rsidR="00F65EA9">
        <w:t>ий</w:t>
      </w:r>
      <w:proofErr w:type="spellEnd"/>
      <w:r w:rsidR="002E39B2">
        <w:t xml:space="preserve"> С.Н.</w:t>
      </w:r>
      <w:r w:rsidR="00703737" w:rsidRPr="00F65EA9">
        <w:t>, Кузнецов</w:t>
      </w:r>
      <w:r w:rsidR="002E39B2">
        <w:t xml:space="preserve"> М.И.</w:t>
      </w:r>
      <w:r w:rsidR="00703737" w:rsidRPr="00F65EA9">
        <w:t xml:space="preserve">, </w:t>
      </w:r>
      <w:proofErr w:type="spellStart"/>
      <w:r w:rsidR="00703737" w:rsidRPr="00F65EA9">
        <w:t>Латчук</w:t>
      </w:r>
      <w:proofErr w:type="spellEnd"/>
      <w:r w:rsidR="002E39B2">
        <w:t xml:space="preserve"> В.Н.</w:t>
      </w:r>
      <w:r w:rsidR="00703737" w:rsidRPr="00F65EA9">
        <w:t>, Марков</w:t>
      </w:r>
      <w:r w:rsidR="002E39B2">
        <w:t xml:space="preserve"> В.В. </w:t>
      </w:r>
      <w:r w:rsidR="00703737" w:rsidRPr="00F65EA9">
        <w:t xml:space="preserve">  (</w:t>
      </w:r>
      <w:r w:rsidR="00F65EA9">
        <w:t xml:space="preserve">под </w:t>
      </w:r>
      <w:r w:rsidR="00703737" w:rsidRPr="00F65EA9">
        <w:t>ред</w:t>
      </w:r>
      <w:r w:rsidR="00F65EA9">
        <w:t>.</w:t>
      </w:r>
      <w:r w:rsidR="00902282">
        <w:t xml:space="preserve"> В.Н. </w:t>
      </w:r>
      <w:r w:rsidR="00F65EA9">
        <w:t xml:space="preserve"> </w:t>
      </w:r>
      <w:proofErr w:type="spellStart"/>
      <w:r w:rsidR="00703737" w:rsidRPr="00F65EA9">
        <w:t>Латчук</w:t>
      </w:r>
      <w:r w:rsidR="00F65EA9">
        <w:t>а</w:t>
      </w:r>
      <w:proofErr w:type="spellEnd"/>
      <w:r w:rsidR="00703737" w:rsidRPr="00F65EA9">
        <w:t>)</w:t>
      </w:r>
      <w:r w:rsidR="00F65EA9">
        <w:t xml:space="preserve"> </w:t>
      </w:r>
      <w:r w:rsidR="00703737" w:rsidRPr="00F65EA9">
        <w:t xml:space="preserve">  Основы безопасности жизнедеятельности</w:t>
      </w:r>
      <w:r w:rsidR="00552716">
        <w:t>.</w:t>
      </w:r>
      <w:r w:rsidR="00F65EA9">
        <w:t xml:space="preserve"> </w:t>
      </w:r>
      <w:r w:rsidR="001E24EB">
        <w:t xml:space="preserve"> </w:t>
      </w:r>
      <w:r w:rsidR="00703737" w:rsidRPr="00F65EA9">
        <w:t>8 класс</w:t>
      </w:r>
      <w:r w:rsidR="001E24EB">
        <w:t>: учебник</w:t>
      </w:r>
      <w:r w:rsidR="001141DF" w:rsidRPr="00F65EA9">
        <w:t xml:space="preserve">  –  13-е изд., стереотип. - М.:</w:t>
      </w:r>
      <w:r w:rsidR="00703737" w:rsidRPr="00F65EA9">
        <w:t xml:space="preserve"> Дрофа, 201</w:t>
      </w:r>
      <w:r w:rsidR="00761194" w:rsidRPr="00F65EA9">
        <w:t>3</w:t>
      </w:r>
      <w:r w:rsidR="00703737" w:rsidRPr="00F65EA9">
        <w:t xml:space="preserve">. – 252, (4) с. </w:t>
      </w:r>
      <w:r w:rsidR="001141DF" w:rsidRPr="00F65EA9">
        <w:t>:</w:t>
      </w:r>
      <w:r w:rsidR="00703737" w:rsidRPr="00F65EA9">
        <w:t xml:space="preserve"> ил</w:t>
      </w:r>
      <w:proofErr w:type="gramStart"/>
      <w:r w:rsidR="00703737" w:rsidRPr="00F65EA9">
        <w:t xml:space="preserve">.;  </w:t>
      </w:r>
      <w:proofErr w:type="gramEnd"/>
      <w:r w:rsidR="00703737" w:rsidRPr="00F65EA9">
        <w:t xml:space="preserve">16 с. </w:t>
      </w:r>
      <w:proofErr w:type="spellStart"/>
      <w:r w:rsidR="00703737" w:rsidRPr="00F65EA9">
        <w:t>цв</w:t>
      </w:r>
      <w:proofErr w:type="spellEnd"/>
      <w:r w:rsidR="00703737" w:rsidRPr="00F65EA9">
        <w:t xml:space="preserve">. вкл. </w:t>
      </w:r>
      <w:r w:rsidR="00EC5EFF" w:rsidRPr="00F65EA9">
        <w:t xml:space="preserve"> </w:t>
      </w:r>
      <w:r w:rsidR="00F65EA9">
        <w:t>(о</w:t>
      </w:r>
      <w:r w:rsidR="00F65EA9" w:rsidRPr="00F65EA9">
        <w:t>сновн</w:t>
      </w:r>
      <w:r w:rsidR="00F65EA9">
        <w:t>ой</w:t>
      </w:r>
      <w:r w:rsidR="00F65EA9" w:rsidRPr="00F65EA9">
        <w:t xml:space="preserve"> учебник при изучении курса «Основы безопасности жизнедеятельности» </w:t>
      </w:r>
      <w:r w:rsidR="00F65EA9">
        <w:t xml:space="preserve">в 8 классе; </w:t>
      </w:r>
      <w:r w:rsidR="00552716">
        <w:t>у</w:t>
      </w:r>
      <w:r w:rsidR="00F65EA9" w:rsidRPr="00F65EA9">
        <w:t>чащиеся обеспечиваются</w:t>
      </w:r>
      <w:r w:rsidR="00F65EA9">
        <w:t xml:space="preserve"> </w:t>
      </w:r>
      <w:r w:rsidR="00F65EA9" w:rsidRPr="00F65EA9">
        <w:t xml:space="preserve"> учебниками из библиотеки гимназии</w:t>
      </w:r>
      <w:r w:rsidR="00F65EA9">
        <w:t xml:space="preserve">). </w:t>
      </w:r>
      <w:r w:rsidR="00F65EA9" w:rsidRPr="00F65EA9">
        <w:t xml:space="preserve"> </w:t>
      </w:r>
    </w:p>
    <w:p w:rsidR="00552716" w:rsidRPr="00C91F01" w:rsidRDefault="00033D0E" w:rsidP="00552716">
      <w:pPr>
        <w:spacing w:line="240" w:lineRule="auto"/>
        <w:ind w:firstLine="709"/>
        <w:rPr>
          <w:szCs w:val="24"/>
        </w:rPr>
      </w:pPr>
      <w:r>
        <w:t>-</w:t>
      </w:r>
      <w:r w:rsidR="00F65EA9">
        <w:t xml:space="preserve"> </w:t>
      </w:r>
      <w:proofErr w:type="spellStart"/>
      <w:r w:rsidR="00552716" w:rsidRPr="00C91F01">
        <w:rPr>
          <w:w w:val="115"/>
          <w:szCs w:val="24"/>
        </w:rPr>
        <w:t>Латчук</w:t>
      </w:r>
      <w:proofErr w:type="spellEnd"/>
      <w:r w:rsidR="00552716" w:rsidRPr="00C91F01">
        <w:rPr>
          <w:spacing w:val="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В.</w:t>
      </w:r>
      <w:r w:rsidR="00552716" w:rsidRPr="00C91F01">
        <w:rPr>
          <w:spacing w:val="3"/>
          <w:w w:val="115"/>
          <w:szCs w:val="24"/>
        </w:rPr>
        <w:t xml:space="preserve"> </w:t>
      </w:r>
      <w:r w:rsidR="00552716" w:rsidRPr="00C91F01">
        <w:rPr>
          <w:spacing w:val="-1"/>
          <w:w w:val="115"/>
          <w:szCs w:val="24"/>
        </w:rPr>
        <w:t>Н.</w:t>
      </w:r>
      <w:r w:rsidR="00552716" w:rsidRPr="00C91F01">
        <w:rPr>
          <w:spacing w:val="-2"/>
          <w:w w:val="115"/>
          <w:szCs w:val="24"/>
        </w:rPr>
        <w:t>,</w:t>
      </w:r>
      <w:r w:rsidR="00552716" w:rsidRPr="00C91F01">
        <w:rPr>
          <w:spacing w:val="2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Марков</w:t>
      </w:r>
      <w:r w:rsidR="00552716" w:rsidRPr="00C91F01">
        <w:rPr>
          <w:spacing w:val="2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В</w:t>
      </w:r>
      <w:r w:rsidR="00552716" w:rsidRPr="00C91F01">
        <w:rPr>
          <w:spacing w:val="1"/>
          <w:w w:val="115"/>
          <w:szCs w:val="24"/>
        </w:rPr>
        <w:t>.</w:t>
      </w:r>
      <w:r w:rsidR="00552716" w:rsidRPr="00C91F01">
        <w:rPr>
          <w:w w:val="115"/>
          <w:szCs w:val="24"/>
        </w:rPr>
        <w:t xml:space="preserve"> В., </w:t>
      </w:r>
      <w:r w:rsidR="00552716" w:rsidRPr="00C91F01">
        <w:rPr>
          <w:spacing w:val="-1"/>
          <w:w w:val="115"/>
          <w:szCs w:val="24"/>
        </w:rPr>
        <w:t>Ма</w:t>
      </w:r>
      <w:r w:rsidR="00552716" w:rsidRPr="00C91F01">
        <w:rPr>
          <w:spacing w:val="-2"/>
          <w:w w:val="115"/>
          <w:szCs w:val="24"/>
        </w:rPr>
        <w:t>с</w:t>
      </w:r>
      <w:r w:rsidR="00552716" w:rsidRPr="00C91F01">
        <w:rPr>
          <w:spacing w:val="-1"/>
          <w:w w:val="115"/>
          <w:szCs w:val="24"/>
        </w:rPr>
        <w:t>л</w:t>
      </w:r>
      <w:r w:rsidR="00552716" w:rsidRPr="00C91F01">
        <w:rPr>
          <w:spacing w:val="-2"/>
          <w:w w:val="115"/>
          <w:szCs w:val="24"/>
        </w:rPr>
        <w:t>о</w:t>
      </w:r>
      <w:r w:rsidR="00552716" w:rsidRPr="00C91F01">
        <w:rPr>
          <w:spacing w:val="-1"/>
          <w:w w:val="115"/>
          <w:szCs w:val="24"/>
        </w:rPr>
        <w:t>в</w:t>
      </w:r>
      <w:r w:rsidR="00552716" w:rsidRPr="00C91F01">
        <w:rPr>
          <w:spacing w:val="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А</w:t>
      </w:r>
      <w:r w:rsidR="00552716" w:rsidRPr="00C91F01">
        <w:rPr>
          <w:spacing w:val="1"/>
          <w:w w:val="115"/>
          <w:szCs w:val="24"/>
        </w:rPr>
        <w:t xml:space="preserve">. </w:t>
      </w:r>
      <w:r w:rsidR="00552716" w:rsidRPr="00C91F01">
        <w:rPr>
          <w:w w:val="115"/>
          <w:szCs w:val="24"/>
        </w:rPr>
        <w:t>Г.</w:t>
      </w:r>
      <w:r w:rsidR="00552716" w:rsidRPr="00C91F01">
        <w:rPr>
          <w:spacing w:val="-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Основы</w:t>
      </w:r>
      <w:r w:rsidR="00552716" w:rsidRPr="00C91F01">
        <w:rPr>
          <w:spacing w:val="1"/>
          <w:w w:val="115"/>
          <w:szCs w:val="24"/>
        </w:rPr>
        <w:t xml:space="preserve"> </w:t>
      </w:r>
      <w:r w:rsidR="00552716" w:rsidRPr="00C91F01">
        <w:rPr>
          <w:spacing w:val="-2"/>
          <w:w w:val="115"/>
          <w:szCs w:val="24"/>
        </w:rPr>
        <w:t>бе</w:t>
      </w:r>
      <w:r w:rsidR="00552716" w:rsidRPr="00C91F01">
        <w:rPr>
          <w:spacing w:val="-1"/>
          <w:w w:val="115"/>
          <w:szCs w:val="24"/>
        </w:rPr>
        <w:t>з</w:t>
      </w:r>
      <w:r w:rsidR="00552716" w:rsidRPr="00C91F01">
        <w:rPr>
          <w:spacing w:val="-2"/>
          <w:w w:val="115"/>
          <w:szCs w:val="24"/>
        </w:rPr>
        <w:t>о</w:t>
      </w:r>
      <w:r w:rsidR="00552716" w:rsidRPr="00C91F01">
        <w:rPr>
          <w:spacing w:val="-1"/>
          <w:w w:val="115"/>
          <w:szCs w:val="24"/>
        </w:rPr>
        <w:t>пас</w:t>
      </w:r>
      <w:r w:rsidR="00552716" w:rsidRPr="00C91F01">
        <w:rPr>
          <w:w w:val="115"/>
          <w:szCs w:val="24"/>
        </w:rPr>
        <w:t>ности</w:t>
      </w:r>
      <w:r w:rsidR="00552716">
        <w:rPr>
          <w:w w:val="115"/>
          <w:szCs w:val="24"/>
        </w:rPr>
        <w:t xml:space="preserve"> </w:t>
      </w:r>
      <w:r w:rsidR="00552716" w:rsidRPr="00C91F01">
        <w:rPr>
          <w:spacing w:val="-6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жизнедеятельности.</w:t>
      </w:r>
      <w:r w:rsidR="00552716" w:rsidRPr="00C91F01">
        <w:rPr>
          <w:spacing w:val="-5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8</w:t>
      </w:r>
      <w:r w:rsidR="00552716" w:rsidRPr="00C91F01">
        <w:rPr>
          <w:spacing w:val="-6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класс:</w:t>
      </w:r>
      <w:r w:rsidR="00552716" w:rsidRPr="00C91F01">
        <w:rPr>
          <w:spacing w:val="-5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методическое</w:t>
      </w:r>
      <w:r w:rsidR="00552716" w:rsidRPr="00C91F01">
        <w:rPr>
          <w:spacing w:val="-6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пособие.</w:t>
      </w:r>
      <w:r w:rsidR="00552716" w:rsidRPr="00C91F01">
        <w:rPr>
          <w:spacing w:val="-5"/>
          <w:w w:val="115"/>
          <w:szCs w:val="24"/>
        </w:rPr>
        <w:t xml:space="preserve"> </w:t>
      </w:r>
      <w:r w:rsidR="00552716" w:rsidRPr="00F65EA9">
        <w:t xml:space="preserve">- М.: Дрофа, 2013. </w:t>
      </w:r>
    </w:p>
    <w:p w:rsidR="00F65EA9" w:rsidRDefault="00033D0E" w:rsidP="00552716">
      <w:pPr>
        <w:spacing w:line="240" w:lineRule="auto"/>
        <w:ind w:firstLine="709"/>
      </w:pPr>
      <w:r>
        <w:t>-</w:t>
      </w:r>
      <w:r w:rsidR="00552716">
        <w:t xml:space="preserve"> </w:t>
      </w:r>
      <w:proofErr w:type="spellStart"/>
      <w:r w:rsidR="00552716" w:rsidRPr="00C91F01">
        <w:rPr>
          <w:w w:val="115"/>
          <w:szCs w:val="24"/>
        </w:rPr>
        <w:t>Латчук</w:t>
      </w:r>
      <w:proofErr w:type="spellEnd"/>
      <w:r w:rsidR="00552716" w:rsidRPr="00C91F01">
        <w:rPr>
          <w:w w:val="115"/>
          <w:szCs w:val="24"/>
        </w:rPr>
        <w:t xml:space="preserve"> В.</w:t>
      </w:r>
      <w:r w:rsidR="00552716" w:rsidRPr="00C91F01">
        <w:rPr>
          <w:spacing w:val="-6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Н.,</w:t>
      </w:r>
      <w:r w:rsidR="00552716" w:rsidRPr="00C91F01">
        <w:rPr>
          <w:spacing w:val="-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Миронов</w:t>
      </w:r>
      <w:r w:rsidR="00552716" w:rsidRPr="00C91F01">
        <w:rPr>
          <w:spacing w:val="1"/>
          <w:w w:val="115"/>
          <w:szCs w:val="24"/>
        </w:rPr>
        <w:t xml:space="preserve"> </w:t>
      </w:r>
      <w:r w:rsidR="00552716" w:rsidRPr="00C91F01">
        <w:rPr>
          <w:spacing w:val="-2"/>
          <w:w w:val="115"/>
          <w:szCs w:val="24"/>
        </w:rPr>
        <w:t xml:space="preserve">С. </w:t>
      </w:r>
      <w:r w:rsidR="00552716" w:rsidRPr="00C91F01">
        <w:rPr>
          <w:w w:val="115"/>
          <w:szCs w:val="24"/>
        </w:rPr>
        <w:t xml:space="preserve">К. Основы </w:t>
      </w:r>
      <w:r w:rsidR="00552716" w:rsidRPr="00C91F01">
        <w:rPr>
          <w:spacing w:val="-2"/>
          <w:w w:val="115"/>
          <w:szCs w:val="24"/>
        </w:rPr>
        <w:t>бе</w:t>
      </w:r>
      <w:r w:rsidR="00552716" w:rsidRPr="00C91F01">
        <w:rPr>
          <w:spacing w:val="-1"/>
          <w:w w:val="115"/>
          <w:szCs w:val="24"/>
        </w:rPr>
        <w:t>з</w:t>
      </w:r>
      <w:r w:rsidR="00552716" w:rsidRPr="00C91F01">
        <w:rPr>
          <w:spacing w:val="-2"/>
          <w:w w:val="115"/>
          <w:szCs w:val="24"/>
        </w:rPr>
        <w:t>о</w:t>
      </w:r>
      <w:r w:rsidR="00552716" w:rsidRPr="00C91F01">
        <w:rPr>
          <w:spacing w:val="-1"/>
          <w:w w:val="115"/>
          <w:szCs w:val="24"/>
        </w:rPr>
        <w:t xml:space="preserve">пасности </w:t>
      </w:r>
      <w:r w:rsidR="00552716" w:rsidRPr="00C91F01">
        <w:rPr>
          <w:w w:val="115"/>
          <w:szCs w:val="24"/>
        </w:rPr>
        <w:t>жизнедеятельности.</w:t>
      </w:r>
      <w:r w:rsidR="00552716">
        <w:rPr>
          <w:w w:val="115"/>
          <w:szCs w:val="24"/>
        </w:rPr>
        <w:t xml:space="preserve"> </w:t>
      </w:r>
      <w:r w:rsidR="00552716" w:rsidRPr="00C91F01">
        <w:rPr>
          <w:spacing w:val="13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8</w:t>
      </w:r>
      <w:r w:rsidR="00552716" w:rsidRPr="00C91F01">
        <w:rPr>
          <w:spacing w:val="13"/>
          <w:w w:val="115"/>
          <w:szCs w:val="24"/>
        </w:rPr>
        <w:t xml:space="preserve"> </w:t>
      </w:r>
      <w:r w:rsidR="00552716" w:rsidRPr="00C91F01">
        <w:rPr>
          <w:spacing w:val="-1"/>
          <w:w w:val="115"/>
          <w:szCs w:val="24"/>
        </w:rPr>
        <w:t>класс:</w:t>
      </w:r>
      <w:r w:rsidR="00552716" w:rsidRPr="00C91F01">
        <w:rPr>
          <w:spacing w:val="12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тетрадь</w:t>
      </w:r>
      <w:r w:rsidR="00552716" w:rsidRPr="00C91F01">
        <w:rPr>
          <w:spacing w:val="14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для</w:t>
      </w:r>
      <w:r w:rsidR="00552716" w:rsidRPr="00C91F01">
        <w:rPr>
          <w:spacing w:val="1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оценки</w:t>
      </w:r>
      <w:r w:rsidR="00552716" w:rsidRPr="00C91F01">
        <w:rPr>
          <w:spacing w:val="13"/>
          <w:w w:val="115"/>
          <w:szCs w:val="24"/>
        </w:rPr>
        <w:t xml:space="preserve"> </w:t>
      </w:r>
      <w:r w:rsidR="00552716" w:rsidRPr="00C91F01">
        <w:rPr>
          <w:spacing w:val="-1"/>
          <w:w w:val="115"/>
          <w:szCs w:val="24"/>
        </w:rPr>
        <w:t>кач</w:t>
      </w:r>
      <w:r w:rsidR="00552716" w:rsidRPr="00C91F01">
        <w:rPr>
          <w:spacing w:val="-2"/>
          <w:w w:val="115"/>
          <w:szCs w:val="24"/>
        </w:rPr>
        <w:t>е</w:t>
      </w:r>
      <w:r w:rsidR="00552716" w:rsidRPr="00C91F01">
        <w:rPr>
          <w:spacing w:val="-1"/>
          <w:w w:val="115"/>
          <w:szCs w:val="24"/>
        </w:rPr>
        <w:t>ства</w:t>
      </w:r>
      <w:r w:rsidR="00552716" w:rsidRPr="00C91F01">
        <w:rPr>
          <w:w w:val="115"/>
          <w:szCs w:val="24"/>
        </w:rPr>
        <w:t xml:space="preserve"> </w:t>
      </w:r>
      <w:r w:rsidR="00552716" w:rsidRPr="00C91F01">
        <w:rPr>
          <w:spacing w:val="11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знаний.</w:t>
      </w:r>
      <w:r w:rsidR="00552716" w:rsidRPr="00C91F01">
        <w:rPr>
          <w:spacing w:val="-5"/>
          <w:w w:val="115"/>
          <w:szCs w:val="24"/>
        </w:rPr>
        <w:t xml:space="preserve"> </w:t>
      </w:r>
      <w:r w:rsidR="00552716" w:rsidRPr="00F65EA9">
        <w:t xml:space="preserve">- М.: Дрофа, 2013. </w:t>
      </w:r>
    </w:p>
    <w:p w:rsidR="00552716" w:rsidRDefault="00033D0E" w:rsidP="00552716">
      <w:pPr>
        <w:spacing w:line="240" w:lineRule="auto"/>
        <w:ind w:firstLine="709"/>
      </w:pPr>
      <w:r>
        <w:rPr>
          <w:szCs w:val="24"/>
        </w:rPr>
        <w:t>-</w:t>
      </w:r>
      <w:r w:rsidR="00552716">
        <w:rPr>
          <w:szCs w:val="24"/>
        </w:rPr>
        <w:t xml:space="preserve"> </w:t>
      </w:r>
      <w:proofErr w:type="spellStart"/>
      <w:r w:rsidR="00552716" w:rsidRPr="00C91F01">
        <w:rPr>
          <w:w w:val="115"/>
          <w:szCs w:val="24"/>
        </w:rPr>
        <w:t>Латчук</w:t>
      </w:r>
      <w:proofErr w:type="spellEnd"/>
      <w:r w:rsidR="00552716" w:rsidRPr="00C91F01">
        <w:rPr>
          <w:spacing w:val="54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В.</w:t>
      </w:r>
      <w:r w:rsidR="00552716" w:rsidRPr="00C91F01">
        <w:rPr>
          <w:spacing w:val="55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Н.,</w:t>
      </w:r>
      <w:r w:rsidR="00552716" w:rsidRPr="00C91F01">
        <w:rPr>
          <w:spacing w:val="55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Миронов</w:t>
      </w:r>
      <w:r w:rsidR="00552716" w:rsidRPr="00C91F01">
        <w:rPr>
          <w:spacing w:val="54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С.</w:t>
      </w:r>
      <w:r w:rsidR="00552716" w:rsidRPr="00C91F01">
        <w:rPr>
          <w:spacing w:val="53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К.,</w:t>
      </w:r>
      <w:r w:rsidR="00552716" w:rsidRPr="00C91F01">
        <w:rPr>
          <w:spacing w:val="55"/>
          <w:w w:val="115"/>
          <w:szCs w:val="24"/>
        </w:rPr>
        <w:t xml:space="preserve"> </w:t>
      </w:r>
      <w:proofErr w:type="spellStart"/>
      <w:r w:rsidR="00552716" w:rsidRPr="00C91F01">
        <w:rPr>
          <w:w w:val="115"/>
          <w:szCs w:val="24"/>
        </w:rPr>
        <w:t>Бурдакова</w:t>
      </w:r>
      <w:proofErr w:type="spellEnd"/>
      <w:r w:rsidR="00552716" w:rsidRPr="00C91F01">
        <w:rPr>
          <w:spacing w:val="56"/>
          <w:w w:val="115"/>
          <w:szCs w:val="24"/>
        </w:rPr>
        <w:t xml:space="preserve"> </w:t>
      </w:r>
      <w:r w:rsidR="00552716" w:rsidRPr="00C91F01">
        <w:rPr>
          <w:spacing w:val="-1"/>
          <w:w w:val="115"/>
          <w:szCs w:val="24"/>
        </w:rPr>
        <w:t>Т</w:t>
      </w:r>
      <w:r w:rsidR="00552716" w:rsidRPr="00C91F01">
        <w:rPr>
          <w:spacing w:val="-2"/>
          <w:w w:val="115"/>
          <w:szCs w:val="24"/>
        </w:rPr>
        <w:t>.</w:t>
      </w:r>
      <w:r w:rsidR="00552716" w:rsidRPr="00C91F01">
        <w:rPr>
          <w:spacing w:val="55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В.</w:t>
      </w:r>
      <w:r w:rsidR="00552716" w:rsidRPr="00C91F01">
        <w:rPr>
          <w:spacing w:val="53"/>
          <w:w w:val="115"/>
          <w:szCs w:val="24"/>
        </w:rPr>
        <w:t xml:space="preserve"> </w:t>
      </w:r>
      <w:r w:rsidR="00156E58">
        <w:rPr>
          <w:spacing w:val="53"/>
          <w:w w:val="115"/>
          <w:szCs w:val="24"/>
        </w:rPr>
        <w:t>О</w:t>
      </w:r>
      <w:r w:rsidR="00552716" w:rsidRPr="00C91F01">
        <w:rPr>
          <w:spacing w:val="-2"/>
          <w:w w:val="115"/>
          <w:szCs w:val="24"/>
        </w:rPr>
        <w:t>с</w:t>
      </w:r>
      <w:r w:rsidR="00552716" w:rsidRPr="00C91F01">
        <w:rPr>
          <w:spacing w:val="-1"/>
          <w:w w:val="115"/>
          <w:szCs w:val="24"/>
        </w:rPr>
        <w:t>новы</w:t>
      </w:r>
      <w:r w:rsidR="00552716" w:rsidRPr="00C91F01">
        <w:rPr>
          <w:spacing w:val="26"/>
          <w:w w:val="119"/>
          <w:szCs w:val="24"/>
        </w:rPr>
        <w:t xml:space="preserve"> </w:t>
      </w:r>
      <w:r w:rsidR="00552716" w:rsidRPr="00C91F01">
        <w:rPr>
          <w:spacing w:val="-2"/>
          <w:w w:val="115"/>
          <w:szCs w:val="24"/>
        </w:rPr>
        <w:t>бе</w:t>
      </w:r>
      <w:r w:rsidR="00552716" w:rsidRPr="00C91F01">
        <w:rPr>
          <w:spacing w:val="-1"/>
          <w:w w:val="115"/>
          <w:szCs w:val="24"/>
        </w:rPr>
        <w:t>з</w:t>
      </w:r>
      <w:r w:rsidR="00552716" w:rsidRPr="00C91F01">
        <w:rPr>
          <w:spacing w:val="-2"/>
          <w:w w:val="115"/>
          <w:szCs w:val="24"/>
        </w:rPr>
        <w:t>о</w:t>
      </w:r>
      <w:r w:rsidR="00552716" w:rsidRPr="00C91F01">
        <w:rPr>
          <w:spacing w:val="-1"/>
          <w:w w:val="115"/>
          <w:szCs w:val="24"/>
        </w:rPr>
        <w:t>па</w:t>
      </w:r>
      <w:r w:rsidR="00552716" w:rsidRPr="00C91F01">
        <w:rPr>
          <w:spacing w:val="-2"/>
          <w:w w:val="115"/>
          <w:szCs w:val="24"/>
        </w:rPr>
        <w:t>с</w:t>
      </w:r>
      <w:r w:rsidR="00552716" w:rsidRPr="00C91F01">
        <w:rPr>
          <w:spacing w:val="-1"/>
          <w:w w:val="115"/>
          <w:szCs w:val="24"/>
        </w:rPr>
        <w:t>н</w:t>
      </w:r>
      <w:r w:rsidR="00552716" w:rsidRPr="00C91F01">
        <w:rPr>
          <w:spacing w:val="-2"/>
          <w:w w:val="115"/>
          <w:szCs w:val="24"/>
        </w:rPr>
        <w:t>ос</w:t>
      </w:r>
      <w:r w:rsidR="00552716" w:rsidRPr="00C91F01">
        <w:rPr>
          <w:spacing w:val="-1"/>
          <w:w w:val="115"/>
          <w:szCs w:val="24"/>
        </w:rPr>
        <w:t>ти</w:t>
      </w:r>
      <w:r w:rsidR="00552716" w:rsidRPr="00C91F01">
        <w:rPr>
          <w:spacing w:val="38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жизнедеятельности.</w:t>
      </w:r>
      <w:r w:rsidR="00552716" w:rsidRPr="00C91F01">
        <w:rPr>
          <w:spacing w:val="39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8</w:t>
      </w:r>
      <w:r w:rsidR="00552716" w:rsidRPr="00C91F01">
        <w:rPr>
          <w:spacing w:val="40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класс:</w:t>
      </w:r>
      <w:r w:rsidR="00552716" w:rsidRPr="00C91F01">
        <w:rPr>
          <w:spacing w:val="39"/>
          <w:w w:val="115"/>
          <w:szCs w:val="24"/>
        </w:rPr>
        <w:t xml:space="preserve"> </w:t>
      </w:r>
      <w:r w:rsidR="00552716" w:rsidRPr="00C91F01">
        <w:rPr>
          <w:w w:val="115"/>
          <w:szCs w:val="24"/>
        </w:rPr>
        <w:t>рабочая</w:t>
      </w:r>
      <w:r w:rsidR="00552716" w:rsidRPr="00C91F01">
        <w:rPr>
          <w:spacing w:val="41"/>
          <w:w w:val="115"/>
          <w:szCs w:val="24"/>
        </w:rPr>
        <w:t xml:space="preserve"> </w:t>
      </w:r>
      <w:r w:rsidR="00552716" w:rsidRPr="00C91F01">
        <w:rPr>
          <w:spacing w:val="-1"/>
          <w:w w:val="115"/>
          <w:szCs w:val="24"/>
        </w:rPr>
        <w:t>т</w:t>
      </w:r>
      <w:r w:rsidR="00552716" w:rsidRPr="00C91F01">
        <w:rPr>
          <w:spacing w:val="-2"/>
          <w:w w:val="115"/>
          <w:szCs w:val="24"/>
        </w:rPr>
        <w:t>е</w:t>
      </w:r>
      <w:r w:rsidR="00552716" w:rsidRPr="00C91F01">
        <w:rPr>
          <w:spacing w:val="-1"/>
          <w:w w:val="115"/>
          <w:szCs w:val="24"/>
        </w:rPr>
        <w:t>традь</w:t>
      </w:r>
      <w:r w:rsidR="00552716" w:rsidRPr="00C91F01">
        <w:rPr>
          <w:spacing w:val="31"/>
          <w:w w:val="117"/>
          <w:szCs w:val="24"/>
        </w:rPr>
        <w:t xml:space="preserve"> </w:t>
      </w:r>
      <w:r w:rsidR="00552716" w:rsidRPr="00C91F01">
        <w:rPr>
          <w:w w:val="115"/>
          <w:szCs w:val="24"/>
        </w:rPr>
        <w:t xml:space="preserve">ученика. </w:t>
      </w:r>
      <w:r w:rsidR="00552716" w:rsidRPr="00F65EA9">
        <w:t xml:space="preserve">- М.: Дрофа, 2013. </w:t>
      </w:r>
    </w:p>
    <w:p w:rsidR="000612B6" w:rsidRPr="00C91F01" w:rsidRDefault="000612B6" w:rsidP="00C91F01">
      <w:pPr>
        <w:pStyle w:val="a0"/>
        <w:numPr>
          <w:ilvl w:val="0"/>
          <w:numId w:val="0"/>
        </w:numPr>
        <w:spacing w:line="240" w:lineRule="auto"/>
        <w:ind w:firstLine="709"/>
      </w:pPr>
    </w:p>
    <w:p w:rsidR="000612B6" w:rsidRDefault="00852A82" w:rsidP="00C91F01">
      <w:pPr>
        <w:pStyle w:val="a0"/>
        <w:numPr>
          <w:ilvl w:val="0"/>
          <w:numId w:val="0"/>
        </w:numPr>
        <w:spacing w:line="240" w:lineRule="auto"/>
        <w:ind w:firstLine="709"/>
      </w:pPr>
      <w:r w:rsidRPr="00852A82">
        <w:rPr>
          <w:b/>
        </w:rPr>
        <w:lastRenderedPageBreak/>
        <w:t>Также рабочая программа ориентирована на использование дополнительных учебно-методических пособий</w:t>
      </w:r>
      <w:r>
        <w:t xml:space="preserve">: </w:t>
      </w:r>
    </w:p>
    <w:p w:rsidR="00626C2C" w:rsidRDefault="00626C2C" w:rsidP="00626C2C">
      <w:pPr>
        <w:pStyle w:val="a0"/>
        <w:numPr>
          <w:ilvl w:val="0"/>
          <w:numId w:val="0"/>
        </w:numPr>
        <w:spacing w:line="240" w:lineRule="auto"/>
        <w:ind w:firstLine="709"/>
      </w:pPr>
      <w:r>
        <w:rPr>
          <w:w w:val="115"/>
        </w:rPr>
        <w:t xml:space="preserve">-   </w:t>
      </w:r>
      <w:proofErr w:type="spellStart"/>
      <w:r w:rsidRPr="0063145A">
        <w:t>Вангородск</w:t>
      </w:r>
      <w:r>
        <w:t>ий</w:t>
      </w:r>
      <w:proofErr w:type="spellEnd"/>
      <w:r>
        <w:t xml:space="preserve"> С.Н.</w:t>
      </w:r>
      <w:r w:rsidRPr="0063145A">
        <w:t>, Кузнецов</w:t>
      </w:r>
      <w:r>
        <w:t xml:space="preserve"> М.И.</w:t>
      </w:r>
      <w:r w:rsidRPr="0063145A">
        <w:t xml:space="preserve">, </w:t>
      </w:r>
      <w:proofErr w:type="spellStart"/>
      <w:r w:rsidRPr="0063145A">
        <w:t>Латчук</w:t>
      </w:r>
      <w:proofErr w:type="spellEnd"/>
      <w:r>
        <w:t xml:space="preserve"> В.Н.</w:t>
      </w:r>
      <w:r w:rsidRPr="0063145A">
        <w:t>, Марков</w:t>
      </w:r>
      <w:r>
        <w:t xml:space="preserve"> В.В. </w:t>
      </w:r>
      <w:r w:rsidRPr="0063145A">
        <w:t xml:space="preserve">  (под редакцией В.Н. </w:t>
      </w:r>
      <w:proofErr w:type="spellStart"/>
      <w:r w:rsidRPr="0063145A">
        <w:t>Латчука</w:t>
      </w:r>
      <w:proofErr w:type="spellEnd"/>
      <w:r w:rsidRPr="0063145A">
        <w:t>)  Основы безопасности жизнедеятельности</w:t>
      </w:r>
      <w:r>
        <w:t>.</w:t>
      </w:r>
      <w:r w:rsidRPr="0063145A">
        <w:t xml:space="preserve"> </w:t>
      </w:r>
      <w:r>
        <w:t xml:space="preserve"> 7</w:t>
      </w:r>
      <w:r w:rsidRPr="0063145A">
        <w:t xml:space="preserve"> класс</w:t>
      </w:r>
      <w:r>
        <w:t>: учебник</w:t>
      </w:r>
      <w:r w:rsidRPr="0063145A">
        <w:t xml:space="preserve"> –  1</w:t>
      </w:r>
      <w:r>
        <w:t>6-е изд., стереотип. - М.:</w:t>
      </w:r>
      <w:r w:rsidRPr="0063145A">
        <w:t xml:space="preserve"> Дрофа, 201</w:t>
      </w:r>
      <w:r>
        <w:t>3</w:t>
      </w:r>
      <w:r w:rsidRPr="0063145A">
        <w:t>. – 2</w:t>
      </w:r>
      <w:r>
        <w:t>06</w:t>
      </w:r>
      <w:r w:rsidRPr="0063145A">
        <w:t>, (</w:t>
      </w:r>
      <w:r>
        <w:t>2</w:t>
      </w:r>
      <w:r w:rsidRPr="0063145A">
        <w:t xml:space="preserve">) с. </w:t>
      </w:r>
      <w:r>
        <w:t>:</w:t>
      </w:r>
      <w:r w:rsidRPr="0063145A">
        <w:t xml:space="preserve"> ил</w:t>
      </w:r>
      <w:proofErr w:type="gramStart"/>
      <w:r w:rsidRPr="0063145A">
        <w:t xml:space="preserve">.;  </w:t>
      </w:r>
      <w:proofErr w:type="gramEnd"/>
      <w:r w:rsidRPr="0063145A">
        <w:t xml:space="preserve">16 с. </w:t>
      </w:r>
      <w:proofErr w:type="spellStart"/>
      <w:r w:rsidRPr="0063145A">
        <w:t>цв</w:t>
      </w:r>
      <w:proofErr w:type="spellEnd"/>
      <w:r w:rsidRPr="0063145A">
        <w:t xml:space="preserve">. вкл. </w:t>
      </w:r>
      <w:r>
        <w:t xml:space="preserve"> (так как в 7-ом классе изучение «Основ безопасности жизнедеятельности» перенесено из учебного плана во внеурочную деятельность, - часть тем  в  8-ом классе изучается по данному учебнику для 7 класса).</w:t>
      </w:r>
    </w:p>
    <w:p w:rsidR="00156E58" w:rsidRPr="00156E58" w:rsidRDefault="00156E58" w:rsidP="00156E58">
      <w:pPr>
        <w:pStyle w:val="a0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t xml:space="preserve">- </w:t>
      </w:r>
      <w:proofErr w:type="spellStart"/>
      <w:r w:rsidRPr="00156E58">
        <w:rPr>
          <w:rFonts w:eastAsia="Times New Roman"/>
          <w:w w:val="115"/>
        </w:rPr>
        <w:t>Латчук</w:t>
      </w:r>
      <w:proofErr w:type="spellEnd"/>
      <w:r w:rsidRPr="00156E58">
        <w:rPr>
          <w:rFonts w:eastAsia="Times New Roman"/>
          <w:spacing w:val="54"/>
          <w:w w:val="115"/>
        </w:rPr>
        <w:t xml:space="preserve"> </w:t>
      </w:r>
      <w:r w:rsidRPr="00156E58">
        <w:rPr>
          <w:rFonts w:eastAsia="Times New Roman"/>
          <w:w w:val="115"/>
        </w:rPr>
        <w:t>В.</w:t>
      </w:r>
      <w:r w:rsidRPr="00156E58">
        <w:rPr>
          <w:rFonts w:eastAsia="Times New Roman"/>
          <w:spacing w:val="56"/>
          <w:w w:val="115"/>
        </w:rPr>
        <w:t xml:space="preserve"> </w:t>
      </w:r>
      <w:r w:rsidRPr="00156E58">
        <w:rPr>
          <w:rFonts w:eastAsia="Times New Roman"/>
          <w:w w:val="115"/>
        </w:rPr>
        <w:t>Н.,</w:t>
      </w:r>
      <w:r w:rsidRPr="00156E58">
        <w:rPr>
          <w:rFonts w:eastAsia="Times New Roman"/>
          <w:spacing w:val="55"/>
          <w:w w:val="115"/>
        </w:rPr>
        <w:t xml:space="preserve"> </w:t>
      </w:r>
      <w:r w:rsidRPr="00156E58">
        <w:rPr>
          <w:rFonts w:eastAsia="Times New Roman"/>
          <w:w w:val="115"/>
        </w:rPr>
        <w:t>Миронов</w:t>
      </w:r>
      <w:r w:rsidRPr="00156E58">
        <w:rPr>
          <w:rFonts w:eastAsia="Times New Roman"/>
          <w:spacing w:val="55"/>
          <w:w w:val="115"/>
        </w:rPr>
        <w:t xml:space="preserve"> </w:t>
      </w:r>
      <w:r w:rsidRPr="00156E58">
        <w:rPr>
          <w:rFonts w:eastAsia="Times New Roman"/>
          <w:w w:val="115"/>
        </w:rPr>
        <w:t>С.</w:t>
      </w:r>
      <w:r w:rsidRPr="00156E58">
        <w:rPr>
          <w:rFonts w:eastAsia="Times New Roman"/>
          <w:spacing w:val="53"/>
          <w:w w:val="115"/>
        </w:rPr>
        <w:t xml:space="preserve"> </w:t>
      </w:r>
      <w:r w:rsidRPr="00156E58">
        <w:rPr>
          <w:rFonts w:eastAsia="Times New Roman"/>
          <w:w w:val="115"/>
        </w:rPr>
        <w:t>К.,</w:t>
      </w:r>
      <w:r w:rsidRPr="00156E58">
        <w:rPr>
          <w:rFonts w:eastAsia="Times New Roman"/>
          <w:spacing w:val="55"/>
          <w:w w:val="115"/>
        </w:rPr>
        <w:t xml:space="preserve"> </w:t>
      </w:r>
      <w:proofErr w:type="spellStart"/>
      <w:r w:rsidRPr="00156E58">
        <w:rPr>
          <w:rFonts w:eastAsia="Times New Roman"/>
          <w:w w:val="115"/>
        </w:rPr>
        <w:t>Вангородский</w:t>
      </w:r>
      <w:proofErr w:type="spellEnd"/>
      <w:r w:rsidRPr="00156E58">
        <w:rPr>
          <w:rFonts w:eastAsia="Times New Roman"/>
          <w:spacing w:val="56"/>
          <w:w w:val="115"/>
        </w:rPr>
        <w:t xml:space="preserve"> </w:t>
      </w:r>
      <w:r w:rsidRPr="00156E58">
        <w:rPr>
          <w:rFonts w:eastAsia="Times New Roman"/>
          <w:w w:val="115"/>
        </w:rPr>
        <w:t>С.</w:t>
      </w:r>
      <w:r w:rsidRPr="00156E58">
        <w:rPr>
          <w:rFonts w:eastAsia="Times New Roman"/>
          <w:spacing w:val="53"/>
          <w:w w:val="115"/>
        </w:rPr>
        <w:t xml:space="preserve"> </w:t>
      </w:r>
      <w:r w:rsidRPr="00156E58">
        <w:rPr>
          <w:rFonts w:eastAsia="Times New Roman"/>
          <w:w w:val="115"/>
        </w:rPr>
        <w:t>Н.</w:t>
      </w:r>
      <w:r w:rsidRPr="00156E58">
        <w:rPr>
          <w:rFonts w:eastAsia="Times New Roman"/>
          <w:spacing w:val="29"/>
          <w:w w:val="121"/>
        </w:rPr>
        <w:t xml:space="preserve"> </w:t>
      </w:r>
      <w:r w:rsidRPr="00156E58">
        <w:rPr>
          <w:rFonts w:eastAsia="Times New Roman"/>
          <w:w w:val="115"/>
        </w:rPr>
        <w:t>Основы</w:t>
      </w:r>
      <w:r w:rsidRPr="00156E58">
        <w:rPr>
          <w:rFonts w:eastAsia="Times New Roman"/>
          <w:spacing w:val="41"/>
          <w:w w:val="115"/>
        </w:rPr>
        <w:t xml:space="preserve"> </w:t>
      </w:r>
      <w:r w:rsidRPr="00156E58">
        <w:rPr>
          <w:rFonts w:eastAsia="Times New Roman"/>
          <w:w w:val="115"/>
        </w:rPr>
        <w:t>безопасности</w:t>
      </w:r>
      <w:r w:rsidRPr="00156E58">
        <w:rPr>
          <w:rFonts w:eastAsia="Times New Roman"/>
          <w:spacing w:val="40"/>
          <w:w w:val="115"/>
        </w:rPr>
        <w:t xml:space="preserve"> </w:t>
      </w:r>
      <w:r w:rsidRPr="00156E58">
        <w:rPr>
          <w:rFonts w:eastAsia="Times New Roman"/>
          <w:w w:val="115"/>
        </w:rPr>
        <w:t>жизнедеятельности.</w:t>
      </w:r>
      <w:r w:rsidRPr="00156E58">
        <w:rPr>
          <w:rFonts w:eastAsia="Times New Roman"/>
          <w:spacing w:val="41"/>
          <w:w w:val="115"/>
        </w:rPr>
        <w:t xml:space="preserve"> </w:t>
      </w:r>
      <w:r w:rsidRPr="00156E58">
        <w:rPr>
          <w:rFonts w:eastAsia="Times New Roman"/>
          <w:w w:val="115"/>
        </w:rPr>
        <w:t>5</w:t>
      </w:r>
      <w:r w:rsidR="00626C2C">
        <w:rPr>
          <w:rFonts w:eastAsia="Times New Roman"/>
          <w:w w:val="115"/>
        </w:rPr>
        <w:t>-</w:t>
      </w:r>
      <w:r w:rsidRPr="00156E58">
        <w:rPr>
          <w:rFonts w:eastAsia="Times New Roman"/>
          <w:w w:val="115"/>
        </w:rPr>
        <w:t>11</w:t>
      </w:r>
      <w:r w:rsidRPr="00156E58">
        <w:rPr>
          <w:rFonts w:eastAsia="Times New Roman"/>
          <w:spacing w:val="42"/>
          <w:w w:val="115"/>
        </w:rPr>
        <w:t xml:space="preserve"> </w:t>
      </w:r>
      <w:r w:rsidRPr="00156E58">
        <w:rPr>
          <w:rFonts w:eastAsia="Times New Roman"/>
          <w:w w:val="115"/>
        </w:rPr>
        <w:t>классы:</w:t>
      </w:r>
      <w:r w:rsidRPr="00156E58">
        <w:rPr>
          <w:rFonts w:eastAsia="Times New Roman"/>
          <w:spacing w:val="28"/>
          <w:w w:val="127"/>
        </w:rPr>
        <w:t xml:space="preserve"> </w:t>
      </w:r>
      <w:r w:rsidRPr="00156E58">
        <w:rPr>
          <w:rFonts w:eastAsia="Times New Roman"/>
          <w:w w:val="115"/>
        </w:rPr>
        <w:t>программы.</w:t>
      </w:r>
      <w:r w:rsidRPr="00156E58">
        <w:rPr>
          <w:rFonts w:eastAsia="Times New Roman"/>
          <w:spacing w:val="-2"/>
          <w:w w:val="115"/>
        </w:rPr>
        <w:t xml:space="preserve"> </w:t>
      </w:r>
      <w:r w:rsidR="002E39B2" w:rsidRPr="00F65EA9">
        <w:t xml:space="preserve">- М.: Дрофа, 2013. </w:t>
      </w:r>
    </w:p>
    <w:p w:rsidR="00156E58" w:rsidRPr="00156E58" w:rsidRDefault="002E39B2" w:rsidP="002E39B2">
      <w:pPr>
        <w:spacing w:line="240" w:lineRule="auto"/>
        <w:ind w:firstLine="709"/>
        <w:rPr>
          <w:szCs w:val="24"/>
        </w:rPr>
      </w:pPr>
      <w:r>
        <w:rPr>
          <w:w w:val="120"/>
          <w:szCs w:val="24"/>
        </w:rPr>
        <w:t xml:space="preserve">- </w:t>
      </w:r>
      <w:r w:rsidR="00156E58" w:rsidRPr="00156E58">
        <w:rPr>
          <w:w w:val="120"/>
          <w:szCs w:val="24"/>
        </w:rPr>
        <w:t>Евлахов</w:t>
      </w:r>
      <w:r w:rsidR="00156E58" w:rsidRPr="00156E58">
        <w:rPr>
          <w:spacing w:val="-16"/>
          <w:w w:val="120"/>
          <w:szCs w:val="24"/>
        </w:rPr>
        <w:t xml:space="preserve"> </w:t>
      </w:r>
      <w:r w:rsidR="00156E58" w:rsidRPr="00156E58">
        <w:rPr>
          <w:w w:val="120"/>
          <w:szCs w:val="24"/>
        </w:rPr>
        <w:t>В.</w:t>
      </w:r>
      <w:r w:rsidR="00156E58" w:rsidRPr="00156E58">
        <w:rPr>
          <w:spacing w:val="-16"/>
          <w:w w:val="120"/>
          <w:szCs w:val="24"/>
        </w:rPr>
        <w:t xml:space="preserve"> </w:t>
      </w:r>
      <w:r w:rsidR="00156E58" w:rsidRPr="00156E58">
        <w:rPr>
          <w:spacing w:val="-1"/>
          <w:w w:val="120"/>
          <w:szCs w:val="24"/>
        </w:rPr>
        <w:t>М</w:t>
      </w:r>
      <w:r w:rsidR="00156E58" w:rsidRPr="00156E58">
        <w:rPr>
          <w:spacing w:val="-2"/>
          <w:w w:val="120"/>
          <w:szCs w:val="24"/>
        </w:rPr>
        <w:t>.</w:t>
      </w:r>
      <w:r w:rsidR="00156E58" w:rsidRPr="00156E58">
        <w:rPr>
          <w:spacing w:val="-16"/>
          <w:w w:val="120"/>
          <w:szCs w:val="24"/>
        </w:rPr>
        <w:t xml:space="preserve"> </w:t>
      </w:r>
      <w:r w:rsidR="00156E58" w:rsidRPr="00156E58">
        <w:rPr>
          <w:w w:val="120"/>
          <w:szCs w:val="24"/>
        </w:rPr>
        <w:t>Основы</w:t>
      </w:r>
      <w:r w:rsidR="00156E58" w:rsidRPr="00156E58">
        <w:rPr>
          <w:spacing w:val="-16"/>
          <w:w w:val="120"/>
          <w:szCs w:val="24"/>
        </w:rPr>
        <w:t xml:space="preserve"> </w:t>
      </w:r>
      <w:r w:rsidR="00156E58" w:rsidRPr="00156E58">
        <w:rPr>
          <w:w w:val="120"/>
          <w:szCs w:val="24"/>
        </w:rPr>
        <w:t>безопасности</w:t>
      </w:r>
      <w:r w:rsidR="00156E58" w:rsidRPr="00156E58">
        <w:rPr>
          <w:spacing w:val="-16"/>
          <w:w w:val="120"/>
          <w:szCs w:val="24"/>
        </w:rPr>
        <w:t xml:space="preserve"> </w:t>
      </w:r>
      <w:r w:rsidR="00156E58" w:rsidRPr="00156E58">
        <w:rPr>
          <w:w w:val="120"/>
          <w:szCs w:val="24"/>
        </w:rPr>
        <w:t>жизнедеятельности.</w:t>
      </w:r>
      <w:r>
        <w:rPr>
          <w:w w:val="120"/>
          <w:szCs w:val="24"/>
        </w:rPr>
        <w:t xml:space="preserve"> </w:t>
      </w:r>
      <w:r w:rsidR="00156E58" w:rsidRPr="00156E58">
        <w:rPr>
          <w:w w:val="115"/>
          <w:szCs w:val="24"/>
        </w:rPr>
        <w:t>5</w:t>
      </w:r>
      <w:r w:rsidR="00626C2C">
        <w:rPr>
          <w:w w:val="115"/>
          <w:szCs w:val="24"/>
        </w:rPr>
        <w:t>-</w:t>
      </w:r>
      <w:r w:rsidR="00156E58" w:rsidRPr="00156E58">
        <w:rPr>
          <w:w w:val="115"/>
          <w:szCs w:val="24"/>
        </w:rPr>
        <w:t>11</w:t>
      </w:r>
      <w:r w:rsidR="00156E58" w:rsidRPr="00156E58">
        <w:rPr>
          <w:spacing w:val="1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>классы:</w:t>
      </w:r>
      <w:r w:rsidR="00156E58" w:rsidRPr="00156E58">
        <w:rPr>
          <w:spacing w:val="-2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>тематическое планирование.</w:t>
      </w:r>
      <w:r w:rsidR="00156E58" w:rsidRPr="00156E58">
        <w:rPr>
          <w:spacing w:val="-1"/>
          <w:w w:val="115"/>
          <w:szCs w:val="24"/>
        </w:rPr>
        <w:t xml:space="preserve"> </w:t>
      </w:r>
      <w:r w:rsidRPr="00F65EA9">
        <w:t>- М.: Дрофа, 201</w:t>
      </w:r>
      <w:r>
        <w:t>4</w:t>
      </w:r>
      <w:r w:rsidRPr="00F65EA9">
        <w:t>.</w:t>
      </w:r>
    </w:p>
    <w:p w:rsidR="00156E58" w:rsidRDefault="002E39B2" w:rsidP="001A3C0B">
      <w:pPr>
        <w:spacing w:line="240" w:lineRule="auto"/>
        <w:ind w:firstLine="709"/>
      </w:pPr>
      <w:r>
        <w:rPr>
          <w:w w:val="115"/>
          <w:szCs w:val="24"/>
        </w:rPr>
        <w:t xml:space="preserve">-  </w:t>
      </w:r>
      <w:r w:rsidR="00156E58" w:rsidRPr="00156E58">
        <w:rPr>
          <w:w w:val="115"/>
          <w:szCs w:val="24"/>
        </w:rPr>
        <w:t>Фролов М.</w:t>
      </w:r>
      <w:r w:rsidR="00156E58" w:rsidRPr="00156E58">
        <w:rPr>
          <w:spacing w:val="-1"/>
          <w:w w:val="115"/>
          <w:szCs w:val="24"/>
        </w:rPr>
        <w:t>П</w:t>
      </w:r>
      <w:r w:rsidR="00156E58" w:rsidRPr="00156E58">
        <w:rPr>
          <w:spacing w:val="-2"/>
          <w:w w:val="115"/>
          <w:szCs w:val="24"/>
        </w:rPr>
        <w:t>.</w:t>
      </w:r>
      <w:r w:rsidR="00156E58" w:rsidRPr="00156E58">
        <w:rPr>
          <w:w w:val="115"/>
          <w:szCs w:val="24"/>
        </w:rPr>
        <w:t xml:space="preserve"> Безопасное </w:t>
      </w:r>
      <w:r w:rsidR="00156E58" w:rsidRPr="00156E58">
        <w:rPr>
          <w:spacing w:val="29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 xml:space="preserve">поведение </w:t>
      </w:r>
      <w:r w:rsidR="00156E58" w:rsidRPr="00156E58">
        <w:rPr>
          <w:spacing w:val="30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 xml:space="preserve">на </w:t>
      </w:r>
      <w:r w:rsidR="00156E58" w:rsidRPr="00156E58">
        <w:rPr>
          <w:spacing w:val="28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 xml:space="preserve">дорогах. </w:t>
      </w:r>
      <w:r w:rsidR="00156E58" w:rsidRPr="00156E58">
        <w:rPr>
          <w:spacing w:val="30"/>
          <w:w w:val="115"/>
          <w:szCs w:val="24"/>
        </w:rPr>
        <w:t xml:space="preserve"> </w:t>
      </w:r>
      <w:r w:rsidR="001A3C0B">
        <w:rPr>
          <w:spacing w:val="30"/>
          <w:w w:val="115"/>
          <w:szCs w:val="24"/>
        </w:rPr>
        <w:t>5-10</w:t>
      </w:r>
      <w:r w:rsidR="00156E58" w:rsidRPr="00156E58">
        <w:rPr>
          <w:spacing w:val="26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 xml:space="preserve">классы: </w:t>
      </w:r>
      <w:r w:rsidR="00156E58" w:rsidRPr="00156E58">
        <w:rPr>
          <w:spacing w:val="27"/>
          <w:w w:val="115"/>
          <w:szCs w:val="24"/>
        </w:rPr>
        <w:t xml:space="preserve"> </w:t>
      </w:r>
      <w:r w:rsidR="00156E58" w:rsidRPr="00156E58">
        <w:rPr>
          <w:w w:val="115"/>
          <w:szCs w:val="24"/>
        </w:rPr>
        <w:t xml:space="preserve">программы </w:t>
      </w:r>
      <w:r w:rsidR="00156E58" w:rsidRPr="00156E58">
        <w:rPr>
          <w:spacing w:val="27"/>
          <w:w w:val="115"/>
          <w:szCs w:val="24"/>
        </w:rPr>
        <w:t xml:space="preserve"> </w:t>
      </w:r>
      <w:r w:rsidR="00156E58" w:rsidRPr="00156E58">
        <w:rPr>
          <w:spacing w:val="-2"/>
          <w:w w:val="115"/>
          <w:szCs w:val="24"/>
        </w:rPr>
        <w:t>допо</w:t>
      </w:r>
      <w:r w:rsidR="00156E58" w:rsidRPr="00156E58">
        <w:rPr>
          <w:spacing w:val="-1"/>
          <w:w w:val="115"/>
          <w:szCs w:val="24"/>
        </w:rPr>
        <w:t>лнительног</w:t>
      </w:r>
      <w:r w:rsidR="00156E58" w:rsidRPr="00156E58">
        <w:rPr>
          <w:spacing w:val="-2"/>
          <w:w w:val="115"/>
          <w:szCs w:val="24"/>
        </w:rPr>
        <w:t>о</w:t>
      </w:r>
      <w:r w:rsidR="00156E58" w:rsidRPr="00156E58">
        <w:rPr>
          <w:w w:val="115"/>
          <w:szCs w:val="24"/>
        </w:rPr>
        <w:t xml:space="preserve"> </w:t>
      </w:r>
      <w:r w:rsidR="00156E58" w:rsidRPr="00156E58">
        <w:rPr>
          <w:spacing w:val="26"/>
          <w:w w:val="115"/>
          <w:szCs w:val="24"/>
        </w:rPr>
        <w:t xml:space="preserve"> </w:t>
      </w:r>
      <w:r w:rsidR="00156E58" w:rsidRPr="00156E58">
        <w:rPr>
          <w:spacing w:val="-2"/>
          <w:w w:val="115"/>
          <w:szCs w:val="24"/>
        </w:rPr>
        <w:t>об</w:t>
      </w:r>
      <w:r w:rsidR="00156E58" w:rsidRPr="00156E58">
        <w:rPr>
          <w:spacing w:val="-1"/>
          <w:w w:val="115"/>
          <w:szCs w:val="24"/>
        </w:rPr>
        <w:t>раз</w:t>
      </w:r>
      <w:r w:rsidR="00156E58" w:rsidRPr="00156E58">
        <w:rPr>
          <w:spacing w:val="-2"/>
          <w:w w:val="115"/>
          <w:szCs w:val="24"/>
        </w:rPr>
        <w:t>о</w:t>
      </w:r>
      <w:r w:rsidR="00156E58" w:rsidRPr="00156E58">
        <w:rPr>
          <w:spacing w:val="-1"/>
          <w:w w:val="115"/>
          <w:szCs w:val="24"/>
        </w:rPr>
        <w:t>вания.</w:t>
      </w:r>
      <w:r w:rsidR="00156E58" w:rsidRPr="00156E58">
        <w:rPr>
          <w:w w:val="115"/>
          <w:szCs w:val="24"/>
        </w:rPr>
        <w:t xml:space="preserve"> </w:t>
      </w:r>
      <w:r w:rsidR="00156E58" w:rsidRPr="00156E58">
        <w:rPr>
          <w:spacing w:val="27"/>
          <w:w w:val="115"/>
          <w:szCs w:val="24"/>
        </w:rPr>
        <w:t xml:space="preserve"> </w:t>
      </w:r>
      <w:r w:rsidR="001A3C0B">
        <w:t>- М.:</w:t>
      </w:r>
      <w:r w:rsidR="001A3C0B" w:rsidRPr="0063145A">
        <w:t xml:space="preserve"> Дрофа, 201</w:t>
      </w:r>
      <w:r w:rsidR="001A3C0B">
        <w:t>3</w:t>
      </w:r>
      <w:r w:rsidR="001A3C0B" w:rsidRPr="0063145A">
        <w:t xml:space="preserve">. </w:t>
      </w:r>
    </w:p>
    <w:p w:rsidR="00156E58" w:rsidRPr="00AF40F4" w:rsidRDefault="00AF40F4" w:rsidP="00AF40F4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-</w:t>
      </w:r>
      <w:r w:rsidR="00252AC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Винник</w:t>
      </w:r>
      <w:r w:rsidR="00156E58" w:rsidRPr="00AF40F4">
        <w:rPr>
          <w:rFonts w:ascii="Times New Roman" w:hAnsi="Times New Roman" w:cs="Times New Roman"/>
          <w:spacing w:val="57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А.Л</w:t>
      </w:r>
      <w:r w:rsidR="00156E58" w:rsidRPr="00AF40F4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.</w:t>
      </w:r>
      <w:r w:rsidR="00156E58" w:rsidRPr="00AF40F4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Основы</w:t>
      </w:r>
      <w:r w:rsidR="00156E58" w:rsidRPr="00AF40F4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="00156E58" w:rsidRPr="00AF40F4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жизнедеятельности.</w:t>
      </w:r>
      <w:r w:rsidR="00156E58" w:rsidRPr="00AF40F4">
        <w:rPr>
          <w:rFonts w:ascii="Times New Roman" w:hAnsi="Times New Roman" w:cs="Times New Roman"/>
          <w:spacing w:val="27"/>
          <w:w w:val="141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Пред</w:t>
      </w:r>
      <w:r w:rsidR="00252ACF">
        <w:rPr>
          <w:rFonts w:ascii="Times New Roman" w:hAnsi="Times New Roman" w:cs="Times New Roman"/>
          <w:w w:val="115"/>
          <w:sz w:val="24"/>
          <w:szCs w:val="24"/>
          <w:lang w:val="ru-RU"/>
        </w:rPr>
        <w:t>-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профильное</w:t>
      </w:r>
      <w:r w:rsidR="00156E58" w:rsidRPr="00AF40F4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обучение.</w:t>
      </w:r>
      <w:r w:rsidR="00156E58" w:rsidRPr="00AF40F4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-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9</w:t>
      </w:r>
      <w:r w:rsidR="00156E58" w:rsidRPr="00AF40F4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клас</w:t>
      </w:r>
      <w:r w:rsidR="00156E58" w:rsidRPr="00AF40F4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="00156E58" w:rsidRPr="00AF40F4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ы:</w:t>
      </w:r>
      <w:r w:rsidR="00156E58" w:rsidRPr="00AF40F4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программы</w:t>
      </w:r>
      <w:r w:rsidR="00156E58" w:rsidRPr="00AF40F4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элективных</w:t>
      </w:r>
      <w:r w:rsidR="00156E58" w:rsidRPr="00AF40F4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="00156E58" w:rsidRPr="00AF40F4">
        <w:rPr>
          <w:rFonts w:ascii="Times New Roman" w:hAnsi="Times New Roman" w:cs="Times New Roman"/>
          <w:w w:val="115"/>
          <w:sz w:val="24"/>
          <w:szCs w:val="24"/>
          <w:lang w:val="ru-RU"/>
        </w:rPr>
        <w:t>курсов.</w:t>
      </w:r>
      <w:r w:rsidR="00156E58" w:rsidRPr="00AF40F4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AF40F4">
        <w:rPr>
          <w:rFonts w:ascii="Times New Roman" w:hAnsi="Times New Roman" w:cs="Times New Roman"/>
          <w:sz w:val="24"/>
          <w:szCs w:val="24"/>
          <w:lang w:val="ru-RU"/>
        </w:rPr>
        <w:t>- М.: Дрофа, 201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F40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408E" w:rsidRDefault="00AF40F4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proofErr w:type="gramStart"/>
      <w:r w:rsidR="00156E58" w:rsidRPr="00AF40F4">
        <w:rPr>
          <w:w w:val="115"/>
          <w:szCs w:val="24"/>
        </w:rPr>
        <w:t>Дурнев</w:t>
      </w:r>
      <w:proofErr w:type="gramEnd"/>
      <w:r w:rsidR="00156E58" w:rsidRPr="00AF40F4">
        <w:rPr>
          <w:spacing w:val="4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Р.А.,</w:t>
      </w:r>
      <w:r w:rsidR="00156E58" w:rsidRPr="00AF40F4">
        <w:rPr>
          <w:spacing w:val="46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Смирнов</w:t>
      </w:r>
      <w:r w:rsidR="00156E58" w:rsidRPr="00AF40F4">
        <w:rPr>
          <w:spacing w:val="45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А.Т.</w:t>
      </w:r>
      <w:r w:rsidR="00156E58" w:rsidRPr="00AF40F4">
        <w:rPr>
          <w:spacing w:val="4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Формирование</w:t>
      </w:r>
      <w:r w:rsidR="00156E58" w:rsidRPr="00AF40F4">
        <w:rPr>
          <w:spacing w:val="44"/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ос</w:t>
      </w:r>
      <w:r w:rsidR="00156E58" w:rsidRPr="00AF40F4">
        <w:rPr>
          <w:spacing w:val="-1"/>
          <w:w w:val="115"/>
          <w:szCs w:val="24"/>
        </w:rPr>
        <w:t>н</w:t>
      </w:r>
      <w:r w:rsidR="00156E58" w:rsidRPr="00AF40F4">
        <w:rPr>
          <w:spacing w:val="-2"/>
          <w:w w:val="115"/>
          <w:szCs w:val="24"/>
        </w:rPr>
        <w:t>о</w:t>
      </w:r>
      <w:r w:rsidR="00156E58" w:rsidRPr="00AF40F4">
        <w:rPr>
          <w:spacing w:val="-1"/>
          <w:w w:val="115"/>
          <w:szCs w:val="24"/>
        </w:rPr>
        <w:t>в</w:t>
      </w:r>
      <w:r w:rsidR="00156E58" w:rsidRPr="00AF40F4">
        <w:rPr>
          <w:spacing w:val="4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куль</w:t>
      </w:r>
      <w:r w:rsidR="00156E58" w:rsidRPr="00AF40F4">
        <w:rPr>
          <w:spacing w:val="-1"/>
          <w:w w:val="115"/>
          <w:szCs w:val="24"/>
        </w:rPr>
        <w:t>туры</w:t>
      </w:r>
      <w:r w:rsidR="00156E58" w:rsidRPr="00AF40F4">
        <w:rPr>
          <w:spacing w:val="60"/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бе</w:t>
      </w:r>
      <w:r w:rsidR="00156E58" w:rsidRPr="00AF40F4">
        <w:rPr>
          <w:spacing w:val="-1"/>
          <w:w w:val="115"/>
          <w:szCs w:val="24"/>
        </w:rPr>
        <w:t>зопасно</w:t>
      </w:r>
      <w:r w:rsidR="00156E58" w:rsidRPr="00AF40F4">
        <w:rPr>
          <w:spacing w:val="-2"/>
          <w:w w:val="115"/>
          <w:szCs w:val="24"/>
        </w:rPr>
        <w:t>с</w:t>
      </w:r>
      <w:r w:rsidR="00156E58" w:rsidRPr="00AF40F4">
        <w:rPr>
          <w:spacing w:val="-1"/>
          <w:w w:val="115"/>
          <w:szCs w:val="24"/>
        </w:rPr>
        <w:t>ти</w:t>
      </w:r>
      <w:r w:rsidR="00156E58" w:rsidRPr="00AF40F4">
        <w:rPr>
          <w:spacing w:val="56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жизне</w:t>
      </w:r>
      <w:r w:rsidR="00156E58" w:rsidRPr="00AF40F4">
        <w:rPr>
          <w:spacing w:val="-2"/>
          <w:w w:val="115"/>
          <w:szCs w:val="24"/>
        </w:rPr>
        <w:t>д</w:t>
      </w:r>
      <w:r w:rsidR="00156E58" w:rsidRPr="00AF40F4">
        <w:rPr>
          <w:spacing w:val="-1"/>
          <w:w w:val="115"/>
          <w:szCs w:val="24"/>
        </w:rPr>
        <w:t>еятель</w:t>
      </w:r>
      <w:r w:rsidR="00156E58" w:rsidRPr="00AF40F4">
        <w:rPr>
          <w:spacing w:val="-2"/>
          <w:w w:val="115"/>
          <w:szCs w:val="24"/>
        </w:rPr>
        <w:t>нос</w:t>
      </w:r>
      <w:r w:rsidR="00156E58" w:rsidRPr="00AF40F4">
        <w:rPr>
          <w:spacing w:val="-1"/>
          <w:w w:val="115"/>
          <w:szCs w:val="24"/>
        </w:rPr>
        <w:t>ти</w:t>
      </w:r>
      <w:r w:rsidR="00156E58" w:rsidRPr="00AF40F4">
        <w:rPr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школьников.</w:t>
      </w:r>
      <w:r w:rsidR="00156E58" w:rsidRPr="00AF40F4">
        <w:rPr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5</w:t>
      </w:r>
      <w:r>
        <w:rPr>
          <w:spacing w:val="-2"/>
          <w:w w:val="115"/>
          <w:szCs w:val="24"/>
        </w:rPr>
        <w:t xml:space="preserve">-11 </w:t>
      </w:r>
      <w:r w:rsidR="00156E58" w:rsidRPr="00AF40F4">
        <w:rPr>
          <w:w w:val="115"/>
          <w:szCs w:val="24"/>
        </w:rPr>
        <w:t>классы:</w:t>
      </w:r>
      <w:r w:rsidR="00156E58" w:rsidRPr="00AF40F4">
        <w:rPr>
          <w:spacing w:val="-1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методическое</w:t>
      </w:r>
      <w:r w:rsidR="00156E58" w:rsidRPr="00AF40F4">
        <w:rPr>
          <w:spacing w:val="-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пособие.</w:t>
      </w:r>
      <w:r w:rsidR="00156E58" w:rsidRPr="00AF40F4">
        <w:rPr>
          <w:spacing w:val="-12"/>
          <w:w w:val="115"/>
          <w:szCs w:val="24"/>
        </w:rPr>
        <w:t xml:space="preserve"> </w:t>
      </w:r>
      <w:r w:rsidR="0099408E">
        <w:t>- М.:</w:t>
      </w:r>
      <w:r w:rsidR="0099408E" w:rsidRPr="0063145A">
        <w:t xml:space="preserve"> Дрофа, 201</w:t>
      </w:r>
      <w:r w:rsidR="0099408E">
        <w:t>3</w:t>
      </w:r>
      <w:r w:rsidR="0099408E" w:rsidRPr="0063145A">
        <w:t xml:space="preserve">. </w:t>
      </w:r>
    </w:p>
    <w:p w:rsidR="0099408E" w:rsidRDefault="0099408E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r w:rsidR="00156E58" w:rsidRPr="00AF40F4">
        <w:rPr>
          <w:w w:val="115"/>
          <w:szCs w:val="24"/>
        </w:rPr>
        <w:t>Евлахов</w:t>
      </w:r>
      <w:r w:rsidR="00156E58" w:rsidRPr="00AF40F4">
        <w:rPr>
          <w:spacing w:val="3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В.</w:t>
      </w:r>
      <w:r w:rsidR="00156E58" w:rsidRPr="00AF40F4">
        <w:rPr>
          <w:spacing w:val="-1"/>
          <w:w w:val="115"/>
          <w:szCs w:val="24"/>
        </w:rPr>
        <w:t>М</w:t>
      </w:r>
      <w:r w:rsidR="00156E58" w:rsidRPr="00AF40F4">
        <w:rPr>
          <w:spacing w:val="-2"/>
          <w:w w:val="115"/>
          <w:szCs w:val="24"/>
        </w:rPr>
        <w:t>.</w:t>
      </w:r>
      <w:r w:rsidR="00156E58" w:rsidRPr="00AF40F4">
        <w:rPr>
          <w:spacing w:val="35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Основы</w:t>
      </w:r>
      <w:r w:rsidR="00156E58" w:rsidRPr="00AF40F4">
        <w:rPr>
          <w:spacing w:val="3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безопасности</w:t>
      </w:r>
      <w:r w:rsidR="00156E58" w:rsidRPr="00AF40F4">
        <w:rPr>
          <w:spacing w:val="3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жизнедеятельности.</w:t>
      </w:r>
      <w:r w:rsidR="00156E58" w:rsidRPr="00AF40F4">
        <w:rPr>
          <w:spacing w:val="28"/>
          <w:w w:val="141"/>
          <w:szCs w:val="24"/>
        </w:rPr>
        <w:t xml:space="preserve"> </w:t>
      </w:r>
      <w:r w:rsidR="00156E58" w:rsidRPr="00AF40F4">
        <w:rPr>
          <w:w w:val="115"/>
          <w:szCs w:val="24"/>
        </w:rPr>
        <w:t>Методика</w:t>
      </w:r>
      <w:r w:rsidR="00156E58" w:rsidRPr="00AF40F4">
        <w:rPr>
          <w:spacing w:val="4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проведения</w:t>
      </w:r>
      <w:r w:rsidR="00156E58" w:rsidRPr="00AF40F4">
        <w:rPr>
          <w:spacing w:val="47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занятий</w:t>
      </w:r>
      <w:r w:rsidR="00156E58" w:rsidRPr="00AF40F4">
        <w:rPr>
          <w:spacing w:val="4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</w:t>
      </w:r>
      <w:r w:rsidR="00156E58" w:rsidRPr="00AF40F4">
        <w:rPr>
          <w:spacing w:val="4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общеобразовательном</w:t>
      </w:r>
      <w:r w:rsidR="00156E58" w:rsidRPr="00AF40F4">
        <w:rPr>
          <w:spacing w:val="4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учреждении:</w:t>
      </w:r>
      <w:r w:rsidR="00156E58" w:rsidRPr="00AF40F4">
        <w:rPr>
          <w:spacing w:val="-16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учебно-методическое</w:t>
      </w:r>
      <w:r w:rsidR="00156E58" w:rsidRPr="00AF40F4">
        <w:rPr>
          <w:spacing w:val="-17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п</w:t>
      </w:r>
      <w:r w:rsidR="00156E58" w:rsidRPr="00AF40F4">
        <w:rPr>
          <w:spacing w:val="-2"/>
          <w:w w:val="115"/>
          <w:szCs w:val="24"/>
        </w:rPr>
        <w:t>особ</w:t>
      </w:r>
      <w:r w:rsidR="00156E58" w:rsidRPr="00AF40F4">
        <w:rPr>
          <w:spacing w:val="-1"/>
          <w:w w:val="115"/>
          <w:szCs w:val="24"/>
        </w:rPr>
        <w:t>и</w:t>
      </w:r>
      <w:r w:rsidR="00156E58" w:rsidRPr="00AF40F4">
        <w:rPr>
          <w:spacing w:val="-2"/>
          <w:w w:val="115"/>
          <w:szCs w:val="24"/>
        </w:rPr>
        <w:t>е</w:t>
      </w:r>
      <w:r w:rsidR="00156E58" w:rsidRPr="00AF40F4">
        <w:rPr>
          <w:spacing w:val="-1"/>
          <w:w w:val="115"/>
          <w:szCs w:val="24"/>
        </w:rPr>
        <w:t>.</w:t>
      </w:r>
      <w:r w:rsidR="00156E58" w:rsidRPr="00AF40F4">
        <w:rPr>
          <w:spacing w:val="-18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3</w:t>
      </w:r>
      <w:r w:rsidRPr="0063145A">
        <w:t xml:space="preserve">. </w:t>
      </w:r>
    </w:p>
    <w:p w:rsidR="0099408E" w:rsidRDefault="0099408E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proofErr w:type="spellStart"/>
      <w:r w:rsidR="00156E58" w:rsidRPr="00AF40F4">
        <w:rPr>
          <w:w w:val="115"/>
          <w:szCs w:val="24"/>
        </w:rPr>
        <w:t>Латчук</w:t>
      </w:r>
      <w:proofErr w:type="spellEnd"/>
      <w:r w:rsidR="00156E58" w:rsidRPr="00AF40F4">
        <w:rPr>
          <w:spacing w:val="-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В.Н.,</w:t>
      </w:r>
      <w:r w:rsidR="00156E58" w:rsidRPr="00AF40F4">
        <w:rPr>
          <w:spacing w:val="-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Миронов</w:t>
      </w:r>
      <w:r w:rsidR="00156E58" w:rsidRPr="00AF40F4">
        <w:rPr>
          <w:spacing w:val="-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С.К.</w:t>
      </w:r>
      <w:r w:rsidR="00156E58" w:rsidRPr="00AF40F4">
        <w:rPr>
          <w:spacing w:val="-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Основы</w:t>
      </w:r>
      <w:r w:rsidR="00156E58" w:rsidRPr="00AF40F4">
        <w:rPr>
          <w:spacing w:val="-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безопасности</w:t>
      </w:r>
      <w:r w:rsidR="00156E58" w:rsidRPr="00AF40F4">
        <w:rPr>
          <w:spacing w:val="-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жизне</w:t>
      </w:r>
      <w:r w:rsidR="00156E58" w:rsidRPr="00AF40F4">
        <w:rPr>
          <w:spacing w:val="-2"/>
          <w:w w:val="115"/>
          <w:szCs w:val="24"/>
        </w:rPr>
        <w:t>де</w:t>
      </w:r>
      <w:r w:rsidR="00156E58" w:rsidRPr="00AF40F4">
        <w:rPr>
          <w:spacing w:val="-1"/>
          <w:w w:val="115"/>
          <w:szCs w:val="24"/>
        </w:rPr>
        <w:t>ятельн</w:t>
      </w:r>
      <w:r w:rsidR="00156E58" w:rsidRPr="00AF40F4">
        <w:rPr>
          <w:spacing w:val="-2"/>
          <w:w w:val="115"/>
          <w:szCs w:val="24"/>
        </w:rPr>
        <w:t>ос</w:t>
      </w:r>
      <w:r w:rsidR="00156E58" w:rsidRPr="00AF40F4">
        <w:rPr>
          <w:spacing w:val="-1"/>
          <w:w w:val="115"/>
          <w:szCs w:val="24"/>
        </w:rPr>
        <w:t>ти.</w:t>
      </w:r>
      <w:r>
        <w:rPr>
          <w:spacing w:val="-1"/>
          <w:w w:val="115"/>
          <w:szCs w:val="24"/>
        </w:rPr>
        <w:t xml:space="preserve"> </w:t>
      </w:r>
      <w:r w:rsidR="00156E58" w:rsidRPr="00AF40F4">
        <w:rPr>
          <w:spacing w:val="3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Терроризм</w:t>
      </w:r>
      <w:r w:rsidR="00156E58" w:rsidRPr="00AF40F4">
        <w:rPr>
          <w:spacing w:val="3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и</w:t>
      </w:r>
      <w:r w:rsidR="00156E58" w:rsidRPr="00AF40F4">
        <w:rPr>
          <w:spacing w:val="3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безопасность</w:t>
      </w:r>
      <w:r w:rsidR="00156E58" w:rsidRPr="00AF40F4">
        <w:rPr>
          <w:spacing w:val="3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человека:</w:t>
      </w:r>
      <w:r w:rsidR="00156E58" w:rsidRPr="00AF40F4">
        <w:rPr>
          <w:spacing w:val="34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уч</w:t>
      </w:r>
      <w:r w:rsidR="00156E58" w:rsidRPr="00AF40F4">
        <w:rPr>
          <w:spacing w:val="-2"/>
          <w:w w:val="115"/>
          <w:szCs w:val="24"/>
        </w:rPr>
        <w:t>ебно-</w:t>
      </w:r>
      <w:r w:rsidR="00156E58" w:rsidRPr="00AF40F4">
        <w:rPr>
          <w:w w:val="115"/>
          <w:szCs w:val="24"/>
        </w:rPr>
        <w:t>методическое</w:t>
      </w:r>
      <w:r w:rsidR="00156E58" w:rsidRPr="00AF40F4">
        <w:rPr>
          <w:spacing w:val="-1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пособие.</w:t>
      </w:r>
      <w:r w:rsidR="00156E58" w:rsidRPr="00AF40F4">
        <w:rPr>
          <w:spacing w:val="-20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2</w:t>
      </w:r>
      <w:r w:rsidRPr="0063145A">
        <w:t xml:space="preserve">. </w:t>
      </w:r>
    </w:p>
    <w:p w:rsidR="0099408E" w:rsidRDefault="0099408E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r w:rsidR="00156E58" w:rsidRPr="00AF40F4">
        <w:rPr>
          <w:w w:val="115"/>
          <w:szCs w:val="24"/>
        </w:rPr>
        <w:t>Михайлов</w:t>
      </w:r>
      <w:r w:rsidR="00156E58" w:rsidRPr="00AF40F4">
        <w:rPr>
          <w:spacing w:val="51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А.А.</w:t>
      </w:r>
      <w:r w:rsidR="00156E58" w:rsidRPr="00AF40F4">
        <w:rPr>
          <w:spacing w:val="51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Иг</w:t>
      </w:r>
      <w:r w:rsidR="00156E58" w:rsidRPr="00AF40F4">
        <w:rPr>
          <w:spacing w:val="-2"/>
          <w:w w:val="115"/>
          <w:szCs w:val="24"/>
        </w:rPr>
        <w:t>ро</w:t>
      </w:r>
      <w:r w:rsidR="00156E58" w:rsidRPr="00AF40F4">
        <w:rPr>
          <w:spacing w:val="-1"/>
          <w:w w:val="115"/>
          <w:szCs w:val="24"/>
        </w:rPr>
        <w:t>вы</w:t>
      </w:r>
      <w:r w:rsidR="00156E58" w:rsidRPr="00AF40F4">
        <w:rPr>
          <w:spacing w:val="-2"/>
          <w:w w:val="115"/>
          <w:szCs w:val="24"/>
        </w:rPr>
        <w:t>е</w:t>
      </w:r>
      <w:r w:rsidR="00156E58" w:rsidRPr="00AF40F4">
        <w:rPr>
          <w:spacing w:val="50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занятия</w:t>
      </w:r>
      <w:r w:rsidR="00156E58" w:rsidRPr="00AF40F4">
        <w:rPr>
          <w:spacing w:val="50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</w:t>
      </w:r>
      <w:r w:rsidR="00156E58" w:rsidRPr="00AF40F4">
        <w:rPr>
          <w:spacing w:val="53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курс</w:t>
      </w:r>
      <w:r w:rsidR="00156E58" w:rsidRPr="00AF40F4">
        <w:rPr>
          <w:spacing w:val="-2"/>
          <w:w w:val="115"/>
          <w:szCs w:val="24"/>
        </w:rPr>
        <w:t>е</w:t>
      </w:r>
      <w:r w:rsidR="00156E58" w:rsidRPr="00AF40F4">
        <w:rPr>
          <w:spacing w:val="50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«Основы</w:t>
      </w:r>
      <w:r w:rsidR="00156E58" w:rsidRPr="00AF40F4">
        <w:rPr>
          <w:spacing w:val="50"/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бе</w:t>
      </w:r>
      <w:r w:rsidR="00156E58" w:rsidRPr="00AF40F4">
        <w:rPr>
          <w:spacing w:val="-1"/>
          <w:w w:val="115"/>
          <w:szCs w:val="24"/>
        </w:rPr>
        <w:t>з</w:t>
      </w:r>
      <w:r w:rsidR="00156E58" w:rsidRPr="00AF40F4">
        <w:rPr>
          <w:w w:val="115"/>
          <w:szCs w:val="24"/>
        </w:rPr>
        <w:t>опасности</w:t>
      </w:r>
      <w:r>
        <w:rPr>
          <w:w w:val="115"/>
          <w:szCs w:val="24"/>
        </w:rPr>
        <w:t xml:space="preserve"> </w:t>
      </w:r>
      <w:r w:rsidR="00156E58" w:rsidRPr="00AF40F4">
        <w:rPr>
          <w:spacing w:val="40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жизнедеятельности».</w:t>
      </w:r>
      <w:r w:rsidR="00156E58" w:rsidRPr="00AF40F4">
        <w:rPr>
          <w:spacing w:val="41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5</w:t>
      </w:r>
      <w:r>
        <w:rPr>
          <w:w w:val="115"/>
          <w:szCs w:val="24"/>
        </w:rPr>
        <w:t>-</w:t>
      </w:r>
      <w:r w:rsidR="00156E58" w:rsidRPr="00AF40F4">
        <w:rPr>
          <w:w w:val="115"/>
          <w:szCs w:val="24"/>
        </w:rPr>
        <w:t>9</w:t>
      </w:r>
      <w:r w:rsidR="00156E58" w:rsidRPr="00AF40F4">
        <w:rPr>
          <w:spacing w:val="41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классы:</w:t>
      </w:r>
      <w:r w:rsidR="00156E58" w:rsidRPr="00AF40F4">
        <w:rPr>
          <w:spacing w:val="40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учебно-методическое</w:t>
      </w:r>
      <w:r w:rsidR="00156E58" w:rsidRPr="00AF40F4">
        <w:rPr>
          <w:spacing w:val="-1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пособие.</w:t>
      </w:r>
      <w:r w:rsidR="00156E58" w:rsidRPr="00AF40F4">
        <w:rPr>
          <w:spacing w:val="-19"/>
          <w:w w:val="115"/>
          <w:szCs w:val="24"/>
        </w:rPr>
        <w:t xml:space="preserve"> </w:t>
      </w:r>
      <w:r>
        <w:t>- М.:</w:t>
      </w:r>
      <w:r w:rsidRPr="0063145A">
        <w:t xml:space="preserve"> Дрофа, </w:t>
      </w:r>
      <w:r>
        <w:t xml:space="preserve">2012. </w:t>
      </w:r>
      <w:r w:rsidRPr="0063145A">
        <w:t xml:space="preserve"> </w:t>
      </w:r>
    </w:p>
    <w:p w:rsidR="0099408E" w:rsidRDefault="0099408E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r w:rsidR="00156E58" w:rsidRPr="00AF40F4">
        <w:rPr>
          <w:w w:val="115"/>
          <w:szCs w:val="24"/>
        </w:rPr>
        <w:t>Соловьев</w:t>
      </w:r>
      <w:r w:rsidR="00156E58" w:rsidRPr="00AF40F4">
        <w:rPr>
          <w:spacing w:val="19"/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С.</w:t>
      </w:r>
      <w:r w:rsidR="00156E58" w:rsidRPr="00AF40F4">
        <w:rPr>
          <w:w w:val="115"/>
          <w:szCs w:val="24"/>
        </w:rPr>
        <w:t>С.</w:t>
      </w:r>
      <w:r w:rsidR="00156E58" w:rsidRPr="00AF40F4">
        <w:rPr>
          <w:spacing w:val="17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Основы</w:t>
      </w:r>
      <w:r w:rsidR="00156E58" w:rsidRPr="00AF40F4">
        <w:rPr>
          <w:spacing w:val="1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безопасности</w:t>
      </w:r>
      <w:r w:rsidR="00156E58" w:rsidRPr="00AF40F4">
        <w:rPr>
          <w:spacing w:val="17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жизнедеятельности.</w:t>
      </w:r>
      <w:r w:rsidR="00156E58" w:rsidRPr="00AF40F4">
        <w:rPr>
          <w:spacing w:val="30"/>
          <w:w w:val="141"/>
          <w:szCs w:val="24"/>
        </w:rPr>
        <w:t xml:space="preserve"> </w:t>
      </w:r>
      <w:r w:rsidR="00156E58" w:rsidRPr="00AF40F4">
        <w:rPr>
          <w:w w:val="115"/>
          <w:szCs w:val="24"/>
        </w:rPr>
        <w:t>Алкоголь,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табак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и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наркотики</w:t>
      </w:r>
      <w:r w:rsidR="00156E58" w:rsidRPr="00AF40F4">
        <w:rPr>
          <w:spacing w:val="11"/>
          <w:w w:val="115"/>
          <w:szCs w:val="24"/>
        </w:rPr>
        <w:t xml:space="preserve"> </w:t>
      </w:r>
      <w:r>
        <w:rPr>
          <w:spacing w:val="11"/>
          <w:w w:val="115"/>
          <w:szCs w:val="24"/>
        </w:rPr>
        <w:t>-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главные</w:t>
      </w:r>
      <w:r w:rsidR="00156E58" w:rsidRPr="00AF40F4">
        <w:rPr>
          <w:spacing w:val="8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враги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здоровья</w:t>
      </w:r>
      <w:r w:rsidR="00156E58" w:rsidRPr="00AF40F4">
        <w:rPr>
          <w:spacing w:val="30"/>
          <w:w w:val="118"/>
          <w:szCs w:val="24"/>
        </w:rPr>
        <w:t xml:space="preserve"> </w:t>
      </w:r>
      <w:r w:rsidR="00156E58" w:rsidRPr="00AF40F4">
        <w:rPr>
          <w:w w:val="115"/>
          <w:szCs w:val="24"/>
        </w:rPr>
        <w:t>человека:</w:t>
      </w:r>
      <w:r w:rsidR="00156E58" w:rsidRPr="00AF40F4">
        <w:rPr>
          <w:spacing w:val="-1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учебно-методическое</w:t>
      </w:r>
      <w:r w:rsidR="00156E58" w:rsidRPr="00AF40F4">
        <w:rPr>
          <w:spacing w:val="-16"/>
          <w:w w:val="115"/>
          <w:szCs w:val="24"/>
        </w:rPr>
        <w:t xml:space="preserve"> </w:t>
      </w:r>
      <w:r w:rsidR="00156E58" w:rsidRPr="00AF40F4">
        <w:rPr>
          <w:spacing w:val="-1"/>
          <w:w w:val="115"/>
          <w:szCs w:val="24"/>
        </w:rPr>
        <w:t>п</w:t>
      </w:r>
      <w:r w:rsidR="00156E58" w:rsidRPr="00AF40F4">
        <w:rPr>
          <w:spacing w:val="-2"/>
          <w:w w:val="115"/>
          <w:szCs w:val="24"/>
        </w:rPr>
        <w:t>особие</w:t>
      </w:r>
      <w:r w:rsidR="00156E58" w:rsidRPr="00AF40F4">
        <w:rPr>
          <w:spacing w:val="-1"/>
          <w:w w:val="115"/>
          <w:szCs w:val="24"/>
        </w:rPr>
        <w:t>.</w:t>
      </w:r>
      <w:r w:rsidR="00156E58" w:rsidRPr="00AF40F4">
        <w:rPr>
          <w:spacing w:val="-16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3</w:t>
      </w:r>
      <w:r w:rsidRPr="0063145A">
        <w:t xml:space="preserve">. </w:t>
      </w:r>
    </w:p>
    <w:p w:rsidR="0099408E" w:rsidRDefault="0099408E" w:rsidP="0099408E">
      <w:pPr>
        <w:spacing w:line="240" w:lineRule="auto"/>
        <w:ind w:firstLine="709"/>
      </w:pPr>
      <w:r>
        <w:rPr>
          <w:w w:val="120"/>
          <w:szCs w:val="24"/>
        </w:rPr>
        <w:t xml:space="preserve">- </w:t>
      </w:r>
      <w:r w:rsidR="00156E58" w:rsidRPr="00AF40F4">
        <w:rPr>
          <w:w w:val="120"/>
          <w:szCs w:val="24"/>
        </w:rPr>
        <w:t>Евлахов</w:t>
      </w:r>
      <w:r w:rsidR="00156E58" w:rsidRPr="00AF40F4">
        <w:rPr>
          <w:spacing w:val="43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В.М.</w:t>
      </w:r>
      <w:r w:rsidR="00156E58" w:rsidRPr="00AF40F4">
        <w:rPr>
          <w:spacing w:val="39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Раздаточные</w:t>
      </w:r>
      <w:r w:rsidR="00156E58" w:rsidRPr="00AF40F4">
        <w:rPr>
          <w:spacing w:val="42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материалы</w:t>
      </w:r>
      <w:r w:rsidR="00156E58" w:rsidRPr="00AF40F4">
        <w:rPr>
          <w:spacing w:val="42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по</w:t>
      </w:r>
      <w:r w:rsidR="00156E58" w:rsidRPr="00AF40F4">
        <w:rPr>
          <w:spacing w:val="41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основам</w:t>
      </w:r>
      <w:r w:rsidR="00156E58" w:rsidRPr="00AF40F4">
        <w:rPr>
          <w:spacing w:val="22"/>
          <w:w w:val="113"/>
          <w:szCs w:val="24"/>
        </w:rPr>
        <w:t xml:space="preserve"> </w:t>
      </w:r>
      <w:r w:rsidR="00156E58" w:rsidRPr="00AF40F4">
        <w:rPr>
          <w:w w:val="120"/>
          <w:szCs w:val="24"/>
        </w:rPr>
        <w:t>безопасности</w:t>
      </w:r>
      <w:r w:rsidR="00156E58" w:rsidRPr="00AF40F4">
        <w:rPr>
          <w:spacing w:val="34"/>
          <w:w w:val="120"/>
          <w:szCs w:val="24"/>
        </w:rPr>
        <w:t xml:space="preserve"> </w:t>
      </w:r>
      <w:r w:rsidR="00156E58" w:rsidRPr="00AF40F4">
        <w:rPr>
          <w:spacing w:val="-1"/>
          <w:w w:val="120"/>
          <w:szCs w:val="24"/>
        </w:rPr>
        <w:t>жи</w:t>
      </w:r>
      <w:r w:rsidR="00156E58" w:rsidRPr="00AF40F4">
        <w:rPr>
          <w:spacing w:val="-2"/>
          <w:w w:val="120"/>
          <w:szCs w:val="24"/>
        </w:rPr>
        <w:t>знед</w:t>
      </w:r>
      <w:r w:rsidR="00156E58" w:rsidRPr="00AF40F4">
        <w:rPr>
          <w:spacing w:val="-1"/>
          <w:w w:val="120"/>
          <w:szCs w:val="24"/>
        </w:rPr>
        <w:t>ея</w:t>
      </w:r>
      <w:r w:rsidR="00156E58" w:rsidRPr="00AF40F4">
        <w:rPr>
          <w:spacing w:val="-2"/>
          <w:w w:val="120"/>
          <w:szCs w:val="24"/>
        </w:rPr>
        <w:t>тельност</w:t>
      </w:r>
      <w:r w:rsidR="00156E58" w:rsidRPr="00AF40F4">
        <w:rPr>
          <w:spacing w:val="-1"/>
          <w:w w:val="120"/>
          <w:szCs w:val="24"/>
        </w:rPr>
        <w:t>и.</w:t>
      </w:r>
      <w:r w:rsidR="00156E58" w:rsidRPr="00AF40F4">
        <w:rPr>
          <w:spacing w:val="34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5</w:t>
      </w:r>
      <w:r>
        <w:rPr>
          <w:w w:val="120"/>
          <w:szCs w:val="24"/>
        </w:rPr>
        <w:t>-</w:t>
      </w:r>
      <w:r w:rsidR="00156E58" w:rsidRPr="00AF40F4">
        <w:rPr>
          <w:w w:val="120"/>
          <w:szCs w:val="24"/>
        </w:rPr>
        <w:t>9</w:t>
      </w:r>
      <w:r w:rsidR="00156E58" w:rsidRPr="00AF40F4">
        <w:rPr>
          <w:spacing w:val="32"/>
          <w:w w:val="120"/>
          <w:szCs w:val="24"/>
        </w:rPr>
        <w:t xml:space="preserve"> </w:t>
      </w:r>
      <w:r w:rsidR="00156E58" w:rsidRPr="00AF40F4">
        <w:rPr>
          <w:w w:val="120"/>
          <w:szCs w:val="24"/>
        </w:rPr>
        <w:t>классы.</w:t>
      </w:r>
      <w:r w:rsidR="00156E58" w:rsidRPr="00AF40F4">
        <w:rPr>
          <w:spacing w:val="32"/>
          <w:w w:val="120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2</w:t>
      </w:r>
      <w:r w:rsidRPr="0063145A">
        <w:t xml:space="preserve">. </w:t>
      </w:r>
    </w:p>
    <w:p w:rsidR="0099408E" w:rsidRDefault="0099408E" w:rsidP="0099408E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r w:rsidR="00156E58" w:rsidRPr="00AF40F4">
        <w:rPr>
          <w:w w:val="115"/>
          <w:szCs w:val="24"/>
        </w:rPr>
        <w:t>Вольхин</w:t>
      </w:r>
      <w:r w:rsidR="00156E58" w:rsidRPr="00AF40F4">
        <w:rPr>
          <w:spacing w:val="-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С.Н.,</w:t>
      </w:r>
      <w:r w:rsidR="00156E58" w:rsidRPr="00AF40F4">
        <w:rPr>
          <w:spacing w:val="-5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Ляшко</w:t>
      </w:r>
      <w:r w:rsidR="00156E58" w:rsidRPr="00AF40F4">
        <w:rPr>
          <w:spacing w:val="-4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В.Г.,</w:t>
      </w:r>
      <w:r w:rsidR="00156E58" w:rsidRPr="00AF40F4">
        <w:rPr>
          <w:spacing w:val="-5"/>
          <w:w w:val="115"/>
          <w:szCs w:val="24"/>
        </w:rPr>
        <w:t xml:space="preserve"> </w:t>
      </w:r>
      <w:r w:rsidR="00156E58" w:rsidRPr="00AF40F4">
        <w:rPr>
          <w:spacing w:val="-2"/>
          <w:w w:val="115"/>
          <w:szCs w:val="24"/>
        </w:rPr>
        <w:t>С</w:t>
      </w:r>
      <w:r w:rsidR="00156E58" w:rsidRPr="00AF40F4">
        <w:rPr>
          <w:spacing w:val="-1"/>
          <w:w w:val="115"/>
          <w:szCs w:val="24"/>
        </w:rPr>
        <w:t>н</w:t>
      </w:r>
      <w:r w:rsidR="00156E58" w:rsidRPr="00AF40F4">
        <w:rPr>
          <w:spacing w:val="-2"/>
          <w:w w:val="115"/>
          <w:szCs w:val="24"/>
        </w:rPr>
        <w:t>е</w:t>
      </w:r>
      <w:r w:rsidR="00156E58" w:rsidRPr="00AF40F4">
        <w:rPr>
          <w:spacing w:val="-1"/>
          <w:w w:val="115"/>
          <w:szCs w:val="24"/>
        </w:rPr>
        <w:t>гир</w:t>
      </w:r>
      <w:r w:rsidR="00156E58" w:rsidRPr="00AF40F4">
        <w:rPr>
          <w:spacing w:val="-2"/>
          <w:w w:val="115"/>
          <w:szCs w:val="24"/>
        </w:rPr>
        <w:t>е</w:t>
      </w:r>
      <w:r w:rsidR="00156E58" w:rsidRPr="00AF40F4">
        <w:rPr>
          <w:spacing w:val="-1"/>
          <w:w w:val="115"/>
          <w:szCs w:val="24"/>
        </w:rPr>
        <w:t>в</w:t>
      </w:r>
      <w:r w:rsidR="00156E58" w:rsidRPr="00AF40F4">
        <w:rPr>
          <w:spacing w:val="-5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А</w:t>
      </w:r>
      <w:r w:rsidR="00156E58" w:rsidRPr="00AF40F4">
        <w:rPr>
          <w:spacing w:val="1"/>
          <w:w w:val="115"/>
          <w:szCs w:val="24"/>
        </w:rPr>
        <w:t>.</w:t>
      </w:r>
      <w:r w:rsidR="00156E58" w:rsidRPr="00AF40F4">
        <w:rPr>
          <w:w w:val="115"/>
          <w:szCs w:val="24"/>
        </w:rPr>
        <w:t>В.,</w:t>
      </w:r>
      <w:r w:rsidR="00156E58" w:rsidRPr="00AF40F4">
        <w:rPr>
          <w:spacing w:val="-6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Щербаков</w:t>
      </w:r>
      <w:r w:rsidR="00156E58" w:rsidRPr="00AF40F4">
        <w:rPr>
          <w:spacing w:val="-3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В.А.</w:t>
      </w:r>
      <w:r w:rsidR="00156E58" w:rsidRPr="00AF40F4">
        <w:rPr>
          <w:spacing w:val="22"/>
          <w:w w:val="121"/>
          <w:szCs w:val="24"/>
        </w:rPr>
        <w:t xml:space="preserve"> </w:t>
      </w:r>
      <w:r w:rsidR="00156E58" w:rsidRPr="00AF40F4">
        <w:rPr>
          <w:w w:val="115"/>
          <w:szCs w:val="24"/>
        </w:rPr>
        <w:t>Основы</w:t>
      </w:r>
      <w:r w:rsidR="00156E58" w:rsidRPr="00AF40F4">
        <w:rPr>
          <w:spacing w:val="9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защиты</w:t>
      </w:r>
      <w:r w:rsidR="00156E58" w:rsidRPr="00AF40F4">
        <w:rPr>
          <w:spacing w:val="1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от</w:t>
      </w:r>
      <w:r w:rsidR="00156E58" w:rsidRPr="00AF40F4">
        <w:rPr>
          <w:spacing w:val="11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терроризма:</w:t>
      </w:r>
      <w:r w:rsidR="00156E58" w:rsidRPr="00AF40F4">
        <w:rPr>
          <w:spacing w:val="11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учебное</w:t>
      </w:r>
      <w:r w:rsidR="00156E58" w:rsidRPr="00AF40F4">
        <w:rPr>
          <w:spacing w:val="12"/>
          <w:w w:val="115"/>
          <w:szCs w:val="24"/>
        </w:rPr>
        <w:t xml:space="preserve"> </w:t>
      </w:r>
      <w:r w:rsidR="00156E58" w:rsidRPr="00AF40F4">
        <w:rPr>
          <w:w w:val="115"/>
          <w:szCs w:val="24"/>
        </w:rPr>
        <w:t>пособие.</w:t>
      </w:r>
      <w:r w:rsidR="00156E58" w:rsidRPr="00AF40F4">
        <w:rPr>
          <w:spacing w:val="11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2</w:t>
      </w:r>
      <w:r w:rsidRPr="0063145A">
        <w:t xml:space="preserve">. </w:t>
      </w:r>
    </w:p>
    <w:p w:rsidR="00FF6587" w:rsidRPr="00FF6587" w:rsidRDefault="00FF6587" w:rsidP="00FF6587">
      <w:pPr>
        <w:spacing w:line="240" w:lineRule="auto"/>
        <w:ind w:firstLine="709"/>
        <w:rPr>
          <w:szCs w:val="24"/>
        </w:rPr>
      </w:pPr>
      <w:r>
        <w:rPr>
          <w:w w:val="115"/>
          <w:szCs w:val="24"/>
        </w:rPr>
        <w:t xml:space="preserve">- </w:t>
      </w:r>
      <w:r w:rsidRPr="00FF6587">
        <w:rPr>
          <w:w w:val="115"/>
          <w:szCs w:val="24"/>
        </w:rPr>
        <w:t>Акимов</w:t>
      </w:r>
      <w:r w:rsidRPr="00FF6587">
        <w:rPr>
          <w:spacing w:val="48"/>
          <w:w w:val="115"/>
          <w:szCs w:val="24"/>
        </w:rPr>
        <w:t xml:space="preserve"> </w:t>
      </w:r>
      <w:r w:rsidRPr="00FF6587">
        <w:rPr>
          <w:w w:val="115"/>
          <w:szCs w:val="24"/>
        </w:rPr>
        <w:t>В.А.,</w:t>
      </w:r>
      <w:r w:rsidRPr="00FF6587">
        <w:rPr>
          <w:spacing w:val="50"/>
          <w:w w:val="115"/>
          <w:szCs w:val="24"/>
        </w:rPr>
        <w:t xml:space="preserve"> </w:t>
      </w:r>
      <w:proofErr w:type="gramStart"/>
      <w:r w:rsidRPr="00FF6587">
        <w:rPr>
          <w:w w:val="115"/>
          <w:szCs w:val="24"/>
        </w:rPr>
        <w:t>Дурнев</w:t>
      </w:r>
      <w:proofErr w:type="gramEnd"/>
      <w:r w:rsidRPr="00FF6587">
        <w:rPr>
          <w:spacing w:val="48"/>
          <w:w w:val="115"/>
          <w:szCs w:val="24"/>
        </w:rPr>
        <w:t xml:space="preserve"> </w:t>
      </w:r>
      <w:r w:rsidRPr="00FF6587">
        <w:rPr>
          <w:w w:val="115"/>
          <w:szCs w:val="24"/>
        </w:rPr>
        <w:t>Р.А.,</w:t>
      </w:r>
      <w:r w:rsidRPr="00FF6587">
        <w:rPr>
          <w:spacing w:val="49"/>
          <w:w w:val="115"/>
          <w:szCs w:val="24"/>
        </w:rPr>
        <w:t xml:space="preserve"> </w:t>
      </w:r>
      <w:r w:rsidRPr="00FF6587">
        <w:rPr>
          <w:w w:val="115"/>
          <w:szCs w:val="24"/>
        </w:rPr>
        <w:t>Миронов</w:t>
      </w:r>
      <w:r w:rsidRPr="00FF6587">
        <w:rPr>
          <w:spacing w:val="48"/>
          <w:w w:val="115"/>
          <w:szCs w:val="24"/>
        </w:rPr>
        <w:t xml:space="preserve"> </w:t>
      </w:r>
      <w:r w:rsidRPr="00FF6587">
        <w:rPr>
          <w:w w:val="115"/>
          <w:szCs w:val="24"/>
        </w:rPr>
        <w:t>С.К.</w:t>
      </w:r>
      <w:r w:rsidRPr="00FF6587">
        <w:rPr>
          <w:spacing w:val="48"/>
          <w:w w:val="115"/>
          <w:szCs w:val="24"/>
        </w:rPr>
        <w:t xml:space="preserve"> </w:t>
      </w:r>
      <w:r w:rsidRPr="00FF6587">
        <w:rPr>
          <w:w w:val="115"/>
          <w:szCs w:val="24"/>
        </w:rPr>
        <w:t>Защита</w:t>
      </w:r>
      <w:r w:rsidRPr="00FF6587">
        <w:rPr>
          <w:spacing w:val="28"/>
          <w:w w:val="120"/>
          <w:szCs w:val="24"/>
        </w:rPr>
        <w:t xml:space="preserve"> </w:t>
      </w:r>
      <w:r w:rsidRPr="00FF6587">
        <w:rPr>
          <w:w w:val="115"/>
          <w:szCs w:val="24"/>
        </w:rPr>
        <w:t>от чрезвычайных</w:t>
      </w:r>
      <w:r w:rsidRPr="00FF6587">
        <w:rPr>
          <w:spacing w:val="2"/>
          <w:w w:val="115"/>
          <w:szCs w:val="24"/>
        </w:rPr>
        <w:t xml:space="preserve"> </w:t>
      </w:r>
      <w:r w:rsidRPr="00FF6587">
        <w:rPr>
          <w:w w:val="115"/>
          <w:szCs w:val="24"/>
        </w:rPr>
        <w:t>ситуаций.</w:t>
      </w:r>
      <w:r w:rsidRPr="00FF6587">
        <w:rPr>
          <w:spacing w:val="1"/>
          <w:w w:val="115"/>
          <w:szCs w:val="24"/>
        </w:rPr>
        <w:t xml:space="preserve"> </w:t>
      </w:r>
      <w:r w:rsidRPr="00FF6587">
        <w:rPr>
          <w:w w:val="115"/>
          <w:szCs w:val="24"/>
        </w:rPr>
        <w:t>5</w:t>
      </w:r>
      <w:r>
        <w:rPr>
          <w:w w:val="115"/>
          <w:szCs w:val="24"/>
        </w:rPr>
        <w:t>-</w:t>
      </w:r>
      <w:r w:rsidRPr="00FF6587">
        <w:rPr>
          <w:w w:val="115"/>
          <w:szCs w:val="24"/>
        </w:rPr>
        <w:t>11</w:t>
      </w:r>
      <w:r w:rsidRPr="00FF6587">
        <w:rPr>
          <w:spacing w:val="1"/>
          <w:w w:val="115"/>
          <w:szCs w:val="24"/>
        </w:rPr>
        <w:t xml:space="preserve"> </w:t>
      </w:r>
      <w:r w:rsidRPr="00FF6587">
        <w:rPr>
          <w:w w:val="115"/>
          <w:szCs w:val="24"/>
        </w:rPr>
        <w:t>классы.</w:t>
      </w:r>
      <w:r w:rsidRPr="00FF6587">
        <w:rPr>
          <w:spacing w:val="1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3</w:t>
      </w:r>
      <w:r w:rsidRPr="0063145A">
        <w:t xml:space="preserve">. </w:t>
      </w:r>
    </w:p>
    <w:p w:rsidR="00FF6587" w:rsidRPr="00FF6587" w:rsidRDefault="00FF6587" w:rsidP="00FF6587">
      <w:pPr>
        <w:spacing w:line="240" w:lineRule="auto"/>
        <w:ind w:firstLine="709"/>
        <w:rPr>
          <w:szCs w:val="24"/>
        </w:rPr>
      </w:pPr>
      <w:r>
        <w:rPr>
          <w:w w:val="115"/>
          <w:szCs w:val="24"/>
        </w:rPr>
        <w:t xml:space="preserve">- </w:t>
      </w:r>
      <w:proofErr w:type="spellStart"/>
      <w:r w:rsidRPr="00FF6587">
        <w:rPr>
          <w:w w:val="115"/>
          <w:szCs w:val="24"/>
        </w:rPr>
        <w:t>Латчук</w:t>
      </w:r>
      <w:proofErr w:type="spellEnd"/>
      <w:r w:rsidRPr="00FF6587">
        <w:rPr>
          <w:spacing w:val="23"/>
          <w:w w:val="115"/>
          <w:szCs w:val="24"/>
        </w:rPr>
        <w:t xml:space="preserve"> </w:t>
      </w:r>
      <w:r w:rsidRPr="00FF6587">
        <w:rPr>
          <w:w w:val="115"/>
          <w:szCs w:val="24"/>
        </w:rPr>
        <w:t>В.Н.,</w:t>
      </w:r>
      <w:r w:rsidRPr="00FF6587">
        <w:rPr>
          <w:spacing w:val="23"/>
          <w:w w:val="115"/>
          <w:szCs w:val="24"/>
        </w:rPr>
        <w:t xml:space="preserve"> </w:t>
      </w:r>
      <w:r w:rsidRPr="00FF6587">
        <w:rPr>
          <w:w w:val="115"/>
          <w:szCs w:val="24"/>
        </w:rPr>
        <w:t>Миронов</w:t>
      </w:r>
      <w:r w:rsidRPr="00FF6587">
        <w:rPr>
          <w:spacing w:val="23"/>
          <w:w w:val="115"/>
          <w:szCs w:val="24"/>
        </w:rPr>
        <w:t xml:space="preserve"> </w:t>
      </w:r>
      <w:r w:rsidRPr="00FF6587">
        <w:rPr>
          <w:w w:val="115"/>
          <w:szCs w:val="24"/>
        </w:rPr>
        <w:t>С.К.</w:t>
      </w:r>
      <w:r w:rsidRPr="00FF6587">
        <w:rPr>
          <w:spacing w:val="20"/>
          <w:w w:val="115"/>
          <w:szCs w:val="24"/>
        </w:rPr>
        <w:t xml:space="preserve"> </w:t>
      </w:r>
      <w:r w:rsidRPr="00FF6587">
        <w:rPr>
          <w:w w:val="115"/>
          <w:szCs w:val="24"/>
        </w:rPr>
        <w:t>Безопасность</w:t>
      </w:r>
      <w:r w:rsidRPr="00FF6587">
        <w:rPr>
          <w:spacing w:val="20"/>
          <w:w w:val="115"/>
          <w:szCs w:val="24"/>
        </w:rPr>
        <w:t xml:space="preserve"> </w:t>
      </w:r>
      <w:r w:rsidRPr="00FF6587">
        <w:rPr>
          <w:w w:val="115"/>
          <w:szCs w:val="24"/>
        </w:rPr>
        <w:t>при</w:t>
      </w:r>
      <w:r w:rsidRPr="00FF6587">
        <w:rPr>
          <w:spacing w:val="21"/>
          <w:w w:val="115"/>
          <w:szCs w:val="24"/>
        </w:rPr>
        <w:t xml:space="preserve"> </w:t>
      </w:r>
      <w:r w:rsidRPr="00FF6587">
        <w:rPr>
          <w:w w:val="115"/>
          <w:szCs w:val="24"/>
        </w:rPr>
        <w:t>пожарах:</w:t>
      </w:r>
      <w:r w:rsidRPr="00FF6587">
        <w:rPr>
          <w:spacing w:val="27"/>
          <w:w w:val="124"/>
          <w:szCs w:val="24"/>
        </w:rPr>
        <w:t xml:space="preserve"> </w:t>
      </w:r>
      <w:r w:rsidRPr="00FF6587">
        <w:rPr>
          <w:w w:val="115"/>
          <w:szCs w:val="24"/>
        </w:rPr>
        <w:t>справочник по основам</w:t>
      </w:r>
      <w:r w:rsidRPr="00FF6587">
        <w:rPr>
          <w:spacing w:val="1"/>
          <w:w w:val="115"/>
          <w:szCs w:val="24"/>
        </w:rPr>
        <w:t xml:space="preserve"> </w:t>
      </w:r>
      <w:r w:rsidRPr="00FF6587">
        <w:rPr>
          <w:w w:val="115"/>
          <w:szCs w:val="24"/>
        </w:rPr>
        <w:t>безопасности</w:t>
      </w:r>
      <w:r w:rsidRPr="00FF6587">
        <w:rPr>
          <w:spacing w:val="-1"/>
          <w:w w:val="115"/>
          <w:szCs w:val="24"/>
        </w:rPr>
        <w:t xml:space="preserve"> </w:t>
      </w:r>
      <w:r w:rsidRPr="00FF6587">
        <w:rPr>
          <w:w w:val="115"/>
          <w:szCs w:val="24"/>
        </w:rPr>
        <w:t>жизнедеятельности.</w:t>
      </w:r>
      <w:r w:rsidRPr="00FF6587">
        <w:rPr>
          <w:spacing w:val="-1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3</w:t>
      </w:r>
      <w:r w:rsidRPr="0063145A">
        <w:t xml:space="preserve">. </w:t>
      </w:r>
    </w:p>
    <w:p w:rsidR="00FF6587" w:rsidRDefault="00FF6587" w:rsidP="00FF6587">
      <w:pPr>
        <w:spacing w:line="240" w:lineRule="auto"/>
        <w:ind w:firstLine="709"/>
      </w:pPr>
      <w:r>
        <w:rPr>
          <w:w w:val="115"/>
          <w:szCs w:val="24"/>
        </w:rPr>
        <w:t xml:space="preserve">- </w:t>
      </w:r>
      <w:proofErr w:type="spellStart"/>
      <w:r w:rsidRPr="00FF6587">
        <w:rPr>
          <w:w w:val="115"/>
          <w:szCs w:val="24"/>
        </w:rPr>
        <w:t>Латчук</w:t>
      </w:r>
      <w:proofErr w:type="spellEnd"/>
      <w:r w:rsidRPr="00FF6587">
        <w:rPr>
          <w:spacing w:val="-4"/>
          <w:w w:val="115"/>
          <w:szCs w:val="24"/>
        </w:rPr>
        <w:t xml:space="preserve"> </w:t>
      </w:r>
      <w:r w:rsidRPr="00FF6587">
        <w:rPr>
          <w:spacing w:val="1"/>
          <w:w w:val="115"/>
          <w:szCs w:val="24"/>
        </w:rPr>
        <w:t>В.</w:t>
      </w:r>
      <w:r w:rsidRPr="00FF6587">
        <w:rPr>
          <w:w w:val="115"/>
          <w:szCs w:val="24"/>
        </w:rPr>
        <w:t>Н.,</w:t>
      </w:r>
      <w:r w:rsidRPr="00FF6587">
        <w:rPr>
          <w:spacing w:val="-4"/>
          <w:w w:val="115"/>
          <w:szCs w:val="24"/>
        </w:rPr>
        <w:t xml:space="preserve"> </w:t>
      </w:r>
      <w:r w:rsidRPr="00FF6587">
        <w:rPr>
          <w:w w:val="115"/>
          <w:szCs w:val="24"/>
        </w:rPr>
        <w:t>Миронов</w:t>
      </w:r>
      <w:r w:rsidRPr="00FF6587">
        <w:rPr>
          <w:spacing w:val="-3"/>
          <w:w w:val="115"/>
          <w:szCs w:val="24"/>
        </w:rPr>
        <w:t xml:space="preserve"> </w:t>
      </w:r>
      <w:r w:rsidRPr="00FF6587">
        <w:rPr>
          <w:spacing w:val="1"/>
          <w:w w:val="115"/>
          <w:szCs w:val="24"/>
        </w:rPr>
        <w:t>С.К.</w:t>
      </w:r>
      <w:r w:rsidRPr="00FF6587">
        <w:rPr>
          <w:spacing w:val="-4"/>
          <w:w w:val="115"/>
          <w:szCs w:val="24"/>
        </w:rPr>
        <w:t xml:space="preserve"> </w:t>
      </w:r>
      <w:r w:rsidRPr="00FF6587">
        <w:rPr>
          <w:w w:val="115"/>
          <w:szCs w:val="24"/>
        </w:rPr>
        <w:t>Основы</w:t>
      </w:r>
      <w:r w:rsidRPr="00FF6587">
        <w:rPr>
          <w:spacing w:val="-1"/>
          <w:w w:val="115"/>
          <w:szCs w:val="24"/>
        </w:rPr>
        <w:t xml:space="preserve"> </w:t>
      </w:r>
      <w:r w:rsidRPr="00FF6587">
        <w:rPr>
          <w:w w:val="115"/>
          <w:szCs w:val="24"/>
        </w:rPr>
        <w:t>безопасности</w:t>
      </w:r>
      <w:r w:rsidRPr="00FF6587">
        <w:rPr>
          <w:spacing w:val="-3"/>
          <w:w w:val="115"/>
          <w:szCs w:val="24"/>
        </w:rPr>
        <w:t xml:space="preserve"> </w:t>
      </w:r>
      <w:r w:rsidRPr="00FF6587">
        <w:rPr>
          <w:w w:val="115"/>
          <w:szCs w:val="24"/>
        </w:rPr>
        <w:t>жизне</w:t>
      </w:r>
      <w:r w:rsidRPr="00FF6587">
        <w:rPr>
          <w:spacing w:val="-1"/>
          <w:w w:val="115"/>
          <w:szCs w:val="24"/>
        </w:rPr>
        <w:t>деят</w:t>
      </w:r>
      <w:r w:rsidRPr="00FF6587">
        <w:rPr>
          <w:spacing w:val="-2"/>
          <w:w w:val="115"/>
          <w:szCs w:val="24"/>
        </w:rPr>
        <w:t>е</w:t>
      </w:r>
      <w:r w:rsidRPr="00FF6587">
        <w:rPr>
          <w:spacing w:val="-1"/>
          <w:w w:val="115"/>
          <w:szCs w:val="24"/>
        </w:rPr>
        <w:t>льно</w:t>
      </w:r>
      <w:r w:rsidRPr="00FF6587">
        <w:rPr>
          <w:spacing w:val="-2"/>
          <w:w w:val="115"/>
          <w:szCs w:val="24"/>
        </w:rPr>
        <w:t>с</w:t>
      </w:r>
      <w:r w:rsidRPr="00FF6587">
        <w:rPr>
          <w:spacing w:val="-1"/>
          <w:w w:val="115"/>
          <w:szCs w:val="24"/>
        </w:rPr>
        <w:t>ти.</w:t>
      </w:r>
      <w:r w:rsidRPr="00FF6587">
        <w:rPr>
          <w:spacing w:val="12"/>
          <w:w w:val="115"/>
          <w:szCs w:val="24"/>
        </w:rPr>
        <w:t xml:space="preserve"> </w:t>
      </w:r>
      <w:r w:rsidRPr="00FF6587">
        <w:rPr>
          <w:spacing w:val="-1"/>
          <w:w w:val="115"/>
          <w:szCs w:val="24"/>
        </w:rPr>
        <w:t>Без</w:t>
      </w:r>
      <w:r w:rsidRPr="00FF6587">
        <w:rPr>
          <w:spacing w:val="-2"/>
          <w:w w:val="115"/>
          <w:szCs w:val="24"/>
        </w:rPr>
        <w:t>о</w:t>
      </w:r>
      <w:r w:rsidRPr="00FF6587">
        <w:rPr>
          <w:spacing w:val="-1"/>
          <w:w w:val="115"/>
          <w:szCs w:val="24"/>
        </w:rPr>
        <w:t>пасн</w:t>
      </w:r>
      <w:r w:rsidRPr="00FF6587">
        <w:rPr>
          <w:spacing w:val="-2"/>
          <w:w w:val="115"/>
          <w:szCs w:val="24"/>
        </w:rPr>
        <w:t>ос</w:t>
      </w:r>
      <w:r w:rsidRPr="00FF6587">
        <w:rPr>
          <w:spacing w:val="-1"/>
          <w:w w:val="115"/>
          <w:szCs w:val="24"/>
        </w:rPr>
        <w:t>ть</w:t>
      </w:r>
      <w:r w:rsidRPr="00FF6587">
        <w:rPr>
          <w:spacing w:val="12"/>
          <w:w w:val="115"/>
          <w:szCs w:val="24"/>
        </w:rPr>
        <w:t xml:space="preserve"> </w:t>
      </w:r>
      <w:r w:rsidRPr="00FF6587">
        <w:rPr>
          <w:spacing w:val="-1"/>
          <w:w w:val="115"/>
          <w:szCs w:val="24"/>
        </w:rPr>
        <w:t>при</w:t>
      </w:r>
      <w:r w:rsidRPr="00FF6587">
        <w:rPr>
          <w:spacing w:val="12"/>
          <w:w w:val="115"/>
          <w:szCs w:val="24"/>
        </w:rPr>
        <w:t xml:space="preserve"> </w:t>
      </w:r>
      <w:r w:rsidRPr="00FF6587">
        <w:rPr>
          <w:w w:val="115"/>
          <w:szCs w:val="24"/>
        </w:rPr>
        <w:t>террористических</w:t>
      </w:r>
      <w:r w:rsidRPr="00FF6587">
        <w:rPr>
          <w:spacing w:val="10"/>
          <w:w w:val="115"/>
          <w:szCs w:val="24"/>
        </w:rPr>
        <w:t xml:space="preserve"> </w:t>
      </w:r>
      <w:r w:rsidRPr="00FF6587">
        <w:rPr>
          <w:spacing w:val="-1"/>
          <w:w w:val="115"/>
          <w:szCs w:val="24"/>
        </w:rPr>
        <w:t>актах.</w:t>
      </w:r>
      <w:r w:rsidRPr="00FF6587">
        <w:rPr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3</w:t>
      </w:r>
      <w:r w:rsidRPr="0063145A">
        <w:t xml:space="preserve">. </w:t>
      </w:r>
    </w:p>
    <w:p w:rsidR="00DE117C" w:rsidRDefault="00DE117C" w:rsidP="00DE117C">
      <w:pPr>
        <w:spacing w:line="240" w:lineRule="auto"/>
        <w:ind w:firstLine="709"/>
      </w:pPr>
      <w:r>
        <w:t>-  м</w:t>
      </w:r>
      <w:r w:rsidRPr="00DE117C">
        <w:rPr>
          <w:szCs w:val="24"/>
        </w:rPr>
        <w:t>ультимедийн</w:t>
      </w:r>
      <w:r>
        <w:rPr>
          <w:szCs w:val="24"/>
        </w:rPr>
        <w:t>ое</w:t>
      </w:r>
      <w:r w:rsidRPr="00DE117C">
        <w:rPr>
          <w:szCs w:val="24"/>
        </w:rPr>
        <w:t xml:space="preserve"> </w:t>
      </w:r>
      <w:r>
        <w:rPr>
          <w:szCs w:val="24"/>
        </w:rPr>
        <w:t xml:space="preserve"> </w:t>
      </w:r>
      <w:r w:rsidRPr="00DE117C">
        <w:rPr>
          <w:szCs w:val="24"/>
        </w:rPr>
        <w:t>издани</w:t>
      </w:r>
      <w:r>
        <w:rPr>
          <w:szCs w:val="24"/>
        </w:rPr>
        <w:t>е «</w:t>
      </w:r>
      <w:r w:rsidRPr="008820AE">
        <w:rPr>
          <w:w w:val="115"/>
          <w:szCs w:val="24"/>
        </w:rPr>
        <w:t>Основы</w:t>
      </w:r>
      <w:r w:rsidRPr="008820AE">
        <w:rPr>
          <w:spacing w:val="1"/>
          <w:w w:val="115"/>
          <w:szCs w:val="24"/>
        </w:rPr>
        <w:t xml:space="preserve"> </w:t>
      </w:r>
      <w:r w:rsidRPr="008820AE">
        <w:rPr>
          <w:w w:val="115"/>
          <w:szCs w:val="24"/>
        </w:rPr>
        <w:t>безопасности</w:t>
      </w:r>
      <w:r w:rsidRPr="008820AE">
        <w:rPr>
          <w:spacing w:val="-2"/>
          <w:w w:val="115"/>
          <w:szCs w:val="24"/>
        </w:rPr>
        <w:t xml:space="preserve"> </w:t>
      </w:r>
      <w:r w:rsidRPr="008820AE">
        <w:rPr>
          <w:w w:val="115"/>
          <w:szCs w:val="24"/>
        </w:rPr>
        <w:t>жизнедеятельности</w:t>
      </w:r>
      <w:r>
        <w:rPr>
          <w:w w:val="115"/>
          <w:szCs w:val="24"/>
        </w:rPr>
        <w:t>»</w:t>
      </w:r>
      <w:r w:rsidRPr="008820AE">
        <w:rPr>
          <w:w w:val="115"/>
          <w:szCs w:val="24"/>
        </w:rPr>
        <w:t>.</w:t>
      </w:r>
      <w:r w:rsidRPr="008820AE">
        <w:rPr>
          <w:spacing w:val="-3"/>
          <w:w w:val="115"/>
          <w:szCs w:val="24"/>
        </w:rPr>
        <w:t xml:space="preserve"> </w:t>
      </w:r>
      <w:r w:rsidRPr="008820AE">
        <w:rPr>
          <w:w w:val="115"/>
          <w:szCs w:val="24"/>
        </w:rPr>
        <w:t>5-9 классы:</w:t>
      </w:r>
      <w:r w:rsidRPr="008820AE">
        <w:rPr>
          <w:spacing w:val="-13"/>
          <w:w w:val="115"/>
          <w:szCs w:val="24"/>
        </w:rPr>
        <w:t xml:space="preserve"> </w:t>
      </w:r>
      <w:r w:rsidRPr="008820AE">
        <w:rPr>
          <w:w w:val="115"/>
          <w:szCs w:val="24"/>
        </w:rPr>
        <w:t>электронное</w:t>
      </w:r>
      <w:r w:rsidRPr="008820AE">
        <w:rPr>
          <w:spacing w:val="-12"/>
          <w:w w:val="115"/>
          <w:szCs w:val="24"/>
        </w:rPr>
        <w:t xml:space="preserve"> </w:t>
      </w:r>
      <w:r w:rsidRPr="008820AE">
        <w:rPr>
          <w:w w:val="115"/>
          <w:szCs w:val="24"/>
        </w:rPr>
        <w:t>пособие.</w:t>
      </w:r>
      <w:r w:rsidRPr="008820AE">
        <w:rPr>
          <w:spacing w:val="-11"/>
          <w:w w:val="115"/>
          <w:szCs w:val="24"/>
        </w:rPr>
        <w:t xml:space="preserve"> </w:t>
      </w:r>
      <w:r>
        <w:t>- М.:</w:t>
      </w:r>
      <w:r w:rsidRPr="0063145A">
        <w:t xml:space="preserve"> Дрофа, 201</w:t>
      </w:r>
      <w:r>
        <w:t>4</w:t>
      </w:r>
      <w:r w:rsidRPr="0063145A">
        <w:t xml:space="preserve">. </w:t>
      </w:r>
    </w:p>
    <w:p w:rsidR="00852A82" w:rsidRPr="008820AE" w:rsidRDefault="00852A82" w:rsidP="008820AE">
      <w:pPr>
        <w:pStyle w:val="a0"/>
        <w:numPr>
          <w:ilvl w:val="0"/>
          <w:numId w:val="0"/>
        </w:numPr>
        <w:spacing w:line="240" w:lineRule="auto"/>
        <w:ind w:firstLine="709"/>
      </w:pPr>
    </w:p>
    <w:p w:rsidR="008820AE" w:rsidRPr="008820AE" w:rsidRDefault="008820AE" w:rsidP="008820AE">
      <w:pPr>
        <w:pStyle w:val="a0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</w:rPr>
      </w:pPr>
      <w:r w:rsidRPr="008820AE">
        <w:rPr>
          <w:b/>
        </w:rPr>
        <w:t xml:space="preserve">При изучении курса «Основы безопасности жизнедеятельности» используются следующие нормативные правовые акты </w:t>
      </w:r>
      <w:r w:rsidRPr="008820AE">
        <w:rPr>
          <w:rFonts w:eastAsia="Times New Roman"/>
          <w:b/>
        </w:rPr>
        <w:t>Российской Федерации</w:t>
      </w:r>
      <w:r w:rsidRPr="008820AE">
        <w:rPr>
          <w:rFonts w:eastAsia="Times New Roman"/>
        </w:rPr>
        <w:t>: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Конституция</w:t>
      </w:r>
      <w:r w:rsidRPr="008820A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3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«Об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обороне»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защите</w:t>
      </w:r>
      <w:r w:rsidRPr="008820AE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населения и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территорий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8820AE">
        <w:rPr>
          <w:rFonts w:ascii="Times New Roman" w:hAnsi="Times New Roman" w:cs="Times New Roman"/>
          <w:spacing w:val="32"/>
          <w:w w:val="117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8820A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</w:t>
      </w:r>
      <w:r w:rsidRPr="008820A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природного</w:t>
      </w:r>
      <w:r w:rsidRPr="008820AE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20AE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</w:t>
      </w:r>
      <w:r w:rsidRPr="008820A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харак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тера»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гражданской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обороне»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пожарной</w:t>
      </w:r>
      <w:r w:rsidRPr="008820A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8820AE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дорожного</w:t>
      </w:r>
      <w:r w:rsidRPr="008820A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движения»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противодействии</w:t>
      </w:r>
      <w:r w:rsidRPr="008820AE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терроризму»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от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ив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од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ействии</w:t>
      </w:r>
      <w:r w:rsidRPr="008820AE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экстремистской</w:t>
      </w:r>
      <w:r w:rsidRPr="008820AE">
        <w:rPr>
          <w:rFonts w:ascii="Times New Roman" w:hAnsi="Times New Roman" w:cs="Times New Roman"/>
          <w:spacing w:val="34"/>
          <w:w w:val="119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- Федеральный</w:t>
      </w:r>
      <w:r w:rsidRPr="008820A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4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4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наркотических</w:t>
      </w:r>
      <w:r w:rsidRPr="008820A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едс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твах</w:t>
      </w:r>
      <w:r w:rsidRPr="008820A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20AE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психотропных</w:t>
      </w:r>
      <w:r w:rsidRPr="008820AE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веществах»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Федеральный</w:t>
      </w:r>
      <w:r w:rsidRPr="008820A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закон</w:t>
      </w:r>
      <w:r w:rsidRPr="008820AE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«Об</w:t>
      </w:r>
      <w:r w:rsidRPr="008820A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аварийно-спасательных</w:t>
      </w:r>
      <w:r w:rsidRPr="008820A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службах</w:t>
      </w:r>
      <w:r w:rsidRPr="008820AE">
        <w:rPr>
          <w:rFonts w:ascii="Times New Roman" w:hAnsi="Times New Roman" w:cs="Times New Roman"/>
          <w:spacing w:val="29"/>
          <w:w w:val="122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статусе</w:t>
      </w:r>
      <w:r w:rsidRPr="008820AE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спасателя»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pacing w:val="30"/>
          <w:w w:val="141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Указ</w:t>
      </w:r>
      <w:r w:rsidRPr="008820AE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Президента</w:t>
      </w:r>
      <w:r w:rsidRPr="008820AE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от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15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февраля</w:t>
      </w:r>
      <w:r w:rsidRPr="008820AE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2006</w:t>
      </w:r>
      <w:r w:rsidRPr="008820AE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№</w:t>
      </w:r>
      <w:r w:rsidRPr="008820AE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116 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            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мерах</w:t>
      </w:r>
      <w:r w:rsidRPr="008820A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8820AE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тиводействию</w:t>
      </w:r>
      <w:r w:rsidRPr="008820AE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терроризму»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  <w:r w:rsidRPr="008820AE">
        <w:rPr>
          <w:rFonts w:ascii="Times New Roman" w:hAnsi="Times New Roman" w:cs="Times New Roman"/>
          <w:spacing w:val="30"/>
          <w:w w:val="141"/>
          <w:sz w:val="24"/>
          <w:szCs w:val="24"/>
          <w:lang w:val="ru-RU"/>
        </w:rPr>
        <w:t xml:space="preserve">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0"/>
          <w:w w:val="141"/>
          <w:sz w:val="24"/>
          <w:szCs w:val="24"/>
          <w:lang w:val="ru-RU"/>
        </w:rPr>
        <w:t xml:space="preserve">-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Концепция </w:t>
      </w:r>
      <w:r w:rsidRPr="008820A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противодействия </w:t>
      </w:r>
      <w:r w:rsidRPr="008820AE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терр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ор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изму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 </w:t>
      </w:r>
      <w:r w:rsidRPr="008820A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24"/>
          <w:w w:val="119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, </w:t>
      </w:r>
      <w:r w:rsidRPr="008820A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утв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ержденная</w:t>
      </w:r>
      <w:r w:rsidRPr="008820A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Президентом</w:t>
      </w:r>
      <w:r w:rsidRPr="008820AE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РФ</w:t>
      </w:r>
      <w:r w:rsidRPr="008820AE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5</w:t>
      </w:r>
      <w:r w:rsidRPr="008820AE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тября</w:t>
      </w:r>
      <w:r w:rsidRPr="008820AE">
        <w:rPr>
          <w:rFonts w:ascii="Times New Roman" w:hAnsi="Times New Roman" w:cs="Times New Roman"/>
          <w:spacing w:val="-30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2009</w:t>
      </w:r>
      <w:r w:rsidRPr="008820AE">
        <w:rPr>
          <w:rFonts w:ascii="Times New Roman" w:hAnsi="Times New Roman" w:cs="Times New Roman"/>
          <w:spacing w:val="-30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.;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Положение</w:t>
      </w:r>
      <w:r w:rsidRPr="008820A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Национальном</w:t>
      </w:r>
      <w:r w:rsidRPr="008820A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антитерр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ор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истич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ском</w:t>
      </w:r>
      <w:r w:rsidRPr="008820AE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ко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митете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34"/>
          <w:w w:val="115"/>
          <w:sz w:val="24"/>
          <w:szCs w:val="24"/>
          <w:lang w:val="ru-RU"/>
        </w:rPr>
        <w:t>(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утв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ерждено</w:t>
      </w:r>
      <w:r w:rsidRPr="008820A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Указом</w:t>
      </w:r>
      <w:r w:rsidRPr="008820A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Президента</w:t>
      </w:r>
      <w:r w:rsidRPr="008820AE">
        <w:rPr>
          <w:rFonts w:ascii="Times New Roman" w:hAnsi="Times New Roman" w:cs="Times New Roman"/>
          <w:spacing w:val="3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</w:t>
      </w:r>
      <w:r w:rsidRPr="008820A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от</w:t>
      </w:r>
      <w:r w:rsidRPr="008820AE">
        <w:rPr>
          <w:rFonts w:ascii="Times New Roman" w:hAnsi="Times New Roman" w:cs="Times New Roman"/>
          <w:spacing w:val="33"/>
          <w:w w:val="112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15 февраля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2006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№ 116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);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Стратегия</w:t>
      </w:r>
      <w:r w:rsidRPr="008820A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национальной</w:t>
      </w:r>
      <w:r w:rsidRPr="008820A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бе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зопасн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</w:t>
      </w:r>
      <w:r w:rsidRPr="008820AE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Феде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рации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до</w:t>
      </w:r>
      <w:r w:rsidRPr="008820A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2020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год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="004562EC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(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утв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ерждена</w:t>
      </w:r>
      <w:r w:rsidRPr="008820A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Указом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зи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нта</w:t>
      </w:r>
      <w:r w:rsidRPr="008820A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РФ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от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12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мая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2009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№</w:t>
      </w:r>
      <w:r w:rsidRPr="008820AE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537)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;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Стратегия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государственной</w:t>
      </w:r>
      <w:r w:rsidRPr="008820AE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антинаркотической </w:t>
      </w:r>
      <w:r w:rsidRPr="008820AE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политики</w:t>
      </w:r>
      <w:r w:rsidRPr="008820A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</w:t>
      </w:r>
      <w:r w:rsidRPr="008820A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до</w:t>
      </w:r>
      <w:r w:rsidRPr="008820A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2020</w:t>
      </w:r>
      <w:r w:rsidRPr="008820A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года</w:t>
      </w:r>
      <w:r w:rsidRPr="008820A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(у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тв</w:t>
      </w:r>
      <w:r w:rsidR="004562EC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ерждена</w:t>
      </w:r>
      <w:r w:rsidRPr="008820AE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Указом</w:t>
      </w:r>
      <w:r w:rsidRPr="008820A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зидента</w:t>
      </w:r>
      <w:r w:rsidRPr="008820AE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РФ</w:t>
      </w:r>
      <w:r w:rsidRPr="008820AE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 xml:space="preserve">от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9</w:t>
      </w:r>
      <w:r w:rsidRPr="008820AE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июня</w:t>
      </w:r>
      <w:r w:rsidRPr="008820AE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2010</w:t>
      </w:r>
      <w:r w:rsidR="004562EC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г</w:t>
      </w:r>
      <w:r w:rsidR="004562EC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. </w:t>
      </w:r>
      <w:r w:rsidRPr="008820AE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№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690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)</w:t>
      </w:r>
      <w:r w:rsidR="004562EC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;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- Постановление  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Правительства  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>Ф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единой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государственной</w:t>
      </w:r>
      <w:r w:rsidRPr="008820A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системе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предупреждения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20AE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ликвидации</w:t>
      </w:r>
      <w:r w:rsidRPr="008820A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8820A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ситуаций»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;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- Постановление  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Правительства  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>Ф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«О</w:t>
      </w:r>
      <w:r w:rsidRPr="008820AE">
        <w:rPr>
          <w:rFonts w:ascii="Times New Roman" w:hAnsi="Times New Roman" w:cs="Times New Roman"/>
          <w:spacing w:val="-27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классификации</w:t>
      </w:r>
      <w:r w:rsidRPr="008820AE">
        <w:rPr>
          <w:rFonts w:ascii="Times New Roman" w:hAnsi="Times New Roman" w:cs="Times New Roman"/>
          <w:spacing w:val="22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чрезвычайных</w:t>
      </w:r>
      <w:r w:rsidRPr="008820AE">
        <w:rPr>
          <w:rFonts w:ascii="Times New Roman" w:hAnsi="Times New Roman" w:cs="Times New Roman"/>
          <w:spacing w:val="21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ситуаций</w:t>
      </w:r>
      <w:r w:rsidRPr="008820AE">
        <w:rPr>
          <w:rFonts w:ascii="Times New Roman" w:hAnsi="Times New Roman" w:cs="Times New Roman"/>
          <w:spacing w:val="22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природного</w:t>
      </w:r>
      <w:r w:rsidRPr="008820AE">
        <w:rPr>
          <w:rFonts w:ascii="Times New Roman" w:hAnsi="Times New Roman" w:cs="Times New Roman"/>
          <w:spacing w:val="21"/>
          <w:w w:val="120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820AE">
        <w:rPr>
          <w:rFonts w:ascii="Times New Roman" w:hAnsi="Times New Roman" w:cs="Times New Roman"/>
          <w:spacing w:val="28"/>
          <w:w w:val="119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техног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нног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характера»</w:t>
      </w:r>
      <w:r w:rsidR="004562EC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;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- Постановление  </w:t>
      </w:r>
      <w:r w:rsidRPr="008820AE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Правительства  </w:t>
      </w:r>
      <w:r w:rsidRPr="008820A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4562EC">
        <w:rPr>
          <w:rFonts w:ascii="Times New Roman" w:hAnsi="Times New Roman" w:cs="Times New Roman"/>
          <w:w w:val="115"/>
          <w:sz w:val="24"/>
          <w:szCs w:val="24"/>
          <w:lang w:val="ru-RU"/>
        </w:rPr>
        <w:t>Ф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«О</w:t>
      </w:r>
      <w:r w:rsidRPr="008820AE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подготовке</w:t>
      </w:r>
      <w:r w:rsidRPr="008820AE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населения</w:t>
      </w:r>
      <w:r w:rsidRPr="008820AE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20AE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области</w:t>
      </w:r>
      <w:r w:rsidRPr="008820AE">
        <w:rPr>
          <w:rFonts w:ascii="Times New Roman" w:hAnsi="Times New Roman" w:cs="Times New Roman"/>
          <w:spacing w:val="48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защиты</w:t>
      </w:r>
      <w:r w:rsidRPr="008820AE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8820AE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чрезвычайных</w:t>
      </w:r>
      <w:r w:rsidRPr="008820AE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ситуаций»</w:t>
      </w:r>
      <w:r w:rsidR="00DE117C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; </w:t>
      </w:r>
    </w:p>
    <w:p w:rsidR="008820AE" w:rsidRP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Семейный</w:t>
      </w:r>
      <w:r w:rsidRPr="008820A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кодекс</w:t>
      </w:r>
      <w:r w:rsidRPr="008820AE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Российской</w:t>
      </w:r>
      <w:r w:rsidRPr="008820A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Федерации</w:t>
      </w:r>
      <w:r w:rsidR="00DE117C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; </w:t>
      </w:r>
    </w:p>
    <w:p w:rsidR="008820AE" w:rsidRDefault="008820AE" w:rsidP="008820AE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- Уголовный</w:t>
      </w:r>
      <w:r w:rsidRPr="008820AE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кодекс</w:t>
      </w:r>
      <w:r w:rsidRPr="008820AE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</w:t>
      </w:r>
      <w:r w:rsidRPr="008820AE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сс</w:t>
      </w:r>
      <w:r w:rsidRPr="008820AE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ийской</w:t>
      </w:r>
      <w:r w:rsidRPr="008820AE">
        <w:rPr>
          <w:rFonts w:ascii="Times New Roman" w:hAnsi="Times New Roman" w:cs="Times New Roman"/>
          <w:spacing w:val="45"/>
          <w:w w:val="115"/>
          <w:sz w:val="24"/>
          <w:szCs w:val="24"/>
          <w:lang w:val="ru-RU"/>
        </w:rPr>
        <w:t xml:space="preserve"> </w:t>
      </w:r>
      <w:r w:rsidRPr="008820AE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Федерации</w:t>
      </w:r>
      <w:r w:rsidR="00DE117C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DE117C" w:rsidRPr="008820AE" w:rsidRDefault="00DE117C" w:rsidP="008820AE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а также ряд других нормативных правовых актов. </w:t>
      </w:r>
    </w:p>
    <w:p w:rsidR="00ED299A" w:rsidRDefault="00ED299A" w:rsidP="008820AE">
      <w:pPr>
        <w:spacing w:line="240" w:lineRule="auto"/>
        <w:ind w:firstLine="709"/>
        <w:rPr>
          <w:szCs w:val="24"/>
        </w:rPr>
      </w:pPr>
    </w:p>
    <w:p w:rsidR="002006BC" w:rsidRPr="008820AE" w:rsidRDefault="002006BC" w:rsidP="00021D69">
      <w:pPr>
        <w:spacing w:line="240" w:lineRule="auto"/>
        <w:ind w:firstLine="709"/>
        <w:jc w:val="left"/>
        <w:rPr>
          <w:szCs w:val="24"/>
        </w:rPr>
      </w:pPr>
    </w:p>
    <w:p w:rsidR="00021D69" w:rsidRPr="00021D69" w:rsidRDefault="00021D69" w:rsidP="00021D69">
      <w:pPr>
        <w:spacing w:line="240" w:lineRule="auto"/>
        <w:ind w:firstLine="709"/>
        <w:rPr>
          <w:szCs w:val="24"/>
          <w:lang w:eastAsia="ru-RU"/>
        </w:rPr>
      </w:pPr>
      <w:r w:rsidRPr="00021D69">
        <w:rPr>
          <w:rStyle w:val="Zag11"/>
          <w:b/>
          <w:szCs w:val="24"/>
        </w:rPr>
        <w:t xml:space="preserve">Планируемые результаты освоения </w:t>
      </w:r>
      <w:proofErr w:type="gramStart"/>
      <w:r w:rsidRPr="00021D69">
        <w:rPr>
          <w:rStyle w:val="Zag11"/>
          <w:b/>
          <w:szCs w:val="24"/>
        </w:rPr>
        <w:t>обучающимися</w:t>
      </w:r>
      <w:proofErr w:type="gramEnd"/>
      <w:r w:rsidRPr="00021D69">
        <w:rPr>
          <w:rStyle w:val="Zag11"/>
          <w:b/>
          <w:szCs w:val="24"/>
        </w:rPr>
        <w:t xml:space="preserve"> </w:t>
      </w:r>
      <w:r w:rsidRPr="00021D69">
        <w:rPr>
          <w:rFonts w:eastAsia="Trebuchet MS"/>
          <w:b/>
          <w:bCs/>
          <w:szCs w:val="24"/>
        </w:rPr>
        <w:t xml:space="preserve">курса «Основы безопасности жизнедеятельности»   в  8-ом  классе при изучении </w:t>
      </w:r>
      <w:r w:rsidRPr="00021D69">
        <w:rPr>
          <w:rStyle w:val="Zag11"/>
          <w:b/>
          <w:szCs w:val="24"/>
        </w:rPr>
        <w:t>основной образовательной программы основного общего образования</w:t>
      </w:r>
    </w:p>
    <w:p w:rsidR="00021D69" w:rsidRPr="00021D69" w:rsidRDefault="00021D69" w:rsidP="00021D69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69" w:rsidRPr="003218C1" w:rsidRDefault="00021D69" w:rsidP="003218C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18C1">
        <w:rPr>
          <w:rFonts w:ascii="Times New Roman" w:hAnsi="Times New Roman" w:cs="Times New Roman"/>
          <w:b/>
          <w:sz w:val="24"/>
          <w:szCs w:val="24"/>
        </w:rPr>
        <w:t>Структура планируемых результатов</w:t>
      </w:r>
    </w:p>
    <w:p w:rsidR="00021D69" w:rsidRPr="003218C1" w:rsidRDefault="00021D69" w:rsidP="00F112ED">
      <w:pPr>
        <w:pStyle w:val="ab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3218C1">
        <w:rPr>
          <w:bCs/>
          <w:sz w:val="24"/>
          <w:szCs w:val="24"/>
        </w:rPr>
        <w:t>Планируемые результаты опираются на ведущие целевые установки</w:t>
      </w:r>
      <w:r w:rsidRPr="003218C1">
        <w:rPr>
          <w:sz w:val="24"/>
          <w:szCs w:val="24"/>
        </w:rPr>
        <w:t>, отражающие основной, сущностный вклад каждой изучаемой программы (в том числе данной программы по курсу «</w:t>
      </w:r>
      <w:r w:rsidRPr="003218C1">
        <w:rPr>
          <w:rFonts w:eastAsia="Trebuchet MS"/>
          <w:bCs/>
          <w:sz w:val="24"/>
          <w:szCs w:val="24"/>
        </w:rPr>
        <w:t xml:space="preserve">Основы безопасности жизнедеятельности»)  </w:t>
      </w:r>
      <w:r w:rsidRPr="003218C1">
        <w:rPr>
          <w:sz w:val="24"/>
          <w:szCs w:val="24"/>
        </w:rPr>
        <w:t>в развитие личности обучающихся, их способностей.</w:t>
      </w:r>
    </w:p>
    <w:p w:rsidR="00021D69" w:rsidRPr="003218C1" w:rsidRDefault="00021D69" w:rsidP="00F112ED">
      <w:pPr>
        <w:pStyle w:val="ab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3218C1">
        <w:rPr>
          <w:bCs/>
          <w:sz w:val="24"/>
          <w:szCs w:val="24"/>
        </w:rPr>
        <w:t>В стру</w:t>
      </w:r>
      <w:r w:rsidRPr="003218C1">
        <w:rPr>
          <w:sz w:val="24"/>
          <w:szCs w:val="24"/>
        </w:rPr>
        <w:t xml:space="preserve">ктуре планируемых результатов выделяются следующие группы: </w:t>
      </w:r>
    </w:p>
    <w:p w:rsidR="00021D69" w:rsidRPr="003218C1" w:rsidRDefault="00021D69" w:rsidP="00F112ED">
      <w:pPr>
        <w:pStyle w:val="ab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3218C1">
        <w:rPr>
          <w:sz w:val="24"/>
          <w:szCs w:val="24"/>
        </w:rPr>
        <w:t>1. Личностные результаты освоения основной образовательной программы</w:t>
      </w:r>
      <w:r w:rsidRPr="003218C1">
        <w:rPr>
          <w:b/>
          <w:sz w:val="24"/>
          <w:szCs w:val="24"/>
        </w:rPr>
        <w:t xml:space="preserve"> </w:t>
      </w:r>
      <w:r w:rsidRPr="003218C1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3218C1">
        <w:rPr>
          <w:sz w:val="24"/>
          <w:szCs w:val="24"/>
        </w:rPr>
        <w:t>неперсонифицированной</w:t>
      </w:r>
      <w:proofErr w:type="spellEnd"/>
      <w:r w:rsidRPr="003218C1">
        <w:rPr>
          <w:sz w:val="24"/>
          <w:szCs w:val="24"/>
        </w:rPr>
        <w:t xml:space="preserve"> информации.</w:t>
      </w:r>
    </w:p>
    <w:p w:rsidR="00021D69" w:rsidRPr="003218C1" w:rsidRDefault="00021D69" w:rsidP="00F112ED">
      <w:pPr>
        <w:pStyle w:val="ab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b/>
          <w:sz w:val="24"/>
          <w:szCs w:val="24"/>
        </w:rPr>
      </w:pPr>
      <w:r w:rsidRPr="003218C1">
        <w:rPr>
          <w:sz w:val="24"/>
          <w:szCs w:val="24"/>
        </w:rPr>
        <w:t xml:space="preserve">2. </w:t>
      </w:r>
      <w:proofErr w:type="spellStart"/>
      <w:r w:rsidRPr="003218C1">
        <w:rPr>
          <w:sz w:val="24"/>
          <w:szCs w:val="24"/>
        </w:rPr>
        <w:t>Метапредметные</w:t>
      </w:r>
      <w:proofErr w:type="spellEnd"/>
      <w:r w:rsidRPr="003218C1">
        <w:rPr>
          <w:sz w:val="24"/>
          <w:szCs w:val="24"/>
        </w:rPr>
        <w:t xml:space="preserve"> результаты освоения основной образовательной программы</w:t>
      </w:r>
      <w:r w:rsidRPr="003218C1">
        <w:rPr>
          <w:b/>
          <w:sz w:val="24"/>
          <w:szCs w:val="24"/>
        </w:rPr>
        <w:t xml:space="preserve"> </w:t>
      </w:r>
      <w:r w:rsidRPr="003218C1">
        <w:rPr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3218C1">
        <w:rPr>
          <w:sz w:val="24"/>
          <w:szCs w:val="24"/>
        </w:rPr>
        <w:t>метапредметных</w:t>
      </w:r>
      <w:proofErr w:type="spellEnd"/>
      <w:r w:rsidRPr="003218C1">
        <w:rPr>
          <w:sz w:val="24"/>
          <w:szCs w:val="24"/>
        </w:rPr>
        <w:t xml:space="preserve"> результатов.</w:t>
      </w:r>
    </w:p>
    <w:p w:rsidR="00021D69" w:rsidRPr="003218C1" w:rsidRDefault="00021D69" w:rsidP="00F112ED">
      <w:pPr>
        <w:pStyle w:val="ab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3218C1">
        <w:rPr>
          <w:sz w:val="24"/>
          <w:szCs w:val="24"/>
        </w:rPr>
        <w:t>3. Предметные результаты освоения основной образовательной программы</w:t>
      </w:r>
      <w:r w:rsidRPr="003218C1">
        <w:rPr>
          <w:b/>
          <w:sz w:val="24"/>
          <w:szCs w:val="24"/>
        </w:rPr>
        <w:t xml:space="preserve"> </w:t>
      </w:r>
      <w:r w:rsidRPr="003218C1">
        <w:rPr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021D69" w:rsidRPr="003218C1" w:rsidRDefault="00021D69" w:rsidP="00F112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C1" w:rsidRPr="003218C1" w:rsidRDefault="003218C1" w:rsidP="003218C1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Cs w:val="24"/>
          <w:lang w:eastAsia="ru-RU"/>
        </w:rPr>
      </w:pPr>
      <w:r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 освоения</w:t>
      </w:r>
      <w:r w:rsidRPr="003218C1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18C1">
        <w:rPr>
          <w:rFonts w:ascii="Times New Roman" w:eastAsia="Trebuchet MS" w:hAnsi="Times New Roman" w:cs="Times New Roman"/>
          <w:color w:val="auto"/>
          <w:sz w:val="24"/>
          <w:szCs w:val="24"/>
        </w:rPr>
        <w:t>курса «Основы безопасности жизнедеятельности»  в 8-ом  классе</w:t>
      </w:r>
      <w:r w:rsidRPr="003218C1">
        <w:rPr>
          <w:rFonts w:ascii="Times New Roman" w:eastAsia="Trebuchet MS" w:hAnsi="Times New Roman" w:cs="Times New Roman"/>
          <w:bCs w:val="0"/>
          <w:color w:val="auto"/>
          <w:sz w:val="24"/>
          <w:szCs w:val="24"/>
        </w:rPr>
        <w:t xml:space="preserve"> при изучении </w:t>
      </w:r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основной образовательной программы </w:t>
      </w:r>
      <w:r w:rsidR="00F112ED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основного общего образования:</w:t>
      </w:r>
    </w:p>
    <w:p w:rsidR="00021D69" w:rsidRPr="003218C1" w:rsidRDefault="00021D69" w:rsidP="00321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</w:t>
      </w:r>
      <w:r w:rsidRPr="00721379">
        <w:rPr>
          <w:rStyle w:val="dash041e005f0431005f044b005f0447005f043d005f044b005f0439005f005fchar1char1"/>
        </w:rPr>
        <w:lastRenderedPageBreak/>
        <w:t xml:space="preserve">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21379">
        <w:rPr>
          <w:rStyle w:val="dash041e005f0431005f044b005f0447005f043d005f044b005f0439005f005fchar1char1"/>
        </w:rPr>
        <w:t>интериоризация</w:t>
      </w:r>
      <w:proofErr w:type="spellEnd"/>
      <w:r w:rsidRPr="00721379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21379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21379">
        <w:rPr>
          <w:rStyle w:val="dash041e005f0431005f044b005f0447005f043d005f044b005f0439005f005fchar1char1"/>
        </w:rPr>
        <w:t>потребительстве</w:t>
      </w:r>
      <w:proofErr w:type="spellEnd"/>
      <w:r w:rsidRPr="00721379">
        <w:rPr>
          <w:rStyle w:val="dash041e005f0431005f044b005f0447005f043d005f044b005f0439005f005fchar1char1"/>
        </w:rPr>
        <w:t xml:space="preserve">;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21379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 xml:space="preserve">4.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21379">
        <w:rPr>
          <w:rStyle w:val="dash041e005f0431005f044b005f0447005f043d005f044b005f0439005f005fchar1char1"/>
        </w:rPr>
        <w:t>конвенционирования</w:t>
      </w:r>
      <w:proofErr w:type="spellEnd"/>
      <w:r w:rsidRPr="00721379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721379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21379">
        <w:rPr>
          <w:rStyle w:val="dash041e005f0431005f044b005f0447005f043d005f044b005f0439005f005fchar1char1"/>
        </w:rPr>
        <w:t xml:space="preserve"> </w:t>
      </w:r>
      <w:proofErr w:type="gramStart"/>
      <w:r w:rsidRPr="00721379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21379">
        <w:rPr>
          <w:rStyle w:val="dash041e005f0431005f044b005f0447005f043d005f044b005f0439005f005fchar1char1"/>
        </w:rPr>
        <w:t>интериоризация</w:t>
      </w:r>
      <w:proofErr w:type="spellEnd"/>
      <w:r w:rsidRPr="00721379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lastRenderedPageBreak/>
        <w:t xml:space="preserve">7.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721379">
        <w:rPr>
          <w:rStyle w:val="dash041e005f0431005f044b005f0447005f043d005f044b005f0439005f005fchar1char1"/>
        </w:rPr>
        <w:t>интериоризация</w:t>
      </w:r>
      <w:proofErr w:type="spellEnd"/>
      <w:r w:rsidRPr="00721379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112ED" w:rsidRPr="00721379" w:rsidRDefault="00F112ED" w:rsidP="00F112ED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721379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21379">
        <w:rPr>
          <w:rStyle w:val="dash041e005f0431005f044b005f0447005f043d005f044b005f0439005f005fchar1char1"/>
        </w:rPr>
        <w:t>выраженной</w:t>
      </w:r>
      <w:proofErr w:type="gramEnd"/>
      <w:r w:rsidRPr="00721379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112ED" w:rsidRDefault="00F112ED" w:rsidP="00F112ED">
      <w:pPr>
        <w:spacing w:line="240" w:lineRule="auto"/>
        <w:ind w:firstLine="709"/>
        <w:rPr>
          <w:szCs w:val="24"/>
          <w:lang w:eastAsia="ru-RU"/>
        </w:rPr>
      </w:pPr>
      <w:r w:rsidRPr="00721379">
        <w:rPr>
          <w:rStyle w:val="dash041e005f0431005f044b005f0447005f043d005f044b005f0439005f005fchar1char1"/>
        </w:rPr>
        <w:t xml:space="preserve">9. </w:t>
      </w:r>
      <w:proofErr w:type="spellStart"/>
      <w:r w:rsidRPr="00721379">
        <w:rPr>
          <w:rStyle w:val="dash041e005f0431005f044b005f0447005f043d005f044b005f0439005f005fchar1char1"/>
        </w:rPr>
        <w:t>Сформированность</w:t>
      </w:r>
      <w:proofErr w:type="spellEnd"/>
      <w:r w:rsidRPr="00721379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21D69" w:rsidRPr="003218C1" w:rsidRDefault="00021D69" w:rsidP="00AD6DA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D6DA4" w:rsidRPr="003218C1" w:rsidRDefault="00AD6DA4" w:rsidP="00AD6DA4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Cs w:val="24"/>
          <w:lang w:eastAsia="ru-RU"/>
        </w:rPr>
      </w:pPr>
      <w:proofErr w:type="spellStart"/>
      <w:r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 освоения</w:t>
      </w:r>
      <w:r w:rsidRPr="003218C1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18C1">
        <w:rPr>
          <w:rFonts w:ascii="Times New Roman" w:eastAsia="Trebuchet MS" w:hAnsi="Times New Roman" w:cs="Times New Roman"/>
          <w:color w:val="auto"/>
          <w:sz w:val="24"/>
          <w:szCs w:val="24"/>
        </w:rPr>
        <w:t>курса «Основы безопасности жизнедеятельности»  в 8-ом  классе</w:t>
      </w:r>
      <w:r w:rsidRPr="003218C1">
        <w:rPr>
          <w:rFonts w:ascii="Times New Roman" w:eastAsia="Trebuchet MS" w:hAnsi="Times New Roman" w:cs="Times New Roman"/>
          <w:bCs w:val="0"/>
          <w:color w:val="auto"/>
          <w:sz w:val="24"/>
          <w:szCs w:val="24"/>
        </w:rPr>
        <w:t xml:space="preserve"> при изучении </w:t>
      </w:r>
      <w:r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основной образовательной программы </w:t>
      </w:r>
      <w:r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основного общего образования:</w:t>
      </w:r>
    </w:p>
    <w:p w:rsidR="00AD6DA4" w:rsidRPr="00574F70" w:rsidRDefault="00AD6DA4" w:rsidP="00AD6DA4">
      <w:pPr>
        <w:spacing w:line="240" w:lineRule="auto"/>
        <w:ind w:firstLine="709"/>
        <w:rPr>
          <w:szCs w:val="24"/>
          <w:lang w:eastAsia="ru-RU"/>
        </w:rPr>
      </w:pPr>
      <w:proofErr w:type="spellStart"/>
      <w:r w:rsidRPr="00721379">
        <w:rPr>
          <w:szCs w:val="24"/>
        </w:rPr>
        <w:t>Метапредметные</w:t>
      </w:r>
      <w:proofErr w:type="spellEnd"/>
      <w:r w:rsidRPr="00721379">
        <w:rPr>
          <w:szCs w:val="24"/>
        </w:rPr>
        <w:t xml:space="preserve"> результаты </w:t>
      </w:r>
      <w:r w:rsidRPr="00721379">
        <w:rPr>
          <w:szCs w:val="24"/>
          <w:lang w:eastAsia="ru-RU"/>
        </w:rPr>
        <w:t xml:space="preserve">включают освоенные </w:t>
      </w:r>
      <w:proofErr w:type="gramStart"/>
      <w:r w:rsidRPr="00721379">
        <w:rPr>
          <w:szCs w:val="24"/>
          <w:lang w:eastAsia="ru-RU"/>
        </w:rPr>
        <w:t>обучающимися</w:t>
      </w:r>
      <w:proofErr w:type="gramEnd"/>
      <w:r w:rsidRPr="00721379">
        <w:rPr>
          <w:szCs w:val="24"/>
          <w:lang w:eastAsia="ru-RU"/>
        </w:rPr>
        <w:t xml:space="preserve"> </w:t>
      </w:r>
      <w:proofErr w:type="spellStart"/>
      <w:r w:rsidRPr="00721379">
        <w:rPr>
          <w:szCs w:val="24"/>
          <w:lang w:eastAsia="ru-RU"/>
        </w:rPr>
        <w:t>межпредметные</w:t>
      </w:r>
      <w:proofErr w:type="spellEnd"/>
      <w:r w:rsidRPr="00721379">
        <w:rPr>
          <w:szCs w:val="24"/>
          <w:lang w:eastAsia="ru-RU"/>
        </w:rPr>
        <w:t xml:space="preserve"> понятия и универсальные учебные </w:t>
      </w:r>
      <w:proofErr w:type="spellStart"/>
      <w:r w:rsidRPr="00721379">
        <w:rPr>
          <w:szCs w:val="24"/>
          <w:lang w:eastAsia="ru-RU"/>
        </w:rPr>
        <w:t>действия</w:t>
      </w:r>
      <w:proofErr w:type="spellEnd"/>
      <w:r w:rsidRPr="00721379">
        <w:rPr>
          <w:szCs w:val="24"/>
          <w:lang w:eastAsia="ru-RU"/>
        </w:rPr>
        <w:t xml:space="preserve"> (регулятивные, познавательные,</w:t>
      </w:r>
      <w:r>
        <w:rPr>
          <w:szCs w:val="24"/>
          <w:lang w:eastAsia="ru-RU"/>
        </w:rPr>
        <w:t xml:space="preserve"> </w:t>
      </w:r>
      <w:r w:rsidRPr="00721379">
        <w:rPr>
          <w:szCs w:val="24"/>
          <w:lang w:eastAsia="ru-RU"/>
        </w:rPr>
        <w:t>коммуникативные).</w:t>
      </w:r>
    </w:p>
    <w:p w:rsidR="00021D69" w:rsidRDefault="00021D69" w:rsidP="00AD6DA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D6DA4" w:rsidRPr="00574F70" w:rsidRDefault="00AD6DA4" w:rsidP="00AD6DA4">
      <w:pPr>
        <w:spacing w:line="240" w:lineRule="auto"/>
        <w:ind w:firstLine="709"/>
        <w:rPr>
          <w:szCs w:val="24"/>
          <w:lang w:eastAsia="ru-RU"/>
        </w:rPr>
      </w:pPr>
      <w:proofErr w:type="spellStart"/>
      <w:r w:rsidRPr="00721379">
        <w:rPr>
          <w:b/>
          <w:szCs w:val="24"/>
        </w:rPr>
        <w:t>Межпредметные</w:t>
      </w:r>
      <w:proofErr w:type="spellEnd"/>
      <w:r w:rsidRPr="00721379">
        <w:rPr>
          <w:b/>
          <w:szCs w:val="24"/>
        </w:rPr>
        <w:t xml:space="preserve"> понятия</w:t>
      </w:r>
      <w:r>
        <w:rPr>
          <w:b/>
          <w:szCs w:val="24"/>
        </w:rPr>
        <w:t>:</w:t>
      </w:r>
    </w:p>
    <w:p w:rsidR="00AD6DA4" w:rsidRPr="00233268" w:rsidRDefault="00AD6DA4" w:rsidP="00233268">
      <w:pPr>
        <w:spacing w:line="240" w:lineRule="auto"/>
        <w:ind w:firstLine="709"/>
        <w:rPr>
          <w:szCs w:val="24"/>
        </w:rPr>
      </w:pPr>
      <w:r w:rsidRPr="00233268">
        <w:rPr>
          <w:szCs w:val="24"/>
        </w:rPr>
        <w:t xml:space="preserve">Условием формирования </w:t>
      </w:r>
      <w:proofErr w:type="spellStart"/>
      <w:r w:rsidRPr="00233268">
        <w:rPr>
          <w:szCs w:val="24"/>
        </w:rPr>
        <w:t>межпредметных</w:t>
      </w:r>
      <w:proofErr w:type="spellEnd"/>
      <w:r w:rsidRPr="00233268">
        <w:rPr>
          <w:szCs w:val="24"/>
        </w:rPr>
        <w:t xml:space="preserve"> понятий,  таких, как система, </w:t>
      </w:r>
      <w:r w:rsidRPr="00233268">
        <w:rPr>
          <w:szCs w:val="24"/>
          <w:shd w:val="clear" w:color="auto" w:fill="FFFFFF"/>
        </w:rPr>
        <w:t xml:space="preserve">факт, закономерность, феномен, анализ, синтез </w:t>
      </w:r>
      <w:r w:rsidRPr="00233268">
        <w:rPr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D6DA4" w:rsidRPr="00233268" w:rsidRDefault="00AD6DA4" w:rsidP="00233268">
      <w:pPr>
        <w:spacing w:line="240" w:lineRule="auto"/>
        <w:ind w:firstLine="709"/>
        <w:rPr>
          <w:i/>
          <w:szCs w:val="24"/>
        </w:rPr>
      </w:pPr>
      <w:r w:rsidRPr="00233268">
        <w:rPr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D6DA4" w:rsidRPr="00233268" w:rsidRDefault="00AD6DA4" w:rsidP="00233268">
      <w:pPr>
        <w:spacing w:line="240" w:lineRule="auto"/>
        <w:ind w:firstLine="709"/>
        <w:rPr>
          <w:szCs w:val="24"/>
        </w:rPr>
      </w:pPr>
      <w:r w:rsidRPr="00233268">
        <w:rPr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D6DA4" w:rsidRPr="00233268" w:rsidRDefault="00AD6DA4" w:rsidP="00233268">
      <w:pPr>
        <w:spacing w:line="240" w:lineRule="auto"/>
        <w:ind w:firstLine="709"/>
        <w:rPr>
          <w:szCs w:val="24"/>
        </w:rPr>
      </w:pPr>
      <w:r w:rsidRPr="00233268">
        <w:rPr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D6DA4" w:rsidRPr="00233268" w:rsidRDefault="00AD6DA4" w:rsidP="00233268">
      <w:pPr>
        <w:spacing w:line="240" w:lineRule="auto"/>
        <w:ind w:firstLine="709"/>
        <w:rPr>
          <w:szCs w:val="24"/>
        </w:rPr>
      </w:pPr>
      <w:r w:rsidRPr="00233268">
        <w:rPr>
          <w:szCs w:val="24"/>
        </w:rPr>
        <w:t>• заполнять и дополнять таблицы, схемы, диаграммы, тексты.</w:t>
      </w:r>
    </w:p>
    <w:p w:rsidR="00AD6DA4" w:rsidRPr="00233268" w:rsidRDefault="00AD6DA4" w:rsidP="00233268">
      <w:pPr>
        <w:suppressAutoHyphens/>
        <w:spacing w:line="240" w:lineRule="auto"/>
        <w:ind w:firstLine="709"/>
        <w:rPr>
          <w:szCs w:val="24"/>
        </w:rPr>
      </w:pPr>
      <w:proofErr w:type="gramStart"/>
      <w:r w:rsidRPr="00233268">
        <w:rPr>
          <w:szCs w:val="24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</w:t>
      </w:r>
      <w:r w:rsidRPr="00233268">
        <w:rPr>
          <w:szCs w:val="24"/>
        </w:rPr>
        <w:lastRenderedPageBreak/>
        <w:t>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233268">
        <w:rPr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D6DA4" w:rsidRPr="00233268" w:rsidRDefault="00AD6DA4" w:rsidP="002332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68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23326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33268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021D69" w:rsidRDefault="00021D69" w:rsidP="002332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11E" w:rsidRPr="00233268" w:rsidRDefault="007D511E" w:rsidP="002332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268" w:rsidRDefault="00233268" w:rsidP="00233268">
      <w:pPr>
        <w:spacing w:line="240" w:lineRule="auto"/>
        <w:ind w:firstLine="709"/>
        <w:rPr>
          <w:szCs w:val="24"/>
          <w:lang w:eastAsia="ru-RU"/>
        </w:rPr>
      </w:pPr>
      <w:r w:rsidRPr="00B15DF7">
        <w:rPr>
          <w:b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</w:t>
      </w:r>
      <w:r>
        <w:rPr>
          <w:b/>
          <w:szCs w:val="24"/>
        </w:rPr>
        <w:t>:</w:t>
      </w:r>
    </w:p>
    <w:p w:rsidR="00021D69" w:rsidRPr="00233268" w:rsidRDefault="00021D69" w:rsidP="002332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268" w:rsidRDefault="00233268" w:rsidP="00233268">
      <w:pPr>
        <w:spacing w:line="240" w:lineRule="auto"/>
        <w:ind w:firstLine="709"/>
        <w:jc w:val="left"/>
        <w:rPr>
          <w:szCs w:val="24"/>
          <w:lang w:eastAsia="ru-RU"/>
        </w:rPr>
      </w:pPr>
      <w:r>
        <w:rPr>
          <w:b/>
          <w:szCs w:val="24"/>
        </w:rPr>
        <w:t xml:space="preserve">А) </w:t>
      </w:r>
      <w:r w:rsidRPr="00721379">
        <w:rPr>
          <w:b/>
          <w:szCs w:val="24"/>
        </w:rPr>
        <w:t>Регулятивные УУД</w:t>
      </w:r>
      <w:r>
        <w:rPr>
          <w:b/>
          <w:szCs w:val="24"/>
        </w:rPr>
        <w:t xml:space="preserve">: </w:t>
      </w:r>
    </w:p>
    <w:p w:rsidR="00233268" w:rsidRDefault="00233268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233268" w:rsidRPr="00721379" w:rsidRDefault="00233268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анализировать существующие и планировать будущие образовательные результаты;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идентифицировать собственные проблемы и определять главную проблему;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ставить цель деятельности на основе определенной проблемы и существующих возможностей;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формулировать учебные задачи как шаги достижения поставленной цели деятельности;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33268" w:rsidRPr="0057334A" w:rsidRDefault="00233268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b/>
          <w:szCs w:val="24"/>
        </w:rPr>
      </w:pPr>
      <w:r w:rsidRPr="00721379">
        <w:rPr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33268" w:rsidRPr="00721379" w:rsidRDefault="00233268" w:rsidP="00C230E9">
      <w:pPr>
        <w:widowControl w:val="0"/>
        <w:tabs>
          <w:tab w:val="left" w:pos="1134"/>
        </w:tabs>
        <w:spacing w:line="240" w:lineRule="auto"/>
        <w:ind w:left="709"/>
        <w:rPr>
          <w:b/>
          <w:szCs w:val="24"/>
        </w:rPr>
      </w:pPr>
      <w:r w:rsidRPr="00721379">
        <w:rPr>
          <w:szCs w:val="24"/>
        </w:rPr>
        <w:t>Обучающийся сможет: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необходимые действи</w:t>
      </w:r>
      <w:proofErr w:type="gramStart"/>
      <w:r w:rsidRPr="00721379">
        <w:rPr>
          <w:szCs w:val="24"/>
        </w:rPr>
        <w:t>е(</w:t>
      </w:r>
      <w:proofErr w:type="gramEnd"/>
      <w:r w:rsidRPr="00721379">
        <w:rPr>
          <w:szCs w:val="24"/>
        </w:rPr>
        <w:t>я) в соответствии с учебной и познавательной задачей и составлять алгоритм их выполнения;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составлять план решения проблемы (выполнения проекта, проведения исследования);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33268" w:rsidRPr="00721379" w:rsidRDefault="00233268" w:rsidP="00C230E9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планировать и корректировать свою индивидуальную образовательную траекторию.</w:t>
      </w:r>
    </w:p>
    <w:p w:rsidR="00233268" w:rsidRDefault="00233268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233268" w:rsidRPr="00721379" w:rsidRDefault="00233268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сверять свои действия с целью и, при необходимости, исправлять ошибки самостоятельно.</w:t>
      </w:r>
    </w:p>
    <w:p w:rsidR="00233268" w:rsidRDefault="00233268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233268" w:rsidRPr="00721379" w:rsidRDefault="00233268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критерии правильности (корректности) выполнения учебной задачи;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фиксировать и анализировать динамику собственных образовательных результатов.</w:t>
      </w:r>
    </w:p>
    <w:p w:rsidR="00233268" w:rsidRPr="0057334A" w:rsidRDefault="00233268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b/>
          <w:szCs w:val="24"/>
        </w:rPr>
      </w:pPr>
      <w:r w:rsidRPr="00721379">
        <w:rPr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21379">
        <w:rPr>
          <w:szCs w:val="24"/>
        </w:rPr>
        <w:t>в</w:t>
      </w:r>
      <w:proofErr w:type="gramEnd"/>
      <w:r w:rsidRPr="00721379">
        <w:rPr>
          <w:szCs w:val="24"/>
        </w:rPr>
        <w:t xml:space="preserve"> учебной и познавательной. </w:t>
      </w:r>
    </w:p>
    <w:p w:rsidR="00233268" w:rsidRPr="00721379" w:rsidRDefault="00233268" w:rsidP="00C230E9">
      <w:pPr>
        <w:widowControl w:val="0"/>
        <w:tabs>
          <w:tab w:val="left" w:pos="1134"/>
        </w:tabs>
        <w:spacing w:line="240" w:lineRule="auto"/>
        <w:ind w:left="709"/>
        <w:rPr>
          <w:b/>
          <w:szCs w:val="24"/>
        </w:rPr>
      </w:pPr>
      <w:r w:rsidRPr="00721379">
        <w:rPr>
          <w:szCs w:val="24"/>
        </w:rPr>
        <w:t>Обучающийся сможет: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принимать решение в учебной ситуации и нести за него ответственность;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33268" w:rsidRPr="00721379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33268" w:rsidRPr="009F1748" w:rsidRDefault="00233268" w:rsidP="00C230E9">
      <w:pPr>
        <w:widowControl w:val="0"/>
        <w:numPr>
          <w:ilvl w:val="0"/>
          <w:numId w:val="33"/>
        </w:numPr>
        <w:tabs>
          <w:tab w:val="left" w:pos="993"/>
        </w:tabs>
        <w:overflowPunct w:val="0"/>
        <w:spacing w:line="240" w:lineRule="auto"/>
        <w:ind w:left="0" w:right="-249" w:firstLine="709"/>
        <w:textAlignment w:val="baseline"/>
        <w:rPr>
          <w:szCs w:val="24"/>
          <w:lang w:eastAsia="ru-RU"/>
        </w:rPr>
      </w:pPr>
      <w:r w:rsidRPr="009F1748">
        <w:rPr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021D69" w:rsidRPr="00233268" w:rsidRDefault="00021D69" w:rsidP="00C230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E9" w:rsidRDefault="00C230E9" w:rsidP="00C230E9">
      <w:pPr>
        <w:spacing w:line="240" w:lineRule="auto"/>
        <w:ind w:firstLine="709"/>
        <w:jc w:val="left"/>
        <w:rPr>
          <w:szCs w:val="24"/>
          <w:lang w:eastAsia="ru-RU"/>
        </w:rPr>
      </w:pPr>
      <w:r>
        <w:rPr>
          <w:b/>
          <w:szCs w:val="24"/>
        </w:rPr>
        <w:lastRenderedPageBreak/>
        <w:t xml:space="preserve">Б) </w:t>
      </w:r>
      <w:r w:rsidRPr="00721379">
        <w:rPr>
          <w:b/>
          <w:szCs w:val="24"/>
        </w:rPr>
        <w:t>Познавательные УУД</w:t>
      </w:r>
      <w:r>
        <w:rPr>
          <w:b/>
          <w:szCs w:val="24"/>
        </w:rPr>
        <w:t>:</w:t>
      </w:r>
    </w:p>
    <w:p w:rsidR="00C230E9" w:rsidRDefault="00C230E9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gramStart"/>
      <w:r w:rsidRPr="00721379">
        <w:rPr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C230E9" w:rsidRPr="00721379" w:rsidRDefault="00C230E9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подбирать слова, соподчиненные ключевому слову, определяющие его признаки и свойства;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выстраивать логическую цепочку, состоящую из ключевого слова и соподчиненных ему слов;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выделять общий признак двух или нескольких предметов или явлений и объяснять их сходство;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выделять явление из общего ряда других явлений;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излагать полученную информацию, интерпретируя ее в контексте решаемой задачи;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proofErr w:type="spellStart"/>
      <w:r w:rsidRPr="00721379">
        <w:rPr>
          <w:szCs w:val="24"/>
        </w:rPr>
        <w:t>вербализовать</w:t>
      </w:r>
      <w:proofErr w:type="spellEnd"/>
      <w:r w:rsidRPr="00721379">
        <w:rPr>
          <w:szCs w:val="24"/>
        </w:rPr>
        <w:t xml:space="preserve"> эмоциональное впечатление, оказанное на него источником;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230E9" w:rsidRDefault="00C230E9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C230E9" w:rsidRPr="00721379" w:rsidRDefault="00C230E9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обозначать символом и знаком предмет и/или явление;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создавать абстрактный или реальный образ предмета и/или явления;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строить модель/схему на основе условий задачи и/или способа ее решения;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21379">
        <w:rPr>
          <w:szCs w:val="24"/>
        </w:rPr>
        <w:t>текстовое</w:t>
      </w:r>
      <w:proofErr w:type="gramEnd"/>
      <w:r w:rsidRPr="00721379">
        <w:rPr>
          <w:szCs w:val="24"/>
        </w:rPr>
        <w:t>, и наоборот;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строить доказательство: прямое, косвенное, от противного;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230E9" w:rsidRDefault="00C230E9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Смысловое чтение. </w:t>
      </w:r>
    </w:p>
    <w:p w:rsidR="00C230E9" w:rsidRPr="00721379" w:rsidRDefault="00C230E9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находить в тексте требуемую информацию (в соответствии с целями своей деятельности);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устанавливать взаимосвязь описанных в тексте событий, явлений, процессов;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резюмировать главную идею текста;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21379">
        <w:rPr>
          <w:szCs w:val="24"/>
        </w:rPr>
        <w:t>non-fiction</w:t>
      </w:r>
      <w:proofErr w:type="spellEnd"/>
      <w:r w:rsidRPr="00721379">
        <w:rPr>
          <w:szCs w:val="24"/>
        </w:rPr>
        <w:t>);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критически оценивать содержание и форму текста.</w:t>
      </w:r>
    </w:p>
    <w:p w:rsidR="00C230E9" w:rsidRDefault="00C230E9" w:rsidP="00C230E9">
      <w:pPr>
        <w:widowControl w:val="0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230E9" w:rsidRPr="00721379" w:rsidRDefault="00C230E9" w:rsidP="00C230E9">
      <w:pPr>
        <w:widowControl w:val="0"/>
        <w:tabs>
          <w:tab w:val="left" w:pos="1134"/>
        </w:tabs>
        <w:spacing w:line="240" w:lineRule="auto"/>
        <w:ind w:left="709"/>
        <w:rPr>
          <w:szCs w:val="24"/>
        </w:rPr>
      </w:pPr>
      <w:r w:rsidRPr="00721379">
        <w:rPr>
          <w:szCs w:val="24"/>
        </w:rPr>
        <w:t>Обучающийся сможет: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определять свое отношение к природной среде;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анализировать влияние экологических факторов на среду обитания живых организмов;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проводить причинный и вероятностный анализ экологических ситуаций;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C230E9" w:rsidRPr="00721379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721379">
        <w:rPr>
          <w:szCs w:val="24"/>
        </w:rPr>
        <w:t>выражать свое отношение к природе через рисунки, сочинения, модели, проектные работы.</w:t>
      </w:r>
    </w:p>
    <w:p w:rsidR="00C230E9" w:rsidRPr="00A90A97" w:rsidRDefault="00C230E9" w:rsidP="008D5299">
      <w:pPr>
        <w:pStyle w:val="a0"/>
        <w:numPr>
          <w:ilvl w:val="0"/>
          <w:numId w:val="31"/>
        </w:numPr>
        <w:spacing w:line="240" w:lineRule="auto"/>
        <w:ind w:left="0" w:firstLine="709"/>
      </w:pPr>
      <w:r w:rsidRPr="00A90A97">
        <w:t xml:space="preserve">Развитие мотивации к овладению культурой активного использования словарей и других поисковых систем. </w:t>
      </w:r>
    </w:p>
    <w:p w:rsidR="00C230E9" w:rsidRPr="00A90A97" w:rsidRDefault="00C230E9" w:rsidP="00C230E9">
      <w:pPr>
        <w:spacing w:line="240" w:lineRule="auto"/>
        <w:ind w:left="709"/>
      </w:pPr>
      <w:r w:rsidRPr="00A90A97">
        <w:t>Обучающийся сможет:</w:t>
      </w:r>
    </w:p>
    <w:p w:rsidR="00C230E9" w:rsidRPr="00721379" w:rsidRDefault="00C230E9" w:rsidP="00C230E9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/>
      </w:pPr>
      <w:r w:rsidRPr="00721379">
        <w:t>определять необходимые ключевые поисковые слова и запросы;</w:t>
      </w:r>
    </w:p>
    <w:p w:rsidR="00C230E9" w:rsidRPr="00721379" w:rsidRDefault="00C230E9" w:rsidP="00C230E9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/>
      </w:pPr>
      <w:r w:rsidRPr="00721379">
        <w:t>осуществлять взаимодействие с электронными поисковыми системами, словарями;</w:t>
      </w:r>
    </w:p>
    <w:p w:rsidR="00C230E9" w:rsidRPr="00721379" w:rsidRDefault="00C230E9" w:rsidP="00C230E9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/>
      </w:pPr>
      <w:r w:rsidRPr="00721379">
        <w:t>формировать множественную выборку из поисковых источников для объективизации результатов поиска;</w:t>
      </w:r>
    </w:p>
    <w:p w:rsidR="00C230E9" w:rsidRPr="009F1748" w:rsidRDefault="00C230E9" w:rsidP="00C230E9">
      <w:pPr>
        <w:widowControl w:val="0"/>
        <w:numPr>
          <w:ilvl w:val="0"/>
          <w:numId w:val="33"/>
        </w:numPr>
        <w:tabs>
          <w:tab w:val="left" w:pos="993"/>
        </w:tabs>
        <w:overflowPunct w:val="0"/>
        <w:spacing w:line="240" w:lineRule="auto"/>
        <w:ind w:left="0" w:right="-249" w:firstLine="709"/>
        <w:textAlignment w:val="baseline"/>
        <w:rPr>
          <w:szCs w:val="24"/>
          <w:lang w:eastAsia="ru-RU"/>
        </w:rPr>
      </w:pPr>
      <w:r w:rsidRPr="009F1748">
        <w:rPr>
          <w:szCs w:val="24"/>
        </w:rPr>
        <w:t>соотносить полученные результаты поиска со своей деятельностью.</w:t>
      </w:r>
    </w:p>
    <w:p w:rsidR="00021D69" w:rsidRPr="00233268" w:rsidRDefault="00021D69" w:rsidP="00C230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299" w:rsidRDefault="008D5299" w:rsidP="008D5299">
      <w:pPr>
        <w:tabs>
          <w:tab w:val="left" w:pos="993"/>
        </w:tabs>
        <w:spacing w:line="240" w:lineRule="auto"/>
        <w:ind w:firstLine="709"/>
        <w:jc w:val="left"/>
        <w:rPr>
          <w:szCs w:val="24"/>
          <w:lang w:eastAsia="ru-RU"/>
        </w:rPr>
      </w:pPr>
      <w:r>
        <w:rPr>
          <w:b/>
          <w:szCs w:val="24"/>
        </w:rPr>
        <w:t xml:space="preserve">В) </w:t>
      </w:r>
      <w:r w:rsidRPr="00721379">
        <w:rPr>
          <w:b/>
          <w:szCs w:val="24"/>
        </w:rPr>
        <w:t>Коммуникативные УУД</w:t>
      </w:r>
      <w:r>
        <w:rPr>
          <w:b/>
          <w:szCs w:val="24"/>
        </w:rPr>
        <w:t>:</w:t>
      </w:r>
    </w:p>
    <w:p w:rsidR="008D5299" w:rsidRPr="008D5299" w:rsidRDefault="008D5299" w:rsidP="008D5299">
      <w:pPr>
        <w:pStyle w:val="a0"/>
        <w:widowControl w:val="0"/>
        <w:numPr>
          <w:ilvl w:val="0"/>
          <w:numId w:val="34"/>
        </w:numPr>
        <w:tabs>
          <w:tab w:val="left" w:pos="426"/>
        </w:tabs>
        <w:spacing w:line="240" w:lineRule="auto"/>
        <w:ind w:left="0" w:firstLine="709"/>
        <w:contextualSpacing/>
      </w:pPr>
      <w:r w:rsidRPr="008D5299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D5299" w:rsidRPr="008D5299" w:rsidRDefault="008D5299" w:rsidP="008D5299">
      <w:pPr>
        <w:pStyle w:val="a0"/>
        <w:widowControl w:val="0"/>
        <w:numPr>
          <w:ilvl w:val="0"/>
          <w:numId w:val="0"/>
        </w:numPr>
        <w:tabs>
          <w:tab w:val="left" w:pos="426"/>
        </w:tabs>
        <w:spacing w:line="240" w:lineRule="auto"/>
        <w:ind w:firstLine="709"/>
        <w:contextualSpacing/>
      </w:pPr>
      <w:r w:rsidRPr="008D5299">
        <w:t>Обучающийся сможет: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определять возможные роли в совместной деятельности;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играть определенную роль в совместной деятельности;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proofErr w:type="gramStart"/>
      <w:r w:rsidRPr="008D5299">
        <w:rPr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строить позитивные отношения в процессе учебной и познавательной деятельности;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предлагать альтернативное решение в конфликтной ситуации;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выделять общую точку зрения в дискуссии;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D5299" w:rsidRPr="008D5299" w:rsidRDefault="008D5299" w:rsidP="008D5299">
      <w:pPr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D5299" w:rsidRPr="008D5299" w:rsidRDefault="008D5299" w:rsidP="008D5299">
      <w:pPr>
        <w:widowControl w:val="0"/>
        <w:numPr>
          <w:ilvl w:val="0"/>
          <w:numId w:val="34"/>
        </w:numPr>
        <w:tabs>
          <w:tab w:val="left" w:pos="142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D5299" w:rsidRPr="008D5299" w:rsidRDefault="008D5299" w:rsidP="008D5299">
      <w:pPr>
        <w:widowControl w:val="0"/>
        <w:tabs>
          <w:tab w:val="left" w:pos="142"/>
        </w:tabs>
        <w:spacing w:line="240" w:lineRule="auto"/>
        <w:ind w:firstLine="709"/>
        <w:rPr>
          <w:szCs w:val="24"/>
        </w:rPr>
      </w:pPr>
      <w:r w:rsidRPr="008D5299">
        <w:rPr>
          <w:szCs w:val="24"/>
        </w:rPr>
        <w:t>Обучающийся сможет: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определять задачу коммуникации и в соответствии с ней отбирать речевые средства;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представлять в устной или письменной форме развернутый план собственной деятельности;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принимать решение в ходе диалога и согласовывать его с собеседником;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D5299" w:rsidRPr="008D5299" w:rsidRDefault="008D5299" w:rsidP="008D5299">
      <w:pPr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8D5299" w:rsidRPr="008D5299" w:rsidRDefault="008D5299" w:rsidP="008D5299">
      <w:pPr>
        <w:widowControl w:val="0"/>
        <w:tabs>
          <w:tab w:val="left" w:pos="993"/>
        </w:tabs>
        <w:spacing w:line="240" w:lineRule="auto"/>
        <w:ind w:firstLine="709"/>
        <w:rPr>
          <w:szCs w:val="24"/>
        </w:rPr>
      </w:pPr>
      <w:r w:rsidRPr="008D5299">
        <w:rPr>
          <w:szCs w:val="24"/>
        </w:rPr>
        <w:t>Обучающийся сможет: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8D5299">
        <w:rPr>
          <w:szCs w:val="24"/>
        </w:rPr>
        <w:t>использовать информацию с учетом этических и правовых норм;</w:t>
      </w:r>
    </w:p>
    <w:p w:rsidR="008D5299" w:rsidRPr="008D5299" w:rsidRDefault="008D5299" w:rsidP="008D5299">
      <w:pPr>
        <w:widowControl w:val="0"/>
        <w:numPr>
          <w:ilvl w:val="0"/>
          <w:numId w:val="33"/>
        </w:numPr>
        <w:tabs>
          <w:tab w:val="left" w:pos="993"/>
        </w:tabs>
        <w:overflowPunct w:val="0"/>
        <w:spacing w:line="240" w:lineRule="auto"/>
        <w:ind w:left="0" w:firstLine="709"/>
        <w:textAlignment w:val="baseline"/>
        <w:rPr>
          <w:szCs w:val="24"/>
          <w:lang w:eastAsia="ru-RU"/>
        </w:rPr>
      </w:pPr>
      <w:r w:rsidRPr="008D5299">
        <w:rPr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D299A" w:rsidRPr="00ED299A" w:rsidRDefault="00ED299A" w:rsidP="00ED299A">
      <w:pPr>
        <w:rPr>
          <w:rFonts w:eastAsiaTheme="majorEastAsia"/>
        </w:rPr>
      </w:pPr>
    </w:p>
    <w:p w:rsidR="008D5299" w:rsidRPr="003218C1" w:rsidRDefault="004724EE" w:rsidP="008D5299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Cs w:val="24"/>
          <w:lang w:eastAsia="ru-RU"/>
        </w:rPr>
      </w:pPr>
      <w:r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 п</w:t>
      </w:r>
      <w:r w:rsidR="008D5299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редметные</w:t>
      </w:r>
      <w:r w:rsidR="008D5299"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 освоения</w:t>
      </w:r>
      <w:r w:rsidR="008D5299" w:rsidRPr="003218C1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D5299"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="008D5299"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5299" w:rsidRPr="003218C1">
        <w:rPr>
          <w:rFonts w:ascii="Times New Roman" w:eastAsia="Trebuchet MS" w:hAnsi="Times New Roman" w:cs="Times New Roman"/>
          <w:color w:val="auto"/>
          <w:sz w:val="24"/>
          <w:szCs w:val="24"/>
        </w:rPr>
        <w:t>курса «Основы безопасности жизнедеятельности»  в 8-ом  классе</w:t>
      </w:r>
      <w:r w:rsidR="008D5299" w:rsidRPr="003218C1">
        <w:rPr>
          <w:rFonts w:ascii="Times New Roman" w:eastAsia="Trebuchet MS" w:hAnsi="Times New Roman" w:cs="Times New Roman"/>
          <w:bCs w:val="0"/>
          <w:color w:val="auto"/>
          <w:sz w:val="24"/>
          <w:szCs w:val="24"/>
        </w:rPr>
        <w:t xml:space="preserve"> при изучении </w:t>
      </w:r>
      <w:r w:rsidR="008D5299" w:rsidRPr="003218C1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основной образовательной программы </w:t>
      </w:r>
      <w:r w:rsidR="008D5299">
        <w:rPr>
          <w:rStyle w:val="Zag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5299" w:rsidRPr="003218C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основного общего образования:</w:t>
      </w:r>
    </w:p>
    <w:p w:rsidR="008D5299" w:rsidRPr="003218C1" w:rsidRDefault="008D5299" w:rsidP="008D52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E7" w:rsidRDefault="00662FE7" w:rsidP="00662FE7">
      <w:pPr>
        <w:spacing w:line="240" w:lineRule="auto"/>
        <w:ind w:firstLine="709"/>
        <w:jc w:val="left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Обучающийся</w:t>
      </w:r>
      <w:r w:rsidRPr="00721379">
        <w:rPr>
          <w:b/>
          <w:bCs/>
          <w:szCs w:val="24"/>
          <w:shd w:val="clear" w:color="auto" w:fill="FFFFFF"/>
        </w:rPr>
        <w:t xml:space="preserve"> научится: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szCs w:val="24"/>
        </w:rPr>
      </w:pPr>
      <w:r w:rsidRPr="00662FE7">
        <w:rPr>
          <w:szCs w:val="24"/>
        </w:rPr>
        <w:t>классифицировать и характеризовать</w:t>
      </w:r>
      <w:r w:rsidRPr="00662FE7">
        <w:rPr>
          <w:iCs/>
          <w:szCs w:val="24"/>
        </w:rPr>
        <w:t xml:space="preserve"> условия экологической безопасности;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szCs w:val="24"/>
        </w:rPr>
      </w:pPr>
      <w:r w:rsidRPr="00662FE7">
        <w:rPr>
          <w:iCs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szCs w:val="24"/>
        </w:rPr>
      </w:pPr>
      <w:r w:rsidRPr="00662FE7">
        <w:rPr>
          <w:iCs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бытовые приборы;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средства бытовой химии;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средства коммуникации;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опасные ситуации криминогенного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/>
          <w:szCs w:val="24"/>
        </w:rPr>
      </w:pPr>
      <w:r w:rsidRPr="00662FE7">
        <w:rPr>
          <w:szCs w:val="24"/>
        </w:rPr>
        <w:t>предвидеть причины возникновения возможных опасных ситуаций криминогенного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безопасно вести и применять способы самозащиты в </w:t>
      </w:r>
      <w:proofErr w:type="gramStart"/>
      <w:r w:rsidRPr="00662FE7">
        <w:rPr>
          <w:szCs w:val="24"/>
        </w:rPr>
        <w:t>криминогенной ситуации</w:t>
      </w:r>
      <w:proofErr w:type="gramEnd"/>
      <w:r w:rsidRPr="00662FE7">
        <w:rPr>
          <w:szCs w:val="24"/>
        </w:rPr>
        <w:t xml:space="preserve"> на улице;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безопасно вести и применять способы самозащиты в </w:t>
      </w:r>
      <w:proofErr w:type="gramStart"/>
      <w:r w:rsidRPr="00662FE7">
        <w:rPr>
          <w:szCs w:val="24"/>
        </w:rPr>
        <w:t>криминогенной ситуации</w:t>
      </w:r>
      <w:proofErr w:type="gramEnd"/>
      <w:r w:rsidRPr="00662FE7">
        <w:rPr>
          <w:szCs w:val="24"/>
        </w:rPr>
        <w:t xml:space="preserve"> в подъезде;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безопасно вести и применять способы самозащиты в </w:t>
      </w:r>
      <w:proofErr w:type="gramStart"/>
      <w:r w:rsidRPr="00662FE7">
        <w:rPr>
          <w:szCs w:val="24"/>
        </w:rPr>
        <w:t>криминогенной ситуации</w:t>
      </w:r>
      <w:proofErr w:type="gramEnd"/>
      <w:r w:rsidRPr="00662FE7">
        <w:rPr>
          <w:szCs w:val="24"/>
        </w:rPr>
        <w:t xml:space="preserve"> в лифте;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безопасно вести и применять способы самозащиты в </w:t>
      </w:r>
      <w:proofErr w:type="gramStart"/>
      <w:r w:rsidRPr="00662FE7">
        <w:rPr>
          <w:szCs w:val="24"/>
        </w:rPr>
        <w:t>криминогенной ситуации</w:t>
      </w:r>
      <w:proofErr w:type="gramEnd"/>
      <w:r w:rsidRPr="00662FE7">
        <w:rPr>
          <w:szCs w:val="24"/>
        </w:rPr>
        <w:t xml:space="preserve"> в квартире;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вести и применять способы самозащиты при карманной краже;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вести и применять способы самозащиты при попытке мошенничества;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дорожного движения;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действовать при пожаре;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средства индивидуальной защиты при пожаре;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применять первичные средства пожаротушения;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соблюдать правила безопасности дорожного движения пешехода;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соблюдать правила безопасности дорожного движения велосипедиста;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соблюдать правила безопасности дорожного </w:t>
      </w:r>
      <w:proofErr w:type="gramStart"/>
      <w:r w:rsidRPr="00662FE7">
        <w:rPr>
          <w:szCs w:val="24"/>
        </w:rPr>
        <w:t xml:space="preserve">движения пассажира транспортного средства </w:t>
      </w:r>
      <w:r w:rsidRPr="00662FE7">
        <w:rPr>
          <w:szCs w:val="24"/>
          <w:lang w:eastAsia="ru-RU"/>
        </w:rPr>
        <w:t>правила поведения</w:t>
      </w:r>
      <w:proofErr w:type="gramEnd"/>
      <w:r w:rsidRPr="00662FE7">
        <w:rPr>
          <w:szCs w:val="24"/>
          <w:lang w:eastAsia="ru-RU"/>
        </w:rPr>
        <w:t xml:space="preserve"> на транспорте (наземном, в том числе железнодорожном, воздушном и водном)</w:t>
      </w:r>
      <w:r w:rsidRPr="00662FE7">
        <w:rPr>
          <w:szCs w:val="24"/>
        </w:rPr>
        <w:t>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причины и последствия опасных ситуаций на воде;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вести у воды и на воде;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использовать средства и способы само- и взаимопомощи на воде;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готовиться к туристическим походам;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вести в туристических походах;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ориентироваться на местности;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добывать и поддерживать огонь в автономных условиях;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добывать и очищать воду в автономных условиях;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lastRenderedPageBreak/>
        <w:t>подавать сигналы бедствия и отвечать на них;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 xml:space="preserve">безопасно использовать средства индивидуальной защиты; 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действовать по сигналу «Внимание всем!»;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средства индивидуальной и коллективной защиты;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мероприятия по защите населения от терроризма, экстремизма, наркотизма;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классифицировать и характеризовать опасные ситуации в местах большого скопления людей;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ситуацию и безопасно действовать в местах массового скопления людей;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оповещать (вызывать) экстренные службы при чрезвычайной ситуации;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szCs w:val="24"/>
        </w:rPr>
      </w:pPr>
      <w:r w:rsidRPr="00662FE7">
        <w:rPr>
          <w:szCs w:val="24"/>
        </w:rPr>
        <w:t>классифицировать мероприятия и факторы, укрепляющие и разрушающие здоровье;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szCs w:val="24"/>
        </w:rPr>
      </w:pPr>
      <w:r w:rsidRPr="00662FE7">
        <w:rPr>
          <w:bCs/>
          <w:szCs w:val="24"/>
        </w:rPr>
        <w:t>планировать профилактические мероприятия по сохранению и укреплению своего здоровья;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szCs w:val="24"/>
        </w:rPr>
      </w:pPr>
      <w:r w:rsidRPr="00662FE7">
        <w:rPr>
          <w:bCs/>
          <w:szCs w:val="24"/>
        </w:rPr>
        <w:t>выявлять мероприятия и факторы, потенциально опасные для здоровья;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безопасно использовать ресурсы интернета;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bCs/>
          <w:szCs w:val="24"/>
        </w:rPr>
        <w:t>анализировать состояние своего здоровья;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определять состояния оказания неотложной помощи;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szCs w:val="24"/>
        </w:rPr>
      </w:pPr>
      <w:r w:rsidRPr="00662FE7">
        <w:rPr>
          <w:bCs/>
          <w:szCs w:val="24"/>
        </w:rPr>
        <w:t>использовать алгоритм действий по оказанию первой помощи;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bCs/>
          <w:szCs w:val="24"/>
        </w:rPr>
        <w:t xml:space="preserve">классифицировать </w:t>
      </w:r>
      <w:r w:rsidRPr="00662FE7">
        <w:rPr>
          <w:szCs w:val="24"/>
        </w:rPr>
        <w:t>средства оказания первой помощи;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наружном и внутреннем кровотечении;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извлекать инородное тело из верхних дыхательных путей;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ушибах;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lastRenderedPageBreak/>
        <w:t>оказывать первую помощь при растяжениях;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вывихах;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переломах;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ожогах;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отморожениях и общем переохлаждении;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отравлениях;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тепловом (солнечном) ударе;</w:t>
      </w:r>
    </w:p>
    <w:p w:rsidR="00662FE7" w:rsidRPr="00662FE7" w:rsidRDefault="00662FE7" w:rsidP="00662FE7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62FE7">
        <w:rPr>
          <w:szCs w:val="24"/>
        </w:rPr>
        <w:t>оказывать первую помощь при укусе насекомых и змей.</w:t>
      </w:r>
    </w:p>
    <w:p w:rsidR="00021D69" w:rsidRPr="00662FE7" w:rsidRDefault="00021D69" w:rsidP="00662F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E7" w:rsidRDefault="00662FE7" w:rsidP="00662FE7">
      <w:pPr>
        <w:spacing w:line="240" w:lineRule="auto"/>
        <w:ind w:firstLine="709"/>
        <w:rPr>
          <w:b/>
          <w:szCs w:val="24"/>
        </w:rPr>
      </w:pPr>
      <w:proofErr w:type="gramStart"/>
      <w:r>
        <w:rPr>
          <w:b/>
          <w:szCs w:val="24"/>
        </w:rPr>
        <w:t>Обучающийся</w:t>
      </w:r>
      <w:proofErr w:type="gramEnd"/>
      <w:r w:rsidRPr="00E85C4E">
        <w:rPr>
          <w:b/>
          <w:szCs w:val="24"/>
        </w:rPr>
        <w:t xml:space="preserve"> получит возможность научиться: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безопасно использовать средства индивидуальной защиты велосипедиста;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>готовиться к туристическим поездкам;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адекватно оценивать ситуацию и безопасно вести в туристических поездках;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анализировать последствия возможных опасных ситуаций криминогенного характера;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>безопасно вести и применять права покупателя;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/>
          <w:szCs w:val="24"/>
        </w:rPr>
      </w:pPr>
      <w:r w:rsidRPr="00210A33">
        <w:rPr>
          <w:szCs w:val="24"/>
        </w:rPr>
        <w:t>анализировать последствия проявления терроризма, экстремизма, наркотизма;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szCs w:val="24"/>
        </w:rPr>
      </w:pPr>
      <w:r w:rsidRPr="00210A33">
        <w:rPr>
          <w:szCs w:val="24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210A33">
        <w:rPr>
          <w:bCs/>
          <w:szCs w:val="24"/>
        </w:rPr>
        <w:t xml:space="preserve">анализировать влияние вредных привычек и факторов и на состояние своего здоровья;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bCs/>
          <w:szCs w:val="24"/>
        </w:rPr>
        <w:t xml:space="preserve">характеризовать </w:t>
      </w:r>
      <w:r w:rsidRPr="00210A33">
        <w:rPr>
          <w:szCs w:val="24"/>
        </w:rPr>
        <w:t xml:space="preserve">роль семьи в жизни личности и общества и ее влияние на здоровье человека;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>классифицировать основные правовые аспекты оказания первой помощи;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оказывать первую помощь при не инфекционных заболеваниях;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оказывать первую помощь при инфекционных заболеваниях;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оказывать первую помощь при поражении электрическим током;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усваивать приемы действий в различных опасных и чрезвычайных ситуациях; </w:t>
      </w:r>
    </w:p>
    <w:p w:rsidR="00662FE7" w:rsidRPr="00210A33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210A33">
        <w:rPr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662FE7" w:rsidRPr="00691B34" w:rsidRDefault="00662FE7" w:rsidP="00662FE7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/>
          <w:bCs/>
          <w:szCs w:val="24"/>
          <w:shd w:val="clear" w:color="auto" w:fill="FFFFFF"/>
        </w:rPr>
      </w:pPr>
      <w:r w:rsidRPr="00691B34">
        <w:rPr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021D69" w:rsidRPr="00662FE7" w:rsidRDefault="00021D69" w:rsidP="00662F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D69" w:rsidRPr="008D5299" w:rsidRDefault="00021D69" w:rsidP="008D52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20A" w:rsidRDefault="00BD020A" w:rsidP="00BD0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C05FF9" w:rsidRDefault="00C05FF9" w:rsidP="00B417BC">
      <w:pPr>
        <w:pStyle w:val="a8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</w:p>
    <w:p w:rsidR="00C05FF9" w:rsidRPr="001E71A6" w:rsidRDefault="00C05FF9" w:rsidP="00C05FF9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соответствии</w:t>
      </w:r>
      <w:r w:rsidRPr="001E71A6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1E71A6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Примерной основной образовательной программой основного общего образования,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подготовленной</w:t>
      </w:r>
      <w:r w:rsidRPr="001E71A6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рамках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проекта</w:t>
      </w:r>
      <w:r w:rsidRPr="001E71A6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«Разработка,</w:t>
      </w:r>
      <w:r w:rsidRPr="001E71A6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апробация</w:t>
      </w:r>
      <w:r w:rsidRPr="001E71A6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1A6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внедрение</w:t>
      </w:r>
      <w:r w:rsidRPr="001E71A6">
        <w:rPr>
          <w:rFonts w:ascii="Times New Roman" w:hAnsi="Times New Roman" w:cs="Times New Roman"/>
          <w:spacing w:val="7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федеральных</w:t>
      </w:r>
      <w:r w:rsidRPr="001E71A6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государственных</w:t>
      </w:r>
      <w:r w:rsidRPr="001E71A6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стандартов</w:t>
      </w:r>
      <w:r w:rsidRPr="001E71A6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основного общего</w:t>
      </w:r>
      <w:r w:rsidRPr="001E71A6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E71A6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зования» и </w:t>
      </w:r>
      <w:r w:rsidRPr="001E71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одобренной решением федерального учебно-методического объединения по общему образованию Министерства образования и науки РФ, -</w:t>
      </w:r>
      <w:r w:rsidRPr="001E71A6">
        <w:rPr>
          <w:rFonts w:ascii="Times New Roman" w:hAnsi="Times New Roman" w:cs="Times New Roman"/>
          <w:spacing w:val="58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изучение</w:t>
      </w:r>
      <w:r w:rsidRPr="001E71A6">
        <w:rPr>
          <w:rFonts w:ascii="Times New Roman" w:hAnsi="Times New Roman" w:cs="Times New Roman"/>
          <w:spacing w:val="60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предмета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«Основы</w:t>
      </w:r>
      <w:r w:rsidRPr="001E71A6">
        <w:rPr>
          <w:rFonts w:ascii="Times New Roman" w:hAnsi="Times New Roman" w:cs="Times New Roman"/>
          <w:spacing w:val="29"/>
          <w:w w:val="112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Pr="001E71A6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жизнедеятельности»</w:t>
      </w:r>
      <w:r w:rsidRPr="001E71A6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1A6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системе</w:t>
      </w:r>
      <w:r w:rsidRPr="001E71A6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основного</w:t>
      </w:r>
      <w:r w:rsidRPr="001E71A6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об</w:t>
      </w:r>
      <w:r w:rsidRPr="001E71A6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щ</w:t>
      </w:r>
      <w:r w:rsidRPr="001E71A6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1E71A6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образования</w:t>
      </w:r>
      <w:r w:rsidRPr="001E71A6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осуществляется для 8-го класса  из расчета 1 час в неделю (всего за</w:t>
      </w:r>
      <w:proofErr w:type="gramEnd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учебный год – 34 </w:t>
      </w:r>
      <w:proofErr w:type="gramStart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proofErr w:type="gramEnd"/>
      <w:r w:rsidRPr="001E71A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часа). </w:t>
      </w:r>
    </w:p>
    <w:p w:rsidR="00E10040" w:rsidRPr="009B0659" w:rsidRDefault="00E10040" w:rsidP="00B417BC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Учебный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материал</w:t>
      </w:r>
      <w:r w:rsidRPr="009B0659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для 8-го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класса</w:t>
      </w:r>
      <w:r w:rsidRPr="009B0659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структурирован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9B0659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три</w:t>
      </w:r>
      <w:r w:rsidRPr="009B0659">
        <w:rPr>
          <w:rFonts w:ascii="Times New Roman" w:hAnsi="Times New Roman" w:cs="Times New Roman"/>
          <w:spacing w:val="30"/>
          <w:w w:val="119"/>
          <w:sz w:val="24"/>
          <w:szCs w:val="24"/>
          <w:lang w:val="ru-RU"/>
        </w:rPr>
        <w:t xml:space="preserve"> 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раз</w:t>
      </w:r>
      <w:r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ела:</w:t>
      </w:r>
    </w:p>
    <w:p w:rsidR="00E10040" w:rsidRPr="009B0659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E10040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="00E10040" w:rsidRPr="009B0659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E10040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безопасности</w:t>
      </w:r>
      <w:r w:rsidR="00E10040" w:rsidRPr="009B0659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личн</w:t>
      </w:r>
      <w:r w:rsidR="00E10040" w:rsidRPr="009B0659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ос</w:t>
      </w:r>
      <w:r w:rsidR="00E10040" w:rsidRPr="009B0659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ти,</w:t>
      </w:r>
      <w:r w:rsidR="00E10040" w:rsidRPr="009B0659">
        <w:rPr>
          <w:rFonts w:ascii="Times New Roman" w:hAnsi="Times New Roman" w:cs="Times New Roman"/>
          <w:spacing w:val="-11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общества</w:t>
      </w:r>
      <w:r w:rsidR="00E10040" w:rsidRPr="009B0659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="00E10040" w:rsidRPr="009B0659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государства»;  в 8-ом классе в данный раздел включены вопросы  безопасности и защиты человека в чрезвычайных ситуациях </w:t>
      </w:r>
      <w:r w:rsidR="00E1004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природного и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техногенного характера;</w:t>
      </w:r>
    </w:p>
    <w:p w:rsidR="00E10040" w:rsidRPr="009B0659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E10040"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="00E10040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E10040" w:rsidRPr="009B0659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медицинских</w:t>
      </w:r>
      <w:r w:rsidR="00E10040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знаний</w:t>
      </w:r>
      <w:r w:rsidR="00F82C7C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  <w:r w:rsidR="00E10040" w:rsidRPr="009B0659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правила</w:t>
      </w:r>
      <w:r w:rsidR="00E10040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оказания</w:t>
      </w:r>
      <w:r w:rsidR="00E10040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первой</w:t>
      </w:r>
      <w:r w:rsidR="00E10040" w:rsidRPr="009B0659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 </w:t>
      </w:r>
      <w:r w:rsidR="00E10040" w:rsidRPr="009B0659">
        <w:rPr>
          <w:rFonts w:ascii="Times New Roman" w:hAnsi="Times New Roman" w:cs="Times New Roman"/>
          <w:w w:val="115"/>
          <w:sz w:val="24"/>
          <w:szCs w:val="24"/>
          <w:lang w:val="ru-RU"/>
        </w:rPr>
        <w:t>помощи»;</w:t>
      </w:r>
    </w:p>
    <w:p w:rsidR="00B417BC" w:rsidRPr="002229D7" w:rsidRDefault="00E725F5" w:rsidP="00E725F5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="00E10040" w:rsidRPr="003C778D">
        <w:rPr>
          <w:rFonts w:ascii="Times New Roman" w:hAnsi="Times New Roman" w:cs="Times New Roman"/>
          <w:w w:val="115"/>
          <w:sz w:val="24"/>
          <w:szCs w:val="24"/>
          <w:lang w:val="ru-RU"/>
        </w:rPr>
        <w:t>аздел</w:t>
      </w:r>
      <w:r w:rsidR="00E10040" w:rsidRPr="003C778D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E10040" w:rsidRPr="003C778D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="00E10040" w:rsidRPr="003C778D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 </w:t>
      </w:r>
      <w:r w:rsidR="00E10040" w:rsidRPr="003C778D">
        <w:rPr>
          <w:rFonts w:ascii="Times New Roman" w:hAnsi="Times New Roman" w:cs="Times New Roman"/>
          <w:w w:val="115"/>
          <w:sz w:val="24"/>
          <w:szCs w:val="24"/>
          <w:lang w:val="ru-RU"/>
        </w:rPr>
        <w:t>«Основы</w:t>
      </w:r>
      <w:r w:rsidR="00E10040" w:rsidRPr="003C778D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E10040" w:rsidRPr="003C778D">
        <w:rPr>
          <w:rFonts w:ascii="Times New Roman" w:hAnsi="Times New Roman" w:cs="Times New Roman"/>
          <w:w w:val="115"/>
          <w:sz w:val="24"/>
          <w:szCs w:val="24"/>
          <w:lang w:val="ru-RU"/>
        </w:rPr>
        <w:t>здорового</w:t>
      </w:r>
      <w:r w:rsidR="00E10040" w:rsidRPr="003C778D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="00E10040" w:rsidRPr="003C778D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образа</w:t>
      </w:r>
      <w:r w:rsidR="00E10040" w:rsidRPr="003C778D">
        <w:rPr>
          <w:rFonts w:ascii="Times New Roman" w:hAnsi="Times New Roman" w:cs="Times New Roman"/>
          <w:spacing w:val="-10"/>
          <w:w w:val="115"/>
          <w:sz w:val="24"/>
          <w:szCs w:val="24"/>
          <w:lang w:val="ru-RU"/>
        </w:rPr>
        <w:t xml:space="preserve"> </w:t>
      </w:r>
      <w:r w:rsidR="00E10040" w:rsidRPr="003C778D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жизни».</w:t>
      </w:r>
      <w:r w:rsidR="00CD49F4" w:rsidRPr="003C778D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 xml:space="preserve"> </w:t>
      </w:r>
    </w:p>
    <w:p w:rsidR="003C778D" w:rsidRPr="002229D7" w:rsidRDefault="003C778D" w:rsidP="003C778D">
      <w:pPr>
        <w:pStyle w:val="a8"/>
        <w:tabs>
          <w:tab w:val="left" w:pos="567"/>
        </w:tabs>
        <w:ind w:left="709"/>
        <w:rPr>
          <w:b/>
          <w:sz w:val="28"/>
          <w:szCs w:val="28"/>
          <w:lang w:val="ru-RU"/>
        </w:rPr>
      </w:pPr>
    </w:p>
    <w:tbl>
      <w:tblPr>
        <w:tblW w:w="4785" w:type="pct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773"/>
        <w:gridCol w:w="1723"/>
        <w:gridCol w:w="4183"/>
      </w:tblGrid>
      <w:tr w:rsidR="00BD020A" w:rsidTr="00B417BC">
        <w:trPr>
          <w:cantSplit/>
          <w:trHeight w:val="110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A" w:rsidRPr="00E10040" w:rsidRDefault="00BD020A" w:rsidP="00C84CFE">
            <w:pPr>
              <w:jc w:val="center"/>
              <w:rPr>
                <w:b/>
                <w:sz w:val="20"/>
                <w:szCs w:val="20"/>
              </w:rPr>
            </w:pPr>
            <w:r w:rsidRPr="00E10040">
              <w:rPr>
                <w:b/>
                <w:bCs/>
                <w:sz w:val="20"/>
                <w:szCs w:val="20"/>
              </w:rPr>
              <w:t>№</w:t>
            </w:r>
            <w:r w:rsidR="00E10040" w:rsidRPr="00E10040">
              <w:rPr>
                <w:b/>
                <w:bCs/>
                <w:sz w:val="20"/>
                <w:szCs w:val="20"/>
              </w:rPr>
              <w:t>№</w:t>
            </w:r>
            <w:r w:rsidRPr="00E1004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A" w:rsidRPr="00E10040" w:rsidRDefault="00BD020A" w:rsidP="002C68FF">
            <w:pPr>
              <w:jc w:val="center"/>
              <w:rPr>
                <w:sz w:val="20"/>
                <w:szCs w:val="20"/>
              </w:rPr>
            </w:pPr>
            <w:r w:rsidRPr="00E10040">
              <w:rPr>
                <w:b/>
                <w:sz w:val="20"/>
                <w:szCs w:val="20"/>
              </w:rPr>
              <w:t xml:space="preserve">Название </w:t>
            </w:r>
            <w:r w:rsidR="002C68FF">
              <w:rPr>
                <w:b/>
                <w:sz w:val="20"/>
                <w:szCs w:val="20"/>
              </w:rPr>
              <w:t>раздела</w:t>
            </w:r>
            <w:r w:rsidRPr="00E1004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Pr="00E10040" w:rsidRDefault="00BD020A" w:rsidP="002C68FF">
            <w:pPr>
              <w:jc w:val="center"/>
              <w:rPr>
                <w:sz w:val="20"/>
                <w:szCs w:val="20"/>
              </w:rPr>
            </w:pPr>
            <w:r w:rsidRPr="00E10040">
              <w:rPr>
                <w:b/>
                <w:sz w:val="20"/>
                <w:szCs w:val="20"/>
              </w:rPr>
              <w:t>Необходимое количество часов для е</w:t>
            </w:r>
            <w:r w:rsidR="002C68FF">
              <w:rPr>
                <w:b/>
                <w:sz w:val="20"/>
                <w:szCs w:val="20"/>
              </w:rPr>
              <w:t>го</w:t>
            </w:r>
            <w:r w:rsidRPr="00E10040">
              <w:rPr>
                <w:b/>
                <w:sz w:val="20"/>
                <w:szCs w:val="20"/>
              </w:rPr>
              <w:t xml:space="preserve"> изучения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0" w:rsidRDefault="00E10040" w:rsidP="00C84CFE">
            <w:pPr>
              <w:jc w:val="center"/>
              <w:rPr>
                <w:b/>
                <w:sz w:val="20"/>
                <w:szCs w:val="20"/>
              </w:rPr>
            </w:pPr>
          </w:p>
          <w:p w:rsidR="00BD020A" w:rsidRPr="00E10040" w:rsidRDefault="00BD020A" w:rsidP="00C84CFE">
            <w:pPr>
              <w:jc w:val="center"/>
              <w:rPr>
                <w:bCs/>
                <w:sz w:val="20"/>
                <w:szCs w:val="20"/>
              </w:rPr>
            </w:pPr>
            <w:r w:rsidRPr="00E10040">
              <w:rPr>
                <w:b/>
                <w:sz w:val="20"/>
                <w:szCs w:val="20"/>
              </w:rPr>
              <w:t>Основные изучаемые вопросы темы</w:t>
            </w:r>
          </w:p>
        </w:tc>
      </w:tr>
      <w:tr w:rsidR="00BD020A" w:rsidTr="00B417BC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C84CFE">
            <w:pPr>
              <w:jc w:val="center"/>
            </w:pPr>
            <w:r>
              <w:t xml:space="preserve">1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6C7333">
            <w:pPr>
              <w:spacing w:line="240" w:lineRule="auto"/>
              <w:jc w:val="left"/>
            </w:pPr>
            <w:r>
              <w:t>Основы безопасности личности, общества и государства.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394C25">
            <w:pPr>
              <w:jc w:val="center"/>
            </w:pPr>
            <w:r>
              <w:t>2</w:t>
            </w:r>
            <w:r w:rsidR="00394C25"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5" w:rsidRDefault="0006623B" w:rsidP="006C7333">
            <w:pPr>
              <w:spacing w:line="240" w:lineRule="auto"/>
              <w:jc w:val="left"/>
            </w:pPr>
            <w:r>
              <w:t xml:space="preserve">Чрезвычайные ситуации природного характера. Их классификация, причины, виды и особенности. </w:t>
            </w:r>
            <w:r w:rsidR="00CD49F4">
              <w:t xml:space="preserve">Правила безопасного поведения при ЧС природного характера. </w:t>
            </w:r>
          </w:p>
          <w:p w:rsidR="00CD49F4" w:rsidRDefault="00CD49F4" w:rsidP="00CD49F4">
            <w:pPr>
              <w:spacing w:line="240" w:lineRule="auto"/>
              <w:jc w:val="left"/>
            </w:pPr>
            <w:r>
              <w:t xml:space="preserve">Чрезвычайные ситуации техногенного характера.  </w:t>
            </w:r>
            <w:r w:rsidR="00BD020A">
              <w:t xml:space="preserve">Производственные аварии и катастрофы. Пожары и взрывы. Аварии с выбросом АХОВ. </w:t>
            </w:r>
          </w:p>
          <w:p w:rsidR="00CD49F4" w:rsidRDefault="00BD020A" w:rsidP="00CD49F4">
            <w:pPr>
              <w:spacing w:line="240" w:lineRule="auto"/>
              <w:jc w:val="left"/>
            </w:pPr>
            <w:r>
              <w:t xml:space="preserve">Аварии с выбросом радиоактивных веществ. </w:t>
            </w:r>
          </w:p>
          <w:p w:rsidR="00CD49F4" w:rsidRDefault="00BD020A" w:rsidP="00CD49F4">
            <w:pPr>
              <w:spacing w:line="240" w:lineRule="auto"/>
              <w:jc w:val="left"/>
            </w:pPr>
            <w:r>
              <w:t xml:space="preserve">Гидродинамические аварии. Чрезвычайные ситуации на транспорте. </w:t>
            </w:r>
          </w:p>
          <w:p w:rsidR="00BD020A" w:rsidRDefault="00BD020A" w:rsidP="00CD49F4">
            <w:pPr>
              <w:spacing w:line="240" w:lineRule="auto"/>
              <w:jc w:val="left"/>
            </w:pPr>
            <w:r>
              <w:t>ЧС экологического характера.</w:t>
            </w:r>
            <w:r w:rsidR="00CD49F4">
              <w:t xml:space="preserve"> </w:t>
            </w:r>
          </w:p>
          <w:p w:rsidR="00CD49F4" w:rsidRDefault="00CD49F4" w:rsidP="00CD49F4">
            <w:pPr>
              <w:spacing w:line="240" w:lineRule="auto"/>
              <w:jc w:val="left"/>
            </w:pPr>
            <w:r w:rsidRPr="00CD49F4">
              <w:t xml:space="preserve">Правила безопасного поведения при ЧС </w:t>
            </w:r>
            <w:r>
              <w:t>техногенного характера</w:t>
            </w:r>
            <w:r w:rsidRPr="00CD49F4">
              <w:t>.</w:t>
            </w:r>
          </w:p>
        </w:tc>
      </w:tr>
      <w:tr w:rsidR="00BD020A" w:rsidTr="00B417BC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C84CFE">
            <w:pPr>
              <w:spacing w:before="100" w:beforeAutospacing="1" w:after="100" w:afterAutospacing="1"/>
              <w:jc w:val="center"/>
            </w:pPr>
            <w:r>
              <w:t xml:space="preserve">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DC6577">
            <w:pPr>
              <w:spacing w:before="100" w:beforeAutospacing="1" w:after="100" w:afterAutospacing="1" w:line="240" w:lineRule="auto"/>
              <w:jc w:val="left"/>
            </w:pPr>
            <w:r>
              <w:t>Основы медицинских знаний</w:t>
            </w:r>
            <w:r w:rsidR="00DC6577">
              <w:t xml:space="preserve">; </w:t>
            </w:r>
            <w:r>
              <w:t xml:space="preserve"> правила оказания первой помощи.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394C25" w:rsidP="00394C25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6E2216" w:rsidP="006E2216">
            <w:pPr>
              <w:spacing w:line="240" w:lineRule="auto"/>
              <w:jc w:val="left"/>
            </w:pPr>
            <w:r w:rsidRPr="006E2216">
              <w:t>Правила наложения  повязок. Первая помощь при переломах, переноска пострадавших.</w:t>
            </w:r>
            <w: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Воздействие химических веществ на человека. Первая помощь при поражении  </w:t>
            </w:r>
            <w:proofErr w:type="spellStart"/>
            <w:r>
              <w:rPr>
                <w:color w:val="000000"/>
                <w:szCs w:val="24"/>
                <w:lang w:eastAsia="ru-RU"/>
              </w:rPr>
              <w:t>аварийно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 химически опасными веществами</w:t>
            </w:r>
            <w:r w:rsidR="003F1CEB">
              <w:rPr>
                <w:color w:val="000000"/>
                <w:szCs w:val="24"/>
                <w:lang w:eastAsia="ru-RU"/>
              </w:rPr>
              <w:t xml:space="preserve"> (АХОВ)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BD020A" w:rsidTr="00B417BC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C84CFE">
            <w:pPr>
              <w:jc w:val="center"/>
            </w:pPr>
            <w:r>
              <w:t xml:space="preserve">3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6C7333">
            <w:pPr>
              <w:spacing w:line="240" w:lineRule="auto"/>
              <w:jc w:val="left"/>
            </w:pPr>
            <w:r>
              <w:t xml:space="preserve">Основы </w:t>
            </w:r>
            <w:r w:rsidR="00F82C7C">
              <w:t xml:space="preserve"> </w:t>
            </w:r>
            <w:r>
              <w:t>здорового образа жизни.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C22E41" w:rsidP="00C22E4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6C7333" w:rsidP="006E2216">
            <w:pPr>
              <w:spacing w:line="240" w:lineRule="auto"/>
              <w:jc w:val="left"/>
            </w:pPr>
            <w:r w:rsidRPr="00E86A63">
              <w:rPr>
                <w:color w:val="000000"/>
                <w:szCs w:val="24"/>
                <w:lang w:eastAsia="ru-RU"/>
              </w:rPr>
              <w:t>Режим — необходимое условие здорового образа жизни.</w:t>
            </w:r>
            <w:r w:rsidR="0006623B">
              <w:rPr>
                <w:color w:val="000000"/>
                <w:szCs w:val="24"/>
                <w:lang w:eastAsia="ru-RU"/>
              </w:rPr>
              <w:t xml:space="preserve"> </w:t>
            </w:r>
            <w:r w:rsidR="006E2216">
              <w:rPr>
                <w:color w:val="000000"/>
                <w:szCs w:val="24"/>
                <w:lang w:eastAsia="ru-RU"/>
              </w:rPr>
              <w:t xml:space="preserve"> П</w:t>
            </w:r>
            <w:r w:rsidRPr="00E86A63">
              <w:rPr>
                <w:color w:val="000000"/>
                <w:szCs w:val="24"/>
                <w:lang w:eastAsia="ru-RU"/>
              </w:rPr>
              <w:t>рофилактика переутомления          и содержание режима дня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="00BD020A">
              <w:t xml:space="preserve">Физическая культура и закаливание. </w:t>
            </w:r>
            <w:r w:rsidRPr="00E86A63">
              <w:rPr>
                <w:color w:val="000000"/>
                <w:szCs w:val="24"/>
                <w:lang w:eastAsia="ru-RU"/>
              </w:rPr>
              <w:t>Основы репродуктивного здоровья подростков. Семья в современном обществе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CC40A5" w:rsidTr="00B417BC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5" w:rsidRDefault="00CC40A5" w:rsidP="00C84CFE">
            <w:pPr>
              <w:jc w:val="center"/>
            </w:pPr>
            <w:r>
              <w:t>4.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5" w:rsidRDefault="00CC40A5" w:rsidP="006C7333">
            <w:pPr>
              <w:spacing w:line="240" w:lineRule="auto"/>
              <w:jc w:val="left"/>
            </w:pPr>
            <w:r>
              <w:t>Резерв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5" w:rsidRDefault="00CC40A5" w:rsidP="00C22E4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5" w:rsidRDefault="00CC40A5" w:rsidP="00C22E41">
            <w:pPr>
              <w:spacing w:before="100" w:beforeAutospacing="1" w:after="100" w:afterAutospacing="1"/>
              <w:jc w:val="left"/>
            </w:pPr>
          </w:p>
        </w:tc>
      </w:tr>
      <w:tr w:rsidR="00BD020A" w:rsidTr="00B417BC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C84CFE">
            <w:pPr>
              <w:jc w:val="center"/>
            </w:pPr>
            <w:r>
              <w:t xml:space="preserve"> 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6C7333">
            <w:pPr>
              <w:spacing w:line="240" w:lineRule="auto"/>
            </w:pPr>
            <w:r>
              <w:t xml:space="preserve">ВСЕГО: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0A" w:rsidRDefault="00BD020A" w:rsidP="00C84CFE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A" w:rsidRDefault="00BD020A" w:rsidP="00C84CFE">
            <w:pPr>
              <w:spacing w:before="100" w:beforeAutospacing="1" w:after="100" w:afterAutospacing="1"/>
              <w:jc w:val="center"/>
            </w:pPr>
          </w:p>
        </w:tc>
      </w:tr>
    </w:tbl>
    <w:p w:rsidR="00F9195B" w:rsidRDefault="00F9195B"/>
    <w:p w:rsidR="00F9195B" w:rsidRDefault="00F9195B">
      <w:pPr>
        <w:sectPr w:rsidR="00F9195B" w:rsidSect="002735AA">
          <w:pgSz w:w="11906" w:h="16838" w:code="9"/>
          <w:pgMar w:top="709" w:right="567" w:bottom="709" w:left="1701" w:header="709" w:footer="709" w:gutter="0"/>
          <w:cols w:space="708"/>
          <w:docGrid w:linePitch="360"/>
        </w:sectPr>
      </w:pPr>
    </w:p>
    <w:p w:rsidR="002A65D1" w:rsidRDefault="00764B06" w:rsidP="00764B06">
      <w:pPr>
        <w:jc w:val="center"/>
        <w:rPr>
          <w:b/>
          <w:sz w:val="28"/>
          <w:szCs w:val="28"/>
        </w:rPr>
      </w:pPr>
      <w:r w:rsidRPr="00B417BC">
        <w:rPr>
          <w:b/>
          <w:sz w:val="28"/>
          <w:szCs w:val="28"/>
        </w:rPr>
        <w:lastRenderedPageBreak/>
        <w:t xml:space="preserve">Поурочно-тематическое планирование </w:t>
      </w:r>
      <w:r w:rsidR="00B417BC">
        <w:rPr>
          <w:b/>
          <w:sz w:val="28"/>
          <w:szCs w:val="28"/>
        </w:rPr>
        <w:t xml:space="preserve"> </w:t>
      </w:r>
    </w:p>
    <w:p w:rsidR="00BE07DA" w:rsidRPr="00B417BC" w:rsidRDefault="00764B06" w:rsidP="00764B06">
      <w:pPr>
        <w:jc w:val="center"/>
        <w:rPr>
          <w:b/>
          <w:sz w:val="28"/>
          <w:szCs w:val="28"/>
        </w:rPr>
      </w:pPr>
      <w:r w:rsidRPr="00B417BC">
        <w:rPr>
          <w:b/>
          <w:sz w:val="28"/>
          <w:szCs w:val="28"/>
        </w:rPr>
        <w:t xml:space="preserve">по </w:t>
      </w:r>
      <w:r w:rsidR="002A65D1">
        <w:rPr>
          <w:b/>
          <w:sz w:val="28"/>
          <w:szCs w:val="28"/>
        </w:rPr>
        <w:t xml:space="preserve"> предмету </w:t>
      </w:r>
      <w:r w:rsidR="00BE07DA" w:rsidRPr="00B417BC">
        <w:rPr>
          <w:b/>
          <w:sz w:val="28"/>
          <w:szCs w:val="28"/>
        </w:rPr>
        <w:t>«</w:t>
      </w:r>
      <w:r w:rsidRPr="00B417BC">
        <w:rPr>
          <w:b/>
          <w:sz w:val="28"/>
          <w:szCs w:val="28"/>
        </w:rPr>
        <w:t>Основ</w:t>
      </w:r>
      <w:r w:rsidR="002A65D1">
        <w:rPr>
          <w:b/>
          <w:sz w:val="28"/>
          <w:szCs w:val="28"/>
        </w:rPr>
        <w:t>ы</w:t>
      </w:r>
      <w:r w:rsidRPr="00B417BC">
        <w:rPr>
          <w:b/>
          <w:sz w:val="28"/>
          <w:szCs w:val="28"/>
        </w:rPr>
        <w:t xml:space="preserve"> </w:t>
      </w:r>
      <w:r w:rsidR="002A65D1">
        <w:rPr>
          <w:b/>
          <w:sz w:val="28"/>
          <w:szCs w:val="28"/>
        </w:rPr>
        <w:t xml:space="preserve"> </w:t>
      </w:r>
      <w:r w:rsidRPr="00B417BC">
        <w:rPr>
          <w:b/>
          <w:sz w:val="28"/>
          <w:szCs w:val="28"/>
        </w:rPr>
        <w:t xml:space="preserve">безопасности </w:t>
      </w:r>
      <w:r w:rsidR="002A65D1">
        <w:rPr>
          <w:b/>
          <w:sz w:val="28"/>
          <w:szCs w:val="28"/>
        </w:rPr>
        <w:t xml:space="preserve"> </w:t>
      </w:r>
      <w:r w:rsidRPr="00B417BC">
        <w:rPr>
          <w:b/>
          <w:sz w:val="28"/>
          <w:szCs w:val="28"/>
        </w:rPr>
        <w:t>жизнедеятельности</w:t>
      </w:r>
      <w:r w:rsidR="00BE07DA" w:rsidRPr="00B417BC">
        <w:rPr>
          <w:b/>
          <w:sz w:val="28"/>
          <w:szCs w:val="28"/>
        </w:rPr>
        <w:t>»</w:t>
      </w:r>
      <w:r w:rsidRPr="00B417BC">
        <w:rPr>
          <w:b/>
          <w:sz w:val="28"/>
          <w:szCs w:val="28"/>
        </w:rPr>
        <w:t xml:space="preserve"> </w:t>
      </w:r>
    </w:p>
    <w:p w:rsidR="00BE07DA" w:rsidRPr="00B417BC" w:rsidRDefault="00764B06" w:rsidP="00764B06">
      <w:pPr>
        <w:jc w:val="center"/>
        <w:rPr>
          <w:b/>
          <w:sz w:val="28"/>
          <w:szCs w:val="28"/>
        </w:rPr>
      </w:pPr>
      <w:r w:rsidRPr="00B417BC">
        <w:rPr>
          <w:b/>
          <w:sz w:val="28"/>
          <w:szCs w:val="28"/>
        </w:rPr>
        <w:t>на 201</w:t>
      </w:r>
      <w:r w:rsidR="00BE07DA" w:rsidRPr="00B417BC">
        <w:rPr>
          <w:b/>
          <w:sz w:val="28"/>
          <w:szCs w:val="28"/>
        </w:rPr>
        <w:t>8</w:t>
      </w:r>
      <w:r w:rsidR="006C1203" w:rsidRPr="00B417BC">
        <w:rPr>
          <w:b/>
          <w:sz w:val="28"/>
          <w:szCs w:val="28"/>
        </w:rPr>
        <w:t>-</w:t>
      </w:r>
      <w:r w:rsidRPr="00B417BC">
        <w:rPr>
          <w:b/>
          <w:sz w:val="28"/>
          <w:szCs w:val="28"/>
        </w:rPr>
        <w:t>201</w:t>
      </w:r>
      <w:r w:rsidR="00BE07DA" w:rsidRPr="00B417BC">
        <w:rPr>
          <w:b/>
          <w:sz w:val="28"/>
          <w:szCs w:val="28"/>
        </w:rPr>
        <w:t>9</w:t>
      </w:r>
      <w:r w:rsidRPr="00B417BC">
        <w:rPr>
          <w:b/>
          <w:sz w:val="28"/>
          <w:szCs w:val="28"/>
        </w:rPr>
        <w:t xml:space="preserve"> учебный год </w:t>
      </w:r>
    </w:p>
    <w:p w:rsidR="00764B06" w:rsidRPr="00B417BC" w:rsidRDefault="00BE07DA" w:rsidP="00FE5EA8">
      <w:pPr>
        <w:jc w:val="center"/>
        <w:rPr>
          <w:sz w:val="28"/>
          <w:szCs w:val="28"/>
        </w:rPr>
      </w:pPr>
      <w:r w:rsidRPr="00B417BC">
        <w:rPr>
          <w:b/>
          <w:sz w:val="28"/>
          <w:szCs w:val="28"/>
        </w:rPr>
        <w:t xml:space="preserve">в </w:t>
      </w:r>
      <w:r w:rsidR="0075330D" w:rsidRPr="00B417BC">
        <w:rPr>
          <w:b/>
          <w:sz w:val="28"/>
          <w:szCs w:val="28"/>
        </w:rPr>
        <w:t xml:space="preserve"> </w:t>
      </w:r>
      <w:r w:rsidR="00764B06" w:rsidRPr="00B417BC">
        <w:rPr>
          <w:b/>
          <w:sz w:val="28"/>
          <w:szCs w:val="28"/>
        </w:rPr>
        <w:t>8</w:t>
      </w:r>
      <w:r w:rsidRPr="00B417BC">
        <w:rPr>
          <w:b/>
          <w:sz w:val="28"/>
          <w:szCs w:val="28"/>
        </w:rPr>
        <w:t xml:space="preserve"> </w:t>
      </w:r>
      <w:r w:rsidR="004F1404" w:rsidRPr="00B417BC">
        <w:rPr>
          <w:b/>
          <w:sz w:val="28"/>
          <w:szCs w:val="28"/>
        </w:rPr>
        <w:t>«</w:t>
      </w:r>
      <w:r w:rsidR="00764B06" w:rsidRPr="00B417BC">
        <w:rPr>
          <w:b/>
          <w:sz w:val="28"/>
          <w:szCs w:val="28"/>
        </w:rPr>
        <w:t>А</w:t>
      </w:r>
      <w:r w:rsidR="004F1404" w:rsidRPr="00B417BC">
        <w:rPr>
          <w:b/>
          <w:sz w:val="28"/>
          <w:szCs w:val="28"/>
        </w:rPr>
        <w:t>»</w:t>
      </w:r>
      <w:r w:rsidR="00764B06" w:rsidRPr="00B417BC">
        <w:rPr>
          <w:b/>
          <w:sz w:val="28"/>
          <w:szCs w:val="28"/>
        </w:rPr>
        <w:t xml:space="preserve"> класс</w:t>
      </w:r>
      <w:r w:rsidRPr="00B417BC">
        <w:rPr>
          <w:b/>
          <w:sz w:val="28"/>
          <w:szCs w:val="28"/>
        </w:rPr>
        <w:t>е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2693"/>
        <w:gridCol w:w="2268"/>
        <w:gridCol w:w="2126"/>
      </w:tblGrid>
      <w:tr w:rsidR="0080445C" w:rsidRPr="00BE07DA" w:rsidTr="00686B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Default="0080445C" w:rsidP="00DC060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№№</w:t>
            </w:r>
          </w:p>
          <w:p w:rsidR="003C5492" w:rsidRPr="00F43380" w:rsidRDefault="003C5492" w:rsidP="00DC060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F43380" w:rsidRDefault="00660C84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Тип урока по ФГОС; </w:t>
            </w:r>
          </w:p>
          <w:p w:rsidR="0080445C" w:rsidRPr="00F43380" w:rsidRDefault="0080445C" w:rsidP="0080445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  <w:r w:rsidR="00F43380"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знаний</w:t>
            </w:r>
            <w:r w:rsidR="00686B4F">
              <w:rPr>
                <w:b/>
                <w:bCs/>
                <w:color w:val="000000"/>
                <w:sz w:val="20"/>
                <w:szCs w:val="20"/>
                <w:lang w:eastAsia="ru-RU"/>
              </w:rPr>
              <w:t>; практические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Домашнее </w:t>
            </w:r>
          </w:p>
          <w:p w:rsidR="0080445C" w:rsidRPr="00F43380" w:rsidRDefault="0080445C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38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</w:tr>
      <w:tr w:rsidR="003C5492" w:rsidRPr="00BE07DA" w:rsidTr="00DC6577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92" w:rsidRDefault="003C5492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5492" w:rsidRPr="003C5492" w:rsidRDefault="003C5492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492">
              <w:rPr>
                <w:b/>
              </w:rPr>
              <w:t xml:space="preserve">Раздел </w:t>
            </w:r>
            <w:r w:rsidRPr="003C5492">
              <w:rPr>
                <w:b/>
                <w:lang w:val="en-US"/>
              </w:rPr>
              <w:t>I</w:t>
            </w:r>
            <w:r w:rsidRPr="003C5492">
              <w:rPr>
                <w:b/>
              </w:rPr>
              <w:t>:   Основы безопасности личности, общества и государства</w:t>
            </w:r>
            <w:r w:rsidR="00DC6577">
              <w:rPr>
                <w:b/>
              </w:rPr>
              <w:t xml:space="preserve">  (25 часов)</w:t>
            </w:r>
          </w:p>
          <w:p w:rsidR="003C5492" w:rsidRPr="00F43380" w:rsidRDefault="003C5492" w:rsidP="00035A2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CD1258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Чрезвычайные ситуации техногенного характера, их причины и классификация. </w:t>
            </w:r>
          </w:p>
          <w:p w:rsidR="00ED3E62" w:rsidRPr="00BE07DA" w:rsidRDefault="00ED3E62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58" w:rsidRPr="00BE07DA" w:rsidRDefault="00CD1258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D1258">
              <w:rPr>
                <w:color w:val="000000"/>
                <w:szCs w:val="24"/>
                <w:lang w:eastAsia="ru-RU"/>
              </w:rPr>
              <w:t>Промышленные аварии и катастрофы. Понятие об аварии, производственной или транспортной катастрофе. Классификация чрезвычайных ситуаций техногенного характера в зависимости от масштаба распространения и тяжести последствий. Основные типы чрезвычайных ситуаций техногенного характера и их характеристика.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CD1258">
              <w:rPr>
                <w:color w:val="000000"/>
                <w:szCs w:val="24"/>
                <w:lang w:eastAsia="ru-RU"/>
              </w:rPr>
              <w:t>Понятие о потенциально опасном объекте. Основные причины техногенных аварий и катастроф. Обеспечение личной безопасности и безопасности окружающих при техногенных авариях.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E62" w:rsidRDefault="00CD1258" w:rsidP="00CD1258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D1258">
              <w:rPr>
                <w:color w:val="000000"/>
                <w:szCs w:val="24"/>
                <w:lang w:eastAsia="ru-RU"/>
              </w:rPr>
              <w:t>Получают представление о производственных и транспортных авариях и катастрофах, классификации чрезвычайных ситуаций техногенного характера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  <w:p w:rsidR="007F3B72" w:rsidRDefault="00CD1258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D1258">
              <w:rPr>
                <w:color w:val="000000"/>
                <w:szCs w:val="24"/>
                <w:lang w:eastAsia="ru-RU"/>
              </w:rPr>
              <w:t>Изучают и анализируют причины чрезвычайных ситуаций техногенного характера. Приобретают знания о мерах по предупреждению и защите от таких чрезвычайных ситуаций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BE2964" w:rsidRPr="00BE07DA" w:rsidRDefault="00BE2964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урок усвоения новых знаний; </w:t>
            </w:r>
          </w:p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0445C" w:rsidP="00A6518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BF1DC2" w:rsidP="00BF1DC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основной учебник</w:t>
            </w:r>
            <w:r w:rsidR="00CD1258" w:rsidRPr="00CD1258">
              <w:rPr>
                <w:color w:val="000000"/>
                <w:szCs w:val="24"/>
                <w:lang w:eastAsia="ru-RU"/>
              </w:rPr>
              <w:t xml:space="preserve">, стр. </w:t>
            </w:r>
            <w:r w:rsidR="00CD1258">
              <w:rPr>
                <w:color w:val="000000"/>
                <w:szCs w:val="24"/>
                <w:lang w:eastAsia="ru-RU"/>
              </w:rPr>
              <w:t>3</w:t>
            </w:r>
            <w:r w:rsidR="00CD1258" w:rsidRPr="00CD1258">
              <w:rPr>
                <w:color w:val="000000"/>
                <w:szCs w:val="24"/>
                <w:lang w:eastAsia="ru-RU"/>
              </w:rPr>
              <w:t xml:space="preserve"> - </w:t>
            </w:r>
            <w:r w:rsidR="00CD1258">
              <w:rPr>
                <w:color w:val="000000"/>
                <w:szCs w:val="24"/>
                <w:lang w:eastAsia="ru-RU"/>
              </w:rPr>
              <w:t>20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E73B71" w:rsidP="00D70EA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73B71">
              <w:rPr>
                <w:color w:val="000000"/>
                <w:szCs w:val="24"/>
                <w:lang w:eastAsia="ru-RU"/>
              </w:rPr>
              <w:t>Аварии на пожаро</w:t>
            </w:r>
            <w:r w:rsidR="00D70EA9">
              <w:rPr>
                <w:color w:val="000000"/>
                <w:szCs w:val="24"/>
                <w:lang w:eastAsia="ru-RU"/>
              </w:rPr>
              <w:t xml:space="preserve">опасных </w:t>
            </w:r>
            <w:r w:rsidRPr="00E73B71">
              <w:rPr>
                <w:color w:val="000000"/>
                <w:szCs w:val="24"/>
                <w:lang w:eastAsia="ru-RU"/>
              </w:rPr>
              <w:t xml:space="preserve"> и взрывоопас</w:t>
            </w:r>
            <w:r>
              <w:rPr>
                <w:color w:val="000000"/>
                <w:szCs w:val="24"/>
                <w:lang w:eastAsia="ru-RU"/>
              </w:rPr>
              <w:t>ных объек</w:t>
            </w:r>
            <w:r w:rsidRPr="00E73B71">
              <w:rPr>
                <w:color w:val="000000"/>
                <w:szCs w:val="24"/>
                <w:lang w:eastAsia="ru-RU"/>
              </w:rPr>
              <w:t>тах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E73B71">
              <w:rPr>
                <w:color w:val="000000"/>
                <w:szCs w:val="24"/>
                <w:lang w:eastAsia="ru-RU"/>
              </w:rPr>
              <w:t>Общие  сведения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E73B71">
              <w:rPr>
                <w:color w:val="000000"/>
                <w:szCs w:val="24"/>
                <w:lang w:eastAsia="ru-RU"/>
              </w:rPr>
              <w:t>о взрыве</w:t>
            </w:r>
            <w:r w:rsidR="001618EA">
              <w:rPr>
                <w:color w:val="000000"/>
                <w:szCs w:val="24"/>
                <w:lang w:eastAsia="ru-RU"/>
              </w:rPr>
              <w:t xml:space="preserve"> и пожаре</w:t>
            </w:r>
            <w:r w:rsidR="00D27CCA">
              <w:rPr>
                <w:color w:val="000000"/>
                <w:szCs w:val="24"/>
                <w:lang w:eastAsia="ru-RU"/>
              </w:rPr>
              <w:t xml:space="preserve">.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71" w:rsidRDefault="00E73B71" w:rsidP="00E73B7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73B71">
              <w:rPr>
                <w:color w:val="000000"/>
                <w:szCs w:val="24"/>
                <w:lang w:eastAsia="ru-RU"/>
              </w:rPr>
              <w:t>Понятие о пожаро</w:t>
            </w:r>
            <w:r w:rsidR="00D70EA9">
              <w:rPr>
                <w:color w:val="000000"/>
                <w:szCs w:val="24"/>
                <w:lang w:eastAsia="ru-RU"/>
              </w:rPr>
              <w:t xml:space="preserve">опасных </w:t>
            </w:r>
            <w:r w:rsidRPr="00E73B71">
              <w:rPr>
                <w:color w:val="000000"/>
                <w:szCs w:val="24"/>
                <w:lang w:eastAsia="ru-RU"/>
              </w:rPr>
              <w:t xml:space="preserve"> и взрывоопасных объектах. Классификация аварий на пожаро</w:t>
            </w:r>
            <w:r w:rsidR="00D70EA9">
              <w:rPr>
                <w:color w:val="000000"/>
                <w:szCs w:val="24"/>
                <w:lang w:eastAsia="ru-RU"/>
              </w:rPr>
              <w:t xml:space="preserve">опасных </w:t>
            </w:r>
            <w:r w:rsidRPr="00E73B71">
              <w:rPr>
                <w:color w:val="000000"/>
                <w:szCs w:val="24"/>
                <w:lang w:eastAsia="ru-RU"/>
              </w:rPr>
              <w:t xml:space="preserve"> и взрывоопасных объектах.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E73B71">
              <w:rPr>
                <w:color w:val="000000"/>
                <w:szCs w:val="24"/>
                <w:lang w:eastAsia="ru-RU"/>
              </w:rPr>
              <w:t xml:space="preserve">Понятие о взрыве. Характерные особенности взрывов. Зоны действия взрыва и их </w:t>
            </w:r>
            <w:r w:rsidRPr="00E73B71">
              <w:rPr>
                <w:color w:val="000000"/>
                <w:szCs w:val="24"/>
                <w:lang w:eastAsia="ru-RU"/>
              </w:rPr>
              <w:lastRenderedPageBreak/>
              <w:t xml:space="preserve">характеристика. Образование воздушной ударной волны. Действие взрыва на здания, сооружения, оборудование. </w:t>
            </w:r>
          </w:p>
          <w:p w:rsidR="007F3B72" w:rsidRPr="00BE07DA" w:rsidRDefault="00E73B71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73B71">
              <w:rPr>
                <w:color w:val="000000"/>
                <w:szCs w:val="24"/>
                <w:lang w:eastAsia="ru-RU"/>
              </w:rPr>
              <w:t>Понятие о пожаре и процессе горения. Условия процесса горения. Группы возгораемости веществ и материалов.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B71" w:rsidRDefault="00E73B71" w:rsidP="00E73B71">
            <w:pPr>
              <w:spacing w:line="240" w:lineRule="auto"/>
              <w:jc w:val="left"/>
            </w:pPr>
            <w:r w:rsidRPr="00E73B71">
              <w:rPr>
                <w:color w:val="000000"/>
                <w:szCs w:val="24"/>
                <w:lang w:eastAsia="ru-RU"/>
              </w:rPr>
              <w:lastRenderedPageBreak/>
              <w:t xml:space="preserve">Получают представление о при-чинах и видах аварий на </w:t>
            </w:r>
            <w:proofErr w:type="spellStart"/>
            <w:r w:rsidRPr="00E73B71">
              <w:rPr>
                <w:color w:val="000000"/>
                <w:szCs w:val="24"/>
                <w:lang w:eastAsia="ru-RU"/>
              </w:rPr>
              <w:t>пожар</w:t>
            </w:r>
            <w:proofErr w:type="gramStart"/>
            <w:r w:rsidRPr="00E73B71">
              <w:rPr>
                <w:color w:val="000000"/>
                <w:szCs w:val="24"/>
                <w:lang w:eastAsia="ru-RU"/>
              </w:rPr>
              <w:t>о</w:t>
            </w:r>
            <w:proofErr w:type="spellEnd"/>
            <w:r w:rsidRPr="00E73B71">
              <w:rPr>
                <w:color w:val="000000"/>
                <w:szCs w:val="24"/>
                <w:lang w:eastAsia="ru-RU"/>
              </w:rPr>
              <w:t>-</w:t>
            </w:r>
            <w:proofErr w:type="gramEnd"/>
            <w:r w:rsidRPr="00E73B71">
              <w:rPr>
                <w:color w:val="000000"/>
                <w:szCs w:val="24"/>
                <w:lang w:eastAsia="ru-RU"/>
              </w:rPr>
              <w:t xml:space="preserve"> и взрывоопасных объе</w:t>
            </w:r>
            <w:r>
              <w:rPr>
                <w:color w:val="000000"/>
                <w:szCs w:val="24"/>
                <w:lang w:eastAsia="ru-RU"/>
              </w:rPr>
              <w:t>ктах.</w:t>
            </w:r>
            <w:r>
              <w:t xml:space="preserve"> </w:t>
            </w:r>
          </w:p>
          <w:p w:rsidR="0080445C" w:rsidRDefault="00E73B71" w:rsidP="00E73B7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73B71">
              <w:rPr>
                <w:color w:val="000000"/>
                <w:szCs w:val="24"/>
                <w:lang w:eastAsia="ru-RU"/>
              </w:rPr>
              <w:lastRenderedPageBreak/>
              <w:t>Получают представление о взрыве, пожаре, процессе горения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E73B71" w:rsidRPr="00BE07DA" w:rsidRDefault="00E73B71" w:rsidP="00E73B7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урок усвоения новых знаний; </w:t>
            </w:r>
          </w:p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BF1DC2" w:rsidP="00BF1DC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стр. </w:t>
            </w:r>
            <w:r w:rsidR="00D27CCA">
              <w:rPr>
                <w:color w:val="000000"/>
                <w:szCs w:val="24"/>
                <w:lang w:eastAsia="ru-RU"/>
              </w:rPr>
              <w:t>21 - 35</w:t>
            </w:r>
          </w:p>
        </w:tc>
      </w:tr>
      <w:tr w:rsidR="00A6518E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8E" w:rsidRPr="00BE07DA" w:rsidRDefault="00A6518E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8E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6518E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F3B72">
              <w:rPr>
                <w:color w:val="000000"/>
                <w:szCs w:val="24"/>
                <w:lang w:eastAsia="ru-RU"/>
              </w:rPr>
              <w:t>Основные поражающие факторы пожаров и взрывов.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A6518E" w:rsidRPr="00BE07DA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8E" w:rsidRDefault="00A6518E" w:rsidP="00BE2964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>Основные опасные факторы пожара и их воздействие на людей. Вторичные опасные факторы пожаров. Основные и вторичные поражающие факторы взрыва. Действие взрыва на человека. Характеристика поражения людей при взрывах.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E2964" w:rsidRPr="00BE07DA" w:rsidRDefault="00BE2964" w:rsidP="00BE2964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8E" w:rsidRPr="00BE07DA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 xml:space="preserve">Изучают и анализируют воздействие на людей опасных факторов </w:t>
            </w:r>
            <w:r>
              <w:rPr>
                <w:color w:val="000000"/>
                <w:szCs w:val="24"/>
                <w:lang w:eastAsia="ru-RU"/>
              </w:rPr>
              <w:t xml:space="preserve">пожара </w:t>
            </w:r>
            <w:r w:rsidRPr="00886C17">
              <w:rPr>
                <w:color w:val="000000"/>
                <w:szCs w:val="24"/>
                <w:lang w:eastAsia="ru-RU"/>
              </w:rPr>
              <w:t>и поражающих факторов взрыва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18E" w:rsidRPr="00FF1F40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t xml:space="preserve">урок усвоения новых знаний; </w:t>
            </w:r>
          </w:p>
          <w:p w:rsidR="00A6518E" w:rsidRPr="00FF1F40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6518E" w:rsidRPr="00BE07DA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FF1F40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FF1F40"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18E" w:rsidRPr="00BE07DA" w:rsidRDefault="00A6518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>
              <w:rPr>
                <w:color w:val="000000"/>
                <w:szCs w:val="24"/>
                <w:lang w:eastAsia="ru-RU"/>
              </w:rPr>
              <w:t xml:space="preserve"> 39 - 42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CA" w:rsidRPr="00BE07DA" w:rsidRDefault="00D27CCA" w:rsidP="00886C1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Причины возникновения пожаров и взрывов</w:t>
            </w:r>
            <w:r w:rsidR="00886C17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 и их последствия.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4F" w:rsidRDefault="00D27CCA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27CCA">
              <w:rPr>
                <w:color w:val="000000"/>
                <w:szCs w:val="24"/>
                <w:lang w:eastAsia="ru-RU"/>
              </w:rPr>
              <w:t>Причины возникновения пожаров в жилых и общественных зданиях. Причины возникновения пожаров на промышленных предприятиях. Причины возникновения взрывов на взрывоопасных предприятиях. Основные причины взрывов в жилых и общественных зданиях.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E2964" w:rsidRPr="00BE07DA" w:rsidRDefault="00BE2964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886C17" w:rsidP="00886C1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>Изучают и анализируют причины взрывов и пожаров в жилых и общественных зданиях, на промышленных предприятиях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комбинированный урок; </w:t>
            </w:r>
          </w:p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0226D6" w:rsidRPr="000226D6" w:rsidRDefault="000226D6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A81AA2" w:rsidRDefault="00A81AA2" w:rsidP="000226D6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0226D6" w:rsidP="00A81AA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BF1DC2" w:rsidP="00BF1DC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основной учебник</w:t>
            </w:r>
            <w:r w:rsidRPr="00CD1258">
              <w:rPr>
                <w:color w:val="000000"/>
                <w:szCs w:val="24"/>
                <w:lang w:eastAsia="ru-RU"/>
              </w:rPr>
              <w:t>,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CD1258">
              <w:rPr>
                <w:color w:val="000000"/>
                <w:szCs w:val="24"/>
                <w:lang w:eastAsia="ru-RU"/>
              </w:rPr>
              <w:t xml:space="preserve"> </w:t>
            </w:r>
            <w:r w:rsidR="00EB0C42" w:rsidRPr="00EB0C42">
              <w:rPr>
                <w:color w:val="000000"/>
                <w:szCs w:val="24"/>
                <w:lang w:eastAsia="ru-RU"/>
              </w:rPr>
              <w:t>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886C17">
              <w:rPr>
                <w:color w:val="000000"/>
                <w:szCs w:val="24"/>
                <w:lang w:eastAsia="ru-RU"/>
              </w:rPr>
              <w:t>35 - 39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886C17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>Правила безопасного поведения при пожарах и взрывах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886C17" w:rsidP="00886C1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886C17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86C17">
              <w:rPr>
                <w:color w:val="000000"/>
                <w:szCs w:val="24"/>
                <w:lang w:eastAsia="ru-RU"/>
              </w:rPr>
              <w:t>Изучают правила безопасного поведения при пожарах и взрывах, применения первичных средств пожаротушения</w:t>
            </w:r>
            <w:r w:rsidR="00A81AA2">
              <w:rPr>
                <w:color w:val="000000"/>
                <w:szCs w:val="24"/>
                <w:lang w:eastAsia="ru-RU"/>
              </w:rPr>
              <w:t>, средств защиты органов дыхания</w:t>
            </w:r>
            <w:r w:rsidR="00CA6B4F"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F40" w:rsidRPr="00FF1F40" w:rsidRDefault="007E5712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урок комплексного применения знаний и умений</w:t>
            </w:r>
            <w:r w:rsidR="00FF1F40" w:rsidRPr="00FF1F40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FF1F40" w:rsidRPr="00FF1F40" w:rsidRDefault="00FF1F40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FF1F40" w:rsidRPr="00FF1F40" w:rsidRDefault="00FF1F40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FF1F40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FF1F40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FF1F40" w:rsidRPr="00FF1F40" w:rsidRDefault="00FF1F40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8A62A0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тестирование;</w:t>
            </w:r>
            <w:r w:rsidR="00D30FCF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D30FCF" w:rsidRDefault="00D30FCF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D30FCF" w:rsidRDefault="00D30FCF" w:rsidP="00D30FC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решение  практических вопросов; </w:t>
            </w:r>
          </w:p>
          <w:p w:rsidR="00A81AA2" w:rsidRDefault="00A81AA2" w:rsidP="00FF1F4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81AA2" w:rsidRPr="00BE07DA" w:rsidRDefault="00A81AA2" w:rsidP="0066295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CA6B4F">
              <w:rPr>
                <w:color w:val="000000"/>
                <w:szCs w:val="24"/>
                <w:lang w:eastAsia="ru-RU"/>
              </w:rPr>
              <w:t>42 - 49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CA6B4F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Пожары и паника.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4F" w:rsidRPr="00BE07DA" w:rsidRDefault="00CA6B4F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 xml:space="preserve">Понятие о панике. Опасность паники во время пожара. Признаки паники, причины и возможные последствия. Механизм </w:t>
            </w:r>
            <w:r w:rsidRPr="00CA6B4F">
              <w:rPr>
                <w:color w:val="000000"/>
                <w:szCs w:val="24"/>
                <w:lang w:eastAsia="ru-RU"/>
              </w:rPr>
              <w:lastRenderedPageBreak/>
              <w:t>панического бегства людей при пожаре. Особенности эвакуации людей при пожаре. Правила безопасного поведения при возникновении паники во время пожара в общественном месте.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lastRenderedPageBreak/>
              <w:t xml:space="preserve">Изучают и тренируются правильно действовать при </w:t>
            </w:r>
            <w:r w:rsidRPr="00CA6B4F">
              <w:rPr>
                <w:color w:val="000000"/>
                <w:szCs w:val="24"/>
                <w:lang w:eastAsia="ru-RU"/>
              </w:rPr>
              <w:lastRenderedPageBreak/>
              <w:t>возникновении паники во время пожара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комбинированный урок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работа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>проверка тетрадей</w:t>
            </w:r>
            <w:r w:rsidR="008A62A0"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lastRenderedPageBreak/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CA6B4F">
              <w:rPr>
                <w:color w:val="000000"/>
                <w:szCs w:val="24"/>
                <w:lang w:eastAsia="ru-RU"/>
              </w:rPr>
              <w:t xml:space="preserve">49 – 57 </w:t>
            </w:r>
          </w:p>
        </w:tc>
      </w:tr>
      <w:tr w:rsidR="00386743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Pr="00BE07DA" w:rsidRDefault="00386743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Понятие о чрезвычайных ситуациях природного характера и их классификация.</w:t>
            </w:r>
          </w:p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 для  нашей  страны</w:t>
            </w:r>
            <w:r>
              <w:rPr>
                <w:color w:val="000000"/>
                <w:szCs w:val="24"/>
                <w:lang w:eastAsia="ru-RU"/>
              </w:rPr>
              <w:t>, северо-запада России</w:t>
            </w:r>
            <w:r w:rsidRPr="00F5496B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t>Получают представление об опасных природных явлениях, стихийных бедствиях, чрезвычайных ситуациях природного характера и их классификации.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урок </w:t>
            </w:r>
            <w:r w:rsidR="00662957">
              <w:rPr>
                <w:color w:val="000000"/>
                <w:szCs w:val="24"/>
                <w:lang w:eastAsia="ru-RU"/>
              </w:rPr>
              <w:t>систематизации и обобщения знаний и умений</w:t>
            </w:r>
            <w:r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62957" w:rsidRPr="000226D6" w:rsidRDefault="00662957" w:rsidP="0066295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 xml:space="preserve">учебник </w:t>
            </w:r>
            <w:r>
              <w:rPr>
                <w:color w:val="000000"/>
                <w:szCs w:val="24"/>
                <w:lang w:eastAsia="ru-RU"/>
              </w:rPr>
              <w:t xml:space="preserve">7-го класса, </w:t>
            </w:r>
            <w:r w:rsidRPr="008F0018">
              <w:rPr>
                <w:color w:val="000000"/>
                <w:szCs w:val="24"/>
                <w:lang w:eastAsia="ru-RU"/>
              </w:rPr>
              <w:t>стр.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8F0018">
              <w:rPr>
                <w:color w:val="000000"/>
                <w:szCs w:val="24"/>
                <w:lang w:eastAsia="ru-RU"/>
              </w:rPr>
              <w:t>3</w:t>
            </w:r>
            <w:r w:rsidR="00B66A0F">
              <w:rPr>
                <w:color w:val="000000"/>
                <w:szCs w:val="24"/>
                <w:lang w:eastAsia="ru-RU"/>
              </w:rPr>
              <w:t xml:space="preserve"> </w:t>
            </w:r>
            <w:r w:rsidRPr="008F0018">
              <w:rPr>
                <w:color w:val="000000"/>
                <w:szCs w:val="24"/>
                <w:lang w:eastAsia="ru-RU"/>
              </w:rPr>
              <w:t>-11</w:t>
            </w:r>
          </w:p>
        </w:tc>
      </w:tr>
      <w:tr w:rsidR="00386743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Pr="00BE07DA" w:rsidRDefault="00386743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Землетрясения</w:t>
            </w:r>
            <w:r>
              <w:rPr>
                <w:color w:val="000000"/>
                <w:szCs w:val="24"/>
                <w:lang w:eastAsia="ru-RU"/>
              </w:rPr>
              <w:t>;  п</w:t>
            </w:r>
            <w:r w:rsidRPr="00F5496B">
              <w:rPr>
                <w:color w:val="000000"/>
                <w:szCs w:val="24"/>
                <w:lang w:eastAsia="ru-RU"/>
              </w:rPr>
              <w:t xml:space="preserve">роисхождение и классификация землетрясений.  </w:t>
            </w:r>
          </w:p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Pr="00F5496B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Понятие о землетрясении. Сейсмические пояса и сейсмически активные районы. Понятие об очаге и эпицентре землетрясения. Причины возникновения землетрясений и их последствия. Классификация землетрясений по происхождению. Отслеживание землетрясений с помощью сейсмографа.</w:t>
            </w:r>
          </w:p>
          <w:p w:rsidR="00386743" w:rsidRPr="00BE07DA" w:rsidRDefault="00386743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 xml:space="preserve">Оценка землетрясений, их последствия и меры по уменьшению потерь. Понятие о магнитуде и интенсивности землетрясений.   Оценка   землетрясений   по   шкале   Рихтера и  шкале  </w:t>
            </w:r>
            <w:proofErr w:type="spellStart"/>
            <w:r w:rsidRPr="00F5496B">
              <w:rPr>
                <w:color w:val="000000"/>
                <w:szCs w:val="24"/>
                <w:lang w:eastAsia="ru-RU"/>
              </w:rPr>
              <w:t>Меркалли</w:t>
            </w:r>
            <w:proofErr w:type="spellEnd"/>
            <w:r w:rsidRPr="00F5496B">
              <w:rPr>
                <w:color w:val="000000"/>
                <w:szCs w:val="24"/>
                <w:lang w:eastAsia="ru-RU"/>
              </w:rPr>
              <w:t>.  Типичные  проявления 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F5496B">
              <w:rPr>
                <w:color w:val="000000"/>
                <w:szCs w:val="24"/>
                <w:lang w:eastAsia="ru-RU"/>
              </w:rPr>
              <w:t>Правила безопасного поведения при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F5496B">
              <w:rPr>
                <w:color w:val="000000"/>
                <w:szCs w:val="24"/>
                <w:lang w:eastAsia="ru-RU"/>
              </w:rPr>
              <w:t xml:space="preserve"> </w:t>
            </w:r>
            <w:r w:rsidR="000F60F9">
              <w:rPr>
                <w:color w:val="000000"/>
                <w:szCs w:val="24"/>
                <w:lang w:eastAsia="ru-RU"/>
              </w:rPr>
              <w:t>з</w:t>
            </w:r>
            <w:r w:rsidRPr="00F5496B">
              <w:rPr>
                <w:color w:val="000000"/>
                <w:szCs w:val="24"/>
                <w:lang w:eastAsia="ru-RU"/>
              </w:rPr>
              <w:t xml:space="preserve">емлетрясениях. Основные причины несчастных случаев при землетрясениях. </w:t>
            </w:r>
            <w:r w:rsidRPr="00F5496B">
              <w:rPr>
                <w:color w:val="000000"/>
                <w:szCs w:val="24"/>
                <w:lang w:eastAsia="ru-RU"/>
              </w:rPr>
              <w:lastRenderedPageBreak/>
              <w:t>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lastRenderedPageBreak/>
              <w:t>Приобретают знания о происхождении, причинах и классификации землетрясений.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t>Получают представление о магнитуде и интенсивности землетрясений, их последствиях и мерах по снижению ущерба.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t>Учатся определять признаки приближающегося землетрясения и правильно действовать при заблаговременном оповещении о землетрясении, во время землетрясения и после него.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43" w:rsidRPr="000226D6" w:rsidRDefault="00386743" w:rsidP="005B690D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урок </w:t>
            </w:r>
            <w:r w:rsidR="00662957"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386743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43" w:rsidRPr="00BE07DA" w:rsidRDefault="0038674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учебник 7-го класса, стр. 12 - 37</w:t>
            </w:r>
          </w:p>
        </w:tc>
      </w:tr>
      <w:tr w:rsidR="006F12A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AC" w:rsidRPr="00BE07DA" w:rsidRDefault="006F12A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AC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F12AC" w:rsidRPr="00F5496B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Вулканы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F5496B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F12AC" w:rsidRPr="00BE07DA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AC" w:rsidRPr="00BE07DA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Понятие о вулкане. Сейсмоактивные пояса. Процесс извержения вулкана. Строение вулкана. Понятие о магме, гейзере. Различные состояния лавы при извержении. Палящие тучи.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F5496B">
              <w:rPr>
                <w:color w:val="000000"/>
                <w:szCs w:val="24"/>
                <w:lang w:eastAsia="ru-RU"/>
              </w:rPr>
              <w:t>Меры по уменьшению потерь от извержений вулканов. 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AC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t>Получают представление о вулканах и причинах их извержения.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F12AC" w:rsidRPr="00BE07DA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E5EA8">
              <w:rPr>
                <w:color w:val="000000"/>
                <w:szCs w:val="24"/>
                <w:lang w:eastAsia="ru-RU"/>
              </w:rPr>
              <w:t>Узнают о последствиях вулканических извержений. Учатся правильно действовать при заблаговременном оповещении об извержении вулкана, во время и после извержения.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839" w:rsidRPr="000226D6" w:rsidRDefault="00453839" w:rsidP="00453839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453839" w:rsidRDefault="00453839" w:rsidP="0045383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F12AC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>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F12AC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F12AC" w:rsidRPr="00BE07DA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2AC" w:rsidRPr="00BE07DA" w:rsidRDefault="006F12AC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>учебник 7-го класса, стр.</w:t>
            </w:r>
            <w:r>
              <w:rPr>
                <w:color w:val="000000"/>
                <w:szCs w:val="24"/>
                <w:lang w:eastAsia="ru-RU"/>
              </w:rPr>
              <w:t xml:space="preserve"> 38 - 46</w:t>
            </w:r>
          </w:p>
        </w:tc>
      </w:tr>
      <w:tr w:rsidR="005B7E4E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4E" w:rsidRPr="00BE07DA" w:rsidRDefault="005B7E4E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4E" w:rsidRPr="00BE07DA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Оползни,  сели,  обвалы   и  снежные лавины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4E" w:rsidRPr="00F5496B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Оползни.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      </w:r>
          </w:p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 xml:space="preserve">Сели (селевые потоки).  Из истории селей. Понятие о селе. Причины образования селей, их характерные особенности и места возникновения. Классификация селей по составу </w:t>
            </w:r>
            <w:proofErr w:type="spellStart"/>
            <w:r w:rsidRPr="00F5496B">
              <w:rPr>
                <w:color w:val="000000"/>
                <w:szCs w:val="24"/>
                <w:lang w:eastAsia="ru-RU"/>
              </w:rPr>
              <w:t>селеобразующих</w:t>
            </w:r>
            <w:proofErr w:type="spellEnd"/>
            <w:r w:rsidRPr="00F5496B">
              <w:rPr>
                <w:color w:val="000000"/>
                <w:szCs w:val="24"/>
                <w:lang w:eastAsia="ru-RU"/>
              </w:rPr>
              <w:t xml:space="preserve"> пород, мощности и высоте истоков. Теплая и холодная зона селеопасных горных районов на территории России.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F5496B">
              <w:rPr>
                <w:color w:val="000000"/>
                <w:szCs w:val="24"/>
                <w:lang w:eastAsia="ru-RU"/>
              </w:rPr>
              <w:t xml:space="preserve">Обвалы. Из истории обвалов. Понятие об обвале. Причины, вызывающие обвалы. </w:t>
            </w:r>
            <w:r w:rsidRPr="00F5496B">
              <w:rPr>
                <w:color w:val="000000"/>
                <w:szCs w:val="24"/>
                <w:lang w:eastAsia="ru-RU"/>
              </w:rPr>
              <w:lastRenderedPageBreak/>
              <w:t>Классификация обвалов по мощности и масштабу. Разновидности обвалов и их характеристика.</w:t>
            </w:r>
            <w:r w:rsidR="000F60F9">
              <w:rPr>
                <w:color w:val="000000"/>
                <w:szCs w:val="24"/>
                <w:lang w:eastAsia="ru-RU"/>
              </w:rPr>
              <w:t xml:space="preserve"> </w:t>
            </w:r>
            <w:r w:rsidRPr="00F5496B">
              <w:rPr>
                <w:color w:val="000000"/>
                <w:szCs w:val="24"/>
                <w:lang w:eastAsia="ru-RU"/>
              </w:rPr>
              <w:t xml:space="preserve">Снежные лавины. Из истории лавин. Понятие о лавине. Характерные особенности лавин, места и причины их возникновения. Последствия оползней, селей, обвалов и снежных лавин. </w:t>
            </w:r>
          </w:p>
          <w:p w:rsidR="005B7E4E" w:rsidRPr="00F5496B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</w:t>
            </w:r>
          </w:p>
          <w:p w:rsidR="005B7E4E" w:rsidRPr="00BE07DA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5496B">
              <w:rPr>
                <w:color w:val="000000"/>
                <w:szCs w:val="24"/>
                <w:lang w:eastAsia="ru-RU"/>
              </w:rPr>
              <w:t>Правила безопасного поведения при угрозе и сходе оползней, селей, обвалов и лавин.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lastRenderedPageBreak/>
              <w:t>Получают представление о происхождении, причинах и классификации оползней.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Получают представление о происхождении, причинах и классификации селей.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 xml:space="preserve">Получают представление о происхождении, причинах и классификации </w:t>
            </w:r>
            <w:r w:rsidRPr="00A15515">
              <w:rPr>
                <w:color w:val="000000"/>
                <w:szCs w:val="24"/>
                <w:lang w:eastAsia="ru-RU"/>
              </w:rPr>
              <w:lastRenderedPageBreak/>
              <w:t>обвалов.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Получают представление о происхождении, причинах и классификации лавин.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B7E4E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Узнают о поражающих факторах и последствиях от оползней, селей, обвалов и снежных лавин. Изучают рекомендации для населения, проживающего в оползн</w:t>
            </w:r>
            <w:proofErr w:type="gramStart"/>
            <w:r w:rsidRPr="00A15515">
              <w:rPr>
                <w:color w:val="000000"/>
                <w:szCs w:val="24"/>
                <w:lang w:eastAsia="ru-RU"/>
              </w:rPr>
              <w:t>е-</w:t>
            </w:r>
            <w:proofErr w:type="gramEnd"/>
            <w:r w:rsidRPr="00A15515">
              <w:rPr>
                <w:color w:val="000000"/>
                <w:szCs w:val="24"/>
                <w:lang w:eastAsia="ru-RU"/>
              </w:rPr>
              <w:t xml:space="preserve">, селе-, </w:t>
            </w:r>
            <w:proofErr w:type="spellStart"/>
            <w:r w:rsidRPr="00A15515">
              <w:rPr>
                <w:color w:val="000000"/>
                <w:szCs w:val="24"/>
                <w:lang w:eastAsia="ru-RU"/>
              </w:rPr>
              <w:t>обвало</w:t>
            </w:r>
            <w:proofErr w:type="spellEnd"/>
            <w:r w:rsidRPr="00A15515">
              <w:rPr>
                <w:color w:val="000000"/>
                <w:szCs w:val="24"/>
                <w:lang w:eastAsia="ru-RU"/>
              </w:rPr>
              <w:t>-и лавиноопасных районах.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B7E4E" w:rsidRPr="00BE07DA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Изучают правила безопасного поведения при угрозе, во время и после схода селя, оползня, обвала и снежной лавины.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839" w:rsidRPr="000226D6" w:rsidRDefault="00453839" w:rsidP="00453839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453839" w:rsidRDefault="00453839" w:rsidP="0045383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B7E4E" w:rsidRPr="00BE07DA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E4E" w:rsidRPr="00BE07DA" w:rsidRDefault="005B7E4E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>учебник 7-го класса, стр.</w:t>
            </w:r>
            <w:r>
              <w:rPr>
                <w:color w:val="000000"/>
                <w:szCs w:val="24"/>
                <w:lang w:eastAsia="ru-RU"/>
              </w:rPr>
              <w:t xml:space="preserve"> 47 - 72 </w:t>
            </w:r>
          </w:p>
        </w:tc>
      </w:tr>
      <w:tr w:rsidR="00335986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86" w:rsidRPr="00BE07DA" w:rsidRDefault="00335986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31687">
              <w:rPr>
                <w:color w:val="000000"/>
                <w:szCs w:val="24"/>
                <w:lang w:eastAsia="ru-RU"/>
              </w:rPr>
              <w:t>Ураганы, бури, смерчи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  <w:p w:rsidR="00335986" w:rsidRPr="00BE07DA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86" w:rsidRPr="00B31687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31687">
              <w:rPr>
                <w:color w:val="000000"/>
                <w:szCs w:val="24"/>
                <w:lang w:eastAsia="ru-RU"/>
              </w:rPr>
              <w:t>Происхождение ураганов, бурь и смерчей.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циклонов.</w:t>
            </w:r>
            <w:r w:rsidR="000F60F9">
              <w:rPr>
                <w:color w:val="000000"/>
                <w:szCs w:val="24"/>
                <w:lang w:eastAsia="ru-RU"/>
              </w:rPr>
              <w:t xml:space="preserve"> </w:t>
            </w:r>
            <w:r w:rsidRPr="00B31687">
              <w:rPr>
                <w:color w:val="000000"/>
                <w:szCs w:val="24"/>
                <w:lang w:eastAsia="ru-RU"/>
              </w:rPr>
              <w:t xml:space="preserve">Классификация ураганов, бурь и смерчей.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 </w:t>
            </w:r>
            <w:r w:rsidRPr="00B31687">
              <w:rPr>
                <w:color w:val="000000"/>
                <w:szCs w:val="24"/>
                <w:lang w:eastAsia="ru-RU"/>
              </w:rPr>
              <w:lastRenderedPageBreak/>
              <w:t>смерчей  по  происхождению,  строению,  времени действия и охвату пространства.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35986" w:rsidRPr="00BE07DA" w:rsidRDefault="00335986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31687">
              <w:rPr>
                <w:color w:val="000000"/>
                <w:szCs w:val="24"/>
                <w:lang w:eastAsia="ru-RU"/>
              </w:rPr>
              <w:t>Последствия ураганов, бурь и смерчей и меры по уменьшению ущерба от них. Основные поражающие факторы ураганов, бурь и смерчей и наносимый ими ущерб. Меры по снижению потерь от ураганов, бурь, смерчей.</w:t>
            </w:r>
            <w:r w:rsidR="000F60F9">
              <w:rPr>
                <w:color w:val="000000"/>
                <w:szCs w:val="24"/>
                <w:lang w:eastAsia="ru-RU"/>
              </w:rPr>
              <w:t xml:space="preserve"> </w:t>
            </w:r>
            <w:r w:rsidRPr="00B31687">
              <w:rPr>
                <w:color w:val="000000"/>
                <w:szCs w:val="24"/>
                <w:lang w:eastAsia="ru-RU"/>
              </w:rPr>
              <w:t>Правила безопасного поведения при угрозе и во время ураганов, бурь и смерчей.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lastRenderedPageBreak/>
              <w:t>Получают представление об ураганах, бурях, смерчах, циклонах и причинах их возник</w:t>
            </w:r>
            <w:r>
              <w:rPr>
                <w:color w:val="000000"/>
                <w:szCs w:val="24"/>
                <w:lang w:eastAsia="ru-RU"/>
              </w:rPr>
              <w:t>н</w:t>
            </w:r>
            <w:r w:rsidRPr="00A15515">
              <w:rPr>
                <w:color w:val="000000"/>
                <w:szCs w:val="24"/>
                <w:lang w:eastAsia="ru-RU"/>
              </w:rPr>
              <w:t>овения.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Получают представление о классификации ураганов, бурь и смерчей.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 xml:space="preserve">Узнают о последствиях ураганов, бурь и смерчей и мерах по </w:t>
            </w:r>
            <w:r w:rsidRPr="00A15515">
              <w:rPr>
                <w:color w:val="000000"/>
                <w:szCs w:val="24"/>
                <w:lang w:eastAsia="ru-RU"/>
              </w:rPr>
              <w:lastRenderedPageBreak/>
              <w:t>снижению ущерба от них.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35986" w:rsidRPr="00BE07DA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Изучают правила безопасного поведения при приближении, во время и после урагана, бури и смерча.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839" w:rsidRPr="000226D6" w:rsidRDefault="00453839" w:rsidP="00453839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453839" w:rsidRDefault="00453839" w:rsidP="0045383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>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335986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35986" w:rsidRPr="00BE07DA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986" w:rsidRPr="00BE07DA" w:rsidRDefault="00335986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>учебник 7-го класса, стр.</w:t>
            </w:r>
            <w:r>
              <w:rPr>
                <w:color w:val="000000"/>
                <w:szCs w:val="24"/>
                <w:lang w:eastAsia="ru-RU"/>
              </w:rPr>
              <w:t xml:space="preserve"> 73 - 96 </w:t>
            </w:r>
          </w:p>
        </w:tc>
      </w:tr>
      <w:tr w:rsidR="00795457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57" w:rsidRPr="00BE07DA" w:rsidRDefault="00795457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57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95457" w:rsidRPr="00FA61F6" w:rsidRDefault="00795457" w:rsidP="005B690D">
            <w:pPr>
              <w:spacing w:before="10"/>
              <w:ind w:left="-567" w:right="-284" w:firstLine="709"/>
              <w:rPr>
                <w:szCs w:val="24"/>
              </w:rPr>
            </w:pPr>
            <w:r w:rsidRPr="00FA61F6">
              <w:rPr>
                <w:szCs w:val="24"/>
              </w:rPr>
              <w:t>Наводнения</w:t>
            </w:r>
            <w:r>
              <w:rPr>
                <w:szCs w:val="24"/>
              </w:rPr>
              <w:t>.</w:t>
            </w:r>
            <w:r w:rsidRPr="00FA61F6">
              <w:rPr>
                <w:szCs w:val="24"/>
              </w:rPr>
              <w:t xml:space="preserve"> </w:t>
            </w:r>
            <w:r w:rsidR="00BB76A3">
              <w:rPr>
                <w:szCs w:val="24"/>
              </w:rPr>
              <w:t>Цунами.</w:t>
            </w:r>
          </w:p>
          <w:p w:rsidR="00795457" w:rsidRPr="00BE07DA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57" w:rsidRPr="00FA61F6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61F6">
              <w:rPr>
                <w:color w:val="000000"/>
                <w:szCs w:val="24"/>
                <w:lang w:eastAsia="ru-RU"/>
              </w:rPr>
              <w:t>Виды наводнений. Классификация наводнений по масштабу, повторяемости и наносимому ущербу. Виды наводнений по причинам возникновения и их характеристика. Последствия наводнений и меры по уменьшению ущерба  от них.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      </w:r>
          </w:p>
          <w:p w:rsidR="00BB76A3" w:rsidRPr="00FA5AF7" w:rsidRDefault="00795457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61F6">
              <w:rPr>
                <w:color w:val="000000"/>
                <w:szCs w:val="24"/>
                <w:lang w:eastAsia="ru-RU"/>
              </w:rPr>
              <w:t>Правила безопасного поведения при угрозе и во время наводнений. Правила безопасного поведения при заблаговременном оповещении о наводнении. Действия в  случае внезапного наводнения и правила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FA61F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A61F6">
              <w:rPr>
                <w:color w:val="000000"/>
                <w:szCs w:val="24"/>
                <w:lang w:eastAsia="ru-RU"/>
              </w:rPr>
              <w:t>самоэвакуации</w:t>
            </w:r>
            <w:proofErr w:type="spellEnd"/>
            <w:r w:rsidRPr="00FA61F6">
              <w:rPr>
                <w:color w:val="000000"/>
                <w:szCs w:val="24"/>
                <w:lang w:eastAsia="ru-RU"/>
              </w:rPr>
              <w:t>. Правила безопасного поведения после наводнения.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="00BB76A3" w:rsidRPr="00FA5AF7">
              <w:rPr>
                <w:color w:val="000000"/>
                <w:szCs w:val="24"/>
                <w:lang w:eastAsia="ru-RU"/>
              </w:rPr>
              <w:t>Причины и классификация цунами. Понятие о цунами. Классификация цунами по причинам возникновения и интенсивности.</w:t>
            </w:r>
          </w:p>
          <w:p w:rsidR="00BB76A3" w:rsidRPr="00BE07DA" w:rsidRDefault="00BB76A3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5AF7">
              <w:rPr>
                <w:color w:val="000000"/>
                <w:szCs w:val="24"/>
                <w:lang w:eastAsia="ru-RU"/>
              </w:rPr>
              <w:t xml:space="preserve">Последствия цунами и меры по </w:t>
            </w:r>
            <w:r w:rsidRPr="00FA5AF7">
              <w:rPr>
                <w:color w:val="000000"/>
                <w:szCs w:val="24"/>
                <w:lang w:eastAsia="ru-RU"/>
              </w:rPr>
              <w:lastRenderedPageBreak/>
              <w:t>уменьшению ущерба от них. Правила безопасного поведения при цунами.  Основные поражающие факторы цунами и последствия их воздействия. Предупредительные меры по снижению потерь среди населения. Признаки приближения цунами. Меры по уменьшению ущерба от цунами.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57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lastRenderedPageBreak/>
              <w:t>Получают представление о происхождении, причинах и классификации наводнений.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795457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Узнают о последствиях наводнений и мерах по снижению ущерба от них.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795457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15515">
              <w:rPr>
                <w:color w:val="000000"/>
                <w:szCs w:val="24"/>
                <w:lang w:eastAsia="ru-RU"/>
              </w:rPr>
              <w:t>Изучают правила безопасного поведения при заблаговременном оповещении о наводнении, при внезапном наводнении и после наводнения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BB76A3" w:rsidRDefault="00BB76A3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>Получают представление о происхождении, причинах и классификации цунами.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B76A3" w:rsidRPr="00FB5C3F" w:rsidRDefault="00BB76A3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 xml:space="preserve">Узнают о поражающих </w:t>
            </w:r>
            <w:r w:rsidRPr="00FB5C3F">
              <w:rPr>
                <w:color w:val="000000"/>
                <w:szCs w:val="24"/>
                <w:lang w:eastAsia="ru-RU"/>
              </w:rPr>
              <w:lastRenderedPageBreak/>
              <w:t xml:space="preserve">факторах цунами и мерах по снижению ущерба от цунами.                </w:t>
            </w:r>
          </w:p>
          <w:p w:rsidR="00795457" w:rsidRPr="00BE07DA" w:rsidRDefault="00BB76A3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>Узнают о признаках, свидетельствующих о приближении цунами. Изучают правила безопасного поведения при заблаговременном оповещении o цунами, при внезапном приходе цунами и после прохождения волны.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839" w:rsidRPr="000226D6" w:rsidRDefault="00453839" w:rsidP="00453839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795457" w:rsidRPr="000226D6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95457" w:rsidRDefault="0079545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>;</w:t>
            </w:r>
            <w:r w:rsidR="00BB76A3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B76A3" w:rsidRDefault="00BB76A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BB76A3" w:rsidRDefault="00BB76A3" w:rsidP="00BB76A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BB76A3" w:rsidRPr="00BE07DA" w:rsidRDefault="00BB76A3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57" w:rsidRPr="00BE07DA" w:rsidRDefault="00795457" w:rsidP="005E044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>учебник 7-го класса, стр.</w:t>
            </w:r>
            <w:r>
              <w:rPr>
                <w:color w:val="000000"/>
                <w:szCs w:val="24"/>
                <w:lang w:eastAsia="ru-RU"/>
              </w:rPr>
              <w:t xml:space="preserve"> 97 </w:t>
            </w:r>
            <w:r w:rsidR="00BB76A3">
              <w:rPr>
                <w:color w:val="000000"/>
                <w:szCs w:val="24"/>
                <w:lang w:eastAsia="ru-RU"/>
              </w:rPr>
              <w:t>–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="00BB76A3">
              <w:rPr>
                <w:color w:val="000000"/>
                <w:szCs w:val="24"/>
                <w:lang w:eastAsia="ru-RU"/>
              </w:rPr>
              <w:t xml:space="preserve"> 124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C350F4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F4" w:rsidRPr="00BE07DA" w:rsidRDefault="00C350F4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F4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C350F4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5AF7">
              <w:rPr>
                <w:color w:val="000000"/>
                <w:szCs w:val="24"/>
                <w:lang w:eastAsia="ru-RU"/>
              </w:rPr>
              <w:t>Природные пожары</w:t>
            </w:r>
            <w:r>
              <w:rPr>
                <w:color w:val="000000"/>
                <w:szCs w:val="24"/>
                <w:lang w:eastAsia="ru-RU"/>
              </w:rPr>
              <w:t>.</w:t>
            </w:r>
            <w:r w:rsidRPr="00FA5AF7">
              <w:rPr>
                <w:color w:val="000000"/>
                <w:szCs w:val="24"/>
                <w:lang w:eastAsia="ru-RU"/>
              </w:rPr>
              <w:t xml:space="preserve">  </w:t>
            </w:r>
          </w:p>
          <w:p w:rsidR="00C350F4" w:rsidRPr="00BE07DA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F4" w:rsidRPr="00FA5AF7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5AF7">
              <w:rPr>
                <w:color w:val="000000"/>
                <w:szCs w:val="24"/>
                <w:lang w:eastAsia="ru-RU"/>
              </w:rPr>
              <w:t>Причины природных пожаров и их классификация. Понятие о лесном пожаре. Основные причины возникновения лесных пожаров.  Классификация лесных пожаров  по площади. Виды пожаров по характеру распространения и силе, их характеристика.</w:t>
            </w:r>
            <w:r w:rsidR="000F60F9">
              <w:rPr>
                <w:color w:val="000000"/>
                <w:szCs w:val="24"/>
                <w:lang w:eastAsia="ru-RU"/>
              </w:rPr>
              <w:t xml:space="preserve"> </w:t>
            </w:r>
            <w:r w:rsidRPr="00FA5AF7">
              <w:rPr>
                <w:color w:val="000000"/>
                <w:szCs w:val="24"/>
                <w:lang w:eastAsia="ru-RU"/>
              </w:rPr>
              <w:t>Последствия природных пожаров, их тушение и предупреждение.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      </w:r>
          </w:p>
          <w:p w:rsidR="00EE17B0" w:rsidRDefault="00C350F4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A5AF7">
              <w:rPr>
                <w:color w:val="000000"/>
                <w:szCs w:val="24"/>
                <w:lang w:eastAsia="ru-RU"/>
              </w:rPr>
              <w:t>Правила безопасного поведения в зоне лесного или торфяного пожара и при его тушении. Правила безопасного поведения при нахождении в зоне лесного  пожара  или  около нее. Правила безопасного тушения небольшого пожара в лесу.</w:t>
            </w:r>
          </w:p>
          <w:p w:rsidR="00BE2964" w:rsidRPr="00BE07DA" w:rsidRDefault="00BE2964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F4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>Получают представление о классификации природных пожаров,  узнают o причинах возгорания лесов и торфяников.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C350F4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>Изучают поражающие факторы, способы тушения и меры по предупреждению природных пожаров.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C350F4" w:rsidRPr="00BE07DA" w:rsidRDefault="00C350F4" w:rsidP="0045383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B5C3F">
              <w:rPr>
                <w:color w:val="000000"/>
                <w:szCs w:val="24"/>
                <w:lang w:eastAsia="ru-RU"/>
              </w:rPr>
              <w:t xml:space="preserve">Изучают правила безопасного </w:t>
            </w:r>
            <w:proofErr w:type="spellStart"/>
            <w:r w:rsidRPr="00FB5C3F">
              <w:rPr>
                <w:color w:val="000000"/>
                <w:szCs w:val="24"/>
                <w:lang w:eastAsia="ru-RU"/>
              </w:rPr>
              <w:t>поедения</w:t>
            </w:r>
            <w:proofErr w:type="spellEnd"/>
            <w:r w:rsidRPr="00FB5C3F">
              <w:rPr>
                <w:color w:val="000000"/>
                <w:szCs w:val="24"/>
                <w:lang w:eastAsia="ru-RU"/>
              </w:rPr>
              <w:t xml:space="preserve"> во время природных пожаров и фактические действия при тушении небольшого лесного пожара.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839" w:rsidRPr="000226D6" w:rsidRDefault="00453839" w:rsidP="00453839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C350F4" w:rsidRPr="000226D6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C350F4" w:rsidRPr="000226D6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C350F4" w:rsidRPr="000226D6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C350F4" w:rsidRPr="00BE07DA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>проверка тетрадей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0F4" w:rsidRPr="00BE07DA" w:rsidRDefault="00C350F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F0018">
              <w:rPr>
                <w:color w:val="000000"/>
                <w:szCs w:val="24"/>
                <w:lang w:eastAsia="ru-RU"/>
              </w:rPr>
              <w:t>учебник 7-го класса, стр.</w:t>
            </w:r>
            <w:r>
              <w:rPr>
                <w:color w:val="000000"/>
                <w:szCs w:val="24"/>
                <w:lang w:eastAsia="ru-RU"/>
              </w:rPr>
              <w:t xml:space="preserve"> 125 - 157 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64" w:rsidRDefault="00BE2964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5E0442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Аварии</w:t>
            </w:r>
            <w:r w:rsidR="00CA6B4F" w:rsidRPr="00CA6B4F">
              <w:rPr>
                <w:color w:val="000000"/>
                <w:szCs w:val="24"/>
                <w:lang w:eastAsia="ru-RU"/>
              </w:rPr>
              <w:t xml:space="preserve"> на химически опасных объектах</w:t>
            </w:r>
            <w:r w:rsidR="00CA6B4F"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 xml:space="preserve">Из истории химических аварий. Понятие об опасном химическом веществе, химически опасном объекте, химической аварии. Классификация аварий на </w:t>
            </w:r>
            <w:r w:rsidRPr="00CA6B4F">
              <w:rPr>
                <w:color w:val="000000"/>
                <w:szCs w:val="24"/>
                <w:lang w:eastAsia="ru-RU"/>
              </w:rPr>
              <w:lastRenderedPageBreak/>
              <w:t>химически опасных объектах. Классификация промышленных объектов по степени химической опасности.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CA6B4F">
              <w:rPr>
                <w:color w:val="000000"/>
                <w:szCs w:val="24"/>
                <w:lang w:eastAsia="ru-RU"/>
              </w:rPr>
              <w:t xml:space="preserve"> Классификация городов, городских и сельских районов, областей, краев и республик по степени химической опасности.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lastRenderedPageBreak/>
              <w:t xml:space="preserve">Получают представление об </w:t>
            </w:r>
            <w:proofErr w:type="spellStart"/>
            <w:r w:rsidRPr="00CA6B4F">
              <w:rPr>
                <w:color w:val="000000"/>
                <w:szCs w:val="24"/>
                <w:lang w:eastAsia="ru-RU"/>
              </w:rPr>
              <w:t>аварийно</w:t>
            </w:r>
            <w:proofErr w:type="spellEnd"/>
            <w:r w:rsidRPr="00CA6B4F">
              <w:rPr>
                <w:color w:val="000000"/>
                <w:szCs w:val="24"/>
                <w:lang w:eastAsia="ru-RU"/>
              </w:rPr>
              <w:t xml:space="preserve"> химически опасных веществах, </w:t>
            </w:r>
            <w:r w:rsidRPr="00CA6B4F">
              <w:rPr>
                <w:color w:val="000000"/>
                <w:szCs w:val="24"/>
                <w:lang w:eastAsia="ru-RU"/>
              </w:rPr>
              <w:lastRenderedPageBreak/>
              <w:t>химически опасных объектах и химических авариях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lastRenderedPageBreak/>
              <w:t xml:space="preserve">урок усвоения новых знаний; </w:t>
            </w:r>
          </w:p>
          <w:p w:rsidR="001A741E" w:rsidRPr="000226D6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1A741E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>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1A741E" w:rsidRDefault="001A741E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D96FA1" w:rsidRPr="000226D6" w:rsidRDefault="00D96FA1" w:rsidP="00D96FA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работа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D96FA1" w:rsidRPr="000226D6" w:rsidRDefault="00D96FA1" w:rsidP="00D96FA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0445C" w:rsidP="001A741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lastRenderedPageBreak/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CA6B4F">
              <w:rPr>
                <w:color w:val="000000"/>
                <w:szCs w:val="24"/>
                <w:lang w:eastAsia="ru-RU"/>
              </w:rPr>
              <w:t>58 - 65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proofErr w:type="spellStart"/>
            <w:r w:rsidRPr="00CA6B4F">
              <w:rPr>
                <w:color w:val="000000"/>
                <w:szCs w:val="24"/>
                <w:lang w:eastAsia="ru-RU"/>
              </w:rPr>
              <w:t>Аварийно</w:t>
            </w:r>
            <w:proofErr w:type="spellEnd"/>
            <w:r w:rsidRPr="00CA6B4F">
              <w:rPr>
                <w:color w:val="000000"/>
                <w:szCs w:val="24"/>
                <w:lang w:eastAsia="ru-RU"/>
              </w:rPr>
              <w:t xml:space="preserve"> химически опасные вещества и их поражающее действие на организм человека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4F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 xml:space="preserve">Классификация опасности вредных веществ по степени воздействия на организм человека. Понятие об </w:t>
            </w:r>
            <w:proofErr w:type="spellStart"/>
            <w:r w:rsidRPr="00CA6B4F">
              <w:rPr>
                <w:color w:val="000000"/>
                <w:szCs w:val="24"/>
                <w:lang w:eastAsia="ru-RU"/>
              </w:rPr>
              <w:t>аварийно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CA6B4F">
              <w:rPr>
                <w:color w:val="000000"/>
                <w:szCs w:val="24"/>
                <w:lang w:eastAsia="ru-RU"/>
              </w:rPr>
              <w:t xml:space="preserve"> химически опасном веществе (АХОВ). </w:t>
            </w:r>
          </w:p>
          <w:p w:rsidR="00CA6B4F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 xml:space="preserve">Классификация АХОВ по характеру воздействия на человека. </w:t>
            </w:r>
          </w:p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>Характеристика наиболее распространенных АХОВ и их поражающее действие на организм человека.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CA6B4F" w:rsidP="00CA6B4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CA6B4F">
              <w:rPr>
                <w:color w:val="000000"/>
                <w:szCs w:val="24"/>
                <w:lang w:eastAsia="ru-RU"/>
              </w:rPr>
              <w:t xml:space="preserve">Изучают классификацию АХОВ        в зависимости от воздействия на организм человека и характеристики </w:t>
            </w:r>
            <w:r>
              <w:rPr>
                <w:color w:val="000000"/>
                <w:szCs w:val="24"/>
                <w:lang w:eastAsia="ru-RU"/>
              </w:rPr>
              <w:t xml:space="preserve">наиболее </w:t>
            </w:r>
            <w:r w:rsidRPr="00CA6B4F">
              <w:rPr>
                <w:color w:val="000000"/>
                <w:szCs w:val="24"/>
                <w:lang w:eastAsia="ru-RU"/>
              </w:rPr>
              <w:t>распространенных АХОВ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FF1F4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8A62A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8A62A0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BE07DA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>основной учебник,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BF1DC2">
              <w:rPr>
                <w:color w:val="000000"/>
                <w:szCs w:val="24"/>
                <w:lang w:eastAsia="ru-RU"/>
              </w:rPr>
              <w:t xml:space="preserve"> </w:t>
            </w:r>
            <w:r w:rsidR="00EB0C42" w:rsidRPr="00EB0C42">
              <w:rPr>
                <w:color w:val="000000"/>
                <w:szCs w:val="24"/>
                <w:lang w:eastAsia="ru-RU"/>
              </w:rPr>
              <w:t>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453214">
              <w:rPr>
                <w:color w:val="000000"/>
                <w:szCs w:val="24"/>
                <w:lang w:eastAsia="ru-RU"/>
              </w:rPr>
              <w:t>65 - 82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473ED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73EDA">
              <w:rPr>
                <w:color w:val="000000"/>
                <w:szCs w:val="24"/>
                <w:lang w:eastAsia="ru-RU"/>
              </w:rPr>
              <w:t>Причины и последствия аварий на химически опасных объектах</w:t>
            </w:r>
            <w:r>
              <w:rPr>
                <w:color w:val="000000"/>
                <w:szCs w:val="24"/>
                <w:lang w:eastAsia="ru-RU"/>
              </w:rPr>
              <w:t xml:space="preserve">. 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EDA" w:rsidRDefault="00473ED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73EDA">
              <w:rPr>
                <w:color w:val="000000"/>
                <w:szCs w:val="24"/>
                <w:lang w:eastAsia="ru-RU"/>
              </w:rPr>
              <w:t xml:space="preserve">Причины химических аварий и их возможные последствия. Опасные факторы аварий на химически опасных объектах. Последствия аварий на химически опасных объектах. </w:t>
            </w:r>
          </w:p>
          <w:p w:rsidR="00473EDA" w:rsidRDefault="00473EDA" w:rsidP="00473ED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73EDA">
              <w:rPr>
                <w:color w:val="000000"/>
                <w:szCs w:val="24"/>
                <w:lang w:eastAsia="ru-RU"/>
              </w:rPr>
              <w:t xml:space="preserve">Понятие об очаге и зоне химического заражения, их характеристика. </w:t>
            </w:r>
          </w:p>
          <w:p w:rsidR="0080445C" w:rsidRPr="00BE07DA" w:rsidRDefault="00473EDA" w:rsidP="00473ED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73EDA">
              <w:rPr>
                <w:color w:val="000000"/>
                <w:szCs w:val="24"/>
                <w:lang w:eastAsia="ru-RU"/>
              </w:rPr>
              <w:t>Стойкость заражения АХОВ.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473EDA" w:rsidP="00473ED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73EDA">
              <w:rPr>
                <w:color w:val="000000"/>
                <w:szCs w:val="24"/>
                <w:lang w:eastAsia="ru-RU"/>
              </w:rPr>
              <w:t>Узнают о причинах и последствиях химических аварий. Получают представление об очаге и зоне химического заражения, стойкости АХОВ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FF1F4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8A62A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8A62A0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BE07DA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3864BF">
              <w:rPr>
                <w:color w:val="000000"/>
                <w:szCs w:val="24"/>
                <w:lang w:eastAsia="ru-RU"/>
              </w:rPr>
              <w:t>82 - 86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BE2964" w:rsidRDefault="00BE2964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864BF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864BF">
              <w:rPr>
                <w:color w:val="000000"/>
                <w:szCs w:val="24"/>
                <w:lang w:eastAsia="ru-RU"/>
              </w:rPr>
              <w:t xml:space="preserve">Защита населения  от </w:t>
            </w:r>
            <w:proofErr w:type="spellStart"/>
            <w:r w:rsidRPr="003864BF">
              <w:rPr>
                <w:color w:val="000000"/>
                <w:szCs w:val="24"/>
                <w:lang w:eastAsia="ru-RU"/>
              </w:rPr>
              <w:t>аварийно</w:t>
            </w:r>
            <w:proofErr w:type="spellEnd"/>
            <w:r w:rsidRPr="003864BF">
              <w:rPr>
                <w:color w:val="000000"/>
                <w:szCs w:val="24"/>
                <w:lang w:eastAsia="ru-RU"/>
              </w:rPr>
              <w:t xml:space="preserve"> химически опасных веществ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3864BF">
              <w:rPr>
                <w:color w:val="000000"/>
                <w:szCs w:val="24"/>
                <w:lang w:eastAsia="ru-RU"/>
              </w:rPr>
              <w:t>Правила           безопасного поведения при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3864BF">
              <w:rPr>
                <w:color w:val="000000"/>
                <w:szCs w:val="24"/>
                <w:lang w:eastAsia="ru-RU"/>
              </w:rPr>
              <w:t xml:space="preserve"> авариях   с выбросом </w:t>
            </w:r>
            <w:r w:rsidR="0035139A">
              <w:rPr>
                <w:color w:val="000000"/>
                <w:szCs w:val="24"/>
                <w:lang w:eastAsia="ru-RU"/>
              </w:rPr>
              <w:t>АХОВ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3864BF" w:rsidRPr="00BE07DA" w:rsidRDefault="003864BF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4BF" w:rsidRPr="00BE07DA" w:rsidRDefault="003864BF" w:rsidP="007E3F9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864BF">
              <w:rPr>
                <w:color w:val="000000"/>
                <w:szCs w:val="24"/>
                <w:lang w:eastAsia="ru-RU"/>
              </w:rPr>
              <w:t>Основные способы защиты населения от АХОВ. Оповещение об авариях на химически опасных объектах.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гражданской обороны. Порядок герметизации помещений в целях уменьшения поражающего действия АХОВ. Эвакуация населения из зон химического заражения.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3864BF">
              <w:rPr>
                <w:color w:val="000000"/>
                <w:szCs w:val="24"/>
                <w:lang w:eastAsia="ru-RU"/>
              </w:rPr>
              <w:t xml:space="preserve">Правила </w:t>
            </w:r>
            <w:r w:rsidRPr="003864BF">
              <w:rPr>
                <w:color w:val="000000"/>
                <w:szCs w:val="24"/>
                <w:lang w:eastAsia="ru-RU"/>
              </w:rPr>
              <w:lastRenderedPageBreak/>
              <w:t>безопасного поведения при оповещении об аварии с выбросом АХОВ.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3864BF">
              <w:rPr>
                <w:color w:val="000000"/>
                <w:szCs w:val="24"/>
                <w:lang w:eastAsia="ru-RU"/>
              </w:rPr>
              <w:t xml:space="preserve"> Правила безопасного поведения при движении по зараженной местности. Правила безопасного  поведения после выхода из зоны заражения. Правила безопасного поведения при аварии с выбросом АХОВ при отсутствии индивидуальных средств защиты, убежища, а также возможности выхода из зоны аварии. Первоочередные действия при подозрении на поражение АХОВ. Правила безопасного поведения при авариях на железнодорожных и автомобильных магистралях.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3864BF" w:rsidP="003864B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864BF">
              <w:rPr>
                <w:color w:val="000000"/>
                <w:szCs w:val="24"/>
                <w:lang w:eastAsia="ru-RU"/>
              </w:rPr>
              <w:lastRenderedPageBreak/>
              <w:t>Изучают основные способы защиты населения от АХОВ. Учатся изготавливать ватно-марлевые повязки, проводить герметизацию помещений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3864BF" w:rsidRDefault="003864BF" w:rsidP="003864B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864BF">
              <w:rPr>
                <w:color w:val="000000"/>
                <w:szCs w:val="24"/>
                <w:lang w:eastAsia="ru-RU"/>
              </w:rPr>
              <w:t>Учатся правильно действовать при авариях с выбросом АХОВ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EE3DFC" w:rsidRPr="00BE07DA" w:rsidRDefault="00EE3DFC" w:rsidP="003864B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Практическая </w:t>
            </w:r>
            <w:r>
              <w:rPr>
                <w:color w:val="000000"/>
                <w:szCs w:val="24"/>
                <w:lang w:eastAsia="ru-RU"/>
              </w:rPr>
              <w:lastRenderedPageBreak/>
              <w:t xml:space="preserve">отработка </w:t>
            </w:r>
            <w:proofErr w:type="gramStart"/>
            <w:r>
              <w:rPr>
                <w:color w:val="000000"/>
                <w:szCs w:val="24"/>
                <w:lang w:eastAsia="ru-RU"/>
              </w:rPr>
              <w:t>применения средств защиты органов дыхания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 и средств защиты кожи (защиты тела человека).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FF1F4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FF1F40">
              <w:rPr>
                <w:color w:val="000000"/>
                <w:szCs w:val="24"/>
                <w:lang w:eastAsia="ru-RU"/>
              </w:rPr>
              <w:lastRenderedPageBreak/>
              <w:t>комбинированный  урок;</w:t>
            </w:r>
            <w:r w:rsidR="001A5F3A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1A5F3A" w:rsidRDefault="001A5F3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1A5F3A" w:rsidRPr="000226D6" w:rsidRDefault="001A5F3A" w:rsidP="001A5F3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1A5F3A" w:rsidRDefault="001A5F3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 xml:space="preserve">решение  практических вопросов; </w:t>
            </w:r>
          </w:p>
          <w:p w:rsidR="00EE3DFC" w:rsidRPr="000226D6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Pr="00BE07DA" w:rsidRDefault="00EE3DF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lastRenderedPageBreak/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3864BF">
              <w:rPr>
                <w:color w:val="000000"/>
                <w:szCs w:val="24"/>
                <w:lang w:eastAsia="ru-RU"/>
              </w:rPr>
              <w:t>86 - 99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7396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Радиация вокруг нас.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373960" w:rsidP="0037396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>Радиоактивное (ионизирующее) излучение и его воздействие на людей и животных. Свойства радиоактивных веществ. Естественные и искусственные источники ионизирующих излучений. Дозы облучения людей от различных естественных и техногенных источников излучения. Внешнее и внутреннее облучение человека. Пути попадания радиоактивных веществ внутрь организма.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373960" w:rsidP="0037396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комбинированный урок;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работа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>проверка тетрадей</w:t>
            </w:r>
            <w:r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373960">
              <w:rPr>
                <w:color w:val="000000"/>
                <w:szCs w:val="24"/>
                <w:lang w:eastAsia="ru-RU"/>
              </w:rPr>
              <w:t>100 - 105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7396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Аварии на </w:t>
            </w:r>
            <w:proofErr w:type="spellStart"/>
            <w:r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="00BB76A3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 опасных объектах.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373960" w:rsidP="0037396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 xml:space="preserve">Понятие о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опасном объекте. Классификация аварий на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опасных объектах. Причины и фазы аварий на объектах с ядерными компонентами. Зоны радиоактивного заражения (загрязнения) местности при авариях на АЭС.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373960" w:rsidP="0037396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 xml:space="preserve">Получают представление о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опасных объектах, классификации и причинах аварий на этих объектах, зонах радиоактивного заражения местности при таких авариях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373960">
              <w:rPr>
                <w:color w:val="000000"/>
                <w:szCs w:val="24"/>
                <w:lang w:eastAsia="ru-RU"/>
              </w:rPr>
              <w:t>105 - 111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7396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>Последствия радиационных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373960">
              <w:rPr>
                <w:color w:val="000000"/>
                <w:szCs w:val="24"/>
                <w:lang w:eastAsia="ru-RU"/>
              </w:rPr>
              <w:t xml:space="preserve"> аварий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64" w:rsidRDefault="00373960" w:rsidP="007E571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 xml:space="preserve">Последствия выбросов радиоактивных продуктов в окружающую среду при авариях на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опасных объектах. Специфические свойства радиоактивных веществ. Особенности радиоактивного загрязнения при авариях на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опасных объектах. Виды радиационного воздействия на людей и животных. Классификация возможных последствий облучения людей. Воздействие ионизирующих излучений на отдельные ткани и органы человека. Последствия однократного и многократного облучения организма человека. Последствия попадания радиоактивных веществ внутрь организма с пищей и водой.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82FC9" w:rsidRPr="00BE07DA" w:rsidRDefault="00B82FC9" w:rsidP="007E5712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373960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>Изучают виды радиационного воздействия на людей и животных и их последствия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EE3DFC" w:rsidRPr="00BE07DA" w:rsidRDefault="00EE3DFC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Практическая отработка </w:t>
            </w:r>
            <w:proofErr w:type="gramStart"/>
            <w:r>
              <w:rPr>
                <w:color w:val="000000"/>
                <w:szCs w:val="24"/>
                <w:lang w:eastAsia="ru-RU"/>
              </w:rPr>
              <w:t>применения средств защиты органов дыхания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 и средств защиты кожи (защиты тела человека).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EE3DFC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решение  практических вопросов; </w:t>
            </w:r>
          </w:p>
          <w:p w:rsidR="00EE3DFC" w:rsidRPr="000226D6" w:rsidRDefault="00EE3DFC" w:rsidP="00EE3DF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4B3EE7">
              <w:rPr>
                <w:color w:val="000000"/>
                <w:szCs w:val="24"/>
                <w:lang w:eastAsia="ru-RU"/>
              </w:rPr>
              <w:t>111 - 126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0A5" w:rsidRDefault="00CC40A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7396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>Защита от радиационных аварий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373960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73960">
              <w:rPr>
                <w:color w:val="000000"/>
                <w:szCs w:val="24"/>
                <w:lang w:eastAsia="ru-RU"/>
              </w:rPr>
              <w:t xml:space="preserve">Правила безопасного поведения при оповещении об аварии на </w:t>
            </w:r>
            <w:r w:rsidR="004B3EE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опасном объекте. Правила безопасного поведения при аварии на </w:t>
            </w:r>
            <w:proofErr w:type="spellStart"/>
            <w:r w:rsidRPr="00373960">
              <w:rPr>
                <w:color w:val="000000"/>
                <w:szCs w:val="24"/>
                <w:lang w:eastAsia="ru-RU"/>
              </w:rPr>
              <w:t>радиационно</w:t>
            </w:r>
            <w:proofErr w:type="spellEnd"/>
            <w:r w:rsidRPr="00373960">
              <w:rPr>
                <w:color w:val="000000"/>
                <w:szCs w:val="24"/>
                <w:lang w:eastAsia="ru-RU"/>
              </w:rPr>
              <w:t xml:space="preserve"> опасном объекте при отсутствии убежища и средств защиты. Правила безопасного поведения при движении по зараженной местности. Первоочередные действия по прибытии в район размещения </w:t>
            </w:r>
            <w:proofErr w:type="gramStart"/>
            <w:r w:rsidRPr="00373960">
              <w:rPr>
                <w:color w:val="000000"/>
                <w:szCs w:val="24"/>
                <w:lang w:eastAsia="ru-RU"/>
              </w:rPr>
              <w:t>эвакуируемых</w:t>
            </w:r>
            <w:proofErr w:type="gramEnd"/>
            <w:r w:rsidRPr="00373960">
              <w:rPr>
                <w:color w:val="000000"/>
                <w:szCs w:val="24"/>
                <w:lang w:eastAsia="ru-RU"/>
              </w:rPr>
              <w:t xml:space="preserve">. Правила безопасного поведения при проживании на загрязненной местности. Понятие о режиме радиационной защиты и его содержание. Меры по защите населения при радиационной аварии. Особенности проведения йодной профилактики и ее защитный эффект. Радиометрический </w:t>
            </w:r>
            <w:proofErr w:type="gramStart"/>
            <w:r w:rsidRPr="00373960">
              <w:rPr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373960">
              <w:rPr>
                <w:color w:val="000000"/>
                <w:szCs w:val="24"/>
                <w:lang w:eastAsia="ru-RU"/>
              </w:rPr>
              <w:t xml:space="preserve"> содержанием радионуклидов в продуктах питания.</w:t>
            </w:r>
            <w:r w:rsidR="004B3EE7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BE2964" w:rsidRPr="00BE07DA" w:rsidRDefault="00BE2964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4B3EE7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>Изучают виды радиационного воздействия на людей и животных и их последствия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D30FCF" w:rsidRDefault="00D30FCF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D30FCF" w:rsidRDefault="00D30FCF" w:rsidP="00D30FC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решение  практических вопросов; </w:t>
            </w:r>
          </w:p>
          <w:p w:rsidR="00D30FCF" w:rsidRPr="000226D6" w:rsidRDefault="00D30FCF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E13F7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4B3EE7">
              <w:rPr>
                <w:color w:val="000000"/>
                <w:szCs w:val="24"/>
                <w:lang w:eastAsia="ru-RU"/>
              </w:rPr>
              <w:t>123 – 128, стр. 145 - 152</w:t>
            </w:r>
          </w:p>
          <w:p w:rsidR="004B3EE7" w:rsidRPr="00BE07DA" w:rsidRDefault="004B3EE7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80" w:rsidRDefault="00F4338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4B3EE7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Гидродинамические аварии.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E7" w:rsidRDefault="004B3EE7" w:rsidP="004B3EE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 xml:space="preserve">Понятие о гидродинамической аварии. Причины гидродинамических аварий и их классификация. Понятие о зонах затопления, зоне катастрофического затопления и их характеристика. </w:t>
            </w:r>
          </w:p>
          <w:p w:rsidR="004B3EE7" w:rsidRDefault="004B3EE7" w:rsidP="004B3EE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proofErr w:type="spellStart"/>
            <w:r w:rsidRPr="004B3EE7">
              <w:rPr>
                <w:color w:val="000000"/>
                <w:szCs w:val="24"/>
                <w:lang w:eastAsia="ru-RU"/>
              </w:rPr>
              <w:t>Гидродинамически</w:t>
            </w:r>
            <w:proofErr w:type="spellEnd"/>
            <w:r w:rsidRPr="004B3EE7">
              <w:rPr>
                <w:color w:val="000000"/>
                <w:szCs w:val="24"/>
                <w:lang w:eastAsia="ru-RU"/>
              </w:rPr>
              <w:t xml:space="preserve"> опасные объекты и их классификация. Основные поражающие факторы гидродинамических аварий. </w:t>
            </w:r>
          </w:p>
          <w:p w:rsidR="0080445C" w:rsidRDefault="004B3EE7" w:rsidP="004B3EE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>Последствия гидродинамических аварий.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A240D4" w:rsidRPr="00BE07DA" w:rsidRDefault="004B3EE7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 xml:space="preserve">Мероприятия по уменьшению последствий аварий на </w:t>
            </w:r>
            <w:proofErr w:type="spellStart"/>
            <w:r w:rsidRPr="004B3EE7">
              <w:rPr>
                <w:color w:val="000000"/>
                <w:szCs w:val="24"/>
                <w:lang w:eastAsia="ru-RU"/>
              </w:rPr>
              <w:t>гидродинамически</w:t>
            </w:r>
            <w:proofErr w:type="spellEnd"/>
            <w:r w:rsidRPr="004B3EE7">
              <w:rPr>
                <w:color w:val="000000"/>
                <w:szCs w:val="24"/>
                <w:lang w:eastAsia="ru-RU"/>
              </w:rPr>
              <w:t xml:space="preserve"> опасных объектах. Правила безопасного поведения при авариях на </w:t>
            </w:r>
            <w:proofErr w:type="spellStart"/>
            <w:r w:rsidRPr="004B3EE7">
              <w:rPr>
                <w:color w:val="000000"/>
                <w:szCs w:val="24"/>
                <w:lang w:eastAsia="ru-RU"/>
              </w:rPr>
              <w:t>гидродинамически</w:t>
            </w:r>
            <w:proofErr w:type="spellEnd"/>
            <w:r w:rsidRPr="004B3EE7">
              <w:rPr>
                <w:color w:val="000000"/>
                <w:szCs w:val="24"/>
                <w:lang w:eastAsia="ru-RU"/>
              </w:rPr>
              <w:t xml:space="preserve"> опасных объектах во время внезапного затопления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B3EE7">
              <w:rPr>
                <w:color w:val="000000"/>
                <w:szCs w:val="24"/>
                <w:lang w:eastAsia="ru-RU"/>
              </w:rPr>
              <w:t xml:space="preserve"> до прибытия помощи </w:t>
            </w:r>
            <w:proofErr w:type="gramStart"/>
            <w:r w:rsidRPr="004B3EE7">
              <w:rPr>
                <w:color w:val="000000"/>
                <w:szCs w:val="24"/>
                <w:lang w:eastAsia="ru-RU"/>
              </w:rPr>
              <w:t>при</w:t>
            </w:r>
            <w:proofErr w:type="gramEnd"/>
            <w:r w:rsidRPr="004B3EE7">
              <w:rPr>
                <w:color w:val="000000"/>
                <w:szCs w:val="24"/>
                <w:lang w:eastAsia="ru-RU"/>
              </w:rPr>
              <w:t xml:space="preserve"> вынужденной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B3EE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4B3EE7">
              <w:rPr>
                <w:color w:val="000000"/>
                <w:szCs w:val="24"/>
                <w:lang w:eastAsia="ru-RU"/>
              </w:rPr>
              <w:t>самоэвакуации</w:t>
            </w:r>
            <w:proofErr w:type="spellEnd"/>
            <w:r w:rsidRPr="004B3EE7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B3EE7">
              <w:rPr>
                <w:color w:val="000000"/>
                <w:szCs w:val="24"/>
                <w:lang w:eastAsia="ru-RU"/>
              </w:rPr>
              <w:t>из зоны затопления. Правила безопасного поведения после аварии и схода воды.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4B3EE7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 xml:space="preserve">Получают представление о </w:t>
            </w:r>
            <w:proofErr w:type="spellStart"/>
            <w:r w:rsidRPr="004B3EE7">
              <w:rPr>
                <w:color w:val="000000"/>
                <w:szCs w:val="24"/>
                <w:lang w:eastAsia="ru-RU"/>
              </w:rPr>
              <w:t>гидродинамически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B3EE7">
              <w:rPr>
                <w:color w:val="000000"/>
                <w:szCs w:val="24"/>
                <w:lang w:eastAsia="ru-RU"/>
              </w:rPr>
              <w:t xml:space="preserve"> опасных объектах и гидродинамических авариях, их классификации, 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B3EE7">
              <w:rPr>
                <w:color w:val="000000"/>
                <w:szCs w:val="24"/>
                <w:lang w:eastAsia="ru-RU"/>
              </w:rPr>
              <w:t>причинах, поражающих факторах и последствиях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4B3EE7" w:rsidRDefault="004B3EE7" w:rsidP="004B3EE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 xml:space="preserve">Изучают меры по уменьшению потерь от гидродинамических аварий. </w:t>
            </w:r>
          </w:p>
          <w:p w:rsidR="004B3EE7" w:rsidRPr="00BE07DA" w:rsidRDefault="004B3EE7" w:rsidP="004B3EE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4B3EE7">
              <w:rPr>
                <w:color w:val="000000"/>
                <w:szCs w:val="24"/>
                <w:lang w:eastAsia="ru-RU"/>
              </w:rPr>
              <w:t>Учатся правильно действовать при внезапном затоплении и после схода воды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4B3EE7">
              <w:rPr>
                <w:color w:val="000000"/>
                <w:szCs w:val="24"/>
                <w:lang w:eastAsia="ru-RU"/>
              </w:rPr>
              <w:t>153 - 165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80" w:rsidRDefault="00F4338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183B84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183B84">
              <w:rPr>
                <w:color w:val="000000"/>
                <w:szCs w:val="24"/>
                <w:lang w:eastAsia="ru-RU"/>
              </w:rPr>
              <w:t>Состояние природной среды и жизнедеятельность человека</w:t>
            </w:r>
            <w:r>
              <w:rPr>
                <w:color w:val="000000"/>
                <w:szCs w:val="24"/>
                <w:lang w:eastAsia="ru-RU"/>
              </w:rPr>
              <w:t xml:space="preserve">. Виды </w:t>
            </w:r>
            <w:r w:rsidR="00AC3C85">
              <w:rPr>
                <w:color w:val="000000"/>
                <w:szCs w:val="24"/>
                <w:lang w:eastAsia="ru-RU"/>
              </w:rPr>
              <w:t xml:space="preserve">ЧС </w:t>
            </w:r>
            <w:r>
              <w:rPr>
                <w:color w:val="000000"/>
                <w:szCs w:val="24"/>
                <w:lang w:eastAsia="ru-RU"/>
              </w:rPr>
              <w:t xml:space="preserve"> экологического характера.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5C5E59" w:rsidP="005C5E5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5C5E59">
              <w:rPr>
                <w:color w:val="000000"/>
                <w:szCs w:val="24"/>
                <w:lang w:eastAsia="ru-RU"/>
              </w:rPr>
              <w:t>Антропогенные изменения в природе. Влияние деятельности человека на окружающую среду. Формы негативного воздействия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хозяйственной деятельности человека. Виды загрязнения биосферы.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A240D4" w:rsidP="00A240D4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A240D4">
              <w:rPr>
                <w:color w:val="000000"/>
                <w:szCs w:val="24"/>
                <w:lang w:eastAsia="ru-RU"/>
              </w:rPr>
      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комбинированный урок;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работа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>проверка тетрадей</w:t>
            </w:r>
            <w:r>
              <w:rPr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  <w:r w:rsidR="00A240D4">
              <w:rPr>
                <w:color w:val="000000"/>
                <w:szCs w:val="24"/>
                <w:lang w:eastAsia="ru-RU"/>
              </w:rPr>
              <w:t>166 - 174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64" w:rsidRDefault="00BE2964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183B84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Изменение состава атмосферы, гидросферы, суши. </w:t>
            </w:r>
            <w:r w:rsidR="00716D0E">
              <w:rPr>
                <w:color w:val="000000"/>
                <w:szCs w:val="24"/>
                <w:lang w:eastAsia="ru-RU"/>
              </w:rPr>
              <w:t xml:space="preserve">Показатели </w:t>
            </w:r>
            <w:r w:rsidRPr="00183B84">
              <w:rPr>
                <w:color w:val="000000"/>
                <w:szCs w:val="24"/>
                <w:lang w:eastAsia="ru-RU"/>
              </w:rPr>
              <w:t xml:space="preserve"> предельно допустимых воздействий на природу</w:t>
            </w:r>
            <w:r w:rsidR="00716D0E"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59" w:rsidRPr="00BE07DA" w:rsidRDefault="005C5E59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5C5E59">
              <w:rPr>
                <w:color w:val="000000"/>
                <w:szCs w:val="24"/>
                <w:lang w:eastAsia="ru-RU"/>
              </w:rPr>
              <w:t>Понятие об атмосфере. Функции атмосферы. Источники загрязнения атмосферы. Изменение климата и прозрачности атмосферы. Парниковый эффект. Разрушение озонового экрана. Кислотные осадки. Выбросы вредных веществ.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5C5E59">
              <w:rPr>
                <w:color w:val="000000"/>
                <w:szCs w:val="24"/>
                <w:lang w:eastAsia="ru-RU"/>
              </w:rPr>
              <w:t xml:space="preserve">Вода — важнейшая часть всего живого на Земле. Физико-химические </w:t>
            </w:r>
            <w:r w:rsidRPr="005C5E59">
              <w:rPr>
                <w:color w:val="000000"/>
                <w:szCs w:val="24"/>
                <w:lang w:eastAsia="ru-RU"/>
              </w:rPr>
              <w:lastRenderedPageBreak/>
              <w:t xml:space="preserve">качества питьевой воды. Значение пресной воды для жизнедеятельности человека. Причины ухудшения качества пресных вод. Понятие о сточных водах. Классификация сточных вод: </w:t>
            </w:r>
            <w:proofErr w:type="gramStart"/>
            <w:r w:rsidRPr="005C5E59">
              <w:rPr>
                <w:color w:val="000000"/>
                <w:szCs w:val="24"/>
                <w:lang w:eastAsia="ru-RU"/>
              </w:rPr>
              <w:t>бытовые</w:t>
            </w:r>
            <w:proofErr w:type="gramEnd"/>
            <w:r w:rsidRPr="005C5E59">
              <w:rPr>
                <w:color w:val="000000"/>
                <w:szCs w:val="24"/>
                <w:lang w:eastAsia="ru-RU"/>
              </w:rPr>
              <w:t>, атмосферные, производственные. Их характеристика и влияние на здоровье населения.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5C5E59">
              <w:rPr>
                <w:color w:val="000000"/>
                <w:szCs w:val="24"/>
                <w:lang w:eastAsia="ru-RU"/>
              </w:rPr>
              <w:t>Функции и значение почвы. Основные причины сокращения сельскохозяйственных угодий. Деградация почвы и ее причины. Эрозия почвенного покрова и опустынивание земель. Причины опасного влияния почвы на здоровье человека. Промышленные и бытовые отходы как негативный фактор загрязнения почвы. Твердые и жидкие отходы. Влияние отходов на загрязнение почвы.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5C5E59">
              <w:rPr>
                <w:color w:val="000000"/>
                <w:szCs w:val="24"/>
                <w:lang w:eastAsia="ru-RU"/>
              </w:rPr>
              <w:t>Понятие о предельно допустимых концентрациях вредных веществ в атмосфере, воде и почве. Нормы качества атмосферы, воды и почвы. Меры безопасности при пребывании человека на территории с неблагоприятными экологическими факторами.</w:t>
            </w:r>
            <w:r w:rsidR="00D72047"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D72047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72047">
              <w:rPr>
                <w:color w:val="000000"/>
                <w:szCs w:val="24"/>
                <w:lang w:eastAsia="ru-RU"/>
              </w:rPr>
              <w:lastRenderedPageBreak/>
              <w:t>Узнают об источниках и причинах загрязнения атмосферы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D72047" w:rsidRDefault="00D72047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72047">
              <w:rPr>
                <w:color w:val="000000"/>
                <w:szCs w:val="24"/>
                <w:lang w:eastAsia="ru-RU"/>
              </w:rPr>
              <w:t xml:space="preserve">Узнают о причинах ухудшения качества пресных вод. Получают представление о сточных водах и их </w:t>
            </w:r>
            <w:r w:rsidRPr="00D72047">
              <w:rPr>
                <w:color w:val="000000"/>
                <w:szCs w:val="24"/>
                <w:lang w:eastAsia="ru-RU"/>
              </w:rPr>
              <w:lastRenderedPageBreak/>
              <w:t>классификации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D72047" w:rsidRDefault="00D72047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72047">
              <w:rPr>
                <w:color w:val="000000"/>
                <w:szCs w:val="24"/>
                <w:lang w:eastAsia="ru-RU"/>
              </w:rPr>
              <w:t>Узнают о причинах деградации земель. Получают представление о промышленных, бытовых, твердых и жидких отходах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D72047" w:rsidRDefault="00D72047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72047">
              <w:rPr>
                <w:color w:val="000000"/>
                <w:szCs w:val="24"/>
                <w:lang w:eastAsia="ru-RU"/>
              </w:rPr>
              <w:t xml:space="preserve">Получают представление о предельно допустимых концентрациях вредных веществ в атмосфере, воде и почве, нормах качества атмосферы, воды и почвы. </w:t>
            </w:r>
          </w:p>
          <w:p w:rsidR="00D72047" w:rsidRPr="00BE07DA" w:rsidRDefault="00D72047" w:rsidP="00D72047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D72047">
              <w:rPr>
                <w:color w:val="000000"/>
                <w:szCs w:val="24"/>
                <w:lang w:eastAsia="ru-RU"/>
              </w:rPr>
              <w:t>Изучают меры безопасности при нахождении на территории с неблагоприятными экологическими условиями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lastRenderedPageBreak/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lastRenderedPageBreak/>
              <w:t xml:space="preserve">основной учебник, </w:t>
            </w:r>
            <w:r w:rsidR="00EB0C42" w:rsidRPr="00EB0C42">
              <w:rPr>
                <w:color w:val="000000"/>
                <w:szCs w:val="24"/>
                <w:lang w:eastAsia="ru-RU"/>
              </w:rPr>
              <w:t xml:space="preserve"> стр.</w:t>
            </w:r>
            <w:r w:rsidR="00D72047">
              <w:rPr>
                <w:color w:val="000000"/>
                <w:szCs w:val="24"/>
                <w:lang w:eastAsia="ru-RU"/>
              </w:rPr>
              <w:t xml:space="preserve"> 174 - 196</w:t>
            </w:r>
            <w:r w:rsidR="00EB0C42">
              <w:rPr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3D19D4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D4" w:rsidRPr="00BE07DA" w:rsidRDefault="003D19D4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C1311">
              <w:rPr>
                <w:color w:val="000000"/>
                <w:szCs w:val="24"/>
                <w:lang w:eastAsia="ru-RU"/>
              </w:rPr>
              <w:t>Автомобильные аварии и катастрофы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7C1311">
              <w:rPr>
                <w:color w:val="000000"/>
                <w:szCs w:val="24"/>
                <w:lang w:eastAsia="ru-RU"/>
              </w:rPr>
              <w:t>Безопасное поведение на дорогах велосипедистов и водителей мопедов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  <w:p w:rsidR="003D19D4" w:rsidRPr="00BE07DA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C1311">
              <w:rPr>
                <w:color w:val="000000"/>
                <w:szCs w:val="24"/>
                <w:lang w:eastAsia="ru-RU"/>
              </w:rPr>
              <w:t>Понятие об автомобильной аварии и автомобильной катастрофе. Основные причины автомобильных аварий и катастроф. Автомобиль как источник повышенной опасности.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57334A" w:rsidRPr="00BE07DA" w:rsidRDefault="003D19D4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C1311">
              <w:rPr>
                <w:color w:val="000000"/>
                <w:szCs w:val="24"/>
                <w:lang w:eastAsia="ru-RU"/>
              </w:rPr>
              <w:t xml:space="preserve">Назначение велосипеда и мопеда, их краткая характеристика. Возраст, с которого разрешается выезжать на </w:t>
            </w:r>
            <w:r>
              <w:rPr>
                <w:color w:val="000000"/>
                <w:szCs w:val="24"/>
                <w:lang w:eastAsia="ru-RU"/>
              </w:rPr>
              <w:t>проезжую часть</w:t>
            </w:r>
            <w:r w:rsidRPr="007C1311">
              <w:rPr>
                <w:color w:val="000000"/>
                <w:szCs w:val="24"/>
                <w:lang w:eastAsia="ru-RU"/>
              </w:rPr>
              <w:t xml:space="preserve"> на велосипеде и мопеде. Требования Правил дорожного движения к передвижению на велосипедах и мопедах по улицам и дорогам. Правила подачи водителем велосипеда (мопеда) сигналов поворота, разворота и торможения.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C1311">
              <w:rPr>
                <w:color w:val="000000"/>
                <w:szCs w:val="24"/>
                <w:lang w:eastAsia="ru-RU"/>
              </w:rPr>
              <w:t>Получают представление об автомобильных авариях и катастрофах,  их главных причинах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3D19D4" w:rsidRPr="00BE07DA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7C1311">
              <w:rPr>
                <w:color w:val="000000"/>
                <w:szCs w:val="24"/>
                <w:lang w:eastAsia="ru-RU"/>
              </w:rPr>
              <w:t>Изучают правила безопасного поведения на дорогах велосипедистов и водителей мопедов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3D19D4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D19D4" w:rsidRPr="000226D6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3D19D4" w:rsidRPr="00BE07DA" w:rsidRDefault="003D19D4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D4" w:rsidRPr="00BE07DA" w:rsidRDefault="004C1C5F" w:rsidP="004C1C5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Правила дорожного движения</w:t>
            </w:r>
          </w:p>
        </w:tc>
      </w:tr>
      <w:tr w:rsidR="00DC6577" w:rsidRPr="00BE07DA" w:rsidTr="00DC6577">
        <w:trPr>
          <w:trHeight w:val="300"/>
        </w:trPr>
        <w:tc>
          <w:tcPr>
            <w:tcW w:w="15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7" w:rsidRDefault="00DC6577" w:rsidP="00DC6577">
            <w:pPr>
              <w:tabs>
                <w:tab w:val="left" w:pos="142"/>
              </w:tabs>
              <w:spacing w:line="240" w:lineRule="auto"/>
              <w:jc w:val="center"/>
              <w:rPr>
                <w:color w:val="000000"/>
                <w:lang w:eastAsia="ru-RU"/>
              </w:rPr>
            </w:pPr>
          </w:p>
          <w:p w:rsidR="00DC6577" w:rsidRPr="00DC6577" w:rsidRDefault="00DC6577" w:rsidP="00DC6577">
            <w:pPr>
              <w:tabs>
                <w:tab w:val="left" w:pos="142"/>
              </w:tabs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 w:rsidRPr="00DC6577">
              <w:rPr>
                <w:b/>
              </w:rPr>
              <w:t xml:space="preserve">Раздел </w:t>
            </w:r>
            <w:r w:rsidRPr="00DC6577">
              <w:rPr>
                <w:b/>
                <w:lang w:val="en-US"/>
              </w:rPr>
              <w:t>II</w:t>
            </w:r>
            <w:r w:rsidR="004D791E">
              <w:rPr>
                <w:b/>
              </w:rPr>
              <w:t>:  Основы медицинских знаний;</w:t>
            </w:r>
            <w:r w:rsidRPr="00DC6577">
              <w:rPr>
                <w:b/>
              </w:rPr>
              <w:t xml:space="preserve"> правила оказания первой помощи  (3 часа) </w:t>
            </w:r>
          </w:p>
          <w:p w:rsidR="00DC6577" w:rsidRDefault="00DC6577" w:rsidP="005B690D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80" w:rsidRDefault="00F4338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14791" w:rsidRDefault="003C058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 xml:space="preserve">Правила наложения  повязок. </w:t>
            </w:r>
            <w:r w:rsidR="00A14791">
              <w:rPr>
                <w:color w:val="000000"/>
                <w:szCs w:val="24"/>
                <w:lang w:eastAsia="ru-RU"/>
              </w:rPr>
              <w:t>П</w:t>
            </w:r>
            <w:r w:rsidR="00A14791" w:rsidRPr="003C0585">
              <w:rPr>
                <w:color w:val="000000"/>
                <w:szCs w:val="24"/>
                <w:lang w:eastAsia="ru-RU"/>
              </w:rPr>
              <w:t>ервая помощь при переломах</w:t>
            </w:r>
            <w:r w:rsidR="00A14791">
              <w:rPr>
                <w:color w:val="000000"/>
                <w:szCs w:val="24"/>
                <w:lang w:eastAsia="ru-RU"/>
              </w:rPr>
              <w:t>.</w:t>
            </w:r>
            <w:r w:rsidR="00A14791" w:rsidRPr="003C0585">
              <w:rPr>
                <w:color w:val="000000"/>
                <w:szCs w:val="24"/>
                <w:lang w:eastAsia="ru-RU"/>
              </w:rPr>
              <w:t xml:space="preserve"> </w:t>
            </w:r>
            <w:r w:rsidR="00A14791">
              <w:rPr>
                <w:color w:val="000000"/>
                <w:szCs w:val="24"/>
                <w:lang w:eastAsia="ru-RU"/>
              </w:rPr>
              <w:t>П</w:t>
            </w:r>
            <w:r w:rsidR="00A14791" w:rsidRPr="003C0585">
              <w:rPr>
                <w:color w:val="000000"/>
                <w:szCs w:val="24"/>
                <w:lang w:eastAsia="ru-RU"/>
              </w:rPr>
              <w:t>ереноска пострадавших.</w:t>
            </w:r>
          </w:p>
          <w:p w:rsidR="0080445C" w:rsidRPr="00BE07DA" w:rsidRDefault="0080445C" w:rsidP="00394C25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91" w:rsidRPr="00BE07DA" w:rsidRDefault="003C0585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 xml:space="preserve">Понятие о повязке и перевязке. Классификация повязок. Средства перевязки (марлевые, эластичные и трубчатые бинты) и их характеристика. Общие правила наложения повязок. Техника наложения повязок на  руку и на ногу. </w:t>
            </w:r>
            <w:r w:rsidR="00A14791" w:rsidRPr="003C0585">
              <w:rPr>
                <w:color w:val="000000"/>
                <w:szCs w:val="24"/>
                <w:lang w:eastAsia="ru-RU"/>
              </w:rPr>
              <w:t>Характеристика открытых и закрытых переломов, их особенности. Общие правила оказания первой помощи при переломе костей и способы наложения шин. Способы переноски пострадавших. Переноска пострадавших: при помощи лямок, на руках. Порядок применения различных способов транспортировки пострадавших в зависимости от места перелома.</w:t>
            </w:r>
            <w:r w:rsidR="000F60F9"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585" w:rsidRDefault="003C0585" w:rsidP="003C0585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 xml:space="preserve">Изучают средства перевязки и правила наложения повязок. Тренируются в практическом наложении повязок на голову, верхние и нижние конечности. </w:t>
            </w:r>
          </w:p>
          <w:p w:rsidR="0080445C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>Изучают особенности открытых и закрытых переломов, способы наложения шин и переноски пострадавших. Практически тренируются в наложении шин и переноске пострадавших.</w:t>
            </w:r>
          </w:p>
          <w:p w:rsidR="0057334A" w:rsidRPr="00BE07DA" w:rsidRDefault="0057334A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DFC" w:rsidRPr="000226D6" w:rsidRDefault="00EE3DFC" w:rsidP="00EE3DFC">
            <w:pPr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урок </w:t>
            </w:r>
            <w:r>
              <w:rPr>
                <w:color w:val="000000"/>
                <w:szCs w:val="24"/>
                <w:lang w:eastAsia="ru-RU"/>
              </w:rPr>
              <w:t>актуализации знаний и умений (урок повторения)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D30FCF" w:rsidRDefault="00D30FCF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E3DFC" w:rsidRDefault="00EE3DFC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D30FCF" w:rsidRDefault="00D30FCF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решение  практических вопросов; </w:t>
            </w:r>
          </w:p>
          <w:p w:rsidR="00D30FCF" w:rsidRDefault="00D30FCF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3C058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 xml:space="preserve">учебник 7-го класса, стр. 171 </w:t>
            </w:r>
            <w:r w:rsidR="00BB76A3">
              <w:rPr>
                <w:color w:val="000000"/>
                <w:szCs w:val="24"/>
                <w:lang w:eastAsia="ru-RU"/>
              </w:rPr>
              <w:t>–</w:t>
            </w:r>
            <w:r w:rsidRPr="003C0585">
              <w:rPr>
                <w:color w:val="000000"/>
                <w:szCs w:val="24"/>
                <w:lang w:eastAsia="ru-RU"/>
              </w:rPr>
              <w:t xml:space="preserve"> 18</w:t>
            </w:r>
            <w:r w:rsidR="00A14791">
              <w:rPr>
                <w:color w:val="000000"/>
                <w:szCs w:val="24"/>
                <w:lang w:eastAsia="ru-RU"/>
              </w:rPr>
              <w:t>6</w:t>
            </w:r>
            <w:r w:rsidR="00BB76A3">
              <w:rPr>
                <w:color w:val="000000"/>
                <w:szCs w:val="24"/>
                <w:lang w:eastAsia="ru-RU"/>
              </w:rPr>
              <w:t>; учебное пособие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25" w:rsidRDefault="00394C2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3C0585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Воздействие химических веществ на человека. Первая помощь при поражении </w:t>
            </w:r>
            <w:r w:rsidR="00574F70">
              <w:rPr>
                <w:color w:val="000000"/>
                <w:szCs w:val="24"/>
                <w:lang w:eastAsia="ru-RU"/>
              </w:rPr>
              <w:t>АХОВ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3C0585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</w:t>
            </w:r>
            <w:r>
              <w:rPr>
                <w:color w:val="000000"/>
                <w:szCs w:val="24"/>
                <w:lang w:eastAsia="ru-RU"/>
              </w:rPr>
              <w:t xml:space="preserve">ервой помощи при ожоге кислотой и щелочью.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3C0585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3C0585">
              <w:rPr>
                <w:color w:val="000000"/>
                <w:szCs w:val="24"/>
                <w:lang w:eastAsia="ru-RU"/>
              </w:rPr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681C00" w:rsidRPr="00BE07DA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решение  практических вопросов;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4B3EE7" w:rsidRPr="004B3EE7">
              <w:rPr>
                <w:color w:val="000000"/>
                <w:szCs w:val="24"/>
                <w:lang w:eastAsia="ru-RU"/>
              </w:rPr>
              <w:t xml:space="preserve"> стр.</w:t>
            </w:r>
            <w:r w:rsidR="004B3EE7">
              <w:rPr>
                <w:color w:val="000000"/>
                <w:szCs w:val="24"/>
                <w:lang w:eastAsia="ru-RU"/>
              </w:rPr>
              <w:t xml:space="preserve"> </w:t>
            </w:r>
            <w:r w:rsidR="003C0585">
              <w:rPr>
                <w:color w:val="000000"/>
                <w:szCs w:val="24"/>
                <w:lang w:eastAsia="ru-RU"/>
              </w:rPr>
              <w:t xml:space="preserve">198 - </w:t>
            </w:r>
            <w:r w:rsidR="00216C9B">
              <w:rPr>
                <w:color w:val="000000"/>
                <w:szCs w:val="24"/>
                <w:lang w:eastAsia="ru-RU"/>
              </w:rPr>
              <w:t>212</w:t>
            </w:r>
          </w:p>
        </w:tc>
      </w:tr>
      <w:tr w:rsidR="00A14791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91" w:rsidRPr="00BE07DA" w:rsidRDefault="00A14791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91" w:rsidRDefault="00A14791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Первая помощь при бытовых отравлениях.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91" w:rsidRPr="00A14791" w:rsidRDefault="00A14791" w:rsidP="00A147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A14791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A14791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A14791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бытовы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х</w:t>
            </w:r>
            <w:r w:rsidRPr="00A14791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отравлени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ях.</w:t>
            </w:r>
            <w:r w:rsidRPr="00A14791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A14791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едст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вами</w:t>
            </w:r>
            <w:r w:rsidRPr="00A14791">
              <w:rPr>
                <w:rFonts w:ascii="Times New Roman" w:hAnsi="Times New Roman" w:cs="Times New Roman"/>
                <w:spacing w:val="5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бы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ово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й</w:t>
            </w:r>
            <w:r w:rsidRPr="00A14791">
              <w:rPr>
                <w:rFonts w:ascii="Times New Roman" w:hAnsi="Times New Roman" w:cs="Times New Roman"/>
                <w:spacing w:val="5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химии</w:t>
            </w:r>
            <w:r w:rsidRPr="00A14791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(инсектицидами,</w:t>
            </w:r>
            <w:r w:rsidRPr="00A14791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уксусной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эссенцией,</w:t>
            </w:r>
            <w:r w:rsidRPr="00A1479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перекисью</w:t>
            </w:r>
            <w:r w:rsidRPr="00A14791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водорода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др.)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и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оказание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помощи.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Причины,</w:t>
            </w:r>
            <w:r w:rsidRPr="00A1479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последствия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30"/>
                <w:w w:val="12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минеральными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удобрениями.</w:t>
            </w:r>
            <w:r w:rsidRPr="00A1479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Оказание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A1479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A1479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A14791">
              <w:rPr>
                <w:rFonts w:ascii="Times New Roman" w:hAnsi="Times New Roman" w:cs="Times New Roman"/>
                <w:spacing w:val="32"/>
                <w:w w:val="119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первых</w:t>
            </w:r>
            <w:r w:rsidRPr="00A14791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признаках</w:t>
            </w:r>
            <w:r w:rsidRPr="00A14791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минеральными</w:t>
            </w:r>
            <w:r w:rsidRPr="00A14791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удобрениями</w:t>
            </w:r>
            <w:r w:rsidRPr="00A14791">
              <w:rPr>
                <w:rFonts w:ascii="Times New Roman" w:hAnsi="Times New Roman" w:cs="Times New Roman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(при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отравлении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через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органы</w:t>
            </w:r>
            <w:r w:rsidRPr="00A14791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пищеварения,</w:t>
            </w:r>
            <w:r w:rsidRPr="00A14791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дыхательные</w:t>
            </w:r>
            <w:r w:rsidRPr="00A14791">
              <w:rPr>
                <w:rFonts w:ascii="Times New Roman" w:hAnsi="Times New Roman" w:cs="Times New Roman"/>
                <w:spacing w:val="28"/>
                <w:w w:val="116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пути,</w:t>
            </w:r>
            <w:r w:rsidRPr="00A1479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глаза</w:t>
            </w:r>
            <w:r w:rsidRPr="00A1479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кожу).</w:t>
            </w:r>
          </w:p>
          <w:p w:rsidR="00A14791" w:rsidRPr="00A14791" w:rsidRDefault="00A14791" w:rsidP="00A14791">
            <w:pPr>
              <w:spacing w:line="240" w:lineRule="auto"/>
              <w:ind w:firstLine="34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A14791" w:rsidRDefault="00A14791" w:rsidP="0057334A">
            <w:pPr>
              <w:pStyle w:val="a8"/>
              <w:ind w:left="0"/>
              <w:rPr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Изучают правила оказания п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ерв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ой </w:t>
            </w:r>
            <w:r w:rsidRPr="00A14791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A14791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бытовы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х</w:t>
            </w:r>
            <w:r w:rsidRPr="00A14791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отравлени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ях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lastRenderedPageBreak/>
              <w:t>п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ризнаки</w:t>
            </w:r>
            <w:r w:rsidRPr="00A14791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едст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вами</w:t>
            </w:r>
            <w:r w:rsidRPr="00A14791">
              <w:rPr>
                <w:rFonts w:ascii="Times New Roman" w:hAnsi="Times New Roman" w:cs="Times New Roman"/>
                <w:spacing w:val="5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бы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</w:t>
            </w:r>
            <w:r w:rsidRPr="00A1479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ово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й</w:t>
            </w:r>
            <w:r w:rsidRPr="00A14791">
              <w:rPr>
                <w:rFonts w:ascii="Times New Roman" w:hAnsi="Times New Roman" w:cs="Times New Roman"/>
                <w:spacing w:val="5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химии</w:t>
            </w:r>
            <w:r w:rsidRPr="00A14791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(инсектицидами,</w:t>
            </w:r>
            <w:r w:rsidRPr="00A14791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уксусной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эссенцией,</w:t>
            </w:r>
            <w:r w:rsidRPr="00A1479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перекисью</w:t>
            </w:r>
            <w:r w:rsidRPr="00A14791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водорода</w:t>
            </w:r>
            <w:r w:rsidRPr="00A1479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др.)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>Знакомятся с п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ричин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ами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A1479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последствия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ам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30"/>
                <w:w w:val="12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минеральными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удобрениями.</w:t>
            </w:r>
            <w:r w:rsidRPr="00A1479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Учатся </w:t>
            </w:r>
            <w:r w:rsidR="007D247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>о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ывать </w:t>
            </w:r>
            <w:r w:rsidRPr="00A1479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ую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ь</w:t>
            </w:r>
            <w:r w:rsidRPr="00A1479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A14791">
              <w:rPr>
                <w:rFonts w:ascii="Times New Roman" w:hAnsi="Times New Roman" w:cs="Times New Roman"/>
                <w:spacing w:val="32"/>
                <w:w w:val="119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первых</w:t>
            </w:r>
            <w:r w:rsidRPr="00A14791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признаках</w:t>
            </w:r>
            <w:r w:rsidRPr="00A14791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отравления</w:t>
            </w:r>
            <w:r w:rsidRPr="00A1479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минеральными</w:t>
            </w:r>
            <w:r w:rsidRPr="00A14791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удобрениями</w:t>
            </w:r>
            <w:r w:rsidRPr="00A14791">
              <w:rPr>
                <w:rFonts w:ascii="Times New Roman" w:hAnsi="Times New Roman" w:cs="Times New Roman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(при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отравлении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через</w:t>
            </w:r>
            <w:r w:rsidRPr="00A14791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органы</w:t>
            </w:r>
            <w:r w:rsidRPr="00A14791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пищеварения,</w:t>
            </w:r>
            <w:r w:rsidRPr="00A14791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дыхательные</w:t>
            </w:r>
            <w:r w:rsidRPr="00A14791">
              <w:rPr>
                <w:rFonts w:ascii="Times New Roman" w:hAnsi="Times New Roman" w:cs="Times New Roman"/>
                <w:spacing w:val="28"/>
                <w:w w:val="116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пути,</w:t>
            </w:r>
            <w:r w:rsidRPr="00A1479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глаза</w:t>
            </w:r>
            <w:r w:rsidRPr="00A1479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1479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1479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кожу).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791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lastRenderedPageBreak/>
              <w:t>комбинированный  урок;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A14791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14791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A14791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14791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A14791" w:rsidRPr="000226D6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A14791" w:rsidRPr="008A62A0" w:rsidRDefault="00A14791" w:rsidP="00A14791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решение  практических вопросов;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791" w:rsidRPr="00BF1DC2" w:rsidRDefault="00A14791" w:rsidP="0060690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lastRenderedPageBreak/>
              <w:t xml:space="preserve">основной учебник, </w:t>
            </w:r>
            <w:r w:rsidRPr="004B3EE7">
              <w:rPr>
                <w:color w:val="000000"/>
                <w:szCs w:val="24"/>
                <w:lang w:eastAsia="ru-RU"/>
              </w:rPr>
              <w:t xml:space="preserve"> стр.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="0060690A">
              <w:rPr>
                <w:color w:val="000000"/>
                <w:szCs w:val="24"/>
                <w:lang w:eastAsia="ru-RU"/>
              </w:rPr>
              <w:t>213</w:t>
            </w:r>
            <w:r>
              <w:rPr>
                <w:color w:val="000000"/>
                <w:szCs w:val="24"/>
                <w:lang w:eastAsia="ru-RU"/>
              </w:rPr>
              <w:t xml:space="preserve"> - 21</w:t>
            </w:r>
            <w:r w:rsidR="0060690A">
              <w:rPr>
                <w:color w:val="000000"/>
                <w:szCs w:val="24"/>
                <w:lang w:eastAsia="ru-RU"/>
              </w:rPr>
              <w:t>7</w:t>
            </w:r>
          </w:p>
        </w:tc>
      </w:tr>
      <w:tr w:rsidR="00DC6577" w:rsidRPr="00BE07DA" w:rsidTr="00DC6577">
        <w:trPr>
          <w:trHeight w:val="300"/>
        </w:trPr>
        <w:tc>
          <w:tcPr>
            <w:tcW w:w="15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577" w:rsidRDefault="00DC6577" w:rsidP="00DC6577">
            <w:pPr>
              <w:tabs>
                <w:tab w:val="left" w:pos="142"/>
              </w:tabs>
              <w:spacing w:line="240" w:lineRule="auto"/>
              <w:jc w:val="center"/>
              <w:rPr>
                <w:color w:val="000000"/>
                <w:lang w:eastAsia="ru-RU"/>
              </w:rPr>
            </w:pPr>
          </w:p>
          <w:p w:rsidR="00DC6577" w:rsidRPr="00DC6577" w:rsidRDefault="00DC6577" w:rsidP="00DC6577">
            <w:pPr>
              <w:tabs>
                <w:tab w:val="left" w:pos="142"/>
              </w:tabs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 w:rsidRPr="00DC6577">
              <w:rPr>
                <w:b/>
              </w:rPr>
              <w:t xml:space="preserve">Раздел </w:t>
            </w:r>
            <w:r w:rsidRPr="00DC6577">
              <w:rPr>
                <w:b/>
                <w:lang w:val="en-US"/>
              </w:rPr>
              <w:t>III</w:t>
            </w:r>
            <w:r w:rsidRPr="00DC6577">
              <w:rPr>
                <w:b/>
              </w:rPr>
              <w:t>:   Основы з</w:t>
            </w:r>
            <w:r w:rsidR="004D791E">
              <w:rPr>
                <w:b/>
              </w:rPr>
              <w:t>дорового образа жизни  (3 часа)</w:t>
            </w:r>
          </w:p>
          <w:p w:rsidR="00DC6577" w:rsidRPr="00BF1DC2" w:rsidRDefault="00DC6577" w:rsidP="0060690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E86A63" w:rsidP="00574F7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Режим — необходимое условие здорового образа жизни.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E86A63">
              <w:rPr>
                <w:color w:val="000000"/>
                <w:szCs w:val="24"/>
                <w:lang w:eastAsia="ru-RU"/>
              </w:rPr>
              <w:t>Профилактика переутомления</w:t>
            </w:r>
            <w:r w:rsidR="00574F70">
              <w:rPr>
                <w:color w:val="000000"/>
                <w:szCs w:val="24"/>
                <w:lang w:eastAsia="ru-RU"/>
              </w:rPr>
              <w:t>,</w:t>
            </w:r>
            <w:r w:rsidRPr="00E86A63">
              <w:rPr>
                <w:color w:val="000000"/>
                <w:szCs w:val="24"/>
                <w:lang w:eastAsia="ru-RU"/>
              </w:rPr>
              <w:t xml:space="preserve"> содержание режима дня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A14791" w:rsidRDefault="00E86A63" w:rsidP="00A14791">
            <w:pPr>
              <w:spacing w:line="240" w:lineRule="auto"/>
              <w:ind w:firstLine="34"/>
              <w:jc w:val="left"/>
              <w:rPr>
                <w:color w:val="000000"/>
                <w:szCs w:val="24"/>
                <w:lang w:eastAsia="ru-RU"/>
              </w:rPr>
            </w:pPr>
            <w:r w:rsidRPr="00A14791">
              <w:rPr>
                <w:color w:val="000000"/>
                <w:szCs w:val="24"/>
                <w:lang w:eastAsia="ru-RU"/>
              </w:rPr>
              <w:t xml:space="preserve">Понятие о режиме. Составляющие режима дня и их характеристика. Влияние труда и отдыха на здоровье человека. Элементы режима труда и отдыха. Трудовая деятельность школьников. </w:t>
            </w:r>
          </w:p>
          <w:p w:rsidR="00BE2964" w:rsidRPr="00A14791" w:rsidRDefault="00E86A63" w:rsidP="00F84D56">
            <w:pPr>
              <w:spacing w:line="240" w:lineRule="auto"/>
              <w:ind w:firstLine="34"/>
              <w:jc w:val="left"/>
              <w:rPr>
                <w:color w:val="000000"/>
                <w:szCs w:val="24"/>
                <w:lang w:eastAsia="ru-RU"/>
              </w:rPr>
            </w:pPr>
            <w:r w:rsidRPr="00A14791">
              <w:rPr>
                <w:color w:val="000000"/>
                <w:szCs w:val="24"/>
                <w:lang w:eastAsia="ru-RU"/>
              </w:rPr>
              <w:t>Основные принципы и содержание режима дня подростков. Примерный режим дня учащихся. Утомление и переутомление, их причины и признаки. Профилактика утомления и переутомления.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E86A63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Учатся правильно сочетать труд и отдых в режиме дня.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E86A63" w:rsidRPr="00BE07DA" w:rsidRDefault="00E86A63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Учатся составлять и соблюдать режим дня таким образом, чтобы не допустить утомления и переутомления.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Default="008A62A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тестирование; </w:t>
            </w: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86A63" w:rsidP="00E86A6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 xml:space="preserve">учебник </w:t>
            </w:r>
            <w:r>
              <w:rPr>
                <w:color w:val="000000"/>
                <w:szCs w:val="24"/>
                <w:lang w:eastAsia="ru-RU"/>
              </w:rPr>
              <w:t>7</w:t>
            </w:r>
            <w:r w:rsidRPr="00E86A63">
              <w:rPr>
                <w:color w:val="000000"/>
                <w:szCs w:val="24"/>
                <w:lang w:eastAsia="ru-RU"/>
              </w:rPr>
              <w:t>-го класса, стр. 1</w:t>
            </w:r>
            <w:r>
              <w:rPr>
                <w:color w:val="000000"/>
                <w:szCs w:val="24"/>
                <w:lang w:eastAsia="ru-RU"/>
              </w:rPr>
              <w:t>89</w:t>
            </w:r>
            <w:r w:rsidRPr="00E86A63">
              <w:rPr>
                <w:color w:val="000000"/>
                <w:szCs w:val="24"/>
                <w:lang w:eastAsia="ru-RU"/>
              </w:rPr>
              <w:t xml:space="preserve"> - </w:t>
            </w:r>
            <w:r>
              <w:rPr>
                <w:color w:val="000000"/>
                <w:szCs w:val="24"/>
                <w:lang w:eastAsia="ru-RU"/>
              </w:rPr>
              <w:t>195</w:t>
            </w:r>
          </w:p>
        </w:tc>
      </w:tr>
      <w:tr w:rsidR="00ED3E62" w:rsidRPr="00BE07DA" w:rsidTr="00686B4F">
        <w:trPr>
          <w:trHeight w:val="3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62" w:rsidRPr="00BE07DA" w:rsidRDefault="00ED3E62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E62" w:rsidRPr="00BE07DA" w:rsidRDefault="00E86A63" w:rsidP="00D27CC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Физическая культура и закаливание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56" w:rsidRDefault="00F84D56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F84D56" w:rsidRPr="00BE07DA" w:rsidRDefault="00E86A63" w:rsidP="0017658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Воспитание необходимых физических качеств. Составляющие хорошей физической формы. Развитие сердечно-дыхательной выносливости, мышечной силы, гибкости и скоростных качеств. Средства развития физических качеств. Принципы закаливания. Роль закаливания в профилактике простудных заболеваний. Факторы окружающей среды для закаливания организма. Закаливание воздухом. Солнечные ванны. Закаливание водой. Правила использования факторов окружающей среды для закаливания организма.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E86A63" w:rsidP="0017658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E62" w:rsidRDefault="008A62A0" w:rsidP="00D27CC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8A62A0">
              <w:rPr>
                <w:color w:val="000000"/>
                <w:szCs w:val="24"/>
                <w:lang w:eastAsia="ru-RU"/>
              </w:rPr>
              <w:t>комбинированный  урок;</w:t>
            </w:r>
            <w:r w:rsidR="00681C00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681C00" w:rsidRDefault="00681C00" w:rsidP="00D27CC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7D2475" w:rsidRDefault="007D2475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7D2475" w:rsidRDefault="007D2475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>проверка тетрадей</w:t>
            </w:r>
            <w:r>
              <w:rPr>
                <w:color w:val="000000"/>
                <w:szCs w:val="24"/>
                <w:lang w:eastAsia="ru-RU"/>
              </w:rPr>
              <w:t>;</w:t>
            </w:r>
          </w:p>
          <w:p w:rsidR="00681C00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0226D6" w:rsidRDefault="00681C00" w:rsidP="00681C0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681C00" w:rsidRPr="00BE07DA" w:rsidRDefault="00681C00" w:rsidP="00D27CC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E62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86A63" w:rsidRPr="00E86A63">
              <w:rPr>
                <w:color w:val="000000"/>
                <w:szCs w:val="24"/>
                <w:lang w:eastAsia="ru-RU"/>
              </w:rPr>
              <w:t xml:space="preserve"> стр. </w:t>
            </w:r>
            <w:r w:rsidR="00E86A63">
              <w:rPr>
                <w:color w:val="000000"/>
                <w:szCs w:val="24"/>
                <w:lang w:eastAsia="ru-RU"/>
              </w:rPr>
              <w:t>219</w:t>
            </w:r>
            <w:r w:rsidR="00E86A63" w:rsidRPr="00E86A63">
              <w:rPr>
                <w:color w:val="000000"/>
                <w:szCs w:val="24"/>
                <w:lang w:eastAsia="ru-RU"/>
              </w:rPr>
              <w:t xml:space="preserve"> - 2</w:t>
            </w:r>
            <w:r w:rsidR="00E86A63">
              <w:rPr>
                <w:color w:val="000000"/>
                <w:szCs w:val="24"/>
                <w:lang w:eastAsia="ru-RU"/>
              </w:rPr>
              <w:t>31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63" w:rsidRDefault="00E86A63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86A63" w:rsidRDefault="00E86A63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Default="00E86A63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Основы репродуктивного здоровья подростков. Семья в современном обществе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</w:p>
          <w:p w:rsidR="00E86A63" w:rsidRDefault="00E86A63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E86A63" w:rsidP="000F60F9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Влюбленность и эротика. Половая система человека.  Роль и значение семьи в современном обществе. Семейный кодекс Российской Федерации. Понятие    о браке.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56" w:rsidRDefault="00F84D56" w:rsidP="00E86A6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E86A63" w:rsidRDefault="00E86A63" w:rsidP="00E86A63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 xml:space="preserve">Получают представление о влюбленности и эротике.         </w:t>
            </w:r>
          </w:p>
          <w:p w:rsidR="00F84D56" w:rsidRPr="00BE07DA" w:rsidRDefault="00E86A63" w:rsidP="0017658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E86A63">
              <w:rPr>
                <w:color w:val="000000"/>
                <w:szCs w:val="24"/>
                <w:lang w:eastAsia="ru-RU"/>
              </w:rPr>
              <w:t>Получают представление о браке и семье, правах и обязанностях супругов</w:t>
            </w:r>
            <w:r w:rsidR="0057334A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2A0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комбинированный урок;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A62A0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0226D6">
              <w:rPr>
                <w:color w:val="000000"/>
                <w:szCs w:val="24"/>
                <w:lang w:eastAsia="ru-RU"/>
              </w:rPr>
              <w:t xml:space="preserve">опрос </w:t>
            </w:r>
            <w:proofErr w:type="gramStart"/>
            <w:r w:rsidRPr="000226D6">
              <w:rPr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8A62A0" w:rsidRPr="000226D6" w:rsidRDefault="008A62A0" w:rsidP="008A62A0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80445C" w:rsidRPr="00BE07DA" w:rsidRDefault="008A62A0" w:rsidP="007D2475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работа</w:t>
            </w:r>
            <w:r w:rsidRPr="000226D6">
              <w:rPr>
                <w:color w:val="000000"/>
                <w:szCs w:val="24"/>
                <w:lang w:eastAsia="ru-RU"/>
              </w:rPr>
              <w:t xml:space="preserve">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E13F7A" w:rsidP="00E13F7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 w:rsidRPr="00BF1DC2">
              <w:rPr>
                <w:color w:val="000000"/>
                <w:szCs w:val="24"/>
                <w:lang w:eastAsia="ru-RU"/>
              </w:rPr>
              <w:t xml:space="preserve">основной учебник, </w:t>
            </w:r>
            <w:r w:rsidR="00E86A63" w:rsidRPr="00E86A63">
              <w:rPr>
                <w:color w:val="000000"/>
                <w:szCs w:val="24"/>
                <w:lang w:eastAsia="ru-RU"/>
              </w:rPr>
              <w:t xml:space="preserve"> стр. </w:t>
            </w:r>
            <w:r w:rsidR="00E86A63">
              <w:rPr>
                <w:color w:val="000000"/>
                <w:szCs w:val="24"/>
                <w:lang w:eastAsia="ru-RU"/>
              </w:rPr>
              <w:t>232</w:t>
            </w:r>
            <w:r w:rsidR="00E86A63" w:rsidRPr="00E86A63">
              <w:rPr>
                <w:color w:val="000000"/>
                <w:szCs w:val="24"/>
                <w:lang w:eastAsia="ru-RU"/>
              </w:rPr>
              <w:t xml:space="preserve"> - 2</w:t>
            </w:r>
            <w:r w:rsidR="00E86A63">
              <w:rPr>
                <w:color w:val="000000"/>
                <w:szCs w:val="24"/>
                <w:lang w:eastAsia="ru-RU"/>
              </w:rPr>
              <w:t>34</w:t>
            </w:r>
          </w:p>
        </w:tc>
      </w:tr>
      <w:tr w:rsidR="0080445C" w:rsidRPr="00BE07DA" w:rsidTr="00686B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5C" w:rsidRPr="00BE07DA" w:rsidRDefault="0080445C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80445C" w:rsidP="0017658F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Резерв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Pr="00BE07D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45C" w:rsidRPr="00BE07DA" w:rsidRDefault="0080445C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45C" w:rsidRPr="00BE07DA" w:rsidRDefault="0080445C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57334A" w:rsidRPr="00BE07DA" w:rsidTr="00686B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57334A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Default="0057334A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Default="0057334A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Резерв</w:t>
            </w:r>
          </w:p>
          <w:p w:rsidR="0057334A" w:rsidRDefault="0057334A" w:rsidP="00BE2964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57334A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4A" w:rsidRPr="00BE07D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4A" w:rsidRPr="00BE07D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57334A" w:rsidRPr="00BE07DA" w:rsidTr="00686B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57334A" w:rsidP="00FE0218">
            <w:pPr>
              <w:pStyle w:val="a0"/>
              <w:numPr>
                <w:ilvl w:val="0"/>
                <w:numId w:val="18"/>
              </w:numPr>
              <w:tabs>
                <w:tab w:val="left" w:pos="142"/>
              </w:tabs>
              <w:spacing w:line="240" w:lineRule="auto"/>
              <w:ind w:left="36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Default="0057334A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  <w:p w:rsidR="0057334A" w:rsidRDefault="0057334A" w:rsidP="0057334A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Резерв</w:t>
            </w:r>
          </w:p>
          <w:p w:rsidR="0057334A" w:rsidRDefault="0057334A" w:rsidP="00BE2964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A" w:rsidRPr="00BE07DA" w:rsidRDefault="0057334A" w:rsidP="005108CE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4A" w:rsidRPr="00BE07D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4A" w:rsidRPr="00BE07DA" w:rsidRDefault="0057334A" w:rsidP="00DC060C">
            <w:pPr>
              <w:spacing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</w:tbl>
    <w:p w:rsidR="00A9694D" w:rsidRDefault="00A9694D" w:rsidP="0017658F">
      <w:pPr>
        <w:widowControl w:val="0"/>
        <w:spacing w:line="360" w:lineRule="auto"/>
        <w:jc w:val="left"/>
        <w:rPr>
          <w:szCs w:val="24"/>
        </w:rPr>
      </w:pPr>
    </w:p>
    <w:sectPr w:rsidR="00A9694D" w:rsidSect="00B0552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3567A"/>
    <w:multiLevelType w:val="hybridMultilevel"/>
    <w:tmpl w:val="E542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3948"/>
    <w:multiLevelType w:val="hybridMultilevel"/>
    <w:tmpl w:val="E4460B0A"/>
    <w:lvl w:ilvl="0" w:tplc="C016B94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9B4"/>
    <w:multiLevelType w:val="multilevel"/>
    <w:tmpl w:val="3C061CB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9B2A8A"/>
    <w:multiLevelType w:val="hybridMultilevel"/>
    <w:tmpl w:val="BCB26C64"/>
    <w:lvl w:ilvl="0" w:tplc="F968C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D12D5B"/>
    <w:multiLevelType w:val="hybridMultilevel"/>
    <w:tmpl w:val="6E86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17B56"/>
    <w:multiLevelType w:val="hybridMultilevel"/>
    <w:tmpl w:val="D0E2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E2EED"/>
    <w:multiLevelType w:val="hybridMultilevel"/>
    <w:tmpl w:val="DFA4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06A38"/>
    <w:multiLevelType w:val="hybridMultilevel"/>
    <w:tmpl w:val="79C87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B1D7A"/>
    <w:multiLevelType w:val="hybridMultilevel"/>
    <w:tmpl w:val="17EA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448A"/>
    <w:multiLevelType w:val="hybridMultilevel"/>
    <w:tmpl w:val="26D06766"/>
    <w:lvl w:ilvl="0" w:tplc="4DA292AE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8C54E978">
      <w:start w:val="1"/>
      <w:numFmt w:val="bullet"/>
      <w:lvlText w:val=""/>
      <w:lvlJc w:val="left"/>
      <w:pPr>
        <w:ind w:left="1152" w:hanging="156"/>
      </w:pPr>
      <w:rPr>
        <w:rFonts w:ascii="Symbol" w:eastAsia="Symbol" w:hAnsi="Symbol" w:hint="default"/>
        <w:w w:val="99"/>
        <w:sz w:val="21"/>
        <w:szCs w:val="21"/>
      </w:rPr>
    </w:lvl>
    <w:lvl w:ilvl="2" w:tplc="4718B474">
      <w:start w:val="1"/>
      <w:numFmt w:val="bullet"/>
      <w:lvlText w:val="•"/>
      <w:lvlJc w:val="left"/>
      <w:pPr>
        <w:ind w:left="1152" w:hanging="156"/>
      </w:pPr>
    </w:lvl>
    <w:lvl w:ilvl="3" w:tplc="6EDC5350">
      <w:start w:val="1"/>
      <w:numFmt w:val="bullet"/>
      <w:lvlText w:val="•"/>
      <w:lvlJc w:val="left"/>
      <w:pPr>
        <w:ind w:left="1152" w:hanging="156"/>
      </w:pPr>
    </w:lvl>
    <w:lvl w:ilvl="4" w:tplc="87F0A26A">
      <w:start w:val="1"/>
      <w:numFmt w:val="bullet"/>
      <w:lvlText w:val="•"/>
      <w:lvlJc w:val="left"/>
      <w:pPr>
        <w:ind w:left="2207" w:hanging="156"/>
      </w:pPr>
    </w:lvl>
    <w:lvl w:ilvl="5" w:tplc="65365436">
      <w:start w:val="1"/>
      <w:numFmt w:val="bullet"/>
      <w:lvlText w:val="•"/>
      <w:lvlJc w:val="left"/>
      <w:pPr>
        <w:ind w:left="3262" w:hanging="156"/>
      </w:pPr>
    </w:lvl>
    <w:lvl w:ilvl="6" w:tplc="069AA692">
      <w:start w:val="1"/>
      <w:numFmt w:val="bullet"/>
      <w:lvlText w:val="•"/>
      <w:lvlJc w:val="left"/>
      <w:pPr>
        <w:ind w:left="4318" w:hanging="156"/>
      </w:pPr>
    </w:lvl>
    <w:lvl w:ilvl="7" w:tplc="993AAD30">
      <w:start w:val="1"/>
      <w:numFmt w:val="bullet"/>
      <w:lvlText w:val="•"/>
      <w:lvlJc w:val="left"/>
      <w:pPr>
        <w:ind w:left="5373" w:hanging="156"/>
      </w:pPr>
    </w:lvl>
    <w:lvl w:ilvl="8" w:tplc="B4B4DEAC">
      <w:start w:val="1"/>
      <w:numFmt w:val="bullet"/>
      <w:lvlText w:val="•"/>
      <w:lvlJc w:val="left"/>
      <w:pPr>
        <w:ind w:left="6429" w:hanging="156"/>
      </w:pPr>
    </w:lvl>
  </w:abstractNum>
  <w:abstractNum w:abstractNumId="13">
    <w:nsid w:val="2F366250"/>
    <w:multiLevelType w:val="hybridMultilevel"/>
    <w:tmpl w:val="C074C6AA"/>
    <w:lvl w:ilvl="0" w:tplc="114007B8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96049FE8">
      <w:start w:val="1"/>
      <w:numFmt w:val="bullet"/>
      <w:lvlText w:val=""/>
      <w:lvlJc w:val="left"/>
      <w:pPr>
        <w:ind w:left="1151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1EA62924">
      <w:start w:val="1"/>
      <w:numFmt w:val="bullet"/>
      <w:lvlText w:val="•"/>
      <w:lvlJc w:val="left"/>
      <w:pPr>
        <w:ind w:left="1152" w:hanging="147"/>
      </w:pPr>
    </w:lvl>
    <w:lvl w:ilvl="3" w:tplc="CA303E70">
      <w:start w:val="1"/>
      <w:numFmt w:val="bullet"/>
      <w:lvlText w:val="•"/>
      <w:lvlJc w:val="left"/>
      <w:pPr>
        <w:ind w:left="1435" w:hanging="147"/>
      </w:pPr>
    </w:lvl>
    <w:lvl w:ilvl="4" w:tplc="A1E68BB4">
      <w:start w:val="1"/>
      <w:numFmt w:val="bullet"/>
      <w:lvlText w:val="•"/>
      <w:lvlJc w:val="left"/>
      <w:pPr>
        <w:ind w:left="1581" w:hanging="147"/>
      </w:pPr>
    </w:lvl>
    <w:lvl w:ilvl="5" w:tplc="F1505384">
      <w:start w:val="1"/>
      <w:numFmt w:val="bullet"/>
      <w:lvlText w:val="•"/>
      <w:lvlJc w:val="left"/>
      <w:pPr>
        <w:ind w:left="2741" w:hanging="147"/>
      </w:pPr>
    </w:lvl>
    <w:lvl w:ilvl="6" w:tplc="7A381882">
      <w:start w:val="1"/>
      <w:numFmt w:val="bullet"/>
      <w:lvlText w:val="•"/>
      <w:lvlJc w:val="left"/>
      <w:pPr>
        <w:ind w:left="3901" w:hanging="147"/>
      </w:pPr>
    </w:lvl>
    <w:lvl w:ilvl="7" w:tplc="9344020A">
      <w:start w:val="1"/>
      <w:numFmt w:val="bullet"/>
      <w:lvlText w:val="•"/>
      <w:lvlJc w:val="left"/>
      <w:pPr>
        <w:ind w:left="5060" w:hanging="147"/>
      </w:pPr>
    </w:lvl>
    <w:lvl w:ilvl="8" w:tplc="732E274A">
      <w:start w:val="1"/>
      <w:numFmt w:val="bullet"/>
      <w:lvlText w:val="•"/>
      <w:lvlJc w:val="left"/>
      <w:pPr>
        <w:ind w:left="6220" w:hanging="147"/>
      </w:pPr>
    </w:lvl>
  </w:abstractNum>
  <w:abstractNum w:abstractNumId="14">
    <w:nsid w:val="37711D28"/>
    <w:multiLevelType w:val="hybridMultilevel"/>
    <w:tmpl w:val="7734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56661"/>
    <w:multiLevelType w:val="hybridMultilevel"/>
    <w:tmpl w:val="E978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B7CB8"/>
    <w:multiLevelType w:val="hybridMultilevel"/>
    <w:tmpl w:val="09869E52"/>
    <w:lvl w:ilvl="0" w:tplc="D85C01E8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A2031F"/>
    <w:multiLevelType w:val="hybridMultilevel"/>
    <w:tmpl w:val="F9F01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2A0413"/>
    <w:multiLevelType w:val="hybridMultilevel"/>
    <w:tmpl w:val="146A6B88"/>
    <w:lvl w:ilvl="0" w:tplc="5FBADB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505F177E"/>
    <w:multiLevelType w:val="hybridMultilevel"/>
    <w:tmpl w:val="CFE627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250FAE"/>
    <w:multiLevelType w:val="hybridMultilevel"/>
    <w:tmpl w:val="CB6ECAC6"/>
    <w:lvl w:ilvl="0" w:tplc="815C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12082"/>
    <w:multiLevelType w:val="hybridMultilevel"/>
    <w:tmpl w:val="9642DC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C5B92"/>
    <w:multiLevelType w:val="hybridMultilevel"/>
    <w:tmpl w:val="988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812F8"/>
    <w:multiLevelType w:val="hybridMultilevel"/>
    <w:tmpl w:val="E542B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797E2B12"/>
    <w:multiLevelType w:val="hybridMultilevel"/>
    <w:tmpl w:val="97AAD658"/>
    <w:lvl w:ilvl="0" w:tplc="8FC6039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F52094"/>
    <w:multiLevelType w:val="multilevel"/>
    <w:tmpl w:val="20A6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F572C"/>
    <w:multiLevelType w:val="hybridMultilevel"/>
    <w:tmpl w:val="0F02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5"/>
  </w:num>
  <w:num w:numId="5">
    <w:abstractNumId w:val="10"/>
  </w:num>
  <w:num w:numId="6">
    <w:abstractNumId w:val="29"/>
  </w:num>
  <w:num w:numId="7">
    <w:abstractNumId w:val="25"/>
  </w:num>
  <w:num w:numId="8">
    <w:abstractNumId w:val="32"/>
  </w:num>
  <w:num w:numId="9">
    <w:abstractNumId w:val="21"/>
  </w:num>
  <w:num w:numId="10">
    <w:abstractNumId w:val="1"/>
  </w:num>
  <w:num w:numId="11">
    <w:abstractNumId w:val="7"/>
  </w:num>
  <w:num w:numId="12">
    <w:abstractNumId w:val="23"/>
  </w:num>
  <w:num w:numId="13">
    <w:abstractNumId w:val="17"/>
  </w:num>
  <w:num w:numId="14">
    <w:abstractNumId w:val="14"/>
  </w:num>
  <w:num w:numId="15">
    <w:abstractNumId w:val="36"/>
  </w:num>
  <w:num w:numId="16">
    <w:abstractNumId w:val="11"/>
  </w:num>
  <w:num w:numId="17">
    <w:abstractNumId w:val="9"/>
  </w:num>
  <w:num w:numId="18">
    <w:abstractNumId w:val="30"/>
  </w:num>
  <w:num w:numId="19">
    <w:abstractNumId w:val="0"/>
  </w:num>
  <w:num w:numId="20">
    <w:abstractNumId w:val="12"/>
  </w:num>
  <w:num w:numId="21">
    <w:abstractNumId w:val="20"/>
  </w:num>
  <w:num w:numId="22">
    <w:abstractNumId w:val="18"/>
  </w:num>
  <w:num w:numId="23">
    <w:abstractNumId w:val="13"/>
  </w:num>
  <w:num w:numId="24">
    <w:abstractNumId w:val="33"/>
  </w:num>
  <w:num w:numId="25">
    <w:abstractNumId w:val="34"/>
  </w:num>
  <w:num w:numId="26">
    <w:abstractNumId w:val="6"/>
  </w:num>
  <w:num w:numId="27">
    <w:abstractNumId w:val="2"/>
  </w:num>
  <w:num w:numId="28">
    <w:abstractNumId w:val="35"/>
  </w:num>
  <w:num w:numId="29">
    <w:abstractNumId w:val="28"/>
  </w:num>
  <w:num w:numId="30">
    <w:abstractNumId w:val="27"/>
  </w:num>
  <w:num w:numId="31">
    <w:abstractNumId w:val="19"/>
  </w:num>
  <w:num w:numId="32">
    <w:abstractNumId w:val="26"/>
  </w:num>
  <w:num w:numId="33">
    <w:abstractNumId w:val="31"/>
  </w:num>
  <w:num w:numId="34">
    <w:abstractNumId w:val="8"/>
  </w:num>
  <w:num w:numId="35">
    <w:abstractNumId w:val="24"/>
  </w:num>
  <w:num w:numId="36">
    <w:abstractNumId w:val="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6"/>
    <w:rsid w:val="00001D8A"/>
    <w:rsid w:val="0001120F"/>
    <w:rsid w:val="0001719C"/>
    <w:rsid w:val="00021D69"/>
    <w:rsid w:val="000226D6"/>
    <w:rsid w:val="00024604"/>
    <w:rsid w:val="00032879"/>
    <w:rsid w:val="00033D0E"/>
    <w:rsid w:val="00035A27"/>
    <w:rsid w:val="00040925"/>
    <w:rsid w:val="00040A38"/>
    <w:rsid w:val="00040B54"/>
    <w:rsid w:val="00041F4E"/>
    <w:rsid w:val="000612B6"/>
    <w:rsid w:val="0006623B"/>
    <w:rsid w:val="0007016F"/>
    <w:rsid w:val="000C4394"/>
    <w:rsid w:val="000C5714"/>
    <w:rsid w:val="000D608A"/>
    <w:rsid w:val="000E0E03"/>
    <w:rsid w:val="000E76EB"/>
    <w:rsid w:val="000F60F9"/>
    <w:rsid w:val="00106C6D"/>
    <w:rsid w:val="001141DF"/>
    <w:rsid w:val="0013216E"/>
    <w:rsid w:val="00134E9E"/>
    <w:rsid w:val="00156E58"/>
    <w:rsid w:val="001618EA"/>
    <w:rsid w:val="00162A8B"/>
    <w:rsid w:val="0017658F"/>
    <w:rsid w:val="00183B84"/>
    <w:rsid w:val="00186136"/>
    <w:rsid w:val="001A3C0B"/>
    <w:rsid w:val="001A5F3A"/>
    <w:rsid w:val="001A668B"/>
    <w:rsid w:val="001A741E"/>
    <w:rsid w:val="001B5CA2"/>
    <w:rsid w:val="001C0267"/>
    <w:rsid w:val="001D64AB"/>
    <w:rsid w:val="001E24EB"/>
    <w:rsid w:val="001E3C5B"/>
    <w:rsid w:val="001E71A6"/>
    <w:rsid w:val="001F42C6"/>
    <w:rsid w:val="002006BC"/>
    <w:rsid w:val="00201E79"/>
    <w:rsid w:val="0020322F"/>
    <w:rsid w:val="00210A33"/>
    <w:rsid w:val="00216C9B"/>
    <w:rsid w:val="002229D7"/>
    <w:rsid w:val="00233268"/>
    <w:rsid w:val="00233D48"/>
    <w:rsid w:val="00251DE6"/>
    <w:rsid w:val="00252ACF"/>
    <w:rsid w:val="002565D8"/>
    <w:rsid w:val="00270636"/>
    <w:rsid w:val="00271A7D"/>
    <w:rsid w:val="002735AA"/>
    <w:rsid w:val="00297C0B"/>
    <w:rsid w:val="002A65D1"/>
    <w:rsid w:val="002C48B0"/>
    <w:rsid w:val="002C68FF"/>
    <w:rsid w:val="002D0A98"/>
    <w:rsid w:val="002D6A44"/>
    <w:rsid w:val="002E39B2"/>
    <w:rsid w:val="002E4888"/>
    <w:rsid w:val="003218C1"/>
    <w:rsid w:val="003343FE"/>
    <w:rsid w:val="00335986"/>
    <w:rsid w:val="0034090C"/>
    <w:rsid w:val="00342884"/>
    <w:rsid w:val="00343E61"/>
    <w:rsid w:val="00350133"/>
    <w:rsid w:val="0035139A"/>
    <w:rsid w:val="00363C77"/>
    <w:rsid w:val="003649A5"/>
    <w:rsid w:val="00373960"/>
    <w:rsid w:val="00374E04"/>
    <w:rsid w:val="003864BF"/>
    <w:rsid w:val="00386743"/>
    <w:rsid w:val="00391458"/>
    <w:rsid w:val="00394C25"/>
    <w:rsid w:val="003A0788"/>
    <w:rsid w:val="003A73E4"/>
    <w:rsid w:val="003B0E3C"/>
    <w:rsid w:val="003B291B"/>
    <w:rsid w:val="003C0585"/>
    <w:rsid w:val="003C5492"/>
    <w:rsid w:val="003C778D"/>
    <w:rsid w:val="003D0A5A"/>
    <w:rsid w:val="003D19D4"/>
    <w:rsid w:val="003D6493"/>
    <w:rsid w:val="003F1CEB"/>
    <w:rsid w:val="003F5CD4"/>
    <w:rsid w:val="00405B4A"/>
    <w:rsid w:val="00412475"/>
    <w:rsid w:val="00414F07"/>
    <w:rsid w:val="0042609C"/>
    <w:rsid w:val="00453214"/>
    <w:rsid w:val="00453839"/>
    <w:rsid w:val="004562EC"/>
    <w:rsid w:val="00456502"/>
    <w:rsid w:val="004724EE"/>
    <w:rsid w:val="00473156"/>
    <w:rsid w:val="00473EDA"/>
    <w:rsid w:val="004B3EE7"/>
    <w:rsid w:val="004B546A"/>
    <w:rsid w:val="004C1C5F"/>
    <w:rsid w:val="004D0DA0"/>
    <w:rsid w:val="004D4642"/>
    <w:rsid w:val="004D5544"/>
    <w:rsid w:val="004D791E"/>
    <w:rsid w:val="004F1404"/>
    <w:rsid w:val="005108CE"/>
    <w:rsid w:val="00520293"/>
    <w:rsid w:val="00552716"/>
    <w:rsid w:val="00552DD1"/>
    <w:rsid w:val="00564AB4"/>
    <w:rsid w:val="0057334A"/>
    <w:rsid w:val="00574F70"/>
    <w:rsid w:val="00586BFA"/>
    <w:rsid w:val="005A7A21"/>
    <w:rsid w:val="005B39E0"/>
    <w:rsid w:val="005B690D"/>
    <w:rsid w:val="005B7E4E"/>
    <w:rsid w:val="005C3B7A"/>
    <w:rsid w:val="005C5E59"/>
    <w:rsid w:val="005E0442"/>
    <w:rsid w:val="00605691"/>
    <w:rsid w:val="0060690A"/>
    <w:rsid w:val="00617BB2"/>
    <w:rsid w:val="00626C2C"/>
    <w:rsid w:val="00630F5C"/>
    <w:rsid w:val="0063145A"/>
    <w:rsid w:val="00655156"/>
    <w:rsid w:val="00660C84"/>
    <w:rsid w:val="00662957"/>
    <w:rsid w:val="00662DAF"/>
    <w:rsid w:val="00662FE7"/>
    <w:rsid w:val="00663645"/>
    <w:rsid w:val="00670D12"/>
    <w:rsid w:val="00681C00"/>
    <w:rsid w:val="00683142"/>
    <w:rsid w:val="00686B4F"/>
    <w:rsid w:val="00691B34"/>
    <w:rsid w:val="00695B1D"/>
    <w:rsid w:val="006B7041"/>
    <w:rsid w:val="006C04FE"/>
    <w:rsid w:val="006C1203"/>
    <w:rsid w:val="006C1C86"/>
    <w:rsid w:val="006C3BD4"/>
    <w:rsid w:val="006C40B4"/>
    <w:rsid w:val="006C6176"/>
    <w:rsid w:val="006C7333"/>
    <w:rsid w:val="006E0521"/>
    <w:rsid w:val="006E2216"/>
    <w:rsid w:val="006F12AC"/>
    <w:rsid w:val="00703737"/>
    <w:rsid w:val="00716D0E"/>
    <w:rsid w:val="00721379"/>
    <w:rsid w:val="007247D0"/>
    <w:rsid w:val="00735409"/>
    <w:rsid w:val="00750F48"/>
    <w:rsid w:val="0075330D"/>
    <w:rsid w:val="00761194"/>
    <w:rsid w:val="00761BAE"/>
    <w:rsid w:val="00764B06"/>
    <w:rsid w:val="00795457"/>
    <w:rsid w:val="007C1311"/>
    <w:rsid w:val="007D2475"/>
    <w:rsid w:val="007D2CCC"/>
    <w:rsid w:val="007D511E"/>
    <w:rsid w:val="007E3F92"/>
    <w:rsid w:val="007E5712"/>
    <w:rsid w:val="007E5796"/>
    <w:rsid w:val="007E594B"/>
    <w:rsid w:val="007F3B72"/>
    <w:rsid w:val="0080370B"/>
    <w:rsid w:val="0080445C"/>
    <w:rsid w:val="00810316"/>
    <w:rsid w:val="00823E31"/>
    <w:rsid w:val="0082798D"/>
    <w:rsid w:val="008279E5"/>
    <w:rsid w:val="00832FD1"/>
    <w:rsid w:val="008460E1"/>
    <w:rsid w:val="00846DF5"/>
    <w:rsid w:val="00847D7B"/>
    <w:rsid w:val="00852A82"/>
    <w:rsid w:val="00854A6B"/>
    <w:rsid w:val="008820AE"/>
    <w:rsid w:val="00886C17"/>
    <w:rsid w:val="008A62A0"/>
    <w:rsid w:val="008B2948"/>
    <w:rsid w:val="008D425D"/>
    <w:rsid w:val="008D5299"/>
    <w:rsid w:val="008E5153"/>
    <w:rsid w:val="008F0018"/>
    <w:rsid w:val="008F50AD"/>
    <w:rsid w:val="00902282"/>
    <w:rsid w:val="00913615"/>
    <w:rsid w:val="009210D4"/>
    <w:rsid w:val="0096696F"/>
    <w:rsid w:val="00967C28"/>
    <w:rsid w:val="00967E3B"/>
    <w:rsid w:val="00976514"/>
    <w:rsid w:val="009867CB"/>
    <w:rsid w:val="009901D5"/>
    <w:rsid w:val="0099408E"/>
    <w:rsid w:val="009B0659"/>
    <w:rsid w:val="009B5ECF"/>
    <w:rsid w:val="009B6D8D"/>
    <w:rsid w:val="009C57A4"/>
    <w:rsid w:val="009C6468"/>
    <w:rsid w:val="009E3299"/>
    <w:rsid w:val="009F1748"/>
    <w:rsid w:val="009F3B91"/>
    <w:rsid w:val="009F7193"/>
    <w:rsid w:val="00A06F29"/>
    <w:rsid w:val="00A07A42"/>
    <w:rsid w:val="00A1443E"/>
    <w:rsid w:val="00A14791"/>
    <w:rsid w:val="00A15515"/>
    <w:rsid w:val="00A164EF"/>
    <w:rsid w:val="00A240D4"/>
    <w:rsid w:val="00A44693"/>
    <w:rsid w:val="00A5177F"/>
    <w:rsid w:val="00A57484"/>
    <w:rsid w:val="00A6518E"/>
    <w:rsid w:val="00A81AA2"/>
    <w:rsid w:val="00A83B14"/>
    <w:rsid w:val="00A84567"/>
    <w:rsid w:val="00A85DDD"/>
    <w:rsid w:val="00A90A97"/>
    <w:rsid w:val="00A913CE"/>
    <w:rsid w:val="00A9447D"/>
    <w:rsid w:val="00A94816"/>
    <w:rsid w:val="00A9694D"/>
    <w:rsid w:val="00AA0FFF"/>
    <w:rsid w:val="00AA2DB1"/>
    <w:rsid w:val="00AA5038"/>
    <w:rsid w:val="00AC3C85"/>
    <w:rsid w:val="00AD48F4"/>
    <w:rsid w:val="00AD6DA4"/>
    <w:rsid w:val="00AF3C1B"/>
    <w:rsid w:val="00AF40F4"/>
    <w:rsid w:val="00B02157"/>
    <w:rsid w:val="00B02BB1"/>
    <w:rsid w:val="00B0552B"/>
    <w:rsid w:val="00B12320"/>
    <w:rsid w:val="00B15DF7"/>
    <w:rsid w:val="00B16AF5"/>
    <w:rsid w:val="00B27639"/>
    <w:rsid w:val="00B31687"/>
    <w:rsid w:val="00B37F7E"/>
    <w:rsid w:val="00B417BC"/>
    <w:rsid w:val="00B425F2"/>
    <w:rsid w:val="00B433CE"/>
    <w:rsid w:val="00B50A13"/>
    <w:rsid w:val="00B66A0F"/>
    <w:rsid w:val="00B82FC9"/>
    <w:rsid w:val="00BA461D"/>
    <w:rsid w:val="00BB76A3"/>
    <w:rsid w:val="00BD020A"/>
    <w:rsid w:val="00BD0DF0"/>
    <w:rsid w:val="00BD47DB"/>
    <w:rsid w:val="00BE07DA"/>
    <w:rsid w:val="00BE15E0"/>
    <w:rsid w:val="00BE2964"/>
    <w:rsid w:val="00BF1DC2"/>
    <w:rsid w:val="00C0241D"/>
    <w:rsid w:val="00C05FF9"/>
    <w:rsid w:val="00C22C6B"/>
    <w:rsid w:val="00C22E41"/>
    <w:rsid w:val="00C230E9"/>
    <w:rsid w:val="00C272FA"/>
    <w:rsid w:val="00C350F4"/>
    <w:rsid w:val="00C351D2"/>
    <w:rsid w:val="00C81ED0"/>
    <w:rsid w:val="00C84CFE"/>
    <w:rsid w:val="00C90F11"/>
    <w:rsid w:val="00C91F01"/>
    <w:rsid w:val="00CA6B4F"/>
    <w:rsid w:val="00CB1D74"/>
    <w:rsid w:val="00CB5870"/>
    <w:rsid w:val="00CC40A5"/>
    <w:rsid w:val="00CD1258"/>
    <w:rsid w:val="00CD49F4"/>
    <w:rsid w:val="00CE7A2E"/>
    <w:rsid w:val="00D07121"/>
    <w:rsid w:val="00D22186"/>
    <w:rsid w:val="00D27CCA"/>
    <w:rsid w:val="00D30FCF"/>
    <w:rsid w:val="00D32A1B"/>
    <w:rsid w:val="00D43789"/>
    <w:rsid w:val="00D63D77"/>
    <w:rsid w:val="00D646B7"/>
    <w:rsid w:val="00D65F44"/>
    <w:rsid w:val="00D70EA9"/>
    <w:rsid w:val="00D72047"/>
    <w:rsid w:val="00D8738F"/>
    <w:rsid w:val="00D96FA1"/>
    <w:rsid w:val="00DB0712"/>
    <w:rsid w:val="00DC060C"/>
    <w:rsid w:val="00DC0908"/>
    <w:rsid w:val="00DC6189"/>
    <w:rsid w:val="00DC6577"/>
    <w:rsid w:val="00DC759F"/>
    <w:rsid w:val="00DD35A5"/>
    <w:rsid w:val="00DD61B0"/>
    <w:rsid w:val="00DE117C"/>
    <w:rsid w:val="00DF5B2B"/>
    <w:rsid w:val="00DF7E52"/>
    <w:rsid w:val="00E0317D"/>
    <w:rsid w:val="00E10040"/>
    <w:rsid w:val="00E110E6"/>
    <w:rsid w:val="00E13F7A"/>
    <w:rsid w:val="00E426E5"/>
    <w:rsid w:val="00E61AAD"/>
    <w:rsid w:val="00E725F5"/>
    <w:rsid w:val="00E73B71"/>
    <w:rsid w:val="00E7555B"/>
    <w:rsid w:val="00E8567A"/>
    <w:rsid w:val="00E85C4E"/>
    <w:rsid w:val="00E86A63"/>
    <w:rsid w:val="00EA4024"/>
    <w:rsid w:val="00EB0C42"/>
    <w:rsid w:val="00EC5EFF"/>
    <w:rsid w:val="00ED299A"/>
    <w:rsid w:val="00ED3E62"/>
    <w:rsid w:val="00EE17B0"/>
    <w:rsid w:val="00EE338E"/>
    <w:rsid w:val="00EE3DFC"/>
    <w:rsid w:val="00EE631E"/>
    <w:rsid w:val="00F00C49"/>
    <w:rsid w:val="00F112ED"/>
    <w:rsid w:val="00F14CCB"/>
    <w:rsid w:val="00F1518D"/>
    <w:rsid w:val="00F154EF"/>
    <w:rsid w:val="00F43380"/>
    <w:rsid w:val="00F5496B"/>
    <w:rsid w:val="00F6179C"/>
    <w:rsid w:val="00F65EA9"/>
    <w:rsid w:val="00F679CA"/>
    <w:rsid w:val="00F71EE0"/>
    <w:rsid w:val="00F82C7C"/>
    <w:rsid w:val="00F84D56"/>
    <w:rsid w:val="00F9195B"/>
    <w:rsid w:val="00FA2E54"/>
    <w:rsid w:val="00FA5154"/>
    <w:rsid w:val="00FA5AF7"/>
    <w:rsid w:val="00FA61F6"/>
    <w:rsid w:val="00FB5C3F"/>
    <w:rsid w:val="00FC2F95"/>
    <w:rsid w:val="00FE0218"/>
    <w:rsid w:val="00FE5EA8"/>
    <w:rsid w:val="00FF1F40"/>
    <w:rsid w:val="00FF6587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090C"/>
  </w:style>
  <w:style w:type="paragraph" w:styleId="2">
    <w:name w:val="heading 2"/>
    <w:basedOn w:val="a1"/>
    <w:next w:val="a1"/>
    <w:link w:val="20"/>
    <w:uiPriority w:val="9"/>
    <w:unhideWhenUsed/>
    <w:qFormat/>
    <w:rsid w:val="003D0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D0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96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1"/>
    <w:link w:val="60"/>
    <w:uiPriority w:val="1"/>
    <w:unhideWhenUsed/>
    <w:qFormat/>
    <w:rsid w:val="001A668B"/>
    <w:pPr>
      <w:widowControl w:val="0"/>
      <w:spacing w:line="240" w:lineRule="auto"/>
      <w:ind w:left="1435"/>
      <w:jc w:val="left"/>
      <w:outlineLvl w:val="5"/>
    </w:pPr>
    <w:rPr>
      <w:rFonts w:cstheme="minorBidi"/>
      <w:b/>
      <w:bCs/>
      <w:sz w:val="21"/>
      <w:szCs w:val="21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link w:val="a5"/>
    <w:uiPriority w:val="99"/>
    <w:qFormat/>
    <w:rsid w:val="0034090C"/>
    <w:pPr>
      <w:numPr>
        <w:numId w:val="1"/>
      </w:numPr>
    </w:pPr>
    <w:rPr>
      <w:rFonts w:eastAsia="Calibri"/>
      <w:szCs w:val="24"/>
    </w:rPr>
  </w:style>
  <w:style w:type="paragraph" w:customStyle="1" w:styleId="a">
    <w:name w:val="Список ответов"/>
    <w:basedOn w:val="a0"/>
    <w:link w:val="a6"/>
    <w:qFormat/>
    <w:rsid w:val="0034090C"/>
    <w:pPr>
      <w:numPr>
        <w:numId w:val="3"/>
      </w:numPr>
      <w:tabs>
        <w:tab w:val="left" w:pos="851"/>
        <w:tab w:val="left" w:pos="2694"/>
        <w:tab w:val="left" w:pos="4395"/>
        <w:tab w:val="left" w:pos="6379"/>
      </w:tabs>
    </w:pPr>
    <w:rPr>
      <w:lang w:val="es-ES"/>
    </w:rPr>
  </w:style>
  <w:style w:type="character" w:customStyle="1" w:styleId="a6">
    <w:name w:val="Список ответов Знак"/>
    <w:basedOn w:val="a2"/>
    <w:link w:val="a"/>
    <w:rsid w:val="0034090C"/>
    <w:rPr>
      <w:rFonts w:eastAsia="Calibri"/>
      <w:szCs w:val="24"/>
      <w:lang w:val="es-ES"/>
    </w:rPr>
  </w:style>
  <w:style w:type="paragraph" w:customStyle="1" w:styleId="1">
    <w:name w:val="Абзац списка1"/>
    <w:basedOn w:val="a1"/>
    <w:rsid w:val="00FA2E54"/>
    <w:pPr>
      <w:spacing w:line="240" w:lineRule="auto"/>
      <w:ind w:left="720"/>
      <w:contextualSpacing/>
      <w:jc w:val="left"/>
    </w:pPr>
    <w:rPr>
      <w:rFonts w:ascii="Calibri" w:hAnsi="Calibri"/>
      <w:szCs w:val="24"/>
      <w:lang w:val="en-US"/>
    </w:rPr>
  </w:style>
  <w:style w:type="character" w:styleId="a7">
    <w:name w:val="Hyperlink"/>
    <w:rsid w:val="00FA2E54"/>
    <w:rPr>
      <w:color w:val="000000"/>
      <w:u w:val="single"/>
    </w:rPr>
  </w:style>
  <w:style w:type="paragraph" w:styleId="a8">
    <w:name w:val="Body Text"/>
    <w:basedOn w:val="a1"/>
    <w:link w:val="a9"/>
    <w:uiPriority w:val="1"/>
    <w:qFormat/>
    <w:rsid w:val="00473156"/>
    <w:pPr>
      <w:widowControl w:val="0"/>
      <w:spacing w:line="240" w:lineRule="auto"/>
      <w:ind w:left="111"/>
      <w:jc w:val="left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a9">
    <w:name w:val="Основной текст Знак"/>
    <w:basedOn w:val="a2"/>
    <w:link w:val="a8"/>
    <w:uiPriority w:val="1"/>
    <w:rsid w:val="00473156"/>
    <w:rPr>
      <w:rFonts w:ascii="Arial" w:eastAsia="Arial" w:hAnsi="Arial" w:cstheme="minorBidi"/>
      <w:sz w:val="16"/>
      <w:szCs w:val="16"/>
      <w:lang w:val="en-US"/>
    </w:rPr>
  </w:style>
  <w:style w:type="character" w:customStyle="1" w:styleId="apple-style-span">
    <w:name w:val="apple-style-span"/>
    <w:basedOn w:val="a2"/>
    <w:rsid w:val="00134E9E"/>
  </w:style>
  <w:style w:type="paragraph" w:customStyle="1" w:styleId="ConsPlusNormal">
    <w:name w:val="ConsPlusNormal"/>
    <w:rsid w:val="001D64A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1A668B"/>
    <w:rPr>
      <w:rFonts w:cstheme="minorBidi"/>
      <w:b/>
      <w:bCs/>
      <w:sz w:val="21"/>
      <w:szCs w:val="21"/>
      <w:lang w:val="en-US"/>
    </w:rPr>
  </w:style>
  <w:style w:type="paragraph" w:styleId="aa">
    <w:name w:val="Normal (Web)"/>
    <w:basedOn w:val="a1"/>
    <w:unhideWhenUsed/>
    <w:rsid w:val="004D0DA0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9694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2"/>
    <w:link w:val="2"/>
    <w:rsid w:val="003D0A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D0A5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header"/>
    <w:basedOn w:val="a1"/>
    <w:link w:val="ac"/>
    <w:unhideWhenUsed/>
    <w:rsid w:val="003D0A5A"/>
    <w:pPr>
      <w:tabs>
        <w:tab w:val="center" w:pos="4677"/>
        <w:tab w:val="right" w:pos="9355"/>
      </w:tabs>
      <w:spacing w:line="240" w:lineRule="auto"/>
      <w:jc w:val="left"/>
    </w:pPr>
    <w:rPr>
      <w:sz w:val="28"/>
    </w:rPr>
  </w:style>
  <w:style w:type="character" w:customStyle="1" w:styleId="ac">
    <w:name w:val="Верхний колонтитул Знак"/>
    <w:basedOn w:val="a2"/>
    <w:link w:val="ab"/>
    <w:rsid w:val="003D0A5A"/>
    <w:rPr>
      <w:sz w:val="28"/>
    </w:rPr>
  </w:style>
  <w:style w:type="character" w:customStyle="1" w:styleId="Zag11">
    <w:name w:val="Zag_11"/>
    <w:rsid w:val="003D0A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13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0"/>
    <w:uiPriority w:val="99"/>
    <w:locked/>
    <w:rsid w:val="00721379"/>
    <w:rPr>
      <w:rFonts w:eastAsia="Calibri"/>
      <w:szCs w:val="24"/>
    </w:rPr>
  </w:style>
  <w:style w:type="paragraph" w:customStyle="1" w:styleId="Osnova">
    <w:name w:val="Osnova"/>
    <w:basedOn w:val="a1"/>
    <w:rsid w:val="00721379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090C"/>
  </w:style>
  <w:style w:type="paragraph" w:styleId="2">
    <w:name w:val="heading 2"/>
    <w:basedOn w:val="a1"/>
    <w:next w:val="a1"/>
    <w:link w:val="20"/>
    <w:uiPriority w:val="9"/>
    <w:unhideWhenUsed/>
    <w:qFormat/>
    <w:rsid w:val="003D0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D0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96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1"/>
    <w:link w:val="60"/>
    <w:uiPriority w:val="1"/>
    <w:unhideWhenUsed/>
    <w:qFormat/>
    <w:rsid w:val="001A668B"/>
    <w:pPr>
      <w:widowControl w:val="0"/>
      <w:spacing w:line="240" w:lineRule="auto"/>
      <w:ind w:left="1435"/>
      <w:jc w:val="left"/>
      <w:outlineLvl w:val="5"/>
    </w:pPr>
    <w:rPr>
      <w:rFonts w:cstheme="minorBidi"/>
      <w:b/>
      <w:bCs/>
      <w:sz w:val="21"/>
      <w:szCs w:val="21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link w:val="a5"/>
    <w:uiPriority w:val="99"/>
    <w:qFormat/>
    <w:rsid w:val="0034090C"/>
    <w:pPr>
      <w:numPr>
        <w:numId w:val="1"/>
      </w:numPr>
    </w:pPr>
    <w:rPr>
      <w:rFonts w:eastAsia="Calibri"/>
      <w:szCs w:val="24"/>
    </w:rPr>
  </w:style>
  <w:style w:type="paragraph" w:customStyle="1" w:styleId="a">
    <w:name w:val="Список ответов"/>
    <w:basedOn w:val="a0"/>
    <w:link w:val="a6"/>
    <w:qFormat/>
    <w:rsid w:val="0034090C"/>
    <w:pPr>
      <w:numPr>
        <w:numId w:val="3"/>
      </w:numPr>
      <w:tabs>
        <w:tab w:val="left" w:pos="851"/>
        <w:tab w:val="left" w:pos="2694"/>
        <w:tab w:val="left" w:pos="4395"/>
        <w:tab w:val="left" w:pos="6379"/>
      </w:tabs>
    </w:pPr>
    <w:rPr>
      <w:lang w:val="es-ES"/>
    </w:rPr>
  </w:style>
  <w:style w:type="character" w:customStyle="1" w:styleId="a6">
    <w:name w:val="Список ответов Знак"/>
    <w:basedOn w:val="a2"/>
    <w:link w:val="a"/>
    <w:rsid w:val="0034090C"/>
    <w:rPr>
      <w:rFonts w:eastAsia="Calibri"/>
      <w:szCs w:val="24"/>
      <w:lang w:val="es-ES"/>
    </w:rPr>
  </w:style>
  <w:style w:type="paragraph" w:customStyle="1" w:styleId="1">
    <w:name w:val="Абзац списка1"/>
    <w:basedOn w:val="a1"/>
    <w:rsid w:val="00FA2E54"/>
    <w:pPr>
      <w:spacing w:line="240" w:lineRule="auto"/>
      <w:ind w:left="720"/>
      <w:contextualSpacing/>
      <w:jc w:val="left"/>
    </w:pPr>
    <w:rPr>
      <w:rFonts w:ascii="Calibri" w:hAnsi="Calibri"/>
      <w:szCs w:val="24"/>
      <w:lang w:val="en-US"/>
    </w:rPr>
  </w:style>
  <w:style w:type="character" w:styleId="a7">
    <w:name w:val="Hyperlink"/>
    <w:rsid w:val="00FA2E54"/>
    <w:rPr>
      <w:color w:val="000000"/>
      <w:u w:val="single"/>
    </w:rPr>
  </w:style>
  <w:style w:type="paragraph" w:styleId="a8">
    <w:name w:val="Body Text"/>
    <w:basedOn w:val="a1"/>
    <w:link w:val="a9"/>
    <w:uiPriority w:val="1"/>
    <w:qFormat/>
    <w:rsid w:val="00473156"/>
    <w:pPr>
      <w:widowControl w:val="0"/>
      <w:spacing w:line="240" w:lineRule="auto"/>
      <w:ind w:left="111"/>
      <w:jc w:val="left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a9">
    <w:name w:val="Основной текст Знак"/>
    <w:basedOn w:val="a2"/>
    <w:link w:val="a8"/>
    <w:uiPriority w:val="1"/>
    <w:rsid w:val="00473156"/>
    <w:rPr>
      <w:rFonts w:ascii="Arial" w:eastAsia="Arial" w:hAnsi="Arial" w:cstheme="minorBidi"/>
      <w:sz w:val="16"/>
      <w:szCs w:val="16"/>
      <w:lang w:val="en-US"/>
    </w:rPr>
  </w:style>
  <w:style w:type="character" w:customStyle="1" w:styleId="apple-style-span">
    <w:name w:val="apple-style-span"/>
    <w:basedOn w:val="a2"/>
    <w:rsid w:val="00134E9E"/>
  </w:style>
  <w:style w:type="paragraph" w:customStyle="1" w:styleId="ConsPlusNormal">
    <w:name w:val="ConsPlusNormal"/>
    <w:rsid w:val="001D64A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1A668B"/>
    <w:rPr>
      <w:rFonts w:cstheme="minorBidi"/>
      <w:b/>
      <w:bCs/>
      <w:sz w:val="21"/>
      <w:szCs w:val="21"/>
      <w:lang w:val="en-US"/>
    </w:rPr>
  </w:style>
  <w:style w:type="paragraph" w:styleId="aa">
    <w:name w:val="Normal (Web)"/>
    <w:basedOn w:val="a1"/>
    <w:unhideWhenUsed/>
    <w:rsid w:val="004D0DA0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9694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2"/>
    <w:link w:val="2"/>
    <w:rsid w:val="003D0A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D0A5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header"/>
    <w:basedOn w:val="a1"/>
    <w:link w:val="ac"/>
    <w:unhideWhenUsed/>
    <w:rsid w:val="003D0A5A"/>
    <w:pPr>
      <w:tabs>
        <w:tab w:val="center" w:pos="4677"/>
        <w:tab w:val="right" w:pos="9355"/>
      </w:tabs>
      <w:spacing w:line="240" w:lineRule="auto"/>
      <w:jc w:val="left"/>
    </w:pPr>
    <w:rPr>
      <w:sz w:val="28"/>
    </w:rPr>
  </w:style>
  <w:style w:type="character" w:customStyle="1" w:styleId="ac">
    <w:name w:val="Верхний колонтитул Знак"/>
    <w:basedOn w:val="a2"/>
    <w:link w:val="ab"/>
    <w:rsid w:val="003D0A5A"/>
    <w:rPr>
      <w:sz w:val="28"/>
    </w:rPr>
  </w:style>
  <w:style w:type="character" w:customStyle="1" w:styleId="Zag11">
    <w:name w:val="Zag_11"/>
    <w:rsid w:val="003D0A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13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0"/>
    <w:uiPriority w:val="99"/>
    <w:locked/>
    <w:rsid w:val="00721379"/>
    <w:rPr>
      <w:rFonts w:eastAsia="Calibri"/>
      <w:szCs w:val="24"/>
    </w:rPr>
  </w:style>
  <w:style w:type="paragraph" w:customStyle="1" w:styleId="Osnova">
    <w:name w:val="Osnova"/>
    <w:basedOn w:val="a1"/>
    <w:rsid w:val="00721379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EFE88C44E47EB2E07DDE71C47A1481F625F533767002D610B956E4614407CBCACE7D722A65D5Aj7n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B451-6560-4786-B697-50AA126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14385</Words>
  <Characters>82001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Натик</cp:lastModifiedBy>
  <cp:revision>6</cp:revision>
  <dcterms:created xsi:type="dcterms:W3CDTF">2018-06-26T14:00:00Z</dcterms:created>
  <dcterms:modified xsi:type="dcterms:W3CDTF">2019-06-23T19:06:00Z</dcterms:modified>
</cp:coreProperties>
</file>