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408" w:rsidRPr="00735408" w:rsidRDefault="00735408" w:rsidP="0073540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35408">
        <w:rPr>
          <w:b/>
        </w:rPr>
        <w:t xml:space="preserve">                                       </w:t>
      </w:r>
      <w:r w:rsidR="000B570A">
        <w:rPr>
          <w:b/>
        </w:rPr>
        <w:t xml:space="preserve">             </w:t>
      </w:r>
      <w:r w:rsidRPr="00735408">
        <w:rPr>
          <w:b/>
        </w:rPr>
        <w:t xml:space="preserve">   </w:t>
      </w:r>
      <w:r w:rsidRPr="00735408">
        <w:rPr>
          <w:b/>
          <w:sz w:val="28"/>
          <w:szCs w:val="28"/>
        </w:rPr>
        <w:t xml:space="preserve"> </w:t>
      </w:r>
      <w:r w:rsidRPr="00735408">
        <w:rPr>
          <w:rFonts w:ascii="Times New Roman" w:hAnsi="Times New Roman" w:cs="Times New Roman"/>
          <w:b/>
          <w:sz w:val="36"/>
          <w:szCs w:val="36"/>
        </w:rPr>
        <w:t>МАСТЕР-КЛАСС</w:t>
      </w:r>
    </w:p>
    <w:p w:rsidR="00735408" w:rsidRDefault="000B570A" w:rsidP="0073540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П</w:t>
      </w:r>
      <w:r w:rsidR="00735408" w:rsidRPr="00735408">
        <w:rPr>
          <w:rFonts w:ascii="Times New Roman" w:hAnsi="Times New Roman" w:cs="Times New Roman"/>
          <w:b/>
          <w:sz w:val="36"/>
          <w:szCs w:val="36"/>
        </w:rPr>
        <w:t>анно</w:t>
      </w:r>
      <w:r>
        <w:rPr>
          <w:rFonts w:ascii="Times New Roman" w:hAnsi="Times New Roman" w:cs="Times New Roman"/>
          <w:b/>
          <w:sz w:val="36"/>
          <w:szCs w:val="36"/>
        </w:rPr>
        <w:t xml:space="preserve"> «ДЕКОРАТИВНЫЙ ЦВЕТОК»</w:t>
      </w:r>
      <w:r w:rsidR="00735408" w:rsidRPr="00735408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0B570A" w:rsidRDefault="000B570A" w:rsidP="0073540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из бросового материала</w:t>
      </w:r>
    </w:p>
    <w:p w:rsidR="00330AF9" w:rsidRDefault="00330AF9" w:rsidP="0073540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330AF9" w:rsidRDefault="00330AF9" w:rsidP="00330AF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6927">
        <w:rPr>
          <w:rFonts w:ascii="Times New Roman" w:hAnsi="Times New Roman" w:cs="Times New Roman"/>
          <w:color w:val="000000"/>
          <w:sz w:val="28"/>
          <w:szCs w:val="28"/>
        </w:rPr>
        <w:t>Проблема развития творческих способностей у учащихся в системе обучения и воспитания тесно связана с использованием декоративно-прикладного искусства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136927">
        <w:rPr>
          <w:rFonts w:ascii="Times New Roman" w:hAnsi="Times New Roman" w:cs="Times New Roman"/>
          <w:color w:val="000000"/>
          <w:sz w:val="28"/>
          <w:szCs w:val="28"/>
        </w:rPr>
        <w:t>Но наряду с традиционными материалами в современном искусстве становится актуальным применение различного бросового материала</w:t>
      </w:r>
      <w:r w:rsidRPr="00431B9A">
        <w:rPr>
          <w:rFonts w:ascii="Times New Roman" w:hAnsi="Times New Roman" w:cs="Times New Roman"/>
          <w:color w:val="000000"/>
          <w:sz w:val="28"/>
          <w:szCs w:val="28"/>
        </w:rPr>
        <w:t xml:space="preserve">. И, если традиционным декоративным техникам, народным промыслам </w:t>
      </w:r>
      <w:proofErr w:type="gramStart"/>
      <w:r w:rsidRPr="00431B9A">
        <w:rPr>
          <w:rFonts w:ascii="Times New Roman" w:hAnsi="Times New Roman" w:cs="Times New Roman"/>
          <w:color w:val="000000"/>
          <w:sz w:val="28"/>
          <w:szCs w:val="28"/>
        </w:rPr>
        <w:t>присущи</w:t>
      </w:r>
      <w:proofErr w:type="gramEnd"/>
      <w:r w:rsidRPr="00431B9A">
        <w:rPr>
          <w:rFonts w:ascii="Times New Roman" w:hAnsi="Times New Roman" w:cs="Times New Roman"/>
          <w:color w:val="000000"/>
          <w:sz w:val="28"/>
          <w:szCs w:val="28"/>
        </w:rPr>
        <w:t xml:space="preserve"> некоторая выработанная </w:t>
      </w:r>
      <w:proofErr w:type="spellStart"/>
      <w:r w:rsidRPr="00431B9A">
        <w:rPr>
          <w:rFonts w:ascii="Times New Roman" w:hAnsi="Times New Roman" w:cs="Times New Roman"/>
          <w:color w:val="000000"/>
          <w:sz w:val="28"/>
          <w:szCs w:val="28"/>
        </w:rPr>
        <w:t>заданность</w:t>
      </w:r>
      <w:proofErr w:type="spellEnd"/>
      <w:r w:rsidRPr="00431B9A">
        <w:rPr>
          <w:rFonts w:ascii="Times New Roman" w:hAnsi="Times New Roman" w:cs="Times New Roman"/>
          <w:color w:val="000000"/>
          <w:sz w:val="28"/>
          <w:szCs w:val="28"/>
        </w:rPr>
        <w:t xml:space="preserve">, шаблонность образов, то в работе с нетрадиционным материалом нет строгого контроля, а есть творческая свобода.  </w:t>
      </w:r>
      <w:r w:rsidRPr="00136927">
        <w:rPr>
          <w:rFonts w:ascii="Times New Roman" w:hAnsi="Times New Roman" w:cs="Times New Roman"/>
          <w:color w:val="000000"/>
          <w:sz w:val="28"/>
          <w:szCs w:val="28"/>
        </w:rPr>
        <w:t>Работа с разными бросовыми материалами способствует активизации творческого потенциала ребёнка, позволяет поддерживать устойчивый интерес к обучению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B570A" w:rsidRDefault="000B570A" w:rsidP="00330A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оригинальных украшений и</w:t>
      </w:r>
      <w:r w:rsidR="00283BAB">
        <w:rPr>
          <w:rFonts w:ascii="Times New Roman" w:hAnsi="Times New Roman" w:cs="Times New Roman"/>
          <w:sz w:val="28"/>
          <w:szCs w:val="28"/>
        </w:rPr>
        <w:t xml:space="preserve"> функциональных предметов применяют не только дорогостоящую фурнитуру и разные принадлежности, но и бросовый материал</w:t>
      </w:r>
      <w:r w:rsidR="00E34CBD">
        <w:rPr>
          <w:rFonts w:ascii="Times New Roman" w:hAnsi="Times New Roman" w:cs="Times New Roman"/>
          <w:sz w:val="28"/>
          <w:szCs w:val="28"/>
        </w:rPr>
        <w:t>. Это предметы, которые человек использовал в быту или…, а потом выбрасывает как мусор. Это могут быть картонные упаковки, пластиковые и стеклянные бутылки, детали от различных механизмов, вышедших из строя. Все, что не жалко выбросить, в умелых руках может превратиться в оригинальный предмет, который станет украшением интерьера или подарком.</w:t>
      </w:r>
    </w:p>
    <w:p w:rsidR="00E34CBD" w:rsidRDefault="00E34CBD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Художники всего мира</w:t>
      </w:r>
      <w:r w:rsidR="00C62FC8">
        <w:rPr>
          <w:rFonts w:ascii="Times New Roman" w:hAnsi="Times New Roman" w:cs="Times New Roman"/>
          <w:sz w:val="28"/>
          <w:szCs w:val="28"/>
        </w:rPr>
        <w:t xml:space="preserve"> создают свои творения в модной технике </w:t>
      </w:r>
      <w:proofErr w:type="spellStart"/>
      <w:r w:rsidR="00C62FC8">
        <w:rPr>
          <w:rFonts w:ascii="Times New Roman" w:hAnsi="Times New Roman" w:cs="Times New Roman"/>
          <w:sz w:val="28"/>
          <w:szCs w:val="28"/>
        </w:rPr>
        <w:t>треш-арт</w:t>
      </w:r>
      <w:proofErr w:type="spellEnd"/>
      <w:r w:rsidR="00C62FC8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="00C62FC8">
        <w:rPr>
          <w:rFonts w:ascii="Times New Roman" w:hAnsi="Times New Roman" w:cs="Times New Roman"/>
          <w:sz w:val="28"/>
          <w:szCs w:val="28"/>
        </w:rPr>
        <w:t>треш</w:t>
      </w:r>
      <w:proofErr w:type="spellEnd"/>
      <w:r w:rsidR="00C62FC8">
        <w:rPr>
          <w:rFonts w:ascii="Times New Roman" w:hAnsi="Times New Roman" w:cs="Times New Roman"/>
          <w:sz w:val="28"/>
          <w:szCs w:val="28"/>
        </w:rPr>
        <w:t xml:space="preserve">» в переводе с английского – «мусор»). Неравнодушные и увлеченные люди всего мира используют повторно бросовый материал. </w:t>
      </w:r>
    </w:p>
    <w:p w:rsidR="00C62FC8" w:rsidRDefault="00C62FC8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бросового материала можно сделать светильники, кашпо для комнатных  цветов, панно и картины. В ход могут пойти не только пластик и стекло, но и</w:t>
      </w:r>
      <w:r w:rsidR="00C015E0">
        <w:rPr>
          <w:rFonts w:ascii="Times New Roman" w:hAnsi="Times New Roman" w:cs="Times New Roman"/>
          <w:sz w:val="28"/>
          <w:szCs w:val="28"/>
        </w:rPr>
        <w:t xml:space="preserve"> скорлупа яиц и орехов,</w:t>
      </w:r>
      <w:r>
        <w:rPr>
          <w:rFonts w:ascii="Times New Roman" w:hAnsi="Times New Roman" w:cs="Times New Roman"/>
          <w:sz w:val="28"/>
          <w:szCs w:val="28"/>
        </w:rPr>
        <w:t xml:space="preserve"> старые </w:t>
      </w:r>
      <w:r w:rsidR="00C015E0">
        <w:rPr>
          <w:rFonts w:ascii="Times New Roman" w:hAnsi="Times New Roman" w:cs="Times New Roman"/>
          <w:sz w:val="28"/>
          <w:szCs w:val="28"/>
        </w:rPr>
        <w:t>газеты и журналы</w:t>
      </w:r>
      <w:r w:rsidR="005C6384">
        <w:rPr>
          <w:rFonts w:ascii="Times New Roman" w:hAnsi="Times New Roman" w:cs="Times New Roman"/>
          <w:sz w:val="28"/>
          <w:szCs w:val="28"/>
        </w:rPr>
        <w:t>,</w:t>
      </w:r>
      <w:r w:rsidR="00C015E0">
        <w:rPr>
          <w:rFonts w:ascii="Times New Roman" w:hAnsi="Times New Roman" w:cs="Times New Roman"/>
          <w:sz w:val="28"/>
          <w:szCs w:val="28"/>
        </w:rPr>
        <w:t xml:space="preserve"> и многое другое.</w:t>
      </w:r>
    </w:p>
    <w:p w:rsidR="00C015E0" w:rsidRDefault="00C015E0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Бросовый материал – это замечательная основа для творчества учащихся.</w:t>
      </w:r>
    </w:p>
    <w:p w:rsidR="004A5869" w:rsidRDefault="004A5869" w:rsidP="004A58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Народные умельцы: резчики по дереву используют различные способы резьбы. Например, прорезную или ажурную резьбу. Но наука не стоит на месте. Разнообразные изделия: предметы быта, сувениры с использованием ажурной резьбы можно изготовить при помощи цифрового гравера с ЧПУ. При изготовлении таких изделий вырезанные фрагменты попадают в отсек для отходов и выбрасываются. </w:t>
      </w:r>
    </w:p>
    <w:p w:rsidR="004A5869" w:rsidRDefault="004F6496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этот </w:t>
      </w:r>
      <w:r w:rsidR="00A43B5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мусор</w:t>
      </w:r>
      <w:r w:rsidR="00A43B5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мы используем для данного мастер-класса: панно «Декоративный цветок».</w:t>
      </w:r>
    </w:p>
    <w:p w:rsidR="00330AF9" w:rsidRDefault="00330AF9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020EE">
        <w:rPr>
          <w:rFonts w:ascii="Times New Roman" w:hAnsi="Times New Roman" w:cs="Times New Roman"/>
          <w:b/>
          <w:i/>
          <w:sz w:val="28"/>
          <w:szCs w:val="28"/>
        </w:rPr>
        <w:t>Мастер-класс по изготовлению панно «Декоративный цветок</w:t>
      </w:r>
      <w:r w:rsidR="00AB4C1E" w:rsidRPr="00A020EE">
        <w:rPr>
          <w:rFonts w:ascii="Times New Roman" w:hAnsi="Times New Roman" w:cs="Times New Roman"/>
          <w:b/>
          <w:i/>
          <w:sz w:val="28"/>
          <w:szCs w:val="28"/>
        </w:rPr>
        <w:t xml:space="preserve">» предназначен для ознакомления педагогов, учащихся и  взрослых, которые занимаются совместным с детьми творчеством с возможностью использования конкретного бросового материала. Мастер-класс не </w:t>
      </w:r>
      <w:r w:rsidR="00AB4C1E" w:rsidRPr="00A020E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является шаблоном, так как применение фрагментов  данного «мусора» - </w:t>
      </w:r>
      <w:r w:rsidR="00106C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B4C1E" w:rsidRPr="00A020EE">
        <w:rPr>
          <w:rFonts w:ascii="Times New Roman" w:hAnsi="Times New Roman" w:cs="Times New Roman"/>
          <w:b/>
          <w:i/>
          <w:sz w:val="28"/>
          <w:szCs w:val="28"/>
        </w:rPr>
        <w:t>это индивидуальное решение каждого мастера.</w:t>
      </w:r>
    </w:p>
    <w:p w:rsidR="00195985" w:rsidRDefault="00195985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5985" w:rsidRPr="00106CBE" w:rsidRDefault="00195985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CBE">
        <w:rPr>
          <w:rFonts w:ascii="Times New Roman" w:hAnsi="Times New Roman" w:cs="Times New Roman"/>
          <w:i/>
          <w:sz w:val="28"/>
          <w:szCs w:val="28"/>
        </w:rPr>
        <w:t>Терминологический словарь.</w:t>
      </w:r>
    </w:p>
    <w:p w:rsidR="00195985" w:rsidRDefault="00BB3ACC" w:rsidP="00BB3ACC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Гравер с ЧПУ – это инструмент, позволяющий обрабатывать </w:t>
      </w:r>
      <w:r w:rsidR="004C2C42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к металлические, так и неметаллические предметы с целью их модернизации различными способами. Устройства ЧПУ могут работать со специальными файлами разными графическими программами. Подобное числовое программное управление</w:t>
      </w:r>
      <w:r w:rsidR="004C2C42">
        <w:rPr>
          <w:rFonts w:ascii="Times New Roman" w:hAnsi="Times New Roman" w:cs="Times New Roman"/>
          <w:sz w:val="28"/>
          <w:szCs w:val="28"/>
        </w:rPr>
        <w:t xml:space="preserve"> (ЧПУ) станками позволяет выполн</w:t>
      </w:r>
      <w:r>
        <w:rPr>
          <w:rFonts w:ascii="Times New Roman" w:hAnsi="Times New Roman" w:cs="Times New Roman"/>
          <w:sz w:val="28"/>
          <w:szCs w:val="28"/>
        </w:rPr>
        <w:t>ять гравировальные работы</w:t>
      </w:r>
      <w:r w:rsidR="004C2C42">
        <w:rPr>
          <w:rFonts w:ascii="Times New Roman" w:hAnsi="Times New Roman" w:cs="Times New Roman"/>
          <w:sz w:val="28"/>
          <w:szCs w:val="28"/>
        </w:rPr>
        <w:t xml:space="preserve"> с применением фигурного резания по самым разным материалам (пластику,</w:t>
      </w:r>
      <w:r w:rsidR="00A55F0E">
        <w:rPr>
          <w:rFonts w:ascii="Times New Roman" w:hAnsi="Times New Roman" w:cs="Times New Roman"/>
          <w:sz w:val="28"/>
          <w:szCs w:val="28"/>
        </w:rPr>
        <w:t xml:space="preserve"> дереву, камню, фанере, бумаге);</w:t>
      </w:r>
    </w:p>
    <w:p w:rsidR="00A55F0E" w:rsidRDefault="00A55F0E" w:rsidP="00BB3ACC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Конфигурация – очертание</w:t>
      </w:r>
      <w:r w:rsidR="00222712">
        <w:rPr>
          <w:rFonts w:ascii="Times New Roman" w:hAnsi="Times New Roman" w:cs="Times New Roman"/>
          <w:sz w:val="28"/>
          <w:szCs w:val="28"/>
        </w:rPr>
        <w:t>, форма чего-л</w:t>
      </w:r>
      <w:r w:rsidR="00305DCA">
        <w:rPr>
          <w:rFonts w:ascii="Times New Roman" w:hAnsi="Times New Roman" w:cs="Times New Roman"/>
          <w:sz w:val="28"/>
          <w:szCs w:val="28"/>
        </w:rPr>
        <w:t>.</w:t>
      </w:r>
    </w:p>
    <w:p w:rsidR="004C2C42" w:rsidRPr="00BB3ACC" w:rsidRDefault="004C2C42" w:rsidP="004C2C42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B56" w:rsidRDefault="00A43B56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7B08">
        <w:rPr>
          <w:rFonts w:ascii="Times New Roman" w:hAnsi="Times New Roman" w:cs="Times New Roman"/>
          <w:b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F62">
        <w:rPr>
          <w:rFonts w:ascii="Times New Roman" w:hAnsi="Times New Roman" w:cs="Times New Roman"/>
          <w:b/>
          <w:sz w:val="28"/>
          <w:szCs w:val="28"/>
        </w:rPr>
        <w:t>данного мастер-класса</w:t>
      </w:r>
      <w:r>
        <w:rPr>
          <w:rFonts w:ascii="Times New Roman" w:hAnsi="Times New Roman" w:cs="Times New Roman"/>
          <w:sz w:val="28"/>
          <w:szCs w:val="28"/>
        </w:rPr>
        <w:t>: создание ус</w:t>
      </w:r>
      <w:r w:rsidR="00A020EE">
        <w:rPr>
          <w:rFonts w:ascii="Times New Roman" w:hAnsi="Times New Roman" w:cs="Times New Roman"/>
          <w:sz w:val="28"/>
          <w:szCs w:val="28"/>
        </w:rPr>
        <w:t>ловий для самореализац</w:t>
      </w:r>
      <w:r w:rsidR="004C2C42">
        <w:rPr>
          <w:rFonts w:ascii="Times New Roman" w:hAnsi="Times New Roman" w:cs="Times New Roman"/>
          <w:sz w:val="28"/>
          <w:szCs w:val="28"/>
        </w:rPr>
        <w:t xml:space="preserve">ии </w:t>
      </w:r>
      <w:r w:rsidR="00A020EE">
        <w:rPr>
          <w:rFonts w:ascii="Times New Roman" w:hAnsi="Times New Roman" w:cs="Times New Roman"/>
          <w:sz w:val="28"/>
          <w:szCs w:val="28"/>
        </w:rPr>
        <w:t>учащихся</w:t>
      </w:r>
      <w:r>
        <w:rPr>
          <w:rFonts w:ascii="Times New Roman" w:hAnsi="Times New Roman" w:cs="Times New Roman"/>
          <w:sz w:val="28"/>
          <w:szCs w:val="28"/>
        </w:rPr>
        <w:t xml:space="preserve"> в творчестве</w:t>
      </w:r>
      <w:r w:rsidR="00847B08">
        <w:rPr>
          <w:rFonts w:ascii="Times New Roman" w:hAnsi="Times New Roman" w:cs="Times New Roman"/>
          <w:sz w:val="28"/>
          <w:szCs w:val="28"/>
        </w:rPr>
        <w:t>. Самостоятельность применения нетрадиционного изобразительного материала в творчестве. Воспитание творческой личности, способной к творческому труду в любом виде деятельности.</w:t>
      </w:r>
    </w:p>
    <w:p w:rsidR="00847B08" w:rsidRDefault="00847B08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7B08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7B08" w:rsidRDefault="00847B08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обобщение имеющихся у учащихся знаний и навыков по данной теме;</w:t>
      </w:r>
    </w:p>
    <w:p w:rsidR="00847B08" w:rsidRDefault="00847B08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образного, пространственного мышления;</w:t>
      </w:r>
    </w:p>
    <w:p w:rsidR="00A43B56" w:rsidRDefault="00F8546C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совершенствование умений и навыков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8546C" w:rsidRDefault="00F8546C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инструментами и приспособлениями;</w:t>
      </w:r>
    </w:p>
    <w:p w:rsidR="00F8546C" w:rsidRDefault="00F8546C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бережливости;</w:t>
      </w:r>
    </w:p>
    <w:p w:rsidR="00F8546C" w:rsidRDefault="00F8546C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аккуратности при выполнении творческой работы;</w:t>
      </w:r>
    </w:p>
    <w:p w:rsidR="00F8546C" w:rsidRDefault="00F8546C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практических навыков применения бросового материала;</w:t>
      </w:r>
    </w:p>
    <w:p w:rsidR="00F8546C" w:rsidRDefault="00F8546C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простра</w:t>
      </w:r>
      <w:r w:rsidR="00F51F62">
        <w:rPr>
          <w:rFonts w:ascii="Times New Roman" w:hAnsi="Times New Roman" w:cs="Times New Roman"/>
          <w:sz w:val="28"/>
          <w:szCs w:val="28"/>
        </w:rPr>
        <w:t>нственного воображения;</w:t>
      </w:r>
    </w:p>
    <w:p w:rsidR="00F51F62" w:rsidRDefault="00F51F62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смекалки, изобретательности и устойчивого интереса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F62" w:rsidRDefault="00F51F62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творчеству;</w:t>
      </w:r>
    </w:p>
    <w:p w:rsidR="00F51F62" w:rsidRDefault="00F51F62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творческих способностей, духовных качеств и </w:t>
      </w:r>
    </w:p>
    <w:p w:rsidR="00F51F62" w:rsidRDefault="00F51F62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эмоционального отношения к действительности.</w:t>
      </w:r>
    </w:p>
    <w:p w:rsidR="00A020EE" w:rsidRDefault="00A020EE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20EE" w:rsidRDefault="00A020EE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20EE" w:rsidRDefault="00A020EE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20EE" w:rsidRDefault="00A020EE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20EE" w:rsidRDefault="00A020EE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20EE" w:rsidRDefault="00A020EE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20EE" w:rsidRDefault="00A020EE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20EE" w:rsidRDefault="00A020EE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20EE" w:rsidRDefault="00A020EE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20EE" w:rsidRDefault="00A020EE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20EE" w:rsidRDefault="00A020EE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20EE" w:rsidRDefault="00A020EE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20EE" w:rsidRDefault="00A020EE" w:rsidP="00283B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20EE" w:rsidRDefault="00A020EE" w:rsidP="004C2C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0EE" w:rsidRDefault="00A020EE" w:rsidP="00A020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010798"/>
            <wp:effectExtent l="19050" t="0" r="3175" b="0"/>
            <wp:docPr id="1" name="Рисунок 1" descr="C:\Users\777\Desktop\Панно\IMG_20190409_11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Панно\IMG_20190409_111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0EE" w:rsidRDefault="00A020EE" w:rsidP="00A020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0EE" w:rsidRDefault="00A020EE" w:rsidP="00A020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0EE" w:rsidRDefault="00A020EE" w:rsidP="00A020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0EE" w:rsidRDefault="00A020EE" w:rsidP="00A020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0EE" w:rsidRDefault="00A020EE" w:rsidP="00A020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0EE" w:rsidRDefault="00A020EE" w:rsidP="00A020E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A020EE">
        <w:rPr>
          <w:rFonts w:ascii="Times New Roman" w:hAnsi="Times New Roman" w:cs="Times New Roman"/>
          <w:b/>
          <w:sz w:val="32"/>
          <w:szCs w:val="32"/>
        </w:rPr>
        <w:t>Панно  «ДЕКОРАТИВНЫЙ ЦВЕТОК»</w:t>
      </w:r>
    </w:p>
    <w:p w:rsidR="00A020EE" w:rsidRDefault="00A020EE" w:rsidP="00A020E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B3F3D" w:rsidRDefault="00FB3F3D" w:rsidP="00A020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="00257083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>Материалы, инструменты и приспособления:</w:t>
      </w:r>
    </w:p>
    <w:p w:rsidR="00FB3F3D" w:rsidRDefault="00FB3F3D" w:rsidP="00A020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F3D" w:rsidRDefault="00FB3F3D" w:rsidP="00FB3F3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3F3D">
        <w:rPr>
          <w:rFonts w:ascii="Times New Roman" w:hAnsi="Times New Roman" w:cs="Times New Roman"/>
          <w:sz w:val="28"/>
          <w:szCs w:val="28"/>
        </w:rPr>
        <w:t>Фрагменты деревянных отходов</w:t>
      </w:r>
      <w:r>
        <w:rPr>
          <w:rFonts w:ascii="Times New Roman" w:hAnsi="Times New Roman" w:cs="Times New Roman"/>
          <w:sz w:val="28"/>
          <w:szCs w:val="28"/>
        </w:rPr>
        <w:t xml:space="preserve"> (мусор) при работе цифрового гравера с ЧПУ;</w:t>
      </w:r>
    </w:p>
    <w:p w:rsidR="00FB3F3D" w:rsidRDefault="000159FD" w:rsidP="00FB3F3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«Момент»;</w:t>
      </w:r>
    </w:p>
    <w:p w:rsidR="000159FD" w:rsidRDefault="00692927" w:rsidP="00FB3F3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Зубочистка для клея</w:t>
      </w:r>
      <w:r w:rsidR="000159FD">
        <w:rPr>
          <w:rFonts w:ascii="Times New Roman" w:hAnsi="Times New Roman" w:cs="Times New Roman"/>
          <w:sz w:val="28"/>
          <w:szCs w:val="28"/>
        </w:rPr>
        <w:t>;</w:t>
      </w:r>
    </w:p>
    <w:p w:rsidR="000159FD" w:rsidRDefault="000159FD" w:rsidP="00FB3F3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Пинцет;</w:t>
      </w:r>
    </w:p>
    <w:p w:rsidR="000159FD" w:rsidRDefault="000159FD" w:rsidP="00FB3F3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зеленого фетра ф. А</w:t>
      </w:r>
      <w:r w:rsidR="00B036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4;</w:t>
      </w:r>
    </w:p>
    <w:p w:rsidR="000159FD" w:rsidRDefault="00B03650" w:rsidP="00FB3F3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картона ф. А </w:t>
      </w:r>
      <w:r w:rsidR="000159FD">
        <w:rPr>
          <w:rFonts w:ascii="Times New Roman" w:hAnsi="Times New Roman" w:cs="Times New Roman"/>
          <w:sz w:val="28"/>
          <w:szCs w:val="28"/>
        </w:rPr>
        <w:t>4;</w:t>
      </w:r>
    </w:p>
    <w:p w:rsidR="000159FD" w:rsidRDefault="000159FD" w:rsidP="00FB3F3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- </w:t>
      </w:r>
      <w:r w:rsidR="00B03650">
        <w:rPr>
          <w:rFonts w:ascii="Times New Roman" w:hAnsi="Times New Roman" w:cs="Times New Roman"/>
          <w:sz w:val="28"/>
          <w:szCs w:val="28"/>
        </w:rPr>
        <w:t xml:space="preserve">рамка ф. Ф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257083" w:rsidRDefault="00257083" w:rsidP="00257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083" w:rsidRDefault="00257083" w:rsidP="002570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работы вспомним, что декоративное искусство имеет свой образный язык. Произведения декоративно-прикладного искусства отличатся условным, плоским изображением. Птицы, цветы, растения, животные, человек в декоративном искусстве выглядят иначе, чем в реальности. Изображение и цвет часто имеют символическое значение</w:t>
      </w:r>
      <w:r w:rsidR="00195985">
        <w:rPr>
          <w:rFonts w:ascii="Times New Roman" w:hAnsi="Times New Roman" w:cs="Times New Roman"/>
          <w:sz w:val="28"/>
          <w:szCs w:val="28"/>
        </w:rPr>
        <w:t>.</w:t>
      </w:r>
    </w:p>
    <w:p w:rsidR="00195985" w:rsidRDefault="00195985" w:rsidP="002570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5985" w:rsidRDefault="00195985" w:rsidP="002570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195985">
        <w:rPr>
          <w:rFonts w:ascii="Times New Roman" w:hAnsi="Times New Roman" w:cs="Times New Roman"/>
          <w:b/>
          <w:sz w:val="28"/>
          <w:szCs w:val="28"/>
        </w:rPr>
        <w:t>ПРИСТУПАЕМ  К  РАБОТЕ</w:t>
      </w:r>
    </w:p>
    <w:p w:rsidR="00195985" w:rsidRDefault="00195985" w:rsidP="002570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5985" w:rsidRPr="00A55F0E" w:rsidRDefault="00195985" w:rsidP="00A55F0E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F0E">
        <w:rPr>
          <w:rFonts w:ascii="Times New Roman" w:hAnsi="Times New Roman" w:cs="Times New Roman"/>
          <w:sz w:val="28"/>
          <w:szCs w:val="28"/>
        </w:rPr>
        <w:t>Для начала рассмотрим ажурные деревянные части шкатулки</w:t>
      </w:r>
      <w:r w:rsidR="00A55F0E">
        <w:rPr>
          <w:rFonts w:ascii="Times New Roman" w:hAnsi="Times New Roman" w:cs="Times New Roman"/>
          <w:sz w:val="28"/>
          <w:szCs w:val="28"/>
        </w:rPr>
        <w:t xml:space="preserve">, </w:t>
      </w:r>
      <w:r w:rsidRPr="00A55F0E">
        <w:rPr>
          <w:rFonts w:ascii="Times New Roman" w:hAnsi="Times New Roman" w:cs="Times New Roman"/>
          <w:sz w:val="28"/>
          <w:szCs w:val="28"/>
        </w:rPr>
        <w:t>изготовленные при помощи цифрового гравера.</w:t>
      </w:r>
    </w:p>
    <w:p w:rsidR="00195985" w:rsidRDefault="00195985" w:rsidP="002570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5985" w:rsidRDefault="00195985" w:rsidP="002570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2358" cy="3657600"/>
            <wp:effectExtent l="19050" t="0" r="1592" b="0"/>
            <wp:docPr id="2" name="Рисунок 2" descr="C:\Users\777\Desktop\Панно\IMG_20190402_12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Панно\IMG_20190402_121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254" cy="366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C42" w:rsidRDefault="004C2C42" w:rsidP="00A55F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F0E" w:rsidRDefault="00A55F0E" w:rsidP="00A55F0E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вырезанные фрагменты частей шкатулки (или другого изделия) извлекаем из отсека с отходами, сортируем по размерам и конфигурации</w:t>
      </w:r>
      <w:r w:rsidR="00222712">
        <w:rPr>
          <w:rFonts w:ascii="Times New Roman" w:hAnsi="Times New Roman" w:cs="Times New Roman"/>
          <w:sz w:val="28"/>
          <w:szCs w:val="28"/>
        </w:rPr>
        <w:t>.</w:t>
      </w:r>
    </w:p>
    <w:p w:rsidR="00222712" w:rsidRDefault="00222712" w:rsidP="0022271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2712" w:rsidRDefault="00222712" w:rsidP="0022271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8272" cy="2411416"/>
            <wp:effectExtent l="19050" t="0" r="2428" b="0"/>
            <wp:docPr id="3" name="Рисунок 3" descr="C:\Users\777\Desktop\Панно\IMG_20190325_10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Панно\IMG_20190325_105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391" cy="241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972" cy="2428650"/>
            <wp:effectExtent l="19050" t="0" r="8778" b="0"/>
            <wp:docPr id="4" name="Рисунок 4" descr="C:\Users\777\Desktop\Панно\IMG_20190325_10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Панно\IMG_20190325_105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205" cy="243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4167" cy="2405988"/>
            <wp:effectExtent l="19050" t="0" r="6533" b="0"/>
            <wp:docPr id="5" name="Рисунок 5" descr="C:\Users\777\Desktop\Панно\IMG_20190325_10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Панно\IMG_20190325_105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25" cy="240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712" w:rsidRDefault="00222712" w:rsidP="00222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712" w:rsidRDefault="00222712" w:rsidP="00222712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удобства работы мож</w:t>
      </w:r>
      <w:r w:rsidR="00B03650">
        <w:rPr>
          <w:rFonts w:ascii="Times New Roman" w:hAnsi="Times New Roman" w:cs="Times New Roman"/>
          <w:sz w:val="28"/>
          <w:szCs w:val="28"/>
        </w:rPr>
        <w:t>но сделать схематичный набросок, но не обязательно.</w:t>
      </w:r>
      <w:r>
        <w:rPr>
          <w:rFonts w:ascii="Times New Roman" w:hAnsi="Times New Roman" w:cs="Times New Roman"/>
          <w:sz w:val="28"/>
          <w:szCs w:val="28"/>
        </w:rPr>
        <w:t xml:space="preserve"> Для этого вспомним</w:t>
      </w:r>
      <w:r w:rsidR="00197AF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 каких ч</w:t>
      </w:r>
      <w:r w:rsidR="004C298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стей состоит цветок.</w:t>
      </w:r>
      <w:r w:rsidR="00197AF8">
        <w:rPr>
          <w:rFonts w:ascii="Times New Roman" w:hAnsi="Times New Roman" w:cs="Times New Roman"/>
          <w:sz w:val="28"/>
          <w:szCs w:val="28"/>
        </w:rPr>
        <w:t xml:space="preserve"> У нашего декоративного цветка будет два венчика с раскрытыми лепестками и один с закрытыми. Это будет бутон.</w:t>
      </w:r>
      <w:r w:rsidR="00CA2D13">
        <w:rPr>
          <w:rFonts w:ascii="Times New Roman" w:hAnsi="Times New Roman" w:cs="Times New Roman"/>
          <w:sz w:val="28"/>
          <w:szCs w:val="28"/>
        </w:rPr>
        <w:t xml:space="preserve"> У цветка должен быть стебель и листья. Цветок растет там, где растут другие растения, поэтому пусть еще будет травка.</w:t>
      </w:r>
    </w:p>
    <w:p w:rsidR="00106CBE" w:rsidRPr="00106CBE" w:rsidRDefault="00106CBE" w:rsidP="00106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CA2D13" w:rsidRDefault="00106CBE" w:rsidP="00CA2D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5515" cy="3891181"/>
            <wp:effectExtent l="19050" t="0" r="0" b="0"/>
            <wp:docPr id="8" name="Рисунок 1" descr="C:\Users\777\Desktop\IMG_20190517_23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IMG_20190517_234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54" cy="390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BE" w:rsidRDefault="00106CBE" w:rsidP="00CA2D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D7DAB" w:rsidRDefault="00B03650" w:rsidP="00CA2D1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Подготовим лист фетра ф. А 4 и наклеим его на картон того же формата</w:t>
      </w:r>
      <w:r w:rsidR="000D7DAB">
        <w:rPr>
          <w:rFonts w:ascii="Times New Roman" w:hAnsi="Times New Roman" w:cs="Times New Roman"/>
          <w:sz w:val="28"/>
          <w:szCs w:val="28"/>
        </w:rPr>
        <w:t xml:space="preserve"> для жесткости</w:t>
      </w:r>
      <w:r w:rsidR="00982A5B">
        <w:rPr>
          <w:rFonts w:ascii="Times New Roman" w:hAnsi="Times New Roman" w:cs="Times New Roman"/>
          <w:sz w:val="28"/>
          <w:szCs w:val="28"/>
        </w:rPr>
        <w:t>.</w:t>
      </w:r>
    </w:p>
    <w:p w:rsidR="00982A5B" w:rsidRDefault="00982A5B" w:rsidP="00982A5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82A5B" w:rsidRPr="00982A5B" w:rsidRDefault="00982A5B" w:rsidP="00982A5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844" cy="3399416"/>
            <wp:effectExtent l="19050" t="0" r="0" b="0"/>
            <wp:docPr id="9" name="Рисунок 2" descr="C:\Users\777\Desktop\Панно\IMG_20190325_10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Панно\IMG_20190325_105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3" cy="340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D7" w:rsidRDefault="000D7DAB" w:rsidP="000D7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5BD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0313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65BD7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BD7" w:rsidRDefault="00A65BD7" w:rsidP="00A65BD7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Пороемся в «мусоре» и подготовим деревянные фрагменты цветка. «Рисовать» начнем с левого венчика. </w:t>
      </w:r>
      <w:r w:rsidR="00B860F2">
        <w:rPr>
          <w:rFonts w:ascii="Times New Roman" w:hAnsi="Times New Roman" w:cs="Times New Roman"/>
          <w:sz w:val="28"/>
          <w:szCs w:val="28"/>
        </w:rPr>
        <w:t>Умозрительно расположив лепестки в нужном месте, прикрепим их клеем «Момент».</w:t>
      </w:r>
      <w:r w:rsidR="00ED4F25">
        <w:rPr>
          <w:rFonts w:ascii="Times New Roman" w:hAnsi="Times New Roman" w:cs="Times New Roman"/>
          <w:sz w:val="28"/>
          <w:szCs w:val="28"/>
        </w:rPr>
        <w:t xml:space="preserve"> У фетра хорошее сцепление, поэтому приклеивать не сложно. В середину венчика приклеиваем дерев</w:t>
      </w:r>
      <w:r w:rsidR="00106CBE">
        <w:rPr>
          <w:rFonts w:ascii="Times New Roman" w:hAnsi="Times New Roman" w:cs="Times New Roman"/>
          <w:sz w:val="28"/>
          <w:szCs w:val="28"/>
        </w:rPr>
        <w:t xml:space="preserve">янную звездочку – это тычинки. Пестик приклеиваем с наружной </w:t>
      </w:r>
      <w:r w:rsidR="00982A5B">
        <w:rPr>
          <w:rFonts w:ascii="Times New Roman" w:hAnsi="Times New Roman" w:cs="Times New Roman"/>
          <w:sz w:val="28"/>
          <w:szCs w:val="28"/>
        </w:rPr>
        <w:t>стороны лепестков.</w:t>
      </w:r>
    </w:p>
    <w:p w:rsidR="00A65BD7" w:rsidRDefault="00A65BD7" w:rsidP="00A65BD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3134" w:rsidRDefault="00ED4F25" w:rsidP="00ED4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1082" cy="2509711"/>
            <wp:effectExtent l="19050" t="0" r="5818" b="0"/>
            <wp:docPr id="12" name="Рисунок 12" descr="C:\Users\777\Desktop\Панно\IMG_20190328_09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Панно\IMG_20190328_0959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995" cy="251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5438" cy="2515584"/>
            <wp:effectExtent l="19050" t="0" r="1462" b="0"/>
            <wp:docPr id="13" name="Рисунок 13" descr="C:\Users\777\Desktop\Панно\IMG_20190328_1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Панно\IMG_20190328_101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917" cy="251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1073" cy="2509699"/>
            <wp:effectExtent l="19050" t="0" r="5827" b="0"/>
            <wp:docPr id="14" name="Рисунок 14" descr="C:\Users\777\Desktop\Панно\IMG_20190328_1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esktop\Панно\IMG_20190328_1017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256" cy="251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134" w:rsidRDefault="00603134" w:rsidP="00ED4F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134" w:rsidRDefault="00603134" w:rsidP="0060313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стебель с листьями. Ищем подходящие фрагменты и приклеиваем.</w:t>
      </w:r>
      <w:r w:rsidR="00982A5B">
        <w:rPr>
          <w:rFonts w:ascii="Times New Roman" w:hAnsi="Times New Roman" w:cs="Times New Roman"/>
          <w:sz w:val="28"/>
          <w:szCs w:val="28"/>
        </w:rPr>
        <w:t xml:space="preserve"> Мелкие фрагменты удобнее приклеивать с помощью пинцета.</w:t>
      </w:r>
    </w:p>
    <w:p w:rsidR="00603134" w:rsidRDefault="00603134" w:rsidP="0060313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3134" w:rsidRDefault="00603134" w:rsidP="0060313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1652" cy="2915036"/>
            <wp:effectExtent l="19050" t="0" r="0" b="0"/>
            <wp:docPr id="15" name="Рисунок 15" descr="C:\Users\777\Desktop\Панно\IMG_20190329_12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\Desktop\Панно\IMG_20190329_1212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74" cy="293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230830" cy="4356847"/>
            <wp:effectExtent l="19050" t="0" r="7670" b="0"/>
            <wp:docPr id="17" name="Рисунок 16" descr="C:\Users\777\Desktop\Панно\IMG_20190329_12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77\Desktop\Панно\IMG_20190329_1235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79" cy="438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134" w:rsidRDefault="00603134" w:rsidP="00603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3134" w:rsidRDefault="00603134" w:rsidP="0060313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Делаем ответвление вправо и формируе</w:t>
      </w:r>
      <w:r w:rsidR="004D325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стебель с листьями, а затем венчик аналогично первому.</w:t>
      </w:r>
      <w:r w:rsidR="004D3257">
        <w:rPr>
          <w:rFonts w:ascii="Times New Roman" w:hAnsi="Times New Roman" w:cs="Times New Roman"/>
          <w:sz w:val="28"/>
          <w:szCs w:val="28"/>
        </w:rPr>
        <w:t xml:space="preserve"> Вправо делаем ответвление для бутона и подбираем фрагменты.</w:t>
      </w:r>
      <w:r w:rsidR="008856DC">
        <w:rPr>
          <w:rFonts w:ascii="Times New Roman" w:hAnsi="Times New Roman" w:cs="Times New Roman"/>
          <w:sz w:val="28"/>
          <w:szCs w:val="28"/>
        </w:rPr>
        <w:t xml:space="preserve"> По мере приближения к </w:t>
      </w:r>
      <w:r w:rsidR="00982A5B">
        <w:rPr>
          <w:rFonts w:ascii="Times New Roman" w:hAnsi="Times New Roman" w:cs="Times New Roman"/>
          <w:sz w:val="28"/>
          <w:szCs w:val="28"/>
        </w:rPr>
        <w:t>«</w:t>
      </w:r>
      <w:r w:rsidR="008856DC">
        <w:rPr>
          <w:rFonts w:ascii="Times New Roman" w:hAnsi="Times New Roman" w:cs="Times New Roman"/>
          <w:sz w:val="28"/>
          <w:szCs w:val="28"/>
        </w:rPr>
        <w:t>земле</w:t>
      </w:r>
      <w:r w:rsidR="00982A5B">
        <w:rPr>
          <w:rFonts w:ascii="Times New Roman" w:hAnsi="Times New Roman" w:cs="Times New Roman"/>
          <w:sz w:val="28"/>
          <w:szCs w:val="28"/>
        </w:rPr>
        <w:t>»</w:t>
      </w:r>
      <w:r w:rsidR="008856DC">
        <w:rPr>
          <w:rFonts w:ascii="Times New Roman" w:hAnsi="Times New Roman" w:cs="Times New Roman"/>
          <w:sz w:val="28"/>
          <w:szCs w:val="28"/>
        </w:rPr>
        <w:t xml:space="preserve"> стебель и листья у цветка могут видоизменяться. Подберем соответствующие фрагменты и посадим травку.</w:t>
      </w:r>
    </w:p>
    <w:p w:rsidR="00603134" w:rsidRDefault="00603134" w:rsidP="0060313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3134" w:rsidRDefault="00603134" w:rsidP="004D325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3257">
        <w:rPr>
          <w:rFonts w:ascii="Times New Roman" w:hAnsi="Times New Roman" w:cs="Times New Roman"/>
          <w:sz w:val="28"/>
          <w:szCs w:val="28"/>
        </w:rPr>
        <w:t xml:space="preserve">  </w:t>
      </w:r>
      <w:r w:rsidR="004D32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D32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3414" cy="1879051"/>
            <wp:effectExtent l="19050" t="0" r="0" b="0"/>
            <wp:docPr id="20" name="Рисунок 19" descr="C:\Users\777\Desktop\Панно\IMG_20190329_12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77\Desktop\Панно\IMG_20190329_1237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47" cy="18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2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D32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8499" cy="2614109"/>
            <wp:effectExtent l="19050" t="0" r="4601" b="0"/>
            <wp:docPr id="21" name="Рисунок 20" descr="C:\Users\777\Desktop\Панно\IMG_20190329_13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77\Desktop\Панно\IMG_20190329_1308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748" cy="261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2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D32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959" cy="2621473"/>
            <wp:effectExtent l="19050" t="0" r="0" b="0"/>
            <wp:docPr id="22" name="Рисунок 21" descr="C:\Users\777\Desktop\Панно\IMG_20190329_13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77\Desktop\Панно\IMG_20190329_1318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13" cy="262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2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D3257" w:rsidRDefault="004D3257" w:rsidP="004D325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3257" w:rsidRDefault="008856DC" w:rsidP="004D325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</w:t>
      </w:r>
      <w:r w:rsidR="004D32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D32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4114" cy="2796988"/>
            <wp:effectExtent l="19050" t="0" r="2336" b="0"/>
            <wp:docPr id="23" name="Рисунок 22" descr="C:\Users\777\Desktop\Панно\IMG_20190331_09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77\Desktop\Панно\IMG_20190331_0911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17" cy="280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8691" cy="2803164"/>
            <wp:effectExtent l="19050" t="0" r="0" b="0"/>
            <wp:docPr id="24" name="Рисунок 23" descr="C:\Users\777\Desktop\Панно\IMG_20190331_09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77\Desktop\Панно\IMG_20190331_0948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03" cy="281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8856DC" w:rsidRDefault="008856DC" w:rsidP="004D325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56DC" w:rsidRDefault="008856DC" w:rsidP="004D325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8856DC" w:rsidRDefault="00C83903" w:rsidP="004D325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="008856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1131" cy="2967047"/>
            <wp:effectExtent l="19050" t="0" r="0" b="0"/>
            <wp:docPr id="27" name="Рисунок 26" descr="C:\Users\777\Desktop\Панно\IMG_20190401_09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77\Desktop\Панно\IMG_20190401_0939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577" cy="297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83903" w:rsidRDefault="00C83903" w:rsidP="004D325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5A70" w:rsidRDefault="00265A70" w:rsidP="00265A7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Где цветы, там и бабочки. Среди множества отходов можно найти и фрагменты для изображения бабочки. А для усиков много вариантов.</w:t>
      </w:r>
    </w:p>
    <w:p w:rsidR="00265A70" w:rsidRDefault="00265A70" w:rsidP="00265A70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5A70" w:rsidRPr="00265A70" w:rsidRDefault="00265A70" w:rsidP="00265A70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0616" cy="2118010"/>
            <wp:effectExtent l="19050" t="0" r="0" b="0"/>
            <wp:docPr id="31" name="Рисунок 30" descr="C:\Users\777\Desktop\Панно\IMG_20190331_10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77\Desktop\Панно\IMG_20190331_1017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299" cy="213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5521" cy="2117517"/>
            <wp:effectExtent l="19050" t="0" r="1979" b="0"/>
            <wp:docPr id="32" name="Рисунок 31" descr="C:\Users\777\Desktop\Панно\IMG_20190331_10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77\Desktop\Панно\IMG_20190331_1049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31" cy="212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903" w:rsidRDefault="00C60314" w:rsidP="00C8390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Сочетание цвета натурального дерева и обоженных краев во время резки на мой взгляд оригинально и привлекательно.</w:t>
      </w:r>
    </w:p>
    <w:p w:rsidR="00C60314" w:rsidRDefault="00C60314" w:rsidP="00C60314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0314" w:rsidRDefault="00C60314" w:rsidP="00C60314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2798" cy="2011680"/>
            <wp:effectExtent l="19050" t="0" r="0" b="0"/>
            <wp:docPr id="28" name="Рисунок 27" descr="C:\Users\777\Desktop\Панно\IMG_20190331_10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77\Desktop\Панно\IMG_20190331_1049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37" cy="202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2798" cy="2011680"/>
            <wp:effectExtent l="19050" t="0" r="0" b="0"/>
            <wp:docPr id="29" name="Рисунок 28" descr="C:\Users\777\Desktop\Панно\IMG_20190331_10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77\Desktop\Панно\IMG_20190331_1050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09" cy="202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14" w:rsidRDefault="00C60314" w:rsidP="00692927">
      <w:pPr>
        <w:spacing w:after="0" w:line="240" w:lineRule="auto"/>
        <w:ind w:left="21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Но детям при выполнении работы из аналогицных материалов, возможно </w:t>
      </w:r>
      <w:r w:rsidR="006929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захотелось бы раскрасить и цветки, и листья, и травку.</w:t>
      </w:r>
    </w:p>
    <w:p w:rsidR="00C60314" w:rsidRDefault="00C60314" w:rsidP="00692927">
      <w:pPr>
        <w:spacing w:after="0" w:line="240" w:lineRule="auto"/>
        <w:ind w:left="21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Рамку для работы можно подобрать в зависимости от назначения панно и интерьера.</w:t>
      </w:r>
    </w:p>
    <w:p w:rsidR="00265A70" w:rsidRDefault="00265A70" w:rsidP="00C60314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5A70" w:rsidRPr="00C60314" w:rsidRDefault="00982A5B" w:rsidP="00982A5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6929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265A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4853" cy="3299161"/>
            <wp:effectExtent l="19050" t="0" r="1647" b="0"/>
            <wp:docPr id="30" name="Рисунок 29" descr="C:\Users\777\Desktop\Панно\DSC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77\Desktop\Панно\DSC003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068" cy="330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A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929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6929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5967" cy="3325413"/>
            <wp:effectExtent l="19050" t="0" r="0" b="0"/>
            <wp:docPr id="33" name="Рисунок 32" descr="C:\Users\777\Desktop\Панно\IMG_20190401_14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777\Desktop\Панно\IMG_20190401_1428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284" cy="334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903" w:rsidRDefault="00C83903" w:rsidP="004D325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5BD7" w:rsidRPr="00A65BD7" w:rsidRDefault="00B860F2" w:rsidP="000D7DAB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</w:p>
    <w:sectPr w:rsidR="00A65BD7" w:rsidRPr="00A65BD7" w:rsidSect="00114A04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1F9" w:rsidRDefault="00B301F9" w:rsidP="005C6384">
      <w:pPr>
        <w:spacing w:after="0" w:line="240" w:lineRule="auto"/>
      </w:pPr>
      <w:r>
        <w:separator/>
      </w:r>
    </w:p>
  </w:endnote>
  <w:endnote w:type="continuationSeparator" w:id="0">
    <w:p w:rsidR="00B301F9" w:rsidRDefault="00B301F9" w:rsidP="005C6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384" w:rsidRDefault="005C6384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41744"/>
      <w:docPartObj>
        <w:docPartGallery w:val="Page Numbers (Bottom of Page)"/>
        <w:docPartUnique/>
      </w:docPartObj>
    </w:sdtPr>
    <w:sdtContent>
      <w:p w:rsidR="005C6384" w:rsidRDefault="00003CF0">
        <w:pPr>
          <w:pStyle w:val="a8"/>
          <w:jc w:val="right"/>
        </w:pPr>
        <w:fldSimple w:instr=" PAGE   \* MERGEFORMAT ">
          <w:r w:rsidR="00305DCA">
            <w:rPr>
              <w:noProof/>
            </w:rPr>
            <w:t>9</w:t>
          </w:r>
        </w:fldSimple>
      </w:p>
    </w:sdtContent>
  </w:sdt>
  <w:p w:rsidR="005C6384" w:rsidRDefault="005C6384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384" w:rsidRDefault="005C638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1F9" w:rsidRDefault="00B301F9" w:rsidP="005C6384">
      <w:pPr>
        <w:spacing w:after="0" w:line="240" w:lineRule="auto"/>
      </w:pPr>
      <w:r>
        <w:separator/>
      </w:r>
    </w:p>
  </w:footnote>
  <w:footnote w:type="continuationSeparator" w:id="0">
    <w:p w:rsidR="00B301F9" w:rsidRDefault="00B301F9" w:rsidP="005C6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384" w:rsidRDefault="005C6384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384" w:rsidRDefault="005C6384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384" w:rsidRDefault="005C638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87A6B"/>
    <w:multiLevelType w:val="hybridMultilevel"/>
    <w:tmpl w:val="60F403D6"/>
    <w:lvl w:ilvl="0" w:tplc="F850D5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0145F58"/>
    <w:multiLevelType w:val="hybridMultilevel"/>
    <w:tmpl w:val="D6BA5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BC0855"/>
    <w:multiLevelType w:val="hybridMultilevel"/>
    <w:tmpl w:val="91108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291E1C"/>
    <w:multiLevelType w:val="hybridMultilevel"/>
    <w:tmpl w:val="A08C8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5408"/>
    <w:rsid w:val="00003CF0"/>
    <w:rsid w:val="000159FD"/>
    <w:rsid w:val="000B570A"/>
    <w:rsid w:val="000C595E"/>
    <w:rsid w:val="000D7DAB"/>
    <w:rsid w:val="000E2BD1"/>
    <w:rsid w:val="00106CBE"/>
    <w:rsid w:val="00114A04"/>
    <w:rsid w:val="00136927"/>
    <w:rsid w:val="00195985"/>
    <w:rsid w:val="00197AF8"/>
    <w:rsid w:val="00222712"/>
    <w:rsid w:val="00257083"/>
    <w:rsid w:val="00265A70"/>
    <w:rsid w:val="00283BAB"/>
    <w:rsid w:val="00305DCA"/>
    <w:rsid w:val="00330AF9"/>
    <w:rsid w:val="0038564A"/>
    <w:rsid w:val="00431B9A"/>
    <w:rsid w:val="004352EC"/>
    <w:rsid w:val="004A5869"/>
    <w:rsid w:val="004C2988"/>
    <w:rsid w:val="004C2C42"/>
    <w:rsid w:val="004D3257"/>
    <w:rsid w:val="004F6496"/>
    <w:rsid w:val="005C6384"/>
    <w:rsid w:val="00603134"/>
    <w:rsid w:val="00692927"/>
    <w:rsid w:val="00735408"/>
    <w:rsid w:val="00753A4C"/>
    <w:rsid w:val="007B6836"/>
    <w:rsid w:val="00847B08"/>
    <w:rsid w:val="00856105"/>
    <w:rsid w:val="008856DC"/>
    <w:rsid w:val="00982A5B"/>
    <w:rsid w:val="00997C24"/>
    <w:rsid w:val="00A020EE"/>
    <w:rsid w:val="00A43B56"/>
    <w:rsid w:val="00A55F0E"/>
    <w:rsid w:val="00A65BD7"/>
    <w:rsid w:val="00A74B3A"/>
    <w:rsid w:val="00AB4C1E"/>
    <w:rsid w:val="00B03650"/>
    <w:rsid w:val="00B301F9"/>
    <w:rsid w:val="00B860F2"/>
    <w:rsid w:val="00BB3ACC"/>
    <w:rsid w:val="00C015E0"/>
    <w:rsid w:val="00C60314"/>
    <w:rsid w:val="00C62FC8"/>
    <w:rsid w:val="00C83903"/>
    <w:rsid w:val="00CA2D13"/>
    <w:rsid w:val="00CE2FC2"/>
    <w:rsid w:val="00E24BC5"/>
    <w:rsid w:val="00E34CBD"/>
    <w:rsid w:val="00ED4F25"/>
    <w:rsid w:val="00F51F62"/>
    <w:rsid w:val="00F8546C"/>
    <w:rsid w:val="00FB3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0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3F3D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5C6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C6384"/>
  </w:style>
  <w:style w:type="paragraph" w:styleId="a8">
    <w:name w:val="footer"/>
    <w:basedOn w:val="a"/>
    <w:link w:val="a9"/>
    <w:uiPriority w:val="99"/>
    <w:unhideWhenUsed/>
    <w:rsid w:val="005C6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63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1013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12</cp:revision>
  <dcterms:created xsi:type="dcterms:W3CDTF">2019-05-14T15:29:00Z</dcterms:created>
  <dcterms:modified xsi:type="dcterms:W3CDTF">2019-05-18T00:13:00Z</dcterms:modified>
</cp:coreProperties>
</file>