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22" w:rsidRDefault="009A1E22" w:rsidP="004A44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1E22" w:rsidRPr="002363F5" w:rsidRDefault="00D20CE6" w:rsidP="004A44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п</w:t>
      </w:r>
      <w:r w:rsidR="009A1E22" w:rsidRPr="0023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ДОУ </w:t>
      </w:r>
      <w:r w:rsidR="009A1E22" w:rsidRPr="0023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Никто не забыт – ничто не забыто</w:t>
      </w:r>
      <w:r w:rsidR="009A1E22" w:rsidRPr="0023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A1E22" w:rsidRDefault="009A1E22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</w:t>
      </w:r>
      <w:r w:rsidRPr="007E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7E7308" w:rsidRPr="007E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</w:t>
      </w:r>
      <w:r w:rsidRPr="007E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азработчик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7308" w:rsidRPr="007E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Евгеньевна</w:t>
      </w:r>
      <w:r w:rsidRPr="00236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E22" w:rsidRDefault="009A1E22" w:rsidP="004A44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22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4725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A1E22">
        <w:rPr>
          <w:rFonts w:ascii="Times New Roman" w:hAnsi="Times New Roman" w:cs="Times New Roman"/>
          <w:sz w:val="28"/>
          <w:szCs w:val="28"/>
        </w:rPr>
        <w:t> Педагоги, дети дошкольного возраста, родители (законные представители).</w:t>
      </w:r>
    </w:p>
    <w:p w:rsidR="007E7308" w:rsidRDefault="007E7308" w:rsidP="004A44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База </w:t>
      </w:r>
      <w:r w:rsidR="00F07AB4" w:rsidRPr="00F07AB4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F07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№98»</w:t>
      </w:r>
      <w:r w:rsidR="00D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Тверская область город Бологое.</w:t>
      </w:r>
    </w:p>
    <w:p w:rsidR="009A1E22" w:rsidRPr="009A1E22" w:rsidRDefault="00F07AB4" w:rsidP="004A44A1">
      <w:pPr>
        <w:spacing w:after="0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Доминирующая в проекте деятельность</w:t>
      </w:r>
      <w:r w:rsidR="009A1E22" w:rsidRPr="009A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творческий.</w:t>
      </w:r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A1E22" w:rsidRPr="009A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ремени проведения: </w:t>
      </w:r>
      <w:proofErr w:type="gramStart"/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недели).</w:t>
      </w:r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</w:t>
      </w:r>
      <w:r w:rsidR="009A1E22" w:rsidRPr="009A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контактов: </w:t>
      </w:r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в рамках ДОУ, социум – библиотека, </w:t>
      </w:r>
      <w:r w:rsid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</w:t>
      </w:r>
      <w:r w:rsidR="009A1E22" w:rsidRPr="009A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участия ребенка в проекте: </w:t>
      </w:r>
      <w:r w:rsidR="009A1E22" w:rsidRPr="009A1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D236C4" w:rsidRDefault="009A1E22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Актуальность: </w:t>
      </w:r>
    </w:p>
    <w:p w:rsidR="009E7D5D" w:rsidRDefault="007E7308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D2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Нравственное и патриотическое воспитание подрастающего поколения является одной из наиважнейших задач дошкольного образования. Поэтому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</w:t>
      </w:r>
      <w:r w:rsidR="00D2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ранних лет формировать у детей первоначальные и достоверные представления </w:t>
      </w:r>
      <w:r w:rsid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том, что такое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патриотизм, честь, </w:t>
      </w:r>
      <w:r w:rsid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достоинство, самоотверженность, толерантность,  </w:t>
      </w:r>
      <w:r w:rsidR="00D2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 с  историей  нашей Родины</w:t>
      </w:r>
      <w:r w:rsid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историей </w:t>
      </w:r>
      <w:r w:rsid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малой родины - родного края.</w:t>
      </w:r>
    </w:p>
    <w:p w:rsidR="009E7D5D" w:rsidRDefault="00D236C4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Победа  </w:t>
      </w:r>
      <w:r w:rsidR="007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русского </w:t>
      </w:r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народа</w:t>
      </w:r>
      <w:r w:rsidR="007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нашей страны</w:t>
      </w:r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Великой отечественной войне оказала </w:t>
      </w:r>
      <w:r w:rsidR="007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</w:t>
      </w:r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308"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смысл</w:t>
      </w:r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судьбы мира, на жизнь нескольких поколений. Эта  тема </w:t>
      </w:r>
      <w:r w:rsidR="007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теряет своей актуальности </w:t>
      </w:r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настоящее время</w:t>
      </w:r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Человечество</w:t>
      </w:r>
      <w:r w:rsidR="007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пережившее ужасы</w:t>
      </w:r>
      <w:proofErr w:type="gramStart"/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9E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торой Мировой войны, не может не помнить о её страшных уроках и последствиях.</w:t>
      </w:r>
    </w:p>
    <w:p w:rsidR="009E7D5D" w:rsidRDefault="009E7D5D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Мая! Великий праздник для нашего народа. В этот праздник </w:t>
      </w:r>
      <w:r w:rsidR="007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поздравляем наших ветеранов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и свидетелей этой </w:t>
      </w:r>
      <w:r w:rsidR="007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ужасающей по своим масштабам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войны, чтим память погибших воинов. Более 70 лет эта традиция передаётся от поколения к поколению. И наша задача заключается в том, чтобы дети наших детей знали и помни</w:t>
      </w:r>
      <w:r w:rsidR="007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об этом празднике мужества,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чтили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же как и мы сейчас.</w:t>
      </w:r>
    </w:p>
    <w:p w:rsidR="009A1E22" w:rsidRPr="009E7D5D" w:rsidRDefault="009A1E22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308" w:rsidRDefault="007E7308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308" w:rsidRDefault="007E7308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1E22" w:rsidRDefault="009A1E22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1E22" w:rsidRDefault="009A1E22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расширения знаний детей о героических подвигах русского народа в годы Великой Отечественной войны  на основе уже имеющихся; укрепление нравственно</w:t>
      </w:r>
      <w:r w:rsidR="0047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дошколь</w:t>
      </w:r>
      <w:r w:rsidR="00472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через совместные мероприятия с педагогами, родителями (законными представителями).</w:t>
      </w:r>
    </w:p>
    <w:p w:rsidR="009A1E22" w:rsidRPr="002363F5" w:rsidRDefault="009A1E22" w:rsidP="004A44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  «методической   копилки»</w:t>
      </w:r>
      <w:r w:rsidRPr="002363F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материалами о ВОВ.</w:t>
      </w:r>
    </w:p>
    <w:p w:rsidR="009A1E22" w:rsidRDefault="009A1E22" w:rsidP="004A44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1E22" w:rsidRPr="00F41C58" w:rsidRDefault="009A1E22" w:rsidP="004A44A1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41C58">
        <w:rPr>
          <w:sz w:val="28"/>
          <w:szCs w:val="28"/>
        </w:rPr>
        <w:t>Воспитание нравственно-патриотические чувства у дошкольников через расширение общего кругозора.</w:t>
      </w:r>
      <w:r w:rsidRPr="00F41C58">
        <w:rPr>
          <w:b/>
          <w:bCs/>
          <w:sz w:val="28"/>
          <w:szCs w:val="28"/>
        </w:rPr>
        <w:t> </w:t>
      </w:r>
    </w:p>
    <w:p w:rsidR="009A1E22" w:rsidRDefault="007E7308" w:rsidP="004A44A1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элементарных</w:t>
      </w:r>
      <w:r w:rsidR="009A1E22" w:rsidRPr="00F41C58">
        <w:rPr>
          <w:sz w:val="28"/>
          <w:szCs w:val="28"/>
        </w:rPr>
        <w:t xml:space="preserve"> знания детей о</w:t>
      </w:r>
      <w:r w:rsidR="009A1E22">
        <w:rPr>
          <w:sz w:val="28"/>
          <w:szCs w:val="28"/>
        </w:rPr>
        <w:t xml:space="preserve"> героях и </w:t>
      </w:r>
      <w:r w:rsidR="009A1E22" w:rsidRPr="00F41C58">
        <w:rPr>
          <w:sz w:val="28"/>
          <w:szCs w:val="28"/>
        </w:rPr>
        <w:t>событ</w:t>
      </w:r>
      <w:r w:rsidR="009A1E22">
        <w:rPr>
          <w:sz w:val="28"/>
          <w:szCs w:val="28"/>
        </w:rPr>
        <w:t>иях Великой Отечественной войны</w:t>
      </w:r>
      <w:r w:rsidR="009A1E22" w:rsidRPr="00F41C58">
        <w:rPr>
          <w:sz w:val="28"/>
          <w:szCs w:val="28"/>
        </w:rPr>
        <w:t xml:space="preserve"> на основе ярких представлений, конкретны</w:t>
      </w:r>
      <w:r>
        <w:rPr>
          <w:sz w:val="28"/>
          <w:szCs w:val="28"/>
        </w:rPr>
        <w:t>х исторических фактов, доступных возрасту и пониманию</w:t>
      </w:r>
      <w:r w:rsidR="009A1E22" w:rsidRPr="00F41C58">
        <w:rPr>
          <w:sz w:val="28"/>
          <w:szCs w:val="28"/>
        </w:rPr>
        <w:t xml:space="preserve"> детям и вызывающих у них эмоциональные переживания. </w:t>
      </w:r>
    </w:p>
    <w:p w:rsidR="009A1E22" w:rsidRDefault="007E7308" w:rsidP="004A44A1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толерантности к другим народностям сражавшимся бок </w:t>
      </w:r>
      <w:proofErr w:type="gramStart"/>
      <w:r>
        <w:rPr>
          <w:sz w:val="28"/>
          <w:szCs w:val="28"/>
        </w:rPr>
        <w:t>о бок</w:t>
      </w:r>
      <w:proofErr w:type="gramEnd"/>
      <w:r>
        <w:rPr>
          <w:sz w:val="28"/>
          <w:szCs w:val="28"/>
        </w:rPr>
        <w:t xml:space="preserve"> с русским народом</w:t>
      </w:r>
      <w:r w:rsidR="009A1E22" w:rsidRPr="00F41C58"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воспитание уважения</w:t>
      </w:r>
      <w:r w:rsidR="009A1E22" w:rsidRPr="00F41C58">
        <w:rPr>
          <w:sz w:val="28"/>
          <w:szCs w:val="28"/>
        </w:rPr>
        <w:t xml:space="preserve"> к защитникам Родины</w:t>
      </w:r>
      <w:r w:rsidR="009A1E22">
        <w:rPr>
          <w:sz w:val="28"/>
          <w:szCs w:val="28"/>
        </w:rPr>
        <w:t>, работникам тыла</w:t>
      </w:r>
      <w:r w:rsidR="009A1E22" w:rsidRPr="00F41C58">
        <w:rPr>
          <w:sz w:val="28"/>
          <w:szCs w:val="28"/>
        </w:rPr>
        <w:t>, чувство гордости за свой народ.</w:t>
      </w:r>
    </w:p>
    <w:p w:rsidR="00F07AB4" w:rsidRDefault="007E7308" w:rsidP="004A44A1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мнения</w:t>
      </w:r>
      <w:r w:rsidR="00F07AB4">
        <w:rPr>
          <w:sz w:val="28"/>
          <w:szCs w:val="28"/>
        </w:rPr>
        <w:t xml:space="preserve"> о недопустимости повторения войны.</w:t>
      </w:r>
    </w:p>
    <w:p w:rsidR="00F07AB4" w:rsidRDefault="007E7308" w:rsidP="004A44A1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</w:t>
      </w:r>
      <w:r w:rsidR="00F07AB4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</w:t>
      </w:r>
      <w:r w:rsidR="00F07AB4">
        <w:rPr>
          <w:sz w:val="28"/>
          <w:szCs w:val="28"/>
        </w:rPr>
        <w:t>, образное мышление, воображение и память.</w:t>
      </w:r>
    </w:p>
    <w:p w:rsidR="00F07AB4" w:rsidRDefault="00F07AB4" w:rsidP="004A44A1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B4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976CF9" w:rsidRPr="00976CF9" w:rsidRDefault="00976CF9" w:rsidP="004A44A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6CF9">
        <w:rPr>
          <w:rFonts w:ascii="Times New Roman" w:hAnsi="Times New Roman"/>
          <w:b/>
          <w:sz w:val="28"/>
          <w:szCs w:val="28"/>
          <w:u w:val="single"/>
        </w:rPr>
        <w:t>На уровне ребенка:</w:t>
      </w:r>
    </w:p>
    <w:p w:rsidR="00F07AB4" w:rsidRDefault="00976CF9" w:rsidP="004A44A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07AB4">
        <w:rPr>
          <w:bCs/>
          <w:sz w:val="28"/>
          <w:szCs w:val="28"/>
        </w:rPr>
        <w:t xml:space="preserve">онимание </w:t>
      </w:r>
      <w:r w:rsidR="004A44A1">
        <w:rPr>
          <w:bCs/>
          <w:sz w:val="28"/>
          <w:szCs w:val="28"/>
        </w:rPr>
        <w:t xml:space="preserve">значимости </w:t>
      </w:r>
      <w:r w:rsidR="00F07AB4">
        <w:rPr>
          <w:bCs/>
          <w:sz w:val="28"/>
          <w:szCs w:val="28"/>
        </w:rPr>
        <w:t xml:space="preserve">праздника – Дня Победы в жизни российского </w:t>
      </w:r>
      <w:r w:rsidR="00F07AB4" w:rsidRPr="00976CF9">
        <w:rPr>
          <w:bCs/>
          <w:sz w:val="28"/>
          <w:szCs w:val="28"/>
        </w:rPr>
        <w:t>человека;</w:t>
      </w:r>
    </w:p>
    <w:p w:rsidR="004A44A1" w:rsidRPr="004A44A1" w:rsidRDefault="00976CF9" w:rsidP="004A44A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 w:rsidRPr="004A44A1">
        <w:rPr>
          <w:sz w:val="28"/>
          <w:szCs w:val="28"/>
        </w:rPr>
        <w:t>Расширение представление детей о подвигах советского народа, о защитниках отечества и героях Великой Отечественной войны;</w:t>
      </w:r>
    </w:p>
    <w:p w:rsidR="00976CF9" w:rsidRPr="004A44A1" w:rsidRDefault="00976CF9" w:rsidP="004A44A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 w:rsidRPr="004A44A1">
        <w:rPr>
          <w:sz w:val="28"/>
          <w:szCs w:val="28"/>
        </w:rPr>
        <w:t xml:space="preserve"> Проявление чувства гордости за стойкость и самоотверженность советского народа в период Великой Отечественной войны; </w:t>
      </w:r>
    </w:p>
    <w:p w:rsidR="00976CF9" w:rsidRPr="004A44A1" w:rsidRDefault="00976CF9" w:rsidP="004A44A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 w:rsidRPr="004A44A1">
        <w:rPr>
          <w:sz w:val="28"/>
          <w:szCs w:val="28"/>
        </w:rPr>
        <w:t>Формирование внимательного и уважительного отношения у дошкольников к ветеранам и пожилым людям, желани</w:t>
      </w:r>
      <w:r w:rsidR="004A44A1">
        <w:rPr>
          <w:sz w:val="28"/>
          <w:szCs w:val="28"/>
        </w:rPr>
        <w:t>е оказывать им посильную помощь;</w:t>
      </w:r>
      <w:r w:rsidRPr="004A44A1">
        <w:rPr>
          <w:sz w:val="28"/>
          <w:szCs w:val="28"/>
        </w:rPr>
        <w:t xml:space="preserve"> </w:t>
      </w:r>
    </w:p>
    <w:p w:rsidR="00976CF9" w:rsidRPr="004A44A1" w:rsidRDefault="00976CF9" w:rsidP="004A44A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 w:rsidRPr="004A44A1">
        <w:rPr>
          <w:sz w:val="28"/>
          <w:szCs w:val="28"/>
        </w:rPr>
        <w:t>Овладение умением представить творческо-поисковый продукт индивидуал</w:t>
      </w:r>
      <w:r w:rsidR="004A44A1">
        <w:rPr>
          <w:sz w:val="28"/>
          <w:szCs w:val="28"/>
        </w:rPr>
        <w:t>ьной, коллективной деятельности;</w:t>
      </w:r>
    </w:p>
    <w:p w:rsidR="00976CF9" w:rsidRDefault="00976CF9" w:rsidP="004A44A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 w:rsidRPr="004A44A1">
        <w:rPr>
          <w:bCs/>
          <w:sz w:val="28"/>
          <w:szCs w:val="28"/>
        </w:rPr>
        <w:t xml:space="preserve">Повышение социальной компетентности дошкольников; </w:t>
      </w:r>
    </w:p>
    <w:p w:rsidR="007A69FC" w:rsidRDefault="004A44A1" w:rsidP="004A44A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Подготовка к выставке  </w:t>
      </w:r>
      <w:r w:rsidR="007A69FC" w:rsidRPr="004A44A1">
        <w:rPr>
          <w:bCs/>
          <w:sz w:val="28"/>
          <w:szCs w:val="28"/>
        </w:rPr>
        <w:t>детского творчества ко Дню Победы;</w:t>
      </w:r>
    </w:p>
    <w:p w:rsidR="007A69FC" w:rsidRDefault="007A69FC" w:rsidP="004A44A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 w:rsidRPr="004A44A1">
        <w:rPr>
          <w:bCs/>
          <w:sz w:val="28"/>
          <w:szCs w:val="28"/>
        </w:rPr>
        <w:t>Создание тематических альбомов о Великой Отечественной войне;</w:t>
      </w:r>
    </w:p>
    <w:p w:rsidR="007A69FC" w:rsidRPr="004A44A1" w:rsidRDefault="004A44A1" w:rsidP="004A44A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Праздничный утренник</w:t>
      </w:r>
      <w:r w:rsidR="007A69FC" w:rsidRPr="004A44A1">
        <w:rPr>
          <w:bCs/>
          <w:sz w:val="28"/>
          <w:szCs w:val="28"/>
        </w:rPr>
        <w:t xml:space="preserve">  «День Победы»</w:t>
      </w:r>
    </w:p>
    <w:p w:rsidR="007A69FC" w:rsidRDefault="007A69FC" w:rsidP="004A44A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76CF9" w:rsidRPr="00976CF9" w:rsidRDefault="00976CF9" w:rsidP="004A44A1">
      <w:pPr>
        <w:spacing w:after="0"/>
        <w:rPr>
          <w:rFonts w:ascii="Times New Roman" w:hAnsi="Times New Roman"/>
          <w:iCs/>
          <w:sz w:val="28"/>
          <w:szCs w:val="28"/>
          <w:u w:val="single"/>
        </w:rPr>
      </w:pPr>
      <w:r w:rsidRPr="00976CF9">
        <w:rPr>
          <w:rFonts w:ascii="Times New Roman" w:hAnsi="Times New Roman"/>
          <w:b/>
          <w:sz w:val="28"/>
          <w:szCs w:val="28"/>
          <w:u w:val="single"/>
        </w:rPr>
        <w:lastRenderedPageBreak/>
        <w:t>На уровне педагога:</w:t>
      </w:r>
    </w:p>
    <w:p w:rsidR="00976CF9" w:rsidRPr="004A44A1" w:rsidRDefault="00976CF9" w:rsidP="004A44A1">
      <w:pPr>
        <w:pStyle w:val="a3"/>
        <w:numPr>
          <w:ilvl w:val="0"/>
          <w:numId w:val="8"/>
        </w:numPr>
        <w:spacing w:after="0" w:line="276" w:lineRule="auto"/>
        <w:jc w:val="both"/>
        <w:rPr>
          <w:b/>
          <w:i/>
          <w:sz w:val="28"/>
          <w:szCs w:val="28"/>
        </w:rPr>
      </w:pPr>
      <w:r w:rsidRPr="004A44A1">
        <w:rPr>
          <w:sz w:val="28"/>
          <w:szCs w:val="28"/>
        </w:rPr>
        <w:t xml:space="preserve">Повышение  качества методического сопровождения; </w:t>
      </w:r>
    </w:p>
    <w:p w:rsidR="00976CF9" w:rsidRPr="004A44A1" w:rsidRDefault="00976CF9" w:rsidP="004A44A1">
      <w:pPr>
        <w:pStyle w:val="a3"/>
        <w:numPr>
          <w:ilvl w:val="0"/>
          <w:numId w:val="8"/>
        </w:numPr>
        <w:spacing w:after="0" w:line="276" w:lineRule="auto"/>
        <w:jc w:val="both"/>
        <w:rPr>
          <w:b/>
          <w:i/>
          <w:sz w:val="28"/>
          <w:szCs w:val="28"/>
        </w:rPr>
      </w:pPr>
      <w:r w:rsidRPr="004A44A1">
        <w:rPr>
          <w:sz w:val="28"/>
          <w:szCs w:val="28"/>
        </w:rPr>
        <w:t xml:space="preserve">Самосовершенствование профессионального мастерства, включенного </w:t>
      </w:r>
      <w:r w:rsidRPr="004A44A1">
        <w:rPr>
          <w:bCs/>
          <w:sz w:val="28"/>
          <w:szCs w:val="28"/>
        </w:rPr>
        <w:t>в</w:t>
      </w:r>
      <w:r w:rsidRPr="004A44A1">
        <w:rPr>
          <w:b/>
          <w:bCs/>
          <w:sz w:val="28"/>
          <w:szCs w:val="28"/>
        </w:rPr>
        <w:t xml:space="preserve"> </w:t>
      </w:r>
      <w:r w:rsidRPr="004A44A1">
        <w:rPr>
          <w:sz w:val="28"/>
          <w:szCs w:val="28"/>
        </w:rPr>
        <w:t>новую деятельность и введение его в практику работы детского сада</w:t>
      </w:r>
      <w:r w:rsidR="004A44A1">
        <w:rPr>
          <w:sz w:val="28"/>
          <w:szCs w:val="28"/>
        </w:rPr>
        <w:t>;</w:t>
      </w:r>
    </w:p>
    <w:p w:rsidR="00976CF9" w:rsidRPr="004A44A1" w:rsidRDefault="00976CF9" w:rsidP="004A44A1">
      <w:pPr>
        <w:pStyle w:val="a3"/>
        <w:numPr>
          <w:ilvl w:val="0"/>
          <w:numId w:val="8"/>
        </w:numPr>
        <w:spacing w:after="0" w:line="276" w:lineRule="auto"/>
        <w:jc w:val="both"/>
        <w:rPr>
          <w:b/>
          <w:i/>
          <w:sz w:val="28"/>
          <w:szCs w:val="28"/>
        </w:rPr>
      </w:pPr>
      <w:r w:rsidRPr="004A44A1">
        <w:rPr>
          <w:sz w:val="28"/>
          <w:szCs w:val="28"/>
        </w:rPr>
        <w:t>Повышение  уровня ответственности педагогов за формирование у детей патриотических чувств, гражданской позиции</w:t>
      </w:r>
      <w:r w:rsidR="004A44A1">
        <w:rPr>
          <w:sz w:val="28"/>
          <w:szCs w:val="28"/>
        </w:rPr>
        <w:t>;</w:t>
      </w:r>
    </w:p>
    <w:p w:rsidR="004A44A1" w:rsidRPr="004A44A1" w:rsidRDefault="004A44A1" w:rsidP="004A44A1">
      <w:pPr>
        <w:pStyle w:val="a3"/>
        <w:numPr>
          <w:ilvl w:val="0"/>
          <w:numId w:val="8"/>
        </w:numPr>
        <w:spacing w:after="0" w:line="276" w:lineRule="auto"/>
        <w:jc w:val="both"/>
        <w:rPr>
          <w:b/>
          <w:i/>
          <w:sz w:val="28"/>
          <w:szCs w:val="28"/>
        </w:rPr>
      </w:pPr>
      <w:r w:rsidRPr="004A44A1">
        <w:rPr>
          <w:bCs/>
          <w:sz w:val="28"/>
          <w:szCs w:val="28"/>
        </w:rPr>
        <w:t>Оформление выставки   детского творчества ко Дню Победы;</w:t>
      </w:r>
    </w:p>
    <w:p w:rsidR="004A44A1" w:rsidRDefault="004A44A1" w:rsidP="004A44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 w:rsidRPr="004A44A1">
        <w:rPr>
          <w:bCs/>
          <w:sz w:val="28"/>
          <w:szCs w:val="28"/>
        </w:rPr>
        <w:t>Оформление фото</w:t>
      </w:r>
      <w:r>
        <w:rPr>
          <w:bCs/>
          <w:sz w:val="28"/>
          <w:szCs w:val="28"/>
        </w:rPr>
        <w:t xml:space="preserve"> </w:t>
      </w:r>
      <w:r w:rsidRPr="004A44A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gramStart"/>
      <w:r w:rsidRPr="004A44A1">
        <w:rPr>
          <w:bCs/>
          <w:sz w:val="28"/>
          <w:szCs w:val="28"/>
        </w:rPr>
        <w:t>выставки об участниках</w:t>
      </w:r>
      <w:proofErr w:type="gramEnd"/>
      <w:r w:rsidRPr="004A44A1">
        <w:rPr>
          <w:bCs/>
          <w:sz w:val="28"/>
          <w:szCs w:val="28"/>
        </w:rPr>
        <w:t xml:space="preserve"> ВОВ – близких и родных    воспитанников, сотрудников ДОУ;</w:t>
      </w:r>
    </w:p>
    <w:p w:rsidR="004A44A1" w:rsidRPr="004A44A1" w:rsidRDefault="004A44A1" w:rsidP="004A44A1">
      <w:pPr>
        <w:pStyle w:val="a3"/>
        <w:numPr>
          <w:ilvl w:val="0"/>
          <w:numId w:val="8"/>
        </w:numPr>
        <w:spacing w:after="0" w:line="276" w:lineRule="auto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>Организация и участие в праздничном мероприятии посвящённому празднованию  «Дня</w:t>
      </w:r>
      <w:r w:rsidRPr="004A44A1">
        <w:rPr>
          <w:bCs/>
          <w:sz w:val="28"/>
          <w:szCs w:val="28"/>
        </w:rPr>
        <w:t xml:space="preserve"> Победы»</w:t>
      </w:r>
      <w:r>
        <w:rPr>
          <w:bCs/>
          <w:sz w:val="28"/>
          <w:szCs w:val="28"/>
        </w:rPr>
        <w:t>.</w:t>
      </w:r>
    </w:p>
    <w:p w:rsidR="007A69FC" w:rsidRDefault="007A69FC" w:rsidP="004A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6CF9" w:rsidRPr="00976CF9" w:rsidRDefault="00976CF9" w:rsidP="004A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CF9">
        <w:rPr>
          <w:rFonts w:ascii="Times New Roman" w:hAnsi="Times New Roman" w:cs="Times New Roman"/>
          <w:b/>
          <w:sz w:val="28"/>
          <w:szCs w:val="28"/>
          <w:u w:val="single"/>
        </w:rPr>
        <w:t>На уровне родителей воспитанников:</w:t>
      </w:r>
    </w:p>
    <w:p w:rsidR="00976CF9" w:rsidRPr="004A44A1" w:rsidRDefault="00976CF9" w:rsidP="004A44A1">
      <w:pPr>
        <w:pStyle w:val="a3"/>
        <w:numPr>
          <w:ilvl w:val="0"/>
          <w:numId w:val="9"/>
        </w:numPr>
        <w:spacing w:after="0" w:line="276" w:lineRule="auto"/>
        <w:jc w:val="both"/>
        <w:rPr>
          <w:b/>
          <w:i/>
          <w:sz w:val="28"/>
          <w:szCs w:val="28"/>
        </w:rPr>
      </w:pPr>
      <w:r w:rsidRPr="004A44A1">
        <w:rPr>
          <w:sz w:val="28"/>
          <w:szCs w:val="28"/>
        </w:rPr>
        <w:t>Повышение  уровня ответственности родителей за формирование у детей патриотических чувств, гражданской позиции;</w:t>
      </w:r>
    </w:p>
    <w:p w:rsidR="00976CF9" w:rsidRPr="004A44A1" w:rsidRDefault="00976CF9" w:rsidP="004A44A1">
      <w:pPr>
        <w:pStyle w:val="a3"/>
        <w:numPr>
          <w:ilvl w:val="0"/>
          <w:numId w:val="9"/>
        </w:numPr>
        <w:spacing w:after="0" w:line="276" w:lineRule="auto"/>
        <w:jc w:val="both"/>
        <w:rPr>
          <w:b/>
          <w:i/>
          <w:sz w:val="28"/>
          <w:szCs w:val="28"/>
        </w:rPr>
      </w:pPr>
      <w:r w:rsidRPr="004A44A1">
        <w:rPr>
          <w:bCs/>
          <w:sz w:val="28"/>
          <w:szCs w:val="28"/>
        </w:rPr>
        <w:t>Вовлечение родителей в педагогический процесс ДОУ, укрепление заинтересованности родителей в сотрудничестве с ДОУ;</w:t>
      </w:r>
    </w:p>
    <w:p w:rsidR="00F07AB4" w:rsidRPr="004A44A1" w:rsidRDefault="004A44A1" w:rsidP="004A44A1">
      <w:pPr>
        <w:pStyle w:val="a3"/>
        <w:numPr>
          <w:ilvl w:val="0"/>
          <w:numId w:val="9"/>
        </w:numPr>
        <w:spacing w:after="0" w:line="276" w:lineRule="auto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Сбор материала 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оформлении </w:t>
      </w:r>
      <w:proofErr w:type="spellStart"/>
      <w:r w:rsidR="00F07AB4" w:rsidRPr="004A44A1">
        <w:rPr>
          <w:bCs/>
          <w:sz w:val="28"/>
          <w:szCs w:val="28"/>
        </w:rPr>
        <w:t>фото-выставки</w:t>
      </w:r>
      <w:proofErr w:type="spellEnd"/>
      <w:r w:rsidR="00F07AB4" w:rsidRPr="004A44A1">
        <w:rPr>
          <w:bCs/>
          <w:sz w:val="28"/>
          <w:szCs w:val="28"/>
        </w:rPr>
        <w:t xml:space="preserve"> об участниках ВОВ – близких и родных  </w:t>
      </w:r>
      <w:r w:rsidR="00976CF9" w:rsidRPr="004A44A1">
        <w:rPr>
          <w:bCs/>
          <w:sz w:val="28"/>
          <w:szCs w:val="28"/>
        </w:rPr>
        <w:t xml:space="preserve">  </w:t>
      </w:r>
      <w:r w:rsidR="00F07AB4" w:rsidRPr="004A44A1">
        <w:rPr>
          <w:bCs/>
          <w:sz w:val="28"/>
          <w:szCs w:val="28"/>
        </w:rPr>
        <w:t>воспитанников, сотрудников ДОУ;</w:t>
      </w:r>
    </w:p>
    <w:p w:rsidR="00F07AB4" w:rsidRPr="004A44A1" w:rsidRDefault="007A69FC" w:rsidP="004A44A1">
      <w:pPr>
        <w:pStyle w:val="a3"/>
        <w:numPr>
          <w:ilvl w:val="0"/>
          <w:numId w:val="9"/>
        </w:numPr>
        <w:spacing w:after="0" w:line="276" w:lineRule="auto"/>
        <w:jc w:val="both"/>
        <w:rPr>
          <w:b/>
          <w:i/>
          <w:sz w:val="28"/>
          <w:szCs w:val="28"/>
        </w:rPr>
      </w:pPr>
      <w:r w:rsidRPr="004A44A1">
        <w:rPr>
          <w:bCs/>
          <w:sz w:val="28"/>
          <w:szCs w:val="28"/>
        </w:rPr>
        <w:t>С</w:t>
      </w:r>
      <w:r w:rsidR="00F07AB4" w:rsidRPr="004A44A1">
        <w:rPr>
          <w:bCs/>
          <w:sz w:val="28"/>
          <w:szCs w:val="28"/>
        </w:rPr>
        <w:t>оздание тематических альбомов о Великой Отечественной войне;</w:t>
      </w:r>
    </w:p>
    <w:p w:rsidR="007A69FC" w:rsidRPr="004A44A1" w:rsidRDefault="007A69FC" w:rsidP="004A44A1">
      <w:pPr>
        <w:pStyle w:val="a3"/>
        <w:numPr>
          <w:ilvl w:val="0"/>
          <w:numId w:val="9"/>
        </w:numPr>
        <w:spacing w:after="0" w:line="276" w:lineRule="auto"/>
        <w:jc w:val="both"/>
        <w:rPr>
          <w:b/>
          <w:i/>
          <w:sz w:val="28"/>
          <w:szCs w:val="28"/>
        </w:rPr>
      </w:pPr>
      <w:r w:rsidRPr="004A44A1">
        <w:rPr>
          <w:bCs/>
          <w:sz w:val="28"/>
          <w:szCs w:val="28"/>
        </w:rPr>
        <w:t>П</w:t>
      </w:r>
      <w:r w:rsidR="004A44A1">
        <w:rPr>
          <w:bCs/>
          <w:sz w:val="28"/>
          <w:szCs w:val="28"/>
        </w:rPr>
        <w:t>омощь в организации праздничного мероприятия посвящённого празднованию  «Дня</w:t>
      </w:r>
      <w:r w:rsidR="00F07AB4" w:rsidRPr="004A44A1">
        <w:rPr>
          <w:bCs/>
          <w:sz w:val="28"/>
          <w:szCs w:val="28"/>
        </w:rPr>
        <w:t xml:space="preserve"> Победы»</w:t>
      </w:r>
      <w:r w:rsidR="004A44A1">
        <w:rPr>
          <w:bCs/>
          <w:sz w:val="28"/>
          <w:szCs w:val="28"/>
        </w:rPr>
        <w:t>.</w:t>
      </w:r>
    </w:p>
    <w:p w:rsidR="00763F8E" w:rsidRPr="007A69FC" w:rsidRDefault="00763F8E" w:rsidP="004A44A1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7A69FC">
        <w:rPr>
          <w:rFonts w:ascii="Times New Roman" w:hAnsi="Times New Roman"/>
          <w:b/>
          <w:sz w:val="28"/>
          <w:szCs w:val="28"/>
          <w:u w:val="single"/>
        </w:rPr>
        <w:t>Н</w:t>
      </w:r>
      <w:r w:rsidRPr="007A69FC">
        <w:rPr>
          <w:rFonts w:ascii="Times New Roman" w:hAnsi="Times New Roman"/>
          <w:b/>
          <w:iCs/>
          <w:sz w:val="28"/>
          <w:szCs w:val="28"/>
          <w:u w:val="single"/>
        </w:rPr>
        <w:t>а уровне педагогических технологий:</w:t>
      </w:r>
      <w:r w:rsidRPr="007A69FC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 w:rsidR="00763F8E" w:rsidRPr="00976CF9" w:rsidRDefault="00763F8E" w:rsidP="004A44A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76CF9">
        <w:rPr>
          <w:rFonts w:ascii="Times New Roman" w:hAnsi="Times New Roman"/>
          <w:sz w:val="28"/>
          <w:szCs w:val="28"/>
        </w:rPr>
        <w:t>Обогащение методов, приемов, средств и форм патриотического воспитания дошкольников.</w:t>
      </w:r>
    </w:p>
    <w:p w:rsidR="007A69FC" w:rsidRDefault="007A69FC" w:rsidP="004A44A1">
      <w:pPr>
        <w:spacing w:after="0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763F8E" w:rsidRPr="007A69FC" w:rsidRDefault="00763F8E" w:rsidP="004A44A1">
      <w:pPr>
        <w:spacing w:after="0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7A69FC">
        <w:rPr>
          <w:rFonts w:ascii="Times New Roman" w:hAnsi="Times New Roman"/>
          <w:b/>
          <w:iCs/>
          <w:sz w:val="28"/>
          <w:szCs w:val="28"/>
          <w:u w:val="single"/>
        </w:rPr>
        <w:t>На уровне предметно-пространственной среды:</w:t>
      </w:r>
    </w:p>
    <w:p w:rsidR="00763F8E" w:rsidRPr="004A44A1" w:rsidRDefault="00763F8E" w:rsidP="004A44A1">
      <w:pPr>
        <w:pStyle w:val="a3"/>
        <w:numPr>
          <w:ilvl w:val="0"/>
          <w:numId w:val="6"/>
        </w:numPr>
        <w:spacing w:after="0" w:line="276" w:lineRule="auto"/>
        <w:contextualSpacing/>
        <w:jc w:val="both"/>
        <w:rPr>
          <w:b/>
          <w:sz w:val="28"/>
          <w:szCs w:val="28"/>
        </w:rPr>
      </w:pPr>
      <w:r w:rsidRPr="007A69FC">
        <w:rPr>
          <w:sz w:val="28"/>
          <w:szCs w:val="28"/>
        </w:rPr>
        <w:t>Создание материально - технической базы для пл</w:t>
      </w:r>
      <w:r w:rsidR="004A44A1">
        <w:rPr>
          <w:sz w:val="28"/>
          <w:szCs w:val="28"/>
        </w:rPr>
        <w:t>одотворной работы по данной тематике</w:t>
      </w:r>
      <w:r w:rsidRPr="007A69FC">
        <w:rPr>
          <w:sz w:val="28"/>
          <w:szCs w:val="28"/>
        </w:rPr>
        <w:t>.</w:t>
      </w:r>
    </w:p>
    <w:p w:rsidR="004A44A1" w:rsidRDefault="004A44A1" w:rsidP="004A44A1">
      <w:pPr>
        <w:spacing w:after="0"/>
        <w:contextualSpacing/>
        <w:jc w:val="both"/>
        <w:rPr>
          <w:b/>
          <w:sz w:val="28"/>
          <w:szCs w:val="28"/>
        </w:rPr>
      </w:pPr>
    </w:p>
    <w:p w:rsidR="004A44A1" w:rsidRDefault="004A44A1" w:rsidP="004A44A1">
      <w:pPr>
        <w:spacing w:after="0"/>
        <w:contextualSpacing/>
        <w:jc w:val="both"/>
        <w:rPr>
          <w:b/>
          <w:sz w:val="28"/>
          <w:szCs w:val="28"/>
        </w:rPr>
      </w:pPr>
    </w:p>
    <w:p w:rsidR="004A44A1" w:rsidRDefault="004A44A1" w:rsidP="004A44A1">
      <w:pPr>
        <w:spacing w:after="0"/>
        <w:contextualSpacing/>
        <w:jc w:val="both"/>
        <w:rPr>
          <w:b/>
          <w:sz w:val="28"/>
          <w:szCs w:val="28"/>
        </w:rPr>
      </w:pPr>
    </w:p>
    <w:p w:rsidR="004A44A1" w:rsidRDefault="004A44A1" w:rsidP="004A44A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4A44A1" w:rsidRPr="00D17224" w:rsidRDefault="004A44A1" w:rsidP="004A4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224">
        <w:rPr>
          <w:rFonts w:ascii="Times New Roman" w:hAnsi="Times New Roman"/>
          <w:b/>
          <w:sz w:val="28"/>
          <w:szCs w:val="28"/>
        </w:rPr>
        <w:lastRenderedPageBreak/>
        <w:t>Этапы работы над проектом «</w:t>
      </w:r>
      <w:r>
        <w:rPr>
          <w:rFonts w:ascii="Times New Roman" w:hAnsi="Times New Roman"/>
          <w:b/>
          <w:sz w:val="28"/>
          <w:szCs w:val="28"/>
        </w:rPr>
        <w:t>Никто не забыт – ничто не забыто</w:t>
      </w:r>
      <w:r w:rsidRPr="00D17224">
        <w:rPr>
          <w:rFonts w:ascii="Times New Roman" w:hAnsi="Times New Roman"/>
          <w:b/>
          <w:sz w:val="28"/>
          <w:szCs w:val="28"/>
        </w:rPr>
        <w:t>»</w:t>
      </w:r>
    </w:p>
    <w:p w:rsidR="004A44A1" w:rsidRPr="004A44A1" w:rsidRDefault="004A44A1" w:rsidP="004A44A1">
      <w:pPr>
        <w:spacing w:after="0"/>
        <w:contextualSpacing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2382"/>
        <w:gridCol w:w="2081"/>
        <w:gridCol w:w="1943"/>
        <w:gridCol w:w="2175"/>
        <w:gridCol w:w="1875"/>
      </w:tblGrid>
      <w:tr w:rsidR="0016008C" w:rsidRPr="0016008C" w:rsidTr="004A44A1">
        <w:tc>
          <w:tcPr>
            <w:tcW w:w="2799" w:type="dxa"/>
          </w:tcPr>
          <w:p w:rsidR="004A44A1" w:rsidRPr="0016008C" w:rsidRDefault="004A44A1" w:rsidP="001600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b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1914" w:type="dxa"/>
          </w:tcPr>
          <w:p w:rsidR="004A44A1" w:rsidRPr="0016008C" w:rsidRDefault="004A44A1" w:rsidP="001600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914" w:type="dxa"/>
          </w:tcPr>
          <w:p w:rsidR="004A44A1" w:rsidRPr="0016008C" w:rsidRDefault="0016008C" w:rsidP="001600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914" w:type="dxa"/>
          </w:tcPr>
          <w:p w:rsidR="004A44A1" w:rsidRPr="0016008C" w:rsidRDefault="0016008C" w:rsidP="001600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15" w:type="dxa"/>
          </w:tcPr>
          <w:p w:rsidR="004A44A1" w:rsidRPr="0016008C" w:rsidRDefault="0016008C" w:rsidP="001600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b/>
                <w:sz w:val="24"/>
                <w:szCs w:val="24"/>
              </w:rPr>
              <w:t>Деятельность родителей</w:t>
            </w:r>
          </w:p>
        </w:tc>
      </w:tr>
      <w:tr w:rsidR="0016008C" w:rsidRPr="0016008C" w:rsidTr="004A44A1">
        <w:tc>
          <w:tcPr>
            <w:tcW w:w="2799" w:type="dxa"/>
          </w:tcPr>
          <w:p w:rsidR="004A44A1" w:rsidRPr="0016008C" w:rsidRDefault="0016008C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bCs/>
                <w:sz w:val="24"/>
                <w:szCs w:val="24"/>
              </w:rPr>
              <w:t>1. Погружение в проект</w:t>
            </w:r>
          </w:p>
        </w:tc>
        <w:tc>
          <w:tcPr>
            <w:tcW w:w="1914" w:type="dxa"/>
          </w:tcPr>
          <w:p w:rsidR="0016008C" w:rsidRPr="0016008C" w:rsidRDefault="0016008C" w:rsidP="0016008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6008C">
              <w:rPr>
                <w:rFonts w:ascii="Times New Roman" w:hAnsi="Times New Roman"/>
                <w:sz w:val="24"/>
                <w:szCs w:val="24"/>
              </w:rPr>
              <w:t xml:space="preserve">  формулировка проблемы, темы по нравственно-патриотическому воспитанию.</w:t>
            </w:r>
          </w:p>
          <w:p w:rsidR="0016008C" w:rsidRPr="0016008C" w:rsidRDefault="0016008C" w:rsidP="0016008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подготовка детей к проектной деятельности.</w:t>
            </w:r>
          </w:p>
          <w:p w:rsidR="0016008C" w:rsidRPr="0016008C" w:rsidRDefault="0016008C" w:rsidP="0016008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A44A1" w:rsidRPr="0016008C" w:rsidRDefault="0016008C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определить проблемы, темы и целей проекта в ходе совместной деятельности педагога и детей</w:t>
            </w:r>
          </w:p>
        </w:tc>
        <w:tc>
          <w:tcPr>
            <w:tcW w:w="1914" w:type="dxa"/>
          </w:tcPr>
          <w:p w:rsidR="0016008C" w:rsidRPr="0016008C" w:rsidRDefault="0016008C" w:rsidP="0016008C">
            <w:pPr>
              <w:snapToGrid w:val="0"/>
              <w:ind w:left="3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pacing w:val="-1"/>
                <w:sz w:val="24"/>
                <w:szCs w:val="24"/>
              </w:rPr>
              <w:t>1. Выявляет  уровень знаний детей и родителей, о Великой Отечественной войне.</w:t>
            </w:r>
          </w:p>
          <w:p w:rsidR="0016008C" w:rsidRPr="0016008C" w:rsidRDefault="0016008C" w:rsidP="0016008C">
            <w:pPr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2. Оценивает  собственные возможностей и ресурсов в решении проблемы.</w:t>
            </w:r>
          </w:p>
          <w:p w:rsidR="0016008C" w:rsidRPr="0016008C" w:rsidRDefault="0016008C" w:rsidP="0016008C">
            <w:pPr>
              <w:snapToGrid w:val="0"/>
              <w:ind w:left="39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A44A1" w:rsidRPr="0016008C" w:rsidRDefault="004A44A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6008C" w:rsidRPr="0016008C" w:rsidRDefault="0016008C" w:rsidP="0016008C">
            <w:pPr>
              <w:snapToGrid w:val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Осуществляют вживание в ситуацию.</w:t>
            </w:r>
          </w:p>
          <w:p w:rsidR="0016008C" w:rsidRPr="0016008C" w:rsidRDefault="0016008C" w:rsidP="0016008C">
            <w:pPr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Обсуждают тему проекта, получают дополнительную информацию, определяют свои потребности.</w:t>
            </w:r>
          </w:p>
          <w:p w:rsidR="0016008C" w:rsidRPr="0016008C" w:rsidRDefault="0016008C" w:rsidP="0016008C">
            <w:pPr>
              <w:ind w:left="74"/>
              <w:rPr>
                <w:rFonts w:ascii="Times New Roman" w:hAnsi="Times New Roman"/>
                <w:sz w:val="24"/>
                <w:szCs w:val="24"/>
              </w:rPr>
            </w:pPr>
          </w:p>
          <w:p w:rsidR="004A44A1" w:rsidRPr="0016008C" w:rsidRDefault="004A44A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6008C" w:rsidRPr="0016008C" w:rsidRDefault="0016008C" w:rsidP="0016008C">
            <w:pPr>
              <w:tabs>
                <w:tab w:val="left" w:pos="24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Помогают в выборе темы; в формулировке проблемы, цели и задач проекта.</w:t>
            </w:r>
          </w:p>
          <w:p w:rsidR="0016008C" w:rsidRPr="0016008C" w:rsidRDefault="0016008C" w:rsidP="0016008C">
            <w:pPr>
              <w:tabs>
                <w:tab w:val="left" w:pos="2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Мотивируют детей.</w:t>
            </w:r>
          </w:p>
          <w:p w:rsidR="004A44A1" w:rsidRPr="0016008C" w:rsidRDefault="004A44A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16008C" w:rsidRPr="0016008C" w:rsidTr="004A44A1">
        <w:tc>
          <w:tcPr>
            <w:tcW w:w="2799" w:type="dxa"/>
          </w:tcPr>
          <w:p w:rsidR="004A44A1" w:rsidRPr="0016008C" w:rsidRDefault="0016008C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bCs/>
                <w:sz w:val="24"/>
                <w:szCs w:val="24"/>
              </w:rPr>
              <w:t>2. Планирование деятельности</w:t>
            </w:r>
          </w:p>
        </w:tc>
        <w:tc>
          <w:tcPr>
            <w:tcW w:w="1914" w:type="dxa"/>
          </w:tcPr>
          <w:p w:rsidR="0016008C" w:rsidRPr="0016008C" w:rsidRDefault="0016008C" w:rsidP="0016008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6008C">
              <w:rPr>
                <w:rFonts w:ascii="Times New Roman" w:hAnsi="Times New Roman"/>
                <w:sz w:val="24"/>
                <w:szCs w:val="24"/>
              </w:rPr>
              <w:t>пооперационная разработка проекта с указанием перечня конкретных действий и результатов, сроков и ответственных.</w:t>
            </w:r>
          </w:p>
          <w:p w:rsidR="0016008C" w:rsidRPr="0016008C" w:rsidRDefault="0016008C" w:rsidP="0016008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6008C" w:rsidRPr="0016008C" w:rsidRDefault="0016008C" w:rsidP="0016008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– определить источники информации, способы сбора и анализа информации, вида продукта и возможных форм презентации результатов проекта, сроков презентации;</w:t>
            </w:r>
          </w:p>
          <w:p w:rsidR="004A44A1" w:rsidRPr="0016008C" w:rsidRDefault="004A44A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6008C" w:rsidRPr="0016008C" w:rsidRDefault="0016008C" w:rsidP="0016008C">
            <w:pPr>
              <w:snapToGrid w:val="0"/>
              <w:ind w:left="3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Изучает психолого-педагогической и методической литературы и </w:t>
            </w:r>
            <w:proofErr w:type="gramStart"/>
            <w:r w:rsidRPr="0016008C">
              <w:rPr>
                <w:rFonts w:ascii="Times New Roman" w:hAnsi="Times New Roman"/>
                <w:spacing w:val="-1"/>
                <w:sz w:val="24"/>
                <w:szCs w:val="24"/>
              </w:rPr>
              <w:t>нормативных</w:t>
            </w:r>
            <w:proofErr w:type="gramEnd"/>
            <w:r w:rsidRPr="001600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16008C" w:rsidRPr="0016008C" w:rsidRDefault="0016008C" w:rsidP="0016008C">
            <w:pPr>
              <w:snapToGrid w:val="0"/>
              <w:ind w:left="3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pacing w:val="-1"/>
                <w:sz w:val="24"/>
                <w:szCs w:val="24"/>
              </w:rPr>
              <w:t>документов по данной проблеме.</w:t>
            </w:r>
          </w:p>
          <w:p w:rsidR="0016008C" w:rsidRPr="0016008C" w:rsidRDefault="0016008C" w:rsidP="0016008C">
            <w:pPr>
              <w:snapToGrid w:val="0"/>
              <w:ind w:left="3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pacing w:val="-1"/>
                <w:sz w:val="24"/>
                <w:szCs w:val="24"/>
              </w:rPr>
              <w:t>Определяет  формы и методы  работы с детьми и их родителями.</w:t>
            </w:r>
          </w:p>
          <w:p w:rsidR="0016008C" w:rsidRPr="0016008C" w:rsidRDefault="0016008C" w:rsidP="00160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proofErr w:type="gramStart"/>
            <w:r w:rsidRPr="0016008C">
              <w:rPr>
                <w:rFonts w:ascii="Times New Roman" w:hAnsi="Times New Roman"/>
                <w:sz w:val="24"/>
                <w:szCs w:val="24"/>
              </w:rPr>
              <w:t>перспективный</w:t>
            </w:r>
            <w:proofErr w:type="gramEnd"/>
            <w:r w:rsidRPr="0016008C">
              <w:rPr>
                <w:rFonts w:ascii="Times New Roman" w:hAnsi="Times New Roman"/>
                <w:sz w:val="24"/>
                <w:szCs w:val="24"/>
              </w:rPr>
              <w:t xml:space="preserve"> плана по реализации проекта.</w:t>
            </w:r>
          </w:p>
          <w:p w:rsidR="004A44A1" w:rsidRPr="00C26041" w:rsidRDefault="0016008C" w:rsidP="004A44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08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gramEnd"/>
            <w:r w:rsidRPr="0016008C">
              <w:rPr>
                <w:rFonts w:ascii="Times New Roman" w:hAnsi="Times New Roman"/>
                <w:sz w:val="24"/>
                <w:szCs w:val="24"/>
              </w:rPr>
              <w:t xml:space="preserve"> консультирует родителей и привлекает их к сбору наглядного материала и необходимой литературы.</w:t>
            </w:r>
          </w:p>
        </w:tc>
        <w:tc>
          <w:tcPr>
            <w:tcW w:w="1914" w:type="dxa"/>
          </w:tcPr>
          <w:p w:rsidR="0016008C" w:rsidRPr="0016008C" w:rsidRDefault="00C26041" w:rsidP="00C2604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008C" w:rsidRPr="0016008C">
              <w:rPr>
                <w:rFonts w:ascii="Times New Roman" w:hAnsi="Times New Roman"/>
                <w:sz w:val="24"/>
                <w:szCs w:val="24"/>
              </w:rPr>
              <w:t>родумывают продукт групповой и/или индивидуальной  деятельности на данном этапе.</w:t>
            </w:r>
          </w:p>
          <w:p w:rsidR="004A44A1" w:rsidRPr="0016008C" w:rsidRDefault="004A44A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6008C" w:rsidRPr="0016008C" w:rsidRDefault="0016008C" w:rsidP="0016008C">
            <w:pPr>
              <w:ind w:left="-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08C">
              <w:rPr>
                <w:rFonts w:ascii="Times New Roman" w:hAnsi="Times New Roman"/>
                <w:sz w:val="24"/>
                <w:szCs w:val="24"/>
                <w:lang w:eastAsia="ru-RU"/>
              </w:rPr>
              <w:t>Оказывают помощь в организации предметно-развивающей среды, в подборе материалов для фото галереи</w:t>
            </w:r>
          </w:p>
          <w:p w:rsidR="0016008C" w:rsidRPr="0016008C" w:rsidRDefault="0016008C" w:rsidP="0016008C">
            <w:pPr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«Бессмертный полк» </w:t>
            </w:r>
          </w:p>
          <w:p w:rsidR="004A44A1" w:rsidRPr="0016008C" w:rsidRDefault="004A44A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16008C" w:rsidRPr="0016008C" w:rsidTr="004A44A1">
        <w:tc>
          <w:tcPr>
            <w:tcW w:w="2799" w:type="dxa"/>
          </w:tcPr>
          <w:p w:rsidR="004A44A1" w:rsidRPr="0016008C" w:rsidRDefault="00C2604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16008C" w:rsidRPr="0016008C">
              <w:rPr>
                <w:rFonts w:ascii="Times New Roman" w:hAnsi="Times New Roman"/>
                <w:bCs/>
                <w:sz w:val="24"/>
                <w:szCs w:val="24"/>
              </w:rPr>
              <w:t>Осуществление деятельности по решению проблемы</w:t>
            </w:r>
          </w:p>
        </w:tc>
        <w:tc>
          <w:tcPr>
            <w:tcW w:w="1914" w:type="dxa"/>
          </w:tcPr>
          <w:p w:rsidR="0016008C" w:rsidRPr="0016008C" w:rsidRDefault="00C26041" w:rsidP="001600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08C" w:rsidRPr="0016008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6008C" w:rsidRPr="0016008C">
              <w:rPr>
                <w:rFonts w:ascii="Times New Roman" w:hAnsi="Times New Roman"/>
                <w:sz w:val="24"/>
                <w:szCs w:val="24"/>
              </w:rPr>
              <w:t>азработка проекта.</w:t>
            </w:r>
          </w:p>
          <w:p w:rsidR="00C26041" w:rsidRDefault="0016008C" w:rsidP="00C2604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A44A1" w:rsidRPr="00C26041" w:rsidRDefault="0016008C" w:rsidP="00C2604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 xml:space="preserve">промежуточные </w:t>
            </w:r>
            <w:r w:rsidRPr="0016008C">
              <w:rPr>
                <w:rFonts w:ascii="Times New Roman" w:hAnsi="Times New Roman"/>
                <w:sz w:val="24"/>
                <w:szCs w:val="24"/>
              </w:rPr>
              <w:lastRenderedPageBreak/>
              <w:t>обсуждения полученных данных</w:t>
            </w:r>
          </w:p>
        </w:tc>
        <w:tc>
          <w:tcPr>
            <w:tcW w:w="1914" w:type="dxa"/>
          </w:tcPr>
          <w:p w:rsidR="0016008C" w:rsidRPr="0016008C" w:rsidRDefault="0016008C" w:rsidP="001600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0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 созданием предметно-развивающей </w:t>
            </w:r>
            <w:r w:rsidRPr="001600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среды:</w:t>
            </w:r>
          </w:p>
          <w:p w:rsidR="0016008C" w:rsidRPr="0016008C" w:rsidRDefault="0016008C" w:rsidP="001600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08C">
              <w:rPr>
                <w:rFonts w:ascii="Times New Roman" w:hAnsi="Times New Roman"/>
                <w:sz w:val="24"/>
                <w:szCs w:val="24"/>
                <w:lang w:eastAsia="ru-RU"/>
              </w:rPr>
              <w:t>Работает по обогащению жизненного опыта ребёнка:</w:t>
            </w:r>
          </w:p>
          <w:p w:rsidR="0016008C" w:rsidRPr="0016008C" w:rsidRDefault="0016008C" w:rsidP="001600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08C">
              <w:rPr>
                <w:rFonts w:ascii="Times New Roman" w:hAnsi="Times New Roman"/>
                <w:sz w:val="24"/>
                <w:szCs w:val="24"/>
                <w:lang w:eastAsia="ru-RU"/>
              </w:rPr>
              <w:t>Работает по обогащению игрового опыта ребёнка: </w:t>
            </w:r>
          </w:p>
          <w:p w:rsidR="004A44A1" w:rsidRPr="0016008C" w:rsidRDefault="0016008C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Следит за соблюдением временных рамок этапов деятельности</w:t>
            </w:r>
          </w:p>
        </w:tc>
        <w:tc>
          <w:tcPr>
            <w:tcW w:w="1914" w:type="dxa"/>
          </w:tcPr>
          <w:p w:rsidR="0016008C" w:rsidRPr="0016008C" w:rsidRDefault="0016008C" w:rsidP="0016008C">
            <w:pPr>
              <w:snapToGrid w:val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запланированные действия самостоятельно, в </w:t>
            </w:r>
            <w:r w:rsidRPr="0016008C">
              <w:rPr>
                <w:rFonts w:ascii="Times New Roman" w:hAnsi="Times New Roman"/>
                <w:sz w:val="24"/>
                <w:szCs w:val="24"/>
              </w:rPr>
              <w:lastRenderedPageBreak/>
              <w:t>группе или в комбинированном режиме.</w:t>
            </w:r>
          </w:p>
          <w:p w:rsidR="004A44A1" w:rsidRPr="0016008C" w:rsidRDefault="004A44A1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A44A1" w:rsidRPr="0016008C" w:rsidRDefault="0016008C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Оказывают помощь в сборе информации, оформлении </w:t>
            </w:r>
            <w:r w:rsidRPr="00160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и </w:t>
            </w:r>
            <w:proofErr w:type="spellStart"/>
            <w:r w:rsidRPr="0016008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6008C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деятельности.</w:t>
            </w:r>
          </w:p>
        </w:tc>
      </w:tr>
      <w:tr w:rsidR="0016008C" w:rsidRPr="0016008C" w:rsidTr="004A44A1">
        <w:tc>
          <w:tcPr>
            <w:tcW w:w="2799" w:type="dxa"/>
          </w:tcPr>
          <w:p w:rsidR="004A44A1" w:rsidRPr="0016008C" w:rsidRDefault="00C2604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  <w:r w:rsidR="0016008C" w:rsidRPr="0016008C"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</w:t>
            </w:r>
          </w:p>
        </w:tc>
        <w:tc>
          <w:tcPr>
            <w:tcW w:w="1914" w:type="dxa"/>
          </w:tcPr>
          <w:p w:rsidR="0016008C" w:rsidRPr="0016008C" w:rsidRDefault="00C26041" w:rsidP="0016008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6008C" w:rsidRPr="0016008C">
              <w:rPr>
                <w:rFonts w:ascii="Times New Roman" w:hAnsi="Times New Roman"/>
                <w:sz w:val="24"/>
                <w:szCs w:val="24"/>
              </w:rPr>
              <w:t xml:space="preserve"> структурирование полученной информации и интеграции полученных знаний, умений, навыков.</w:t>
            </w:r>
          </w:p>
          <w:p w:rsidR="0016008C" w:rsidRPr="0016008C" w:rsidRDefault="0016008C" w:rsidP="0016008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6008C" w:rsidRPr="0016008C" w:rsidRDefault="0016008C" w:rsidP="0016008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анализ и синтез данных;</w:t>
            </w:r>
          </w:p>
          <w:p w:rsidR="004A44A1" w:rsidRPr="0016008C" w:rsidRDefault="0016008C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формулирование выводов.</w:t>
            </w:r>
          </w:p>
        </w:tc>
        <w:tc>
          <w:tcPr>
            <w:tcW w:w="1914" w:type="dxa"/>
          </w:tcPr>
          <w:p w:rsidR="0016008C" w:rsidRPr="0016008C" w:rsidRDefault="0016008C" w:rsidP="0016008C">
            <w:pPr>
              <w:ind w:left="7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Помогает в обеспечении проекта</w:t>
            </w:r>
            <w:r w:rsidRPr="001600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44A1" w:rsidRPr="0016008C" w:rsidRDefault="0016008C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Мотивирует детей, создает чувство успеха; подчеркивает социальную и личностную важность достигнутого.</w:t>
            </w:r>
          </w:p>
        </w:tc>
        <w:tc>
          <w:tcPr>
            <w:tcW w:w="1914" w:type="dxa"/>
          </w:tcPr>
          <w:p w:rsidR="0016008C" w:rsidRPr="0016008C" w:rsidRDefault="0016008C" w:rsidP="00C2604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Изготавливают продукт.</w:t>
            </w:r>
          </w:p>
          <w:p w:rsidR="0016008C" w:rsidRPr="0016008C" w:rsidRDefault="0016008C" w:rsidP="00C2604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 xml:space="preserve">Проводят анализ достижений поставленной цели. </w:t>
            </w:r>
          </w:p>
        </w:tc>
        <w:tc>
          <w:tcPr>
            <w:tcW w:w="1915" w:type="dxa"/>
          </w:tcPr>
          <w:p w:rsidR="0016008C" w:rsidRPr="0016008C" w:rsidRDefault="0016008C" w:rsidP="0016008C">
            <w:pPr>
              <w:autoSpaceDE w:val="0"/>
              <w:snapToGrid w:val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Наблюдают, советуют.</w:t>
            </w:r>
          </w:p>
          <w:p w:rsidR="0016008C" w:rsidRPr="0016008C" w:rsidRDefault="0016008C" w:rsidP="0016008C">
            <w:pPr>
              <w:ind w:left="7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Помогают в обеспечении проекта</w:t>
            </w:r>
            <w:r w:rsidRPr="001600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44A1" w:rsidRPr="0016008C" w:rsidRDefault="00C26041" w:rsidP="00C2604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Мотивируют детей</w:t>
            </w:r>
            <w:r w:rsidR="0016008C" w:rsidRPr="0016008C">
              <w:rPr>
                <w:rFonts w:ascii="Times New Roman" w:hAnsi="Times New Roman"/>
                <w:sz w:val="24"/>
                <w:szCs w:val="24"/>
              </w:rPr>
              <w:t>, создают чувство успеха.</w:t>
            </w:r>
          </w:p>
        </w:tc>
      </w:tr>
      <w:tr w:rsidR="0016008C" w:rsidRPr="0016008C" w:rsidTr="0016008C">
        <w:trPr>
          <w:trHeight w:val="188"/>
        </w:trPr>
        <w:tc>
          <w:tcPr>
            <w:tcW w:w="2799" w:type="dxa"/>
            <w:tcBorders>
              <w:bottom w:val="single" w:sz="4" w:space="0" w:color="auto"/>
            </w:tcBorders>
          </w:tcPr>
          <w:p w:rsidR="004A44A1" w:rsidRPr="0016008C" w:rsidRDefault="00C2604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16008C" w:rsidRPr="0016008C">
              <w:rPr>
                <w:rFonts w:ascii="Times New Roman" w:hAnsi="Times New Roman"/>
                <w:bCs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6008C" w:rsidRPr="0016008C" w:rsidRDefault="00C26041" w:rsidP="0016008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6008C" w:rsidRPr="0016008C">
              <w:rPr>
                <w:rFonts w:ascii="Times New Roman" w:hAnsi="Times New Roman"/>
                <w:sz w:val="24"/>
                <w:szCs w:val="24"/>
              </w:rPr>
              <w:t xml:space="preserve"> демонстрация материалов, представление результатов.</w:t>
            </w:r>
          </w:p>
          <w:p w:rsidR="0016008C" w:rsidRPr="0016008C" w:rsidRDefault="0016008C" w:rsidP="0016008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6008C" w:rsidRPr="0016008C" w:rsidRDefault="0016008C" w:rsidP="0016008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подготовка презентационных материалов;</w:t>
            </w:r>
          </w:p>
          <w:p w:rsidR="004A44A1" w:rsidRPr="0016008C" w:rsidRDefault="0016008C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6008C" w:rsidRPr="0016008C" w:rsidRDefault="0016008C" w:rsidP="0016008C">
            <w:pPr>
              <w:snapToGrid w:val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Организует презентацию.</w:t>
            </w:r>
          </w:p>
          <w:p w:rsidR="0016008C" w:rsidRPr="0016008C" w:rsidRDefault="0016008C" w:rsidP="0016008C">
            <w:pPr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 xml:space="preserve">Репетирует с детьми предстоящую презентацию результатов проектной деятельности. </w:t>
            </w:r>
          </w:p>
          <w:p w:rsidR="0016008C" w:rsidRPr="0016008C" w:rsidRDefault="0016008C" w:rsidP="0016008C">
            <w:pPr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 xml:space="preserve">Обобщает и резюмирует полученные результаты; </w:t>
            </w:r>
          </w:p>
          <w:p w:rsidR="004A44A1" w:rsidRPr="0016008C" w:rsidRDefault="004A44A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6008C" w:rsidRPr="0016008C" w:rsidRDefault="0016008C" w:rsidP="0016008C">
            <w:pPr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 xml:space="preserve">Показывают свои знания на итоговом мероприятии. </w:t>
            </w:r>
          </w:p>
          <w:p w:rsidR="004A44A1" w:rsidRPr="0016008C" w:rsidRDefault="004A44A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6008C" w:rsidRPr="0016008C" w:rsidRDefault="0016008C" w:rsidP="0016008C">
            <w:pPr>
              <w:tabs>
                <w:tab w:val="left" w:pos="95"/>
              </w:tabs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Оказывают помощь в подготовке презентации.</w:t>
            </w:r>
          </w:p>
          <w:p w:rsidR="004A44A1" w:rsidRPr="0016008C" w:rsidRDefault="0016008C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Выступают в качестве эксперта.</w:t>
            </w:r>
          </w:p>
        </w:tc>
      </w:tr>
      <w:tr w:rsidR="0016008C" w:rsidRPr="0016008C" w:rsidTr="0016008C">
        <w:trPr>
          <w:trHeight w:val="158"/>
        </w:trPr>
        <w:tc>
          <w:tcPr>
            <w:tcW w:w="2799" w:type="dxa"/>
            <w:tcBorders>
              <w:top w:val="single" w:sz="4" w:space="0" w:color="auto"/>
            </w:tcBorders>
          </w:tcPr>
          <w:p w:rsidR="0016008C" w:rsidRPr="0016008C" w:rsidRDefault="00C26041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16008C" w:rsidRPr="0016008C">
              <w:rPr>
                <w:rFonts w:ascii="Times New Roman" w:hAnsi="Times New Roman"/>
                <w:sz w:val="24"/>
                <w:szCs w:val="24"/>
              </w:rPr>
              <w:t>Оценка результатов и процесса проектной деятельности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6008C" w:rsidRPr="0016008C" w:rsidRDefault="0016008C" w:rsidP="0016008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 w:rsidR="00C26041">
              <w:rPr>
                <w:rFonts w:ascii="Times New Roman" w:hAnsi="Times New Roman"/>
                <w:sz w:val="24"/>
                <w:szCs w:val="24"/>
              </w:rPr>
              <w:t>:</w:t>
            </w:r>
            <w:r w:rsidRPr="0016008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6008C">
              <w:rPr>
                <w:rFonts w:ascii="Times New Roman" w:hAnsi="Times New Roman"/>
                <w:sz w:val="24"/>
                <w:szCs w:val="24"/>
              </w:rPr>
              <w:t>ценка результатов и процесса проектной деятельности.</w:t>
            </w:r>
          </w:p>
          <w:p w:rsidR="0016008C" w:rsidRPr="0016008C" w:rsidRDefault="0016008C" w:rsidP="0016008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6008C" w:rsidRPr="0016008C" w:rsidRDefault="0016008C" w:rsidP="0016008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 xml:space="preserve">коллективное обсуждение результатов проекта; </w:t>
            </w:r>
          </w:p>
          <w:p w:rsidR="0016008C" w:rsidRPr="0016008C" w:rsidRDefault="0016008C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 xml:space="preserve">самоанализ </w:t>
            </w:r>
            <w:r w:rsidRPr="0016008C">
              <w:rPr>
                <w:rFonts w:ascii="Times New Roman" w:hAnsi="Times New Roman"/>
                <w:sz w:val="24"/>
                <w:szCs w:val="24"/>
              </w:rPr>
              <w:lastRenderedPageBreak/>
              <w:t>проектной деятельности.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6008C" w:rsidRPr="0016008C" w:rsidRDefault="0016008C" w:rsidP="0016008C">
            <w:pPr>
              <w:pStyle w:val="a5"/>
              <w:jc w:val="both"/>
              <w:rPr>
                <w:szCs w:val="24"/>
              </w:rPr>
            </w:pPr>
            <w:r w:rsidRPr="0016008C">
              <w:rPr>
                <w:szCs w:val="24"/>
              </w:rPr>
              <w:lastRenderedPageBreak/>
              <w:t>Анализирует результаты детской деятельности.</w:t>
            </w:r>
          </w:p>
          <w:p w:rsidR="0016008C" w:rsidRPr="0016008C" w:rsidRDefault="0016008C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Анализирует  активность детей в представлении материалов проекта.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6008C" w:rsidRPr="0016008C" w:rsidRDefault="0016008C" w:rsidP="0016008C">
            <w:pPr>
              <w:snapToGrid w:val="0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Осуществляют оценивание деятельности и ее результативности в ходе:</w:t>
            </w:r>
          </w:p>
          <w:p w:rsidR="0016008C" w:rsidRPr="0016008C" w:rsidRDefault="0016008C" w:rsidP="0016008C">
            <w:pPr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- коллективного обсуждения;</w:t>
            </w:r>
          </w:p>
          <w:p w:rsidR="0016008C" w:rsidRPr="0016008C" w:rsidRDefault="0016008C" w:rsidP="001600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- самоанализа.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6008C" w:rsidRPr="0016008C" w:rsidRDefault="0016008C" w:rsidP="004A44A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6008C">
              <w:rPr>
                <w:rFonts w:ascii="Times New Roman" w:hAnsi="Times New Roman"/>
                <w:sz w:val="24"/>
                <w:szCs w:val="24"/>
              </w:rPr>
              <w:t>Консультируют в оформлении отчета.</w:t>
            </w:r>
          </w:p>
        </w:tc>
      </w:tr>
    </w:tbl>
    <w:p w:rsidR="00763F8E" w:rsidRPr="00976CF9" w:rsidRDefault="00763F8E" w:rsidP="004A44A1">
      <w:pPr>
        <w:spacing w:after="0"/>
        <w:contextualSpacing/>
        <w:jc w:val="both"/>
        <w:rPr>
          <w:b/>
          <w:sz w:val="28"/>
          <w:szCs w:val="28"/>
        </w:rPr>
      </w:pPr>
    </w:p>
    <w:p w:rsidR="00763F8E" w:rsidRPr="00976CF9" w:rsidRDefault="00763F8E" w:rsidP="004A44A1">
      <w:pPr>
        <w:spacing w:after="0"/>
        <w:contextualSpacing/>
        <w:jc w:val="both"/>
        <w:rPr>
          <w:b/>
          <w:sz w:val="28"/>
          <w:szCs w:val="28"/>
        </w:rPr>
      </w:pPr>
    </w:p>
    <w:p w:rsidR="00763F8E" w:rsidRPr="00976CF9" w:rsidRDefault="00763F8E" w:rsidP="004A44A1">
      <w:pPr>
        <w:spacing w:after="0"/>
        <w:contextualSpacing/>
        <w:jc w:val="both"/>
        <w:rPr>
          <w:b/>
          <w:sz w:val="28"/>
          <w:szCs w:val="28"/>
        </w:rPr>
      </w:pPr>
    </w:p>
    <w:p w:rsidR="005E33DD" w:rsidRDefault="005E33DD" w:rsidP="005E33D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5E33DD" w:rsidRDefault="005E33DD" w:rsidP="005E3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E33DD" w:rsidRDefault="005E33DD" w:rsidP="005E3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проводимых в рамках проекта «Поклонимся великим тем годам», посвящённых празднованию победы в Великой Отечественной войне на базе МБДОУ «Детском саду №98»</w:t>
      </w:r>
    </w:p>
    <w:p w:rsidR="005E33DD" w:rsidRDefault="005E33DD" w:rsidP="005E3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3DD" w:rsidRDefault="005E33DD" w:rsidP="005E3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3DD" w:rsidRDefault="005E33DD" w:rsidP="005E33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расширения знаний детей о героических подвигах русского народа в годы Великой Отечественной войны;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нравственно-партиотических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дошкольников через совместные мероприятия с педагогами и родителями (законными представителями).</w:t>
      </w:r>
    </w:p>
    <w:p w:rsidR="005E33DD" w:rsidRDefault="005E33DD" w:rsidP="005E33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DD" w:rsidRDefault="005E33DD" w:rsidP="005E33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1E0"/>
      </w:tblPr>
      <w:tblGrid>
        <w:gridCol w:w="675"/>
        <w:gridCol w:w="4110"/>
        <w:gridCol w:w="2393"/>
        <w:gridCol w:w="2393"/>
      </w:tblGrid>
      <w:tr w:rsidR="005E33DD" w:rsidRPr="005E33DD" w:rsidTr="0025642E">
        <w:tc>
          <w:tcPr>
            <w:tcW w:w="675" w:type="dxa"/>
          </w:tcPr>
          <w:p w:rsidR="005E33DD" w:rsidRPr="005E33DD" w:rsidRDefault="005E33DD" w:rsidP="0025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5E33DD" w:rsidRPr="005E33DD" w:rsidRDefault="005E33DD" w:rsidP="0025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утверждение   плана  мероприятий   по подготовке к реализации проекта «Поклонимся великим тем годам» посвящённого празднованию Победы в Великой Отечественной войне 1941-1945 годов 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в группах уголков боевой славы</w:t>
            </w:r>
          </w:p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 xml:space="preserve">- «Летопись военных лет», </w:t>
            </w:r>
          </w:p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 xml:space="preserve"> - «Герои Победы» ит. д.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Беседы о приближающейся дате и ВОВ, о войне, фронтовиках, детях- героях войны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Апрель-май 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Проведение с детьми дошкольного возраста тематических занятий о Великой отечественной войне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2019 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Экскурсия с детьми старшего дошкольного возраста в городской музей с целью посещения выставки боевой славы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Апрель-май 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 о войне в соответствии с возрастом (отрывки)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Апрель-май 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(по возрастам) «Дошкольникам о защитниках </w:t>
            </w:r>
            <w:r w:rsidRPr="005E3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военно-спортивной и патриотической направленности</w:t>
            </w:r>
          </w:p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физкультурный досуг «Спортивным рекордам ваши славные имена».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04.05.2019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«День победы глазами детей»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С 25.04.2019 – по 12.05.2019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510F" w:rsidRPr="005E33DD" w:rsidTr="0025642E">
        <w:tc>
          <w:tcPr>
            <w:tcW w:w="675" w:type="dxa"/>
          </w:tcPr>
          <w:p w:rsidR="00F0510F" w:rsidRPr="005E33DD" w:rsidRDefault="00F0510F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0510F" w:rsidRPr="005E33DD" w:rsidRDefault="00F0510F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центрального стенда в МДОУ «Бессмертный полк»</w:t>
            </w:r>
          </w:p>
        </w:tc>
        <w:tc>
          <w:tcPr>
            <w:tcW w:w="2393" w:type="dxa"/>
          </w:tcPr>
          <w:p w:rsidR="00F0510F" w:rsidRPr="005E33DD" w:rsidRDefault="00F0510F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</w:tc>
        <w:tc>
          <w:tcPr>
            <w:tcW w:w="2393" w:type="dxa"/>
          </w:tcPr>
          <w:p w:rsidR="00F0510F" w:rsidRPr="005E33DD" w:rsidRDefault="00F0510F" w:rsidP="00F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F0510F" w:rsidRPr="005E33DD" w:rsidRDefault="00F0510F" w:rsidP="00F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праздничного утренника, посвященного Дню Победы в Великой Отечественной войне 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Презентации групповых проектов и презентаций «Поклонимся великим тем годам»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E33DD" w:rsidRPr="005E33DD" w:rsidTr="0025642E">
        <w:tc>
          <w:tcPr>
            <w:tcW w:w="675" w:type="dxa"/>
          </w:tcPr>
          <w:p w:rsidR="005E33DD" w:rsidRPr="005E33DD" w:rsidRDefault="005E33DD" w:rsidP="005E33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Мероприятие с детьми старшего дошкольного возраста «Возложение цветов к мемориалу -  вечному огню»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08.05. 2019.</w:t>
            </w:r>
          </w:p>
        </w:tc>
        <w:tc>
          <w:tcPr>
            <w:tcW w:w="2393" w:type="dxa"/>
          </w:tcPr>
          <w:p w:rsidR="005E33DD" w:rsidRPr="005E33DD" w:rsidRDefault="005E33DD" w:rsidP="0025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D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5E33DD" w:rsidRPr="00492F61" w:rsidRDefault="005E33DD" w:rsidP="005E33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33DD" w:rsidRDefault="005E33DD" w:rsidP="005E33D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3F8E" w:rsidRDefault="00763F8E" w:rsidP="004A44A1">
      <w:pPr>
        <w:spacing w:after="0"/>
        <w:contextualSpacing/>
        <w:jc w:val="both"/>
        <w:rPr>
          <w:b/>
        </w:rPr>
      </w:pPr>
    </w:p>
    <w:p w:rsidR="00763F8E" w:rsidRDefault="00763F8E" w:rsidP="004A44A1">
      <w:pPr>
        <w:spacing w:after="0"/>
        <w:contextualSpacing/>
        <w:jc w:val="both"/>
        <w:rPr>
          <w:b/>
        </w:rPr>
      </w:pPr>
    </w:p>
    <w:p w:rsidR="00493902" w:rsidRDefault="00493902" w:rsidP="004A44A1">
      <w:pPr>
        <w:rPr>
          <w:rFonts w:ascii="Times New Roman" w:hAnsi="Times New Roman" w:cs="Times New Roman"/>
          <w:sz w:val="28"/>
          <w:szCs w:val="28"/>
        </w:rPr>
      </w:pPr>
    </w:p>
    <w:p w:rsidR="00F07AB4" w:rsidRPr="009A1E22" w:rsidRDefault="00F07AB4" w:rsidP="004A44A1">
      <w:pPr>
        <w:rPr>
          <w:rFonts w:ascii="Times New Roman" w:hAnsi="Times New Roman" w:cs="Times New Roman"/>
          <w:sz w:val="28"/>
          <w:szCs w:val="28"/>
        </w:rPr>
      </w:pPr>
    </w:p>
    <w:sectPr w:rsidR="00F07AB4" w:rsidRPr="009A1E22" w:rsidSect="0049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1D8"/>
    <w:multiLevelType w:val="hybridMultilevel"/>
    <w:tmpl w:val="BB58A568"/>
    <w:lvl w:ilvl="0" w:tplc="23DE6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0F1E"/>
    <w:multiLevelType w:val="hybridMultilevel"/>
    <w:tmpl w:val="380EE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E2B28"/>
    <w:multiLevelType w:val="hybridMultilevel"/>
    <w:tmpl w:val="C3DC44F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30E626AE"/>
    <w:multiLevelType w:val="hybridMultilevel"/>
    <w:tmpl w:val="2B6A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61098"/>
    <w:multiLevelType w:val="hybridMultilevel"/>
    <w:tmpl w:val="8D6A8F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7C4010"/>
    <w:multiLevelType w:val="hybridMultilevel"/>
    <w:tmpl w:val="C0A04AF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B960AD"/>
    <w:multiLevelType w:val="hybridMultilevel"/>
    <w:tmpl w:val="476ED67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3F14AC"/>
    <w:multiLevelType w:val="hybridMultilevel"/>
    <w:tmpl w:val="0568C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AC7BF5"/>
    <w:multiLevelType w:val="hybridMultilevel"/>
    <w:tmpl w:val="8B2E0832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C845503"/>
    <w:multiLevelType w:val="hybridMultilevel"/>
    <w:tmpl w:val="1914581E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A1E22"/>
    <w:rsid w:val="0016008C"/>
    <w:rsid w:val="00161753"/>
    <w:rsid w:val="001C1B22"/>
    <w:rsid w:val="003A117C"/>
    <w:rsid w:val="003E63EC"/>
    <w:rsid w:val="004725DC"/>
    <w:rsid w:val="00493902"/>
    <w:rsid w:val="004A44A1"/>
    <w:rsid w:val="005B72F7"/>
    <w:rsid w:val="005E33DD"/>
    <w:rsid w:val="006162DD"/>
    <w:rsid w:val="00763F8E"/>
    <w:rsid w:val="007A69FC"/>
    <w:rsid w:val="007E7308"/>
    <w:rsid w:val="00976CF9"/>
    <w:rsid w:val="009A1E22"/>
    <w:rsid w:val="009E7D5D"/>
    <w:rsid w:val="00A14E44"/>
    <w:rsid w:val="00A96B47"/>
    <w:rsid w:val="00AB4B39"/>
    <w:rsid w:val="00AE64D3"/>
    <w:rsid w:val="00B26C26"/>
    <w:rsid w:val="00BA3EAE"/>
    <w:rsid w:val="00BB2A87"/>
    <w:rsid w:val="00C26041"/>
    <w:rsid w:val="00CA23BA"/>
    <w:rsid w:val="00CC0B78"/>
    <w:rsid w:val="00D20CE6"/>
    <w:rsid w:val="00D236C4"/>
    <w:rsid w:val="00DC21D0"/>
    <w:rsid w:val="00E7611C"/>
    <w:rsid w:val="00E86831"/>
    <w:rsid w:val="00F0510F"/>
    <w:rsid w:val="00F07AB4"/>
    <w:rsid w:val="00F5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2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763F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Без интервала Знак"/>
    <w:link w:val="a5"/>
    <w:uiPriority w:val="1"/>
    <w:rsid w:val="00763F8E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4A4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dsad_mininaNN</dc:creator>
  <cp:keywords/>
  <dc:description/>
  <cp:lastModifiedBy>Lashkov</cp:lastModifiedBy>
  <cp:revision>11</cp:revision>
  <cp:lastPrinted>2018-04-23T11:08:00Z</cp:lastPrinted>
  <dcterms:created xsi:type="dcterms:W3CDTF">2017-04-25T10:55:00Z</dcterms:created>
  <dcterms:modified xsi:type="dcterms:W3CDTF">2019-04-18T13:41:00Z</dcterms:modified>
</cp:coreProperties>
</file>