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46" w:rsidRPr="00313376" w:rsidRDefault="006E4A46" w:rsidP="006E4A46">
      <w:pPr>
        <w:jc w:val="center"/>
        <w:rPr>
          <w:rFonts w:ascii="Times New Roman" w:hAnsi="Times New Roman"/>
          <w:sz w:val="20"/>
          <w:szCs w:val="20"/>
        </w:rPr>
      </w:pPr>
      <w:r w:rsidRPr="00313376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 Городского  Округа Балашиха                                    «Детский сад комбинированного вида № 19 «Лесная сказка»</w:t>
      </w:r>
    </w:p>
    <w:p w:rsidR="006E4A46" w:rsidRPr="00B433DD" w:rsidRDefault="006E4A46" w:rsidP="006E4A46">
      <w:pPr>
        <w:tabs>
          <w:tab w:val="left" w:pos="2940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E4A46" w:rsidRDefault="006E4A46">
      <w:pPr>
        <w:rPr>
          <w:b/>
          <w:sz w:val="28"/>
          <w:szCs w:val="28"/>
        </w:rPr>
      </w:pPr>
    </w:p>
    <w:p w:rsidR="006E4A46" w:rsidRDefault="006E4A46">
      <w:pPr>
        <w:rPr>
          <w:b/>
          <w:sz w:val="28"/>
          <w:szCs w:val="28"/>
        </w:rPr>
      </w:pPr>
      <w:r w:rsidRPr="006E4A46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.65pt;margin-top:649.4pt;width:529.6pt;height:74.6pt;z-index:251662336;mso-position-horizontal-relative:page;mso-position-vertical-relative:margin" o:allowincell="f" stroked="f">
            <v:textbox style="mso-fit-shape-to-text:t">
              <w:txbxContent>
                <w:p w:rsidR="006E4A46" w:rsidRPr="009B56E3" w:rsidRDefault="006E4A46" w:rsidP="006E4A46">
                  <w:pPr>
                    <w:tabs>
                      <w:tab w:val="left" w:pos="2940"/>
                    </w:tabs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Pr="009B56E3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.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</w:t>
                  </w:r>
                  <w:r w:rsidRPr="00F61377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</w:t>
                  </w:r>
                  <w:r w:rsidRPr="00F613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Воспитатель: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Кондрашова Елена Олеговна</w:t>
                  </w:r>
                </w:p>
                <w:p w:rsidR="006E4A46" w:rsidRPr="00F61377" w:rsidRDefault="006E4A46" w:rsidP="006E4A46">
                  <w:pPr>
                    <w:tabs>
                      <w:tab w:val="left" w:pos="2940"/>
                    </w:tabs>
                    <w:spacing w:after="0" w:line="360" w:lineRule="auto"/>
                    <w:ind w:firstLine="72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61377">
                    <w:rPr>
                      <w:rFonts w:ascii="Times New Roman" w:hAnsi="Times New Roman"/>
                      <w:b/>
                      <w:color w:val="FFFFFF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.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                2018</w:t>
                  </w:r>
                  <w:r w:rsidRPr="00F613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год.                                                                                                                                                            </w:t>
                  </w:r>
                </w:p>
                <w:p w:rsidR="006E4A46" w:rsidRDefault="006E4A46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Pr="006E4A46">
        <w:rPr>
          <w:b/>
          <w:noProof/>
          <w:sz w:val="28"/>
          <w:szCs w:val="28"/>
        </w:rPr>
        <w:pict>
          <v:shape id="_x0000_s1026" type="#_x0000_t202" style="position:absolute;margin-left:32.75pt;margin-top:0;width:526.5pt;height:91.45pt;z-index:251660288;mso-left-percent:55;mso-position-horizontal-relative:page;mso-position-vertical:center;mso-position-vertical-relative:margin;mso-left-percent:55" o:allowincell="f" stroked="f">
            <v:textbox style="mso-fit-shape-to-text:t">
              <w:txbxContent>
                <w:p w:rsidR="006E4A46" w:rsidRDefault="006E4A46" w:rsidP="006E4A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Нод </w:t>
                  </w:r>
                  <w:r w:rsidRPr="007463A6">
                    <w:rPr>
                      <w:sz w:val="28"/>
                      <w:szCs w:val="28"/>
                    </w:rPr>
                    <w:t xml:space="preserve"> по обратной пластилинографии</w:t>
                  </w:r>
                  <w:r>
                    <w:rPr>
                      <w:sz w:val="28"/>
                      <w:szCs w:val="28"/>
                    </w:rPr>
                    <w:t xml:space="preserve">  в </w:t>
                  </w:r>
                  <w:r w:rsidRPr="007463A6">
                    <w:rPr>
                      <w:sz w:val="28"/>
                      <w:szCs w:val="28"/>
                    </w:rPr>
                    <w:t>подготовительной группе.</w:t>
                  </w:r>
                </w:p>
                <w:p w:rsidR="006E4A46" w:rsidRDefault="006E4A46" w:rsidP="006E4A46">
                  <w:pPr>
                    <w:tabs>
                      <w:tab w:val="left" w:pos="11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                               Тема: « Ваза с цветами».</w:t>
                  </w:r>
                </w:p>
                <w:p w:rsidR="006E4A46" w:rsidRDefault="006E4A46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>
        <w:rPr>
          <w:b/>
          <w:sz w:val="28"/>
          <w:szCs w:val="28"/>
        </w:rPr>
        <w:br w:type="page"/>
      </w:r>
    </w:p>
    <w:p w:rsidR="00435F7B" w:rsidRPr="007C2C51" w:rsidRDefault="007C2C51" w:rsidP="00435F7B">
      <w:pPr>
        <w:tabs>
          <w:tab w:val="left" w:pos="1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Pr="007C2C51">
        <w:rPr>
          <w:sz w:val="28"/>
          <w:szCs w:val="28"/>
        </w:rPr>
        <w:t xml:space="preserve">Продолжать учить выполнять аппликацию из пластилина на прозрачной основе.                                                                                                                 </w:t>
      </w:r>
      <w:r w:rsidR="007463A6" w:rsidRPr="00435F7B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 xml:space="preserve">и: </w:t>
      </w:r>
      <w:r w:rsidR="00746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1. Вызвать интерес к созданию аппликации из пластилина.                                                         2. Продолжать учить аккуратно, заполнять рисунок пластилином, не выходя за контур.                                                                                                                                                  3. Воспитывать эстетический вкус.                                                                                    4. Развивать мелкую моторику.                                                                                                             </w:t>
      </w:r>
      <w:r w:rsidR="007463A6">
        <w:rPr>
          <w:sz w:val="28"/>
          <w:szCs w:val="28"/>
        </w:rPr>
        <w:t>Оборудование: короб</w:t>
      </w:r>
      <w:r w:rsidR="000F3FB5">
        <w:rPr>
          <w:sz w:val="28"/>
          <w:szCs w:val="28"/>
        </w:rPr>
        <w:t>ка пластилина, салфетка, дощечка, стека, изоб</w:t>
      </w:r>
      <w:r>
        <w:rPr>
          <w:sz w:val="28"/>
          <w:szCs w:val="28"/>
        </w:rPr>
        <w:t>ражение вазы с цветами на пластиковой квадратной крышке</w:t>
      </w:r>
      <w:r w:rsidR="000F3FB5" w:rsidRPr="000F3FB5">
        <w:rPr>
          <w:sz w:val="28"/>
          <w:szCs w:val="28"/>
        </w:rPr>
        <w:t>.</w:t>
      </w:r>
      <w:r w:rsidR="000F3FB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="000F3FB5">
        <w:rPr>
          <w:sz w:val="28"/>
          <w:szCs w:val="28"/>
        </w:rPr>
        <w:t xml:space="preserve">   </w:t>
      </w:r>
      <w:r w:rsidR="000F3FB5" w:rsidRPr="00435F7B">
        <w:rPr>
          <w:b/>
          <w:sz w:val="28"/>
          <w:szCs w:val="28"/>
        </w:rPr>
        <w:t>Ход занятия:</w:t>
      </w:r>
      <w:r w:rsidR="00435F7B" w:rsidRPr="00435F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435F7B">
        <w:rPr>
          <w:sz w:val="28"/>
          <w:szCs w:val="28"/>
        </w:rPr>
        <w:t>Воспитатель: Ребята ,сегодня по дороге в детский сад я встретила художника, он был очень расстроен, ему нужно было нарисовать… А вот что нарисовать, вы узнаете, разгадав его послание.                                                                                  Отгадайте загадки. Запомните первые буквы этих слов. Они вам понадобятся.</w:t>
      </w:r>
    </w:p>
    <w:p w:rsidR="00435F7B" w:rsidRDefault="00435F7B" w:rsidP="00435F7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 На одной ноге стоит,                                                                                                                           В воду пристально глядит.                                                                                                      Тычет клювом наугад                                                                                                             -Ищет в речке лягушат. ( ЦАПЛЯ)</w:t>
      </w:r>
    </w:p>
    <w:p w:rsidR="004728EF" w:rsidRDefault="002F4768" w:rsidP="00435F7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728EF">
        <w:rPr>
          <w:sz w:val="28"/>
          <w:szCs w:val="28"/>
        </w:rPr>
        <w:t xml:space="preserve">Что за объедение !                                                                                                                        Это вкусное, фруктовое … ( ВАРЕНЬЕ) </w:t>
      </w:r>
    </w:p>
    <w:p w:rsidR="002F4768" w:rsidRDefault="002F4768" w:rsidP="004728EF">
      <w:pPr>
        <w:rPr>
          <w:sz w:val="28"/>
          <w:szCs w:val="28"/>
        </w:rPr>
      </w:pPr>
      <w:r>
        <w:rPr>
          <w:sz w:val="28"/>
          <w:szCs w:val="28"/>
        </w:rPr>
        <w:t>-Немытое в рот                                                                                                                              Ни за что не возьмет.                                                                                                                            И ты будь таким,                                                                                                                               Как чистюля….  ( ЕНОТ)</w:t>
      </w:r>
    </w:p>
    <w:p w:rsidR="002F4768" w:rsidRDefault="002F4768" w:rsidP="002F4768">
      <w:pPr>
        <w:rPr>
          <w:sz w:val="28"/>
          <w:szCs w:val="28"/>
        </w:rPr>
      </w:pPr>
      <w:r>
        <w:rPr>
          <w:sz w:val="28"/>
          <w:szCs w:val="28"/>
        </w:rPr>
        <w:t>- Замечательный цветок.                                                                                                                   Он как яркий огонек.                                                                                                           Пышный, важный словно пан                                                                                     Распускается   ( ТЮЛЬПАН)</w:t>
      </w:r>
    </w:p>
    <w:p w:rsidR="002F4768" w:rsidRDefault="002F4768" w:rsidP="002F4768">
      <w:pPr>
        <w:rPr>
          <w:sz w:val="28"/>
          <w:szCs w:val="28"/>
        </w:rPr>
      </w:pPr>
      <w:r>
        <w:rPr>
          <w:sz w:val="28"/>
          <w:szCs w:val="28"/>
        </w:rPr>
        <w:t>- Ходит с палочкой, увы,                                                                                                                       По страницам буква… ( Ы)</w:t>
      </w:r>
    </w:p>
    <w:p w:rsidR="002F4768" w:rsidRDefault="002F4768" w:rsidP="002F4768">
      <w:pPr>
        <w:rPr>
          <w:sz w:val="28"/>
          <w:szCs w:val="28"/>
        </w:rPr>
      </w:pPr>
      <w:r>
        <w:rPr>
          <w:sz w:val="28"/>
          <w:szCs w:val="28"/>
        </w:rPr>
        <w:t>Правильно цветы! Это цветы, да не просто цветы, а цветы в вазе</w:t>
      </w:r>
      <w:r w:rsidR="00E24C64">
        <w:rPr>
          <w:sz w:val="28"/>
          <w:szCs w:val="28"/>
        </w:rPr>
        <w:t xml:space="preserve"> для выставки. Но у художника не было ни красок, ни карандашей. Он попросил, чтобы вы ему помогли сделать.</w:t>
      </w:r>
    </w:p>
    <w:p w:rsidR="00E24C64" w:rsidRDefault="00E24C64" w:rsidP="002F4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 на столы вы видите краски или цветные карандаши (нет)                                            Потому что мы сегодня с вами будем делать пластилинографию.</w:t>
      </w:r>
    </w:p>
    <w:p w:rsidR="00E24C64" w:rsidRDefault="00E24C64" w:rsidP="002F4768">
      <w:pPr>
        <w:rPr>
          <w:sz w:val="28"/>
          <w:szCs w:val="28"/>
        </w:rPr>
      </w:pPr>
      <w:r>
        <w:rPr>
          <w:sz w:val="28"/>
          <w:szCs w:val="28"/>
        </w:rPr>
        <w:t>- Посмот</w:t>
      </w:r>
      <w:r w:rsidR="00BA3284">
        <w:rPr>
          <w:sz w:val="28"/>
          <w:szCs w:val="28"/>
        </w:rPr>
        <w:t>рите на образец , что вы видите Цветы в вазе, верно</w:t>
      </w:r>
    </w:p>
    <w:p w:rsidR="00BA3284" w:rsidRDefault="00BA3284" w:rsidP="002F4768">
      <w:pPr>
        <w:rPr>
          <w:sz w:val="28"/>
          <w:szCs w:val="28"/>
        </w:rPr>
      </w:pPr>
      <w:r>
        <w:rPr>
          <w:sz w:val="28"/>
          <w:szCs w:val="28"/>
        </w:rPr>
        <w:t>- Какая самая крупная часть на этой картине ( ваза)</w:t>
      </w:r>
    </w:p>
    <w:p w:rsidR="00BA3284" w:rsidRDefault="00BA3284" w:rsidP="002F4768">
      <w:pPr>
        <w:rPr>
          <w:sz w:val="28"/>
          <w:szCs w:val="28"/>
        </w:rPr>
      </w:pPr>
      <w:r>
        <w:rPr>
          <w:sz w:val="28"/>
          <w:szCs w:val="28"/>
        </w:rPr>
        <w:t>- Какую форму имеет ваза ( овальную)</w:t>
      </w:r>
    </w:p>
    <w:p w:rsidR="00BA3284" w:rsidRDefault="00BA3284" w:rsidP="002F4768">
      <w:pPr>
        <w:rPr>
          <w:sz w:val="28"/>
          <w:szCs w:val="28"/>
        </w:rPr>
      </w:pPr>
      <w:r>
        <w:rPr>
          <w:sz w:val="28"/>
          <w:szCs w:val="28"/>
        </w:rPr>
        <w:t>- Что находится в вазе</w:t>
      </w:r>
    </w:p>
    <w:p w:rsidR="00BA3284" w:rsidRDefault="00BA3284" w:rsidP="002F4768">
      <w:pPr>
        <w:rPr>
          <w:sz w:val="28"/>
          <w:szCs w:val="28"/>
        </w:rPr>
      </w:pPr>
      <w:r>
        <w:rPr>
          <w:sz w:val="28"/>
          <w:szCs w:val="28"/>
        </w:rPr>
        <w:t>- Какую форму имеют бутоны у цветов</w:t>
      </w:r>
    </w:p>
    <w:p w:rsidR="00BA3284" w:rsidRDefault="00BA3284" w:rsidP="002F4768">
      <w:pPr>
        <w:rPr>
          <w:sz w:val="28"/>
          <w:szCs w:val="28"/>
        </w:rPr>
      </w:pPr>
      <w:r>
        <w:rPr>
          <w:sz w:val="28"/>
          <w:szCs w:val="28"/>
        </w:rPr>
        <w:t>- Что есть у цветка ( лепестки, серединка,</w:t>
      </w:r>
      <w:r w:rsidR="00CA41C8">
        <w:rPr>
          <w:sz w:val="28"/>
          <w:szCs w:val="28"/>
        </w:rPr>
        <w:t xml:space="preserve"> </w:t>
      </w:r>
      <w:r>
        <w:rPr>
          <w:sz w:val="28"/>
          <w:szCs w:val="28"/>
        </w:rPr>
        <w:t>листья)</w:t>
      </w:r>
    </w:p>
    <w:p w:rsidR="00BA3284" w:rsidRDefault="00BA3284" w:rsidP="002F4768">
      <w:pPr>
        <w:rPr>
          <w:sz w:val="28"/>
          <w:szCs w:val="28"/>
        </w:rPr>
      </w:pPr>
      <w:r>
        <w:rPr>
          <w:sz w:val="28"/>
          <w:szCs w:val="28"/>
        </w:rPr>
        <w:t>-  Еще у цветка есть стебель</w:t>
      </w:r>
    </w:p>
    <w:p w:rsidR="00BA3284" w:rsidRDefault="00BA3284" w:rsidP="002F4768">
      <w:pPr>
        <w:rPr>
          <w:sz w:val="28"/>
          <w:szCs w:val="28"/>
        </w:rPr>
      </w:pPr>
      <w:r>
        <w:rPr>
          <w:sz w:val="28"/>
          <w:szCs w:val="28"/>
        </w:rPr>
        <w:t>- Какую форму имеет стебель (прямую).</w:t>
      </w:r>
    </w:p>
    <w:p w:rsidR="00E24C64" w:rsidRDefault="00BA3284" w:rsidP="002F4768">
      <w:pPr>
        <w:rPr>
          <w:sz w:val="28"/>
          <w:szCs w:val="28"/>
        </w:rPr>
      </w:pPr>
      <w:r>
        <w:rPr>
          <w:sz w:val="28"/>
          <w:szCs w:val="28"/>
        </w:rPr>
        <w:t>- Вот такие цветы мы с вами сегодня будем делать с вами.</w:t>
      </w:r>
    </w:p>
    <w:p w:rsidR="00BA3284" w:rsidRDefault="00BA3284" w:rsidP="002F4768">
      <w:pPr>
        <w:rPr>
          <w:sz w:val="28"/>
          <w:szCs w:val="28"/>
        </w:rPr>
      </w:pPr>
      <w:r>
        <w:rPr>
          <w:sz w:val="28"/>
          <w:szCs w:val="28"/>
        </w:rPr>
        <w:t>Но сначала рассмотрим алгоритм работы и я вам его покажу, как это делать.</w:t>
      </w:r>
    </w:p>
    <w:p w:rsidR="00BA3284" w:rsidRDefault="00761E2B" w:rsidP="002F4768">
      <w:pPr>
        <w:rPr>
          <w:sz w:val="28"/>
          <w:szCs w:val="28"/>
        </w:rPr>
      </w:pPr>
      <w:r>
        <w:rPr>
          <w:sz w:val="28"/>
          <w:szCs w:val="28"/>
        </w:rPr>
        <w:t>По шаговое объяснение:</w:t>
      </w:r>
    </w:p>
    <w:p w:rsidR="00761E2B" w:rsidRDefault="00937EE0" w:rsidP="002F4768">
      <w:pPr>
        <w:rPr>
          <w:sz w:val="28"/>
          <w:szCs w:val="28"/>
        </w:rPr>
      </w:pPr>
      <w:r>
        <w:rPr>
          <w:sz w:val="28"/>
          <w:szCs w:val="28"/>
        </w:rPr>
        <w:t>1 часть:</w:t>
      </w:r>
      <w:r w:rsidR="00BE24EE">
        <w:rPr>
          <w:sz w:val="28"/>
          <w:szCs w:val="28"/>
        </w:rPr>
        <w:t xml:space="preserve"> На наших пластиковых крышках  есть  уже рисунок ваза с цветами.</w:t>
      </w:r>
    </w:p>
    <w:p w:rsidR="00BE24EE" w:rsidRDefault="00BE24EE" w:rsidP="002F4768">
      <w:pPr>
        <w:rPr>
          <w:sz w:val="28"/>
          <w:szCs w:val="28"/>
        </w:rPr>
      </w:pPr>
      <w:r>
        <w:rPr>
          <w:sz w:val="28"/>
          <w:szCs w:val="28"/>
        </w:rPr>
        <w:t>Нам нужно сперва заполнить нашу вазу цветом, какой вам нравится. Для этого скатываем небольшие шарики, прикрепляем их на рисунок, и пальцами размазываем по картинке, не выходя за контур.</w:t>
      </w:r>
    </w:p>
    <w:p w:rsidR="00BE24EE" w:rsidRDefault="00BE24EE" w:rsidP="002F4768">
      <w:pPr>
        <w:rPr>
          <w:sz w:val="28"/>
          <w:szCs w:val="28"/>
        </w:rPr>
      </w:pPr>
      <w:r>
        <w:rPr>
          <w:sz w:val="28"/>
          <w:szCs w:val="28"/>
        </w:rPr>
        <w:t>2. Теперь я должна сделать для наших цветов стебельки. Я беру зеленый плас</w:t>
      </w:r>
      <w:r w:rsidR="00CA41C8">
        <w:rPr>
          <w:sz w:val="28"/>
          <w:szCs w:val="28"/>
        </w:rPr>
        <w:t xml:space="preserve">тилин и скатываю из него жгутик. Затем я накладываю его на стебель и начинаю размазывать пальцем, не выходя за контур стебля. Берем зеленый кусочек </w:t>
      </w:r>
      <w:r w:rsidR="0030089F">
        <w:rPr>
          <w:sz w:val="28"/>
          <w:szCs w:val="28"/>
        </w:rPr>
        <w:t xml:space="preserve"> скатываем шарик , кладем на листок и размазываем .</w:t>
      </w:r>
    </w:p>
    <w:p w:rsidR="0030089F" w:rsidRDefault="00CA41C8" w:rsidP="002F4768">
      <w:pPr>
        <w:rPr>
          <w:sz w:val="28"/>
          <w:szCs w:val="28"/>
        </w:rPr>
      </w:pPr>
      <w:r>
        <w:rPr>
          <w:sz w:val="28"/>
          <w:szCs w:val="28"/>
        </w:rPr>
        <w:t>3. Затем нам осталось заполнить только лепестки и серединку. Посмотрите как я буду делать лепестки. Таким же способом как и вазу. Скатываю шар и размазываю по все</w:t>
      </w:r>
      <w:r w:rsidR="0030089F">
        <w:rPr>
          <w:sz w:val="28"/>
          <w:szCs w:val="28"/>
        </w:rPr>
        <w:t xml:space="preserve">й площади лепестка. У вас лепестки могут быть разного цвета или одного, как вам нравится. Если пластилин вышел за контур его можно убрать стекой. </w:t>
      </w:r>
    </w:p>
    <w:p w:rsidR="0030089F" w:rsidRDefault="0030089F" w:rsidP="002F4768">
      <w:pPr>
        <w:rPr>
          <w:sz w:val="28"/>
          <w:szCs w:val="28"/>
        </w:rPr>
      </w:pPr>
      <w:r>
        <w:rPr>
          <w:sz w:val="28"/>
          <w:szCs w:val="28"/>
        </w:rPr>
        <w:t>- Перед  началом нашей работы , давайте немного отдохнем.</w:t>
      </w:r>
    </w:p>
    <w:p w:rsidR="0030089F" w:rsidRDefault="0030089F" w:rsidP="002F4768">
      <w:pPr>
        <w:rPr>
          <w:sz w:val="28"/>
          <w:szCs w:val="28"/>
        </w:rPr>
      </w:pPr>
      <w:r>
        <w:rPr>
          <w:sz w:val="28"/>
          <w:szCs w:val="28"/>
        </w:rPr>
        <w:t>Физкультминутка :</w:t>
      </w:r>
    </w:p>
    <w:p w:rsidR="0030089F" w:rsidRDefault="0030089F" w:rsidP="002F47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Говорит цветок цветку подними свой лепесток</w:t>
      </w:r>
    </w:p>
    <w:p w:rsidR="0030089F" w:rsidRDefault="0030089F" w:rsidP="002F4768">
      <w:pPr>
        <w:rPr>
          <w:sz w:val="28"/>
          <w:szCs w:val="28"/>
        </w:rPr>
      </w:pPr>
      <w:r>
        <w:rPr>
          <w:sz w:val="28"/>
          <w:szCs w:val="28"/>
        </w:rPr>
        <w:t>Выйдем на дорожку и при топнем ножкой</w:t>
      </w:r>
    </w:p>
    <w:p w:rsidR="0030089F" w:rsidRDefault="0030089F" w:rsidP="002F4768">
      <w:pPr>
        <w:rPr>
          <w:sz w:val="28"/>
          <w:szCs w:val="28"/>
        </w:rPr>
      </w:pPr>
      <w:r>
        <w:rPr>
          <w:sz w:val="28"/>
          <w:szCs w:val="28"/>
        </w:rPr>
        <w:t>Головою покачай, утром солнышко встречай</w:t>
      </w:r>
    </w:p>
    <w:p w:rsidR="0030089F" w:rsidRDefault="0030089F" w:rsidP="002F4768">
      <w:pPr>
        <w:rPr>
          <w:sz w:val="28"/>
          <w:szCs w:val="28"/>
        </w:rPr>
      </w:pPr>
      <w:r>
        <w:rPr>
          <w:sz w:val="28"/>
          <w:szCs w:val="28"/>
        </w:rPr>
        <w:t>Стебель наклони слегка</w:t>
      </w:r>
    </w:p>
    <w:p w:rsidR="0030089F" w:rsidRDefault="0030089F" w:rsidP="002F4768">
      <w:pPr>
        <w:rPr>
          <w:sz w:val="28"/>
          <w:szCs w:val="28"/>
        </w:rPr>
      </w:pPr>
      <w:r>
        <w:rPr>
          <w:sz w:val="28"/>
          <w:szCs w:val="28"/>
        </w:rPr>
        <w:t>Вот зарядка для цветка</w:t>
      </w:r>
    </w:p>
    <w:p w:rsidR="0030089F" w:rsidRDefault="0030089F" w:rsidP="002F4768">
      <w:pPr>
        <w:rPr>
          <w:sz w:val="28"/>
          <w:szCs w:val="28"/>
        </w:rPr>
      </w:pPr>
      <w:r>
        <w:rPr>
          <w:sz w:val="28"/>
          <w:szCs w:val="28"/>
        </w:rPr>
        <w:t>А теперь расой у мойся, отдохни и успокойся.</w:t>
      </w:r>
    </w:p>
    <w:p w:rsidR="00761E2B" w:rsidRDefault="00937EE0" w:rsidP="002F4768">
      <w:pPr>
        <w:rPr>
          <w:sz w:val="28"/>
          <w:szCs w:val="28"/>
        </w:rPr>
      </w:pPr>
      <w:r>
        <w:rPr>
          <w:sz w:val="28"/>
          <w:szCs w:val="28"/>
        </w:rPr>
        <w:t>Вы готовы на конец утром все встречать рассвет.</w:t>
      </w:r>
    </w:p>
    <w:p w:rsidR="00937EE0" w:rsidRDefault="00937EE0" w:rsidP="00937EE0">
      <w:pPr>
        <w:rPr>
          <w:sz w:val="28"/>
          <w:szCs w:val="28"/>
        </w:rPr>
      </w:pPr>
      <w:r>
        <w:rPr>
          <w:sz w:val="28"/>
          <w:szCs w:val="28"/>
        </w:rPr>
        <w:t>А  сейчас я прошу вас пройти за столы.</w:t>
      </w:r>
    </w:p>
    <w:p w:rsidR="00937EE0" w:rsidRDefault="00937EE0" w:rsidP="00937EE0">
      <w:pPr>
        <w:rPr>
          <w:sz w:val="28"/>
          <w:szCs w:val="28"/>
        </w:rPr>
      </w:pPr>
      <w:r>
        <w:rPr>
          <w:sz w:val="28"/>
          <w:szCs w:val="28"/>
        </w:rPr>
        <w:t>Давайте вспомним правила безопасного труда с пластилином.</w:t>
      </w:r>
    </w:p>
    <w:p w:rsidR="00937EE0" w:rsidRDefault="00937EE0" w:rsidP="00937EE0">
      <w:pPr>
        <w:rPr>
          <w:sz w:val="28"/>
          <w:szCs w:val="28"/>
        </w:rPr>
      </w:pPr>
      <w:r>
        <w:rPr>
          <w:sz w:val="28"/>
          <w:szCs w:val="28"/>
        </w:rPr>
        <w:t xml:space="preserve">- После окончания работы вымыть руки с мылом или про тереть </w:t>
      </w:r>
      <w:r w:rsidR="00AF0DA6">
        <w:rPr>
          <w:sz w:val="28"/>
          <w:szCs w:val="28"/>
        </w:rPr>
        <w:t>влажной салфеткой. При работе используются стеки для пластилина, вытри их после окончания работы. Стеки хоть и не острые но будьте при работе внимательными!</w:t>
      </w:r>
    </w:p>
    <w:p w:rsidR="00AF0DA6" w:rsidRDefault="00AF0DA6" w:rsidP="00937EE0">
      <w:pPr>
        <w:rPr>
          <w:sz w:val="28"/>
          <w:szCs w:val="28"/>
        </w:rPr>
      </w:pPr>
      <w:r>
        <w:rPr>
          <w:sz w:val="28"/>
          <w:szCs w:val="28"/>
        </w:rPr>
        <w:t>2 часть: Самостоятельная деятельность детей . Методические приемы: косвенные словесные приемы, индивидуальный показ, похвала, вопросы к детям.</w:t>
      </w:r>
    </w:p>
    <w:p w:rsidR="00AF0DA6" w:rsidRDefault="00AF0DA6" w:rsidP="00937EE0">
      <w:pPr>
        <w:rPr>
          <w:sz w:val="28"/>
          <w:szCs w:val="28"/>
        </w:rPr>
      </w:pPr>
      <w:r>
        <w:rPr>
          <w:sz w:val="28"/>
          <w:szCs w:val="28"/>
        </w:rPr>
        <w:t>3 часть: Анализ работы.</w:t>
      </w:r>
    </w:p>
    <w:p w:rsidR="00AF0DA6" w:rsidRPr="00937EE0" w:rsidRDefault="00AF0DA6" w:rsidP="00937EE0">
      <w:pPr>
        <w:rPr>
          <w:sz w:val="28"/>
          <w:szCs w:val="28"/>
        </w:rPr>
      </w:pPr>
      <w:r>
        <w:rPr>
          <w:sz w:val="28"/>
          <w:szCs w:val="28"/>
        </w:rPr>
        <w:t>- Общая одобрительная оценка деятельности детей. Вы молодцы! Очень красивые цветы получились, вы все постарались.</w:t>
      </w:r>
    </w:p>
    <w:p w:rsidR="00761E2B" w:rsidRPr="002F4768" w:rsidRDefault="00761E2B" w:rsidP="002F4768">
      <w:pPr>
        <w:rPr>
          <w:sz w:val="28"/>
          <w:szCs w:val="28"/>
        </w:rPr>
      </w:pPr>
    </w:p>
    <w:sectPr w:rsidR="00761E2B" w:rsidRPr="002F4768" w:rsidSect="006E4A46">
      <w:headerReference w:type="default" r:id="rId6"/>
      <w:pgSz w:w="11906" w:h="16838" w:code="9"/>
      <w:pgMar w:top="1134" w:right="1701" w:bottom="1134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BC" w:rsidRDefault="00D325BC" w:rsidP="007463A6">
      <w:pPr>
        <w:spacing w:after="0" w:line="240" w:lineRule="auto"/>
      </w:pPr>
      <w:r>
        <w:separator/>
      </w:r>
    </w:p>
  </w:endnote>
  <w:endnote w:type="continuationSeparator" w:id="1">
    <w:p w:rsidR="00D325BC" w:rsidRDefault="00D325BC" w:rsidP="0074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BC" w:rsidRDefault="00D325BC" w:rsidP="007463A6">
      <w:pPr>
        <w:spacing w:after="0" w:line="240" w:lineRule="auto"/>
      </w:pPr>
      <w:r>
        <w:separator/>
      </w:r>
    </w:p>
  </w:footnote>
  <w:footnote w:type="continuationSeparator" w:id="1">
    <w:p w:rsidR="00D325BC" w:rsidRDefault="00D325BC" w:rsidP="0074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A6" w:rsidRDefault="007463A6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3A6"/>
    <w:rsid w:val="00051790"/>
    <w:rsid w:val="000F3FB5"/>
    <w:rsid w:val="002F4768"/>
    <w:rsid w:val="0030089F"/>
    <w:rsid w:val="003116FC"/>
    <w:rsid w:val="00435F7B"/>
    <w:rsid w:val="004728EF"/>
    <w:rsid w:val="0065026C"/>
    <w:rsid w:val="006E4A46"/>
    <w:rsid w:val="006F1465"/>
    <w:rsid w:val="00717663"/>
    <w:rsid w:val="007463A6"/>
    <w:rsid w:val="00761E2B"/>
    <w:rsid w:val="007C2C51"/>
    <w:rsid w:val="00852F9D"/>
    <w:rsid w:val="00937EE0"/>
    <w:rsid w:val="009D0F85"/>
    <w:rsid w:val="009E73DA"/>
    <w:rsid w:val="00AF0DA6"/>
    <w:rsid w:val="00BA3284"/>
    <w:rsid w:val="00BE24EE"/>
    <w:rsid w:val="00C46513"/>
    <w:rsid w:val="00C56052"/>
    <w:rsid w:val="00CA41C8"/>
    <w:rsid w:val="00D325BC"/>
    <w:rsid w:val="00DC79F9"/>
    <w:rsid w:val="00E07583"/>
    <w:rsid w:val="00E15D3A"/>
    <w:rsid w:val="00E2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3A6"/>
  </w:style>
  <w:style w:type="paragraph" w:styleId="a5">
    <w:name w:val="footer"/>
    <w:basedOn w:val="a"/>
    <w:link w:val="a6"/>
    <w:uiPriority w:val="99"/>
    <w:semiHidden/>
    <w:unhideWhenUsed/>
    <w:rsid w:val="0074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3A6"/>
  </w:style>
  <w:style w:type="paragraph" w:styleId="a7">
    <w:name w:val="Balloon Text"/>
    <w:basedOn w:val="a"/>
    <w:link w:val="a8"/>
    <w:uiPriority w:val="99"/>
    <w:semiHidden/>
    <w:unhideWhenUsed/>
    <w:rsid w:val="006E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7</cp:revision>
  <dcterms:created xsi:type="dcterms:W3CDTF">2019-02-05T14:52:00Z</dcterms:created>
  <dcterms:modified xsi:type="dcterms:W3CDTF">2019-02-16T17:10:00Z</dcterms:modified>
</cp:coreProperties>
</file>