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5E" w:rsidRPr="00734F5E" w:rsidRDefault="00734F5E" w:rsidP="00734F5E">
      <w:pPr>
        <w:rPr>
          <w:rFonts w:ascii="Times New Roman" w:eastAsia="Times New Roman" w:hAnsi="Times New Roman" w:cs="Times New Roman"/>
          <w:b/>
        </w:rPr>
      </w:pPr>
      <w:r w:rsidRPr="00734F5E">
        <w:rPr>
          <w:rFonts w:ascii="Times New Roman" w:eastAsia="Times New Roman" w:hAnsi="Times New Roman" w:cs="Times New Roman"/>
          <w:b/>
        </w:rPr>
        <w:t>Муниципальное дошкольное образовательное учреждение</w:t>
      </w:r>
    </w:p>
    <w:p w:rsidR="00734F5E" w:rsidRPr="00734F5E" w:rsidRDefault="00734F5E" w:rsidP="00734F5E">
      <w:pPr>
        <w:rPr>
          <w:rFonts w:ascii="Times New Roman" w:eastAsia="Times New Roman" w:hAnsi="Times New Roman" w:cs="Times New Roman"/>
          <w:b/>
        </w:rPr>
      </w:pPr>
      <w:r w:rsidRPr="00734F5E">
        <w:rPr>
          <w:rFonts w:ascii="Times New Roman" w:eastAsia="Times New Roman" w:hAnsi="Times New Roman" w:cs="Times New Roman"/>
          <w:b/>
        </w:rPr>
        <w:t>детский сад комбинированного вида №18</w:t>
      </w:r>
    </w:p>
    <w:p w:rsidR="00734F5E" w:rsidRPr="00734F5E" w:rsidRDefault="00734F5E" w:rsidP="00734F5E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  <w:r w:rsidRPr="00734F5E">
        <w:rPr>
          <w:rFonts w:ascii="Times New Roman" w:eastAsia="Times New Roman" w:hAnsi="Times New Roman" w:cs="Times New Roman"/>
        </w:rPr>
        <w:t>Раменский муниципальный район Московская область</w:t>
      </w:r>
    </w:p>
    <w:p w:rsidR="00734F5E" w:rsidRPr="00734F5E" w:rsidRDefault="00734F5E" w:rsidP="00734F5E">
      <w:pPr>
        <w:rPr>
          <w:rFonts w:ascii="Times New Roman" w:eastAsia="Times New Roman" w:hAnsi="Times New Roman" w:cs="Times New Roman"/>
        </w:rPr>
      </w:pPr>
      <w:r w:rsidRPr="00734F5E">
        <w:rPr>
          <w:rFonts w:ascii="Times New Roman" w:eastAsia="Times New Roman" w:hAnsi="Times New Roman" w:cs="Times New Roman"/>
        </w:rPr>
        <w:t xml:space="preserve">Адрес: 140125, Московская область,                                   </w:t>
      </w:r>
    </w:p>
    <w:p w:rsidR="00734F5E" w:rsidRPr="00734F5E" w:rsidRDefault="00734F5E" w:rsidP="00734F5E">
      <w:pPr>
        <w:rPr>
          <w:rFonts w:ascii="Times New Roman" w:eastAsia="Times New Roman" w:hAnsi="Times New Roman" w:cs="Times New Roman"/>
        </w:rPr>
      </w:pPr>
      <w:r w:rsidRPr="00734F5E">
        <w:rPr>
          <w:rFonts w:ascii="Times New Roman" w:eastAsia="Times New Roman" w:hAnsi="Times New Roman" w:cs="Times New Roman"/>
        </w:rPr>
        <w:t>Телефон: 8(496)4698547</w:t>
      </w:r>
    </w:p>
    <w:p w:rsidR="00734F5E" w:rsidRPr="00734F5E" w:rsidRDefault="00734F5E" w:rsidP="00734F5E">
      <w:pPr>
        <w:rPr>
          <w:rFonts w:ascii="Times New Roman" w:eastAsia="Times New Roman" w:hAnsi="Times New Roman" w:cs="Times New Roman"/>
        </w:rPr>
      </w:pPr>
      <w:r w:rsidRPr="00734F5E">
        <w:rPr>
          <w:rFonts w:ascii="Times New Roman" w:eastAsia="Times New Roman" w:hAnsi="Times New Roman" w:cs="Times New Roman"/>
        </w:rPr>
        <w:t xml:space="preserve">Раменский район, д. </w:t>
      </w:r>
      <w:proofErr w:type="spellStart"/>
      <w:r w:rsidRPr="00734F5E">
        <w:rPr>
          <w:rFonts w:ascii="Times New Roman" w:eastAsia="Times New Roman" w:hAnsi="Times New Roman" w:cs="Times New Roman"/>
        </w:rPr>
        <w:t>Островцы</w:t>
      </w:r>
      <w:proofErr w:type="spellEnd"/>
      <w:r w:rsidRPr="00734F5E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Pr="00734F5E">
        <w:rPr>
          <w:rFonts w:ascii="Times New Roman" w:eastAsia="Times New Roman" w:hAnsi="Times New Roman" w:cs="Times New Roman"/>
        </w:rPr>
        <w:t>Подмосковная</w:t>
      </w:r>
      <w:proofErr w:type="gramEnd"/>
      <w:r w:rsidRPr="00734F5E">
        <w:rPr>
          <w:rFonts w:ascii="Times New Roman" w:eastAsia="Times New Roman" w:hAnsi="Times New Roman" w:cs="Times New Roman"/>
        </w:rPr>
        <w:t xml:space="preserve">            </w:t>
      </w:r>
    </w:p>
    <w:p w:rsidR="00734F5E" w:rsidRPr="00734F5E" w:rsidRDefault="00734F5E" w:rsidP="00734F5E">
      <w:pPr>
        <w:rPr>
          <w:rFonts w:ascii="Times New Roman" w:eastAsia="Times New Roman" w:hAnsi="Times New Roman" w:cs="Times New Roman"/>
        </w:rPr>
      </w:pPr>
      <w:r w:rsidRPr="00734F5E">
        <w:rPr>
          <w:rFonts w:ascii="Times New Roman" w:eastAsia="Times New Roman" w:hAnsi="Times New Roman" w:cs="Times New Roman"/>
          <w:lang w:val="en-US"/>
        </w:rPr>
        <w:t>E</w:t>
      </w:r>
      <w:r w:rsidRPr="00734F5E">
        <w:rPr>
          <w:rFonts w:ascii="Times New Roman" w:eastAsia="Times New Roman" w:hAnsi="Times New Roman" w:cs="Times New Roman"/>
        </w:rPr>
        <w:t>-</w:t>
      </w:r>
      <w:r w:rsidRPr="00734F5E">
        <w:rPr>
          <w:rFonts w:ascii="Times New Roman" w:eastAsia="Times New Roman" w:hAnsi="Times New Roman" w:cs="Times New Roman"/>
          <w:lang w:val="en-US"/>
        </w:rPr>
        <w:t>mail</w:t>
      </w:r>
      <w:r w:rsidRPr="00734F5E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734F5E">
          <w:rPr>
            <w:rFonts w:ascii="Times New Roman" w:eastAsia="Times New Roman" w:hAnsi="Times New Roman" w:cs="Times New Roman"/>
            <w:u w:val="single"/>
            <w:lang w:val="en-US"/>
          </w:rPr>
          <w:t>ds</w:t>
        </w:r>
        <w:r w:rsidRPr="00734F5E">
          <w:rPr>
            <w:rFonts w:ascii="Times New Roman" w:eastAsia="Times New Roman" w:hAnsi="Times New Roman" w:cs="Times New Roman"/>
            <w:u w:val="single"/>
          </w:rPr>
          <w:t>18</w:t>
        </w:r>
        <w:r w:rsidRPr="00734F5E">
          <w:rPr>
            <w:rFonts w:ascii="Times New Roman" w:eastAsia="Times New Roman" w:hAnsi="Times New Roman" w:cs="Times New Roman"/>
            <w:u w:val="single"/>
            <w:lang w:val="en-US"/>
          </w:rPr>
          <w:t>ostrov</w:t>
        </w:r>
        <w:r w:rsidRPr="00734F5E">
          <w:rPr>
            <w:rFonts w:ascii="Times New Roman" w:eastAsia="Times New Roman" w:hAnsi="Times New Roman" w:cs="Times New Roman"/>
            <w:u w:val="single"/>
          </w:rPr>
          <w:t>@</w:t>
        </w:r>
        <w:r w:rsidRPr="00734F5E">
          <w:rPr>
            <w:rFonts w:ascii="Times New Roman" w:eastAsia="Times New Roman" w:hAnsi="Times New Roman" w:cs="Times New Roman"/>
            <w:u w:val="single"/>
            <w:lang w:val="en-US"/>
          </w:rPr>
          <w:t>mail</w:t>
        </w:r>
        <w:r w:rsidRPr="00734F5E">
          <w:rPr>
            <w:rFonts w:ascii="Times New Roman" w:eastAsia="Times New Roman" w:hAnsi="Times New Roman" w:cs="Times New Roman"/>
            <w:u w:val="single"/>
          </w:rPr>
          <w:t>.</w:t>
        </w:r>
        <w:r w:rsidRPr="00734F5E">
          <w:rPr>
            <w:rFonts w:ascii="Times New Roman" w:eastAsia="Times New Roman" w:hAnsi="Times New Roman" w:cs="Times New Roman"/>
            <w:u w:val="single"/>
            <w:lang w:val="en-US"/>
          </w:rPr>
          <w:t>ru</w:t>
        </w:r>
      </w:hyperlink>
    </w:p>
    <w:p w:rsidR="00734F5E" w:rsidRPr="002A76B6" w:rsidRDefault="00734F5E" w:rsidP="00734F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4F5E" w:rsidRDefault="00734F5E" w:rsidP="00734F5E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 xml:space="preserve">                              </w:t>
      </w:r>
      <w:r w:rsidRPr="00411122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>План проведения недели «Здоровья» в детском саду</w:t>
      </w:r>
    </w:p>
    <w:p w:rsidR="00734F5E" w:rsidRPr="00411122" w:rsidRDefault="00734F5E" w:rsidP="00734F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Pr="0041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 здоровом теле – здоровый дух».</w:t>
      </w:r>
    </w:p>
    <w:p w:rsidR="00734F5E" w:rsidRPr="00734F5E" w:rsidRDefault="00734F5E" w:rsidP="00734F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4F5E" w:rsidRPr="002A76B6" w:rsidRDefault="00734F5E" w:rsidP="00734F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4F5E" w:rsidRPr="002A76B6" w:rsidRDefault="00734F5E" w:rsidP="00734F5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F5E" w:rsidRPr="002A76B6" w:rsidRDefault="00734F5E" w:rsidP="00734F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4F5E" w:rsidRPr="00734F5E" w:rsidRDefault="00734F5E" w:rsidP="00734F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734F5E">
        <w:rPr>
          <w:rFonts w:ascii="Times New Roman" w:eastAsia="Times New Roman" w:hAnsi="Times New Roman" w:cs="Times New Roman"/>
          <w:sz w:val="24"/>
          <w:szCs w:val="24"/>
        </w:rPr>
        <w:t xml:space="preserve">Подготовила инструктор по </w:t>
      </w:r>
      <w:proofErr w:type="spellStart"/>
      <w:r w:rsidRPr="00734F5E">
        <w:rPr>
          <w:rFonts w:ascii="Times New Roman" w:eastAsia="Times New Roman" w:hAnsi="Times New Roman" w:cs="Times New Roman"/>
          <w:sz w:val="24"/>
          <w:szCs w:val="24"/>
        </w:rPr>
        <w:t>физо</w:t>
      </w:r>
      <w:proofErr w:type="spellEnd"/>
      <w:r w:rsidRPr="00734F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4F5E" w:rsidRPr="00734F5E" w:rsidRDefault="00734F5E" w:rsidP="00734F5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F5E">
        <w:rPr>
          <w:rFonts w:ascii="Times New Roman" w:eastAsia="Times New Roman" w:hAnsi="Times New Roman" w:cs="Times New Roman"/>
          <w:sz w:val="24"/>
          <w:szCs w:val="24"/>
        </w:rPr>
        <w:t>Алдохина</w:t>
      </w:r>
      <w:proofErr w:type="spellEnd"/>
      <w:r w:rsidRPr="00734F5E">
        <w:rPr>
          <w:rFonts w:ascii="Times New Roman" w:eastAsia="Times New Roman" w:hAnsi="Times New Roman" w:cs="Times New Roman"/>
          <w:sz w:val="24"/>
          <w:szCs w:val="24"/>
        </w:rPr>
        <w:t xml:space="preserve"> Т.В.</w:t>
      </w:r>
    </w:p>
    <w:p w:rsidR="00734F5E" w:rsidRPr="00734F5E" w:rsidRDefault="00734F5E" w:rsidP="00734F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Pr="00734F5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734F5E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734F5E">
        <w:rPr>
          <w:rFonts w:ascii="Times New Roman" w:eastAsia="Times New Roman" w:hAnsi="Times New Roman" w:cs="Times New Roman"/>
          <w:sz w:val="24"/>
          <w:szCs w:val="24"/>
        </w:rPr>
        <w:t>стровцы</w:t>
      </w:r>
      <w:proofErr w:type="spellEnd"/>
    </w:p>
    <w:p w:rsidR="005451A6" w:rsidRDefault="005451A6" w:rsidP="005451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34F5E">
        <w:rPr>
          <w:rFonts w:ascii="Times New Roman" w:eastAsia="Times New Roman" w:hAnsi="Times New Roman" w:cs="Times New Roman"/>
          <w:sz w:val="24"/>
          <w:szCs w:val="24"/>
        </w:rPr>
        <w:t>апрель 2018</w:t>
      </w:r>
      <w:r w:rsidR="00734F5E" w:rsidRPr="00734F5E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1A6" w:rsidRPr="005451A6" w:rsidRDefault="005451A6" w:rsidP="005451A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451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734F5E" w:rsidRPr="005451A6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 xml:space="preserve"> </w:t>
      </w:r>
      <w:r w:rsidRPr="005451A6">
        <w:rPr>
          <w:rFonts w:ascii="Times New Roman" w:hAnsi="Times New Roman" w:cs="Times New Roman"/>
          <w:sz w:val="20"/>
          <w:szCs w:val="20"/>
        </w:rPr>
        <w:t>УТВЕРЖДАЮ</w:t>
      </w:r>
    </w:p>
    <w:p w:rsidR="005451A6" w:rsidRPr="005451A6" w:rsidRDefault="005451A6" w:rsidP="005451A6">
      <w:pPr>
        <w:jc w:val="right"/>
        <w:rPr>
          <w:rFonts w:ascii="Times New Roman" w:hAnsi="Times New Roman" w:cs="Times New Roman"/>
          <w:sz w:val="20"/>
          <w:szCs w:val="20"/>
        </w:rPr>
      </w:pPr>
      <w:r w:rsidRPr="005451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Заведующий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51A6">
        <w:rPr>
          <w:rFonts w:ascii="Times New Roman" w:hAnsi="Times New Roman" w:cs="Times New Roman"/>
          <w:sz w:val="20"/>
          <w:szCs w:val="20"/>
        </w:rPr>
        <w:t>МДОУ №18</w:t>
      </w:r>
    </w:p>
    <w:p w:rsidR="005451A6" w:rsidRPr="005451A6" w:rsidRDefault="005451A6" w:rsidP="005451A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451A6">
        <w:rPr>
          <w:rFonts w:ascii="Times New Roman" w:hAnsi="Times New Roman" w:cs="Times New Roman"/>
          <w:sz w:val="20"/>
          <w:szCs w:val="20"/>
        </w:rPr>
        <w:t>_______________Ищенко</w:t>
      </w:r>
      <w:proofErr w:type="spellEnd"/>
      <w:r w:rsidRPr="005451A6">
        <w:rPr>
          <w:rFonts w:ascii="Times New Roman" w:hAnsi="Times New Roman" w:cs="Times New Roman"/>
          <w:sz w:val="20"/>
          <w:szCs w:val="20"/>
        </w:rPr>
        <w:t xml:space="preserve"> А.В.</w:t>
      </w:r>
    </w:p>
    <w:p w:rsidR="005451A6" w:rsidRPr="005451A6" w:rsidRDefault="005451A6" w:rsidP="005451A6">
      <w:pPr>
        <w:jc w:val="right"/>
        <w:rPr>
          <w:rFonts w:ascii="Times New Roman" w:hAnsi="Times New Roman" w:cs="Times New Roman"/>
          <w:sz w:val="20"/>
          <w:szCs w:val="20"/>
        </w:rPr>
      </w:pPr>
      <w:r w:rsidRPr="005451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"____"_________________2018г.</w:t>
      </w:r>
    </w:p>
    <w:p w:rsidR="005451A6" w:rsidRPr="007F11A3" w:rsidRDefault="005451A6" w:rsidP="005451A6">
      <w:pPr>
        <w:jc w:val="right"/>
      </w:pPr>
    </w:p>
    <w:p w:rsidR="00411122" w:rsidRPr="005451A6" w:rsidRDefault="00411122" w:rsidP="005451A6">
      <w:pPr>
        <w:jc w:val="center"/>
      </w:pPr>
      <w:r w:rsidRPr="00411122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>План проведения недели «Здоровья» в детском саду</w:t>
      </w:r>
    </w:p>
    <w:p w:rsidR="00411122" w:rsidRPr="00411122" w:rsidRDefault="005451A6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 xml:space="preserve">                             </w:t>
      </w:r>
      <w:r w:rsidR="0041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1122" w:rsidRPr="0041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случайно в народе говорят: «В здоровом теле – здоровый дух».</w:t>
      </w:r>
    </w:p>
    <w:p w:rsidR="00411122" w:rsidRPr="00411122" w:rsidRDefault="00411122" w:rsidP="0041112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</w:pPr>
    </w:p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01CF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</w:t>
      </w:r>
      <w:r w:rsidR="00301CF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</w:t>
      </w:r>
      <w:r w:rsidRPr="00301CF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Pr="0041112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нашем детском сад</w:t>
      </w:r>
      <w:r w:rsidR="00FF374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у с 16 по 20 апреля </w:t>
      </w:r>
      <w:r w:rsidRPr="00301CF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2018 </w:t>
      </w:r>
      <w:r w:rsidRPr="0041112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неделя «Здоровья».</w:t>
      </w:r>
    </w:p>
    <w:p w:rsidR="00411122" w:rsidRPr="00411122" w:rsidRDefault="00411122" w:rsidP="00411122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411122" w:rsidRPr="00411122" w:rsidRDefault="00411122" w:rsidP="00411122">
      <w:pPr>
        <w:jc w:val="both"/>
        <w:rPr>
          <w:rFonts w:ascii="Times New Roman" w:hAnsi="Times New Roman" w:cs="Times New Roman"/>
          <w:sz w:val="28"/>
          <w:szCs w:val="28"/>
        </w:rPr>
      </w:pPr>
      <w:r w:rsidRPr="00411122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514A63">
        <w:rPr>
          <w:b/>
          <w:i/>
          <w:sz w:val="32"/>
          <w:szCs w:val="32"/>
        </w:rPr>
        <w:t>Цель:</w:t>
      </w:r>
      <w:r w:rsidRPr="00681300">
        <w:rPr>
          <w:b/>
          <w:sz w:val="36"/>
          <w:szCs w:val="36"/>
        </w:rPr>
        <w:t xml:space="preserve"> </w:t>
      </w:r>
      <w:r w:rsidRPr="00411122">
        <w:rPr>
          <w:rFonts w:ascii="Times New Roman" w:hAnsi="Times New Roman" w:cs="Times New Roman"/>
          <w:sz w:val="28"/>
          <w:szCs w:val="28"/>
        </w:rPr>
        <w:t xml:space="preserve">Укрепление здоровья детей, развитие двигательной и гигиенической культуры. Формирование у детей, педагогов, родителей осознанного отношения к своему здоровью. Пропаганда здорового образа жизни и методов оздоровления среди всех участников образовательного процесса. </w:t>
      </w:r>
    </w:p>
    <w:p w:rsidR="00411122" w:rsidRPr="00411122" w:rsidRDefault="00411122" w:rsidP="00411122">
      <w:pPr>
        <w:jc w:val="both"/>
        <w:rPr>
          <w:rFonts w:ascii="Times New Roman" w:hAnsi="Times New Roman" w:cs="Times New Roman"/>
          <w:sz w:val="28"/>
          <w:szCs w:val="28"/>
        </w:rPr>
      </w:pPr>
      <w:r w:rsidRPr="00411122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411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122" w:rsidRPr="00411122" w:rsidRDefault="00411122" w:rsidP="004111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122">
        <w:rPr>
          <w:rFonts w:ascii="Times New Roman" w:hAnsi="Times New Roman" w:cs="Times New Roman"/>
          <w:sz w:val="28"/>
          <w:szCs w:val="28"/>
        </w:rPr>
        <w:t>Предупреждение гиподинамии и обеспечение максимального двигательного режима в течение всего дня.</w:t>
      </w:r>
    </w:p>
    <w:p w:rsidR="00411122" w:rsidRPr="00411122" w:rsidRDefault="00411122" w:rsidP="004111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122">
        <w:rPr>
          <w:rFonts w:ascii="Times New Roman" w:hAnsi="Times New Roman" w:cs="Times New Roman"/>
          <w:sz w:val="28"/>
          <w:szCs w:val="28"/>
        </w:rPr>
        <w:t>Использование различных видов спортивных мероприятий для развития и коррекции зрительных нарушений, моторных функций.</w:t>
      </w:r>
    </w:p>
    <w:p w:rsidR="00411122" w:rsidRPr="00411122" w:rsidRDefault="00411122" w:rsidP="004111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122">
        <w:rPr>
          <w:rFonts w:ascii="Times New Roman" w:hAnsi="Times New Roman" w:cs="Times New Roman"/>
          <w:sz w:val="28"/>
          <w:szCs w:val="28"/>
        </w:rPr>
        <w:t>Обучение приемам снятия психического и мышечного напряжения,  спортивных игр,  методам профилактики простудных заболеваний и др.</w:t>
      </w:r>
    </w:p>
    <w:p w:rsidR="00411122" w:rsidRPr="00411122" w:rsidRDefault="00411122" w:rsidP="004111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122">
        <w:rPr>
          <w:rFonts w:ascii="Times New Roman" w:hAnsi="Times New Roman" w:cs="Times New Roman"/>
          <w:sz w:val="28"/>
          <w:szCs w:val="28"/>
        </w:rPr>
        <w:t>Формирование у детей первоначальных представлений о здоровом  и безопасном образе жизни.</w:t>
      </w:r>
    </w:p>
    <w:p w:rsidR="00411122" w:rsidRPr="00411122" w:rsidRDefault="00411122" w:rsidP="004111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122">
        <w:rPr>
          <w:rFonts w:ascii="Times New Roman" w:hAnsi="Times New Roman" w:cs="Times New Roman"/>
          <w:sz w:val="28"/>
          <w:szCs w:val="28"/>
        </w:rPr>
        <w:lastRenderedPageBreak/>
        <w:t>Воспитание у детей осознанного отношения к необходимости закаляться, заниматься спортом, правильно питаться и т. д.</w:t>
      </w:r>
    </w:p>
    <w:p w:rsidR="00411122" w:rsidRPr="00411122" w:rsidRDefault="00411122" w:rsidP="004111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122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навыков.</w:t>
      </w:r>
    </w:p>
    <w:p w:rsidR="00411122" w:rsidRPr="00411122" w:rsidRDefault="00411122" w:rsidP="0041112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11122" w:rsidRPr="00411122" w:rsidRDefault="00411122" w:rsidP="004111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1122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</w:p>
    <w:p w:rsidR="00411122" w:rsidRPr="00411122" w:rsidRDefault="00411122" w:rsidP="00411122">
      <w:pPr>
        <w:rPr>
          <w:rFonts w:ascii="Times New Roman" w:hAnsi="Times New Roman" w:cs="Times New Roman"/>
          <w:b/>
          <w:sz w:val="28"/>
          <w:szCs w:val="28"/>
        </w:rPr>
      </w:pPr>
      <w:r w:rsidRPr="00411122">
        <w:rPr>
          <w:rFonts w:ascii="Times New Roman" w:hAnsi="Times New Roman" w:cs="Times New Roman"/>
          <w:b/>
          <w:sz w:val="28"/>
          <w:szCs w:val="28"/>
        </w:rPr>
        <w:t>«Здоровье», «Физическая культура», «Познание», «Социализация», «Музыка», «Художественное творчество»</w:t>
      </w:r>
    </w:p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34F5E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</w:t>
      </w:r>
      <w:r w:rsidR="00734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ание недели «Здоровья» включает </w:t>
      </w:r>
      <w:r w:rsidRPr="0041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комплексный план мероприятий на каждый день недели, </w:t>
      </w:r>
    </w:p>
    <w:p w:rsidR="00411122" w:rsidRPr="00411122" w:rsidRDefault="00734F5E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всех возрастных групп (3</w:t>
      </w:r>
      <w:r w:rsidR="00411122" w:rsidRPr="0041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-7 лет), </w:t>
      </w:r>
    </w:p>
    <w:tbl>
      <w:tblPr>
        <w:tblW w:w="1248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47"/>
        <w:gridCol w:w="328"/>
        <w:gridCol w:w="5200"/>
        <w:gridCol w:w="2248"/>
        <w:gridCol w:w="3066"/>
      </w:tblGrid>
      <w:tr w:rsidR="00411122" w:rsidRPr="00411122" w:rsidTr="00734F5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организации мероприятия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11122" w:rsidRPr="00411122" w:rsidTr="00734F5E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с детьми в мед</w:t>
            </w:r>
            <w:proofErr w:type="gram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абинет.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F5E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Старшая, </w:t>
            </w:r>
          </w:p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proofErr w:type="spell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группы</w:t>
            </w:r>
          </w:p>
        </w:tc>
        <w:tc>
          <w:tcPr>
            <w:tcW w:w="3066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1122" w:rsidRPr="00411122" w:rsidTr="00734F5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11122" w:rsidRPr="00411122" w:rsidRDefault="00411122" w:rsidP="004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Прачечная детского сада.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</w:t>
            </w:r>
            <w:proofErr w:type="gram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</w:t>
            </w:r>
            <w:r w:rsidR="00734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3066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11122" w:rsidRPr="00411122" w:rsidRDefault="00411122" w:rsidP="004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122" w:rsidRPr="00411122" w:rsidTr="00734F5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11122" w:rsidRPr="00411122" w:rsidRDefault="00411122" w:rsidP="004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Занятия-беседы с использованием презентации «Фрукты полезны взрослым и детям»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734F5E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руппы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групп.</w:t>
            </w:r>
          </w:p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122" w:rsidRPr="00411122" w:rsidTr="00734F5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11122" w:rsidRPr="00411122" w:rsidRDefault="00411122" w:rsidP="004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Занятия-беседы с использованием презентации «Чтобы быть здоровыми»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мл.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122" w:rsidRPr="00411122" w:rsidTr="00734F5E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Занятие-беседа с использованием презентации «Разные виды спорта»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proofErr w:type="gram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</w:t>
            </w:r>
            <w:proofErr w:type="spellEnd"/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734F5E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34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 </w:t>
            </w:r>
          </w:p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</w:t>
            </w: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ФИЗО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1122" w:rsidRPr="00411122" w:rsidTr="00734F5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11122" w:rsidRPr="00411122" w:rsidRDefault="00411122" w:rsidP="004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«Спортивное лото», «Узнай вид спорта», «Вымоем куклу», «Сделаем куклам разные прически»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групп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1122" w:rsidRPr="00411122" w:rsidTr="00734F5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11122" w:rsidRPr="00411122" w:rsidRDefault="00411122" w:rsidP="004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Дидактическое упражнение «Алгоритм мытье рук».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FF3749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11122"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мл, средняя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групп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1122" w:rsidRPr="00411122" w:rsidTr="00734F5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11122" w:rsidRPr="00411122" w:rsidRDefault="00411122" w:rsidP="004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51A6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Физкультурное мини-развлечение </w:t>
            </w:r>
            <w:r w:rsidR="0054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(досуг)</w:t>
            </w:r>
          </w:p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Доктора Айболита»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4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</w:t>
            </w: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ФИЗО</w:t>
            </w:r>
            <w:r w:rsidRPr="00734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11122" w:rsidRPr="00411122" w:rsidTr="00734F5E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«Для чего нужен носовой платок»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</w:t>
            </w:r>
            <w:r w:rsidR="0054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54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</w:t>
            </w:r>
            <w:proofErr w:type="gram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4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54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="0054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122" w:rsidRPr="00411122" w:rsidTr="00734F5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11122" w:rsidRPr="00411122" w:rsidRDefault="00411122" w:rsidP="004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игра!» подвижные игры с детьми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групп.</w:t>
            </w:r>
          </w:p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122" w:rsidRPr="00411122" w:rsidTr="00734F5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11122" w:rsidRPr="00411122" w:rsidRDefault="00411122" w:rsidP="004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фотовыставки «В здоровом теле – здоровый дух</w:t>
            </w:r>
            <w:r w:rsidRPr="00734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5451A6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proofErr w:type="gramEnd"/>
            <w:r w:rsidR="00411122"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подг.гр</w:t>
            </w:r>
            <w:proofErr w:type="spellEnd"/>
            <w:r w:rsidR="00411122"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734F5E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</w:t>
            </w: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ФИЗО</w:t>
            </w:r>
          </w:p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1122" w:rsidRPr="00411122" w:rsidTr="00734F5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11122" w:rsidRPr="00411122" w:rsidRDefault="00411122" w:rsidP="004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контроль по </w:t>
            </w:r>
            <w:proofErr w:type="spell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</w:t>
            </w:r>
            <w:proofErr w:type="gram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жению</w:t>
            </w:r>
            <w:proofErr w:type="spell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«Прогулка и питание детей»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734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734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 по </w:t>
            </w:r>
            <w:proofErr w:type="spellStart"/>
            <w:r w:rsidRPr="00734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ВиМР</w:t>
            </w:r>
            <w:proofErr w:type="spellEnd"/>
          </w:p>
        </w:tc>
      </w:tr>
      <w:tr w:rsidR="00411122" w:rsidRPr="00411122" w:rsidTr="00734F5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11122" w:rsidRPr="00411122" w:rsidRDefault="00411122" w:rsidP="004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воспитателей «Создание психологического комфорта в группе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411122" w:rsidRPr="00411122" w:rsidTr="00734F5E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«Витамины я люблю – быть здоровым я хочу!»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1122" w:rsidRPr="00411122" w:rsidTr="00734F5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11122" w:rsidRPr="00411122" w:rsidRDefault="00411122" w:rsidP="004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- презентация «Почему нужно чистить зубы и мыть руки»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proofErr w:type="spell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группы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1CF3" w:rsidRPr="00411122" w:rsidRDefault="00411122" w:rsidP="00301CF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01CF3"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122" w:rsidRPr="00411122" w:rsidTr="00734F5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11122" w:rsidRPr="00411122" w:rsidRDefault="00411122" w:rsidP="004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«Страна Здоровья»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</w:t>
            </w:r>
            <w:proofErr w:type="gram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</w:t>
            </w:r>
            <w:proofErr w:type="spell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гр.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1CF3" w:rsidRPr="00411122" w:rsidRDefault="00411122" w:rsidP="00301CF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01CF3"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122" w:rsidRPr="00411122" w:rsidTr="00734F5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11122" w:rsidRPr="00411122" w:rsidRDefault="00411122" w:rsidP="004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Д/у «Моем расчески» (мытье расчесок личного пользования в мыльном растворе)</w:t>
            </w:r>
            <w:proofErr w:type="gramEnd"/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734F5E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411122"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1122"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г</w:t>
            </w:r>
            <w:r w:rsidR="00411122"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руппы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1CF3" w:rsidRPr="00411122" w:rsidRDefault="00411122" w:rsidP="00301CF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01CF3"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122" w:rsidRPr="00411122" w:rsidTr="00734F5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11122" w:rsidRPr="00411122" w:rsidRDefault="00411122" w:rsidP="004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5451A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Семинар-практикум для педагогов «Нетрадиционные формы физкультурно-оздоровительной </w:t>
            </w:r>
            <w:proofErr w:type="spell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proofErr w:type="gram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</w:t>
            </w:r>
            <w:proofErr w:type="spell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средство физического развития ребенка»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ФИЗО</w:t>
            </w:r>
          </w:p>
        </w:tc>
      </w:tr>
      <w:tr w:rsidR="00411122" w:rsidRPr="00411122" w:rsidTr="00734F5E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мультфильма из серии </w:t>
            </w:r>
            <w:proofErr w:type="spell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«Личная гигиена», «Ёжик и здоровье»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11122" w:rsidRPr="00411122" w:rsidTr="00734F5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11122" w:rsidRPr="00411122" w:rsidRDefault="00411122" w:rsidP="004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  <w:r w:rsidR="0054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оформить папку-передвижку </w:t>
            </w: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гигиене»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</w:t>
            </w:r>
            <w:proofErr w:type="spellEnd"/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34F5E"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11122" w:rsidRPr="00411122" w:rsidTr="00734F5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11122" w:rsidRPr="00411122" w:rsidRDefault="00411122" w:rsidP="004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 для родителей «Собери пословицы о здоровье»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</w:t>
            </w:r>
            <w:proofErr w:type="gram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</w:t>
            </w:r>
            <w:proofErr w:type="spellEnd"/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34F5E"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11122" w:rsidRPr="00411122" w:rsidTr="00734F5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11122" w:rsidRPr="00411122" w:rsidRDefault="00411122" w:rsidP="004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Подобрать стихи и загадки о средствах личной гигиене.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34F5E"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11122" w:rsidRPr="00411122" w:rsidTr="00734F5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11122" w:rsidRPr="00411122" w:rsidRDefault="00411122" w:rsidP="004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об овощах и фруктах с иллюстрациями.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«Витамины и полезные продукты»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proofErr w:type="gramStart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</w:t>
            </w:r>
            <w:proofErr w:type="spellEnd"/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34F5E"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11122" w:rsidRPr="00411122" w:rsidTr="00734F5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11122" w:rsidRPr="00411122" w:rsidRDefault="00411122" w:rsidP="004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 передвижки «Шпаргалки для родителей», «Комфортная психологическая среда дома»</w:t>
            </w:r>
          </w:p>
        </w:tc>
        <w:tc>
          <w:tcPr>
            <w:tcW w:w="22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06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1122" w:rsidRPr="00411122" w:rsidRDefault="00411122" w:rsidP="0041112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411122" w:rsidRPr="00411122" w:rsidRDefault="00411122" w:rsidP="004111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Ежедневно:</w:t>
      </w:r>
    </w:p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Чтение художественной литературы:</w:t>
      </w:r>
    </w:p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Чуковский «Доктор Айболит», «</w:t>
      </w:r>
      <w:proofErr w:type="spellStart"/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горе»;</w:t>
      </w:r>
    </w:p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«Девочка чумазая»;</w:t>
      </w:r>
    </w:p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Ю.Тувим</w:t>
      </w:r>
      <w:proofErr w:type="spellEnd"/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«Овощи»;</w:t>
      </w:r>
    </w:p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Е.Пермяк «Про нос и язык»;</w:t>
      </w:r>
    </w:p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К.Кузнецов «Замарашка»;</w:t>
      </w:r>
    </w:p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Маяковский «Что такое хорошо, что такое плохо»;</w:t>
      </w:r>
    </w:p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Д.Минеева «Почему у мышонка заболел живот?»;</w:t>
      </w:r>
    </w:p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Ю.Кислицина</w:t>
      </w:r>
      <w:proofErr w:type="spellEnd"/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Ваня чистым стал»;</w:t>
      </w:r>
    </w:p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К.Паустовский «Теплый хлеб»</w:t>
      </w:r>
      <w:proofErr w:type="gramStart"/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</w:t>
      </w:r>
    </w:p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Чтение и разучивание стихотворений из книг:</w:t>
      </w:r>
    </w:p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книга малыша;</w:t>
      </w:r>
    </w:p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«Большая книга правил поведения»;</w:t>
      </w:r>
    </w:p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«Учимся чистить зубки»;</w:t>
      </w:r>
    </w:p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Манакова «Надо, надо умываться»;</w:t>
      </w:r>
    </w:p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Н. Мигунова «Аккуратным надо быть»;</w:t>
      </w:r>
    </w:p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Н. Никитина «На зарядку становись», «Соблюдаем чистоту», «Перед едой </w:t>
      </w:r>
      <w:proofErr w:type="gramStart"/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с мылом», «Не ходи в мокрой одежде», «Береги игрушки», «Старайся выглядеть опрятно».</w:t>
      </w:r>
    </w:p>
    <w:p w:rsidR="00411122" w:rsidRPr="00411122" w:rsidRDefault="00411122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Сюжетно-ролевые игры:</w:t>
      </w:r>
      <w:r w:rsidRPr="00734F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112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«Больница», «Ветеринарная лечебница», «Парикмахерская», Магазин продуктов, Семья», «Аптека».</w:t>
      </w:r>
    </w:p>
    <w:p w:rsidR="00411122" w:rsidRPr="00411122" w:rsidRDefault="005451A6" w:rsidP="00411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Таким образом,</w:t>
      </w:r>
      <w:r w:rsidR="00301C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="00411122" w:rsidRPr="004111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аша работа направлена на сохранение и укрепление здоровья всех участников воспитательно-образовательного процесса, не ограничивается только неделей «Здоровья». В течение всего учебного года педагоги реализуют задачи, направленные на формирование у дошкольников осознанного отношения к своему здоровью.</w:t>
      </w:r>
    </w:p>
    <w:p w:rsidR="0020432C" w:rsidRPr="00734F5E" w:rsidRDefault="0020432C">
      <w:pPr>
        <w:rPr>
          <w:rFonts w:ascii="Times New Roman" w:hAnsi="Times New Roman" w:cs="Times New Roman"/>
          <w:sz w:val="28"/>
          <w:szCs w:val="28"/>
        </w:rPr>
      </w:pPr>
    </w:p>
    <w:sectPr w:rsidR="0020432C" w:rsidRPr="00734F5E" w:rsidSect="004111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F8D"/>
    <w:multiLevelType w:val="hybridMultilevel"/>
    <w:tmpl w:val="4066F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122"/>
    <w:rsid w:val="0020432C"/>
    <w:rsid w:val="00301CF3"/>
    <w:rsid w:val="00411122"/>
    <w:rsid w:val="005451A6"/>
    <w:rsid w:val="00734F5E"/>
    <w:rsid w:val="00F03BA8"/>
    <w:rsid w:val="00FF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2C"/>
  </w:style>
  <w:style w:type="paragraph" w:styleId="1">
    <w:name w:val="heading 1"/>
    <w:basedOn w:val="a"/>
    <w:link w:val="10"/>
    <w:uiPriority w:val="9"/>
    <w:qFormat/>
    <w:rsid w:val="00411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1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18ost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2018-04-03T17:54:00Z</dcterms:created>
  <dcterms:modified xsi:type="dcterms:W3CDTF">2018-04-03T18:30:00Z</dcterms:modified>
</cp:coreProperties>
</file>