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0" w:rsidRPr="00EA7460" w:rsidRDefault="00EA7460" w:rsidP="00EA74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7460">
        <w:rPr>
          <w:rFonts w:ascii="Times New Roman" w:hAnsi="Times New Roman" w:cs="Times New Roman"/>
          <w:sz w:val="32"/>
          <w:szCs w:val="32"/>
        </w:rPr>
        <w:t>Сценарий праздника</w:t>
      </w:r>
      <w:r>
        <w:rPr>
          <w:rFonts w:ascii="Times New Roman" w:hAnsi="Times New Roman" w:cs="Times New Roman"/>
          <w:sz w:val="32"/>
          <w:szCs w:val="32"/>
        </w:rPr>
        <w:t xml:space="preserve"> между ДОУ города</w:t>
      </w:r>
    </w:p>
    <w:p w:rsidR="00C357D3" w:rsidRPr="00EA7460" w:rsidRDefault="00C357D3" w:rsidP="00EA7460">
      <w:pPr>
        <w:spacing w:after="0" w:line="240" w:lineRule="auto"/>
        <w:jc w:val="center"/>
        <w:rPr>
          <w:b/>
          <w:sz w:val="28"/>
          <w:szCs w:val="28"/>
        </w:rPr>
      </w:pPr>
      <w:r w:rsidRPr="00EA7460">
        <w:rPr>
          <w:b/>
          <w:sz w:val="28"/>
          <w:szCs w:val="28"/>
        </w:rPr>
        <w:t>«Торжественное открытие малых олимпийских игр»</w:t>
      </w:r>
    </w:p>
    <w:p w:rsidR="00B85E4C" w:rsidRDefault="00B85E4C" w:rsidP="00B85E4C">
      <w:pPr>
        <w:spacing w:after="0" w:line="240" w:lineRule="auto"/>
        <w:rPr>
          <w:bCs/>
        </w:rPr>
      </w:pPr>
    </w:p>
    <w:p w:rsidR="001A1EE4" w:rsidRPr="001A1EE4" w:rsidRDefault="00F132F6" w:rsidP="00491840">
      <w:pPr>
        <w:spacing w:after="0" w:line="240" w:lineRule="auto"/>
        <w:ind w:left="567" w:hanging="567"/>
        <w:rPr>
          <w:bCs/>
        </w:rPr>
      </w:pPr>
      <w:r w:rsidRPr="00491840">
        <w:rPr>
          <w:b/>
          <w:bCs/>
          <w:i/>
        </w:rPr>
        <w:t>Цель:</w:t>
      </w:r>
      <w:r w:rsidRPr="00F132F6">
        <w:rPr>
          <w:bCs/>
        </w:rPr>
        <w:t xml:space="preserve"> </w:t>
      </w:r>
      <w:r w:rsidR="00A9632B">
        <w:rPr>
          <w:bCs/>
        </w:rPr>
        <w:t>привлекать</w:t>
      </w:r>
      <w:r w:rsidR="00A9632B" w:rsidRPr="001A1EE4">
        <w:rPr>
          <w:bCs/>
        </w:rPr>
        <w:t xml:space="preserve"> детей к систематическим занятиям</w:t>
      </w:r>
      <w:r w:rsidR="00A9632B">
        <w:rPr>
          <w:bCs/>
        </w:rPr>
        <w:t xml:space="preserve"> спортом</w:t>
      </w:r>
      <w:r w:rsidR="00A9632B" w:rsidRPr="001A1EE4">
        <w:rPr>
          <w:bCs/>
        </w:rPr>
        <w:t xml:space="preserve">, </w:t>
      </w:r>
      <w:r w:rsidR="00A9632B">
        <w:rPr>
          <w:bCs/>
        </w:rPr>
        <w:t>ф</w:t>
      </w:r>
      <w:r w:rsidRPr="00F132F6">
        <w:rPr>
          <w:bCs/>
        </w:rPr>
        <w:t xml:space="preserve">ормировать у дошкольников </w:t>
      </w:r>
      <w:r w:rsidR="00491840">
        <w:rPr>
          <w:bCs/>
        </w:rPr>
        <w:t xml:space="preserve"> </w:t>
      </w:r>
      <w:r w:rsidRPr="00F132F6">
        <w:rPr>
          <w:bCs/>
        </w:rPr>
        <w:t>представления об Олимпийских играх современности как части общечеловеческой культуры</w:t>
      </w:r>
      <w:r w:rsidR="00A9632B">
        <w:rPr>
          <w:bCs/>
        </w:rPr>
        <w:t>.</w:t>
      </w:r>
    </w:p>
    <w:p w:rsidR="00491840" w:rsidRDefault="00491840" w:rsidP="00B85E4C">
      <w:pPr>
        <w:spacing w:after="0" w:line="240" w:lineRule="auto"/>
        <w:rPr>
          <w:b/>
          <w:bCs/>
          <w:i/>
        </w:rPr>
      </w:pPr>
    </w:p>
    <w:p w:rsidR="00A9632B" w:rsidRPr="00491840" w:rsidRDefault="00F132F6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Задачи:</w:t>
      </w:r>
      <w:r w:rsidR="00A9632B" w:rsidRPr="00491840">
        <w:rPr>
          <w:b/>
          <w:bCs/>
          <w:i/>
        </w:rPr>
        <w:t xml:space="preserve"> </w:t>
      </w:r>
    </w:p>
    <w:p w:rsidR="00F132F6" w:rsidRPr="00B26BD3" w:rsidRDefault="00A9632B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создать  положительный настрой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создать у детей представления об Олимпийских играх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закреплять знания детей о символах и ритуалах Олимпийских игр;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способствовать физическому развитию детей, их силе, быстроте, ловкости;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развивать выдержку, выносливость, воображение, кругозор;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воспитывать соревновательные качества, чувство взаимовыручки, поддержки;</w:t>
      </w:r>
    </w:p>
    <w:p w:rsidR="00F132F6" w:rsidRPr="00B26BD3" w:rsidRDefault="00F132F6" w:rsidP="00B85E4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bCs/>
        </w:rPr>
      </w:pPr>
      <w:r w:rsidRPr="00B26BD3">
        <w:rPr>
          <w:bCs/>
        </w:rPr>
        <w:t>актив</w:t>
      </w:r>
      <w:r w:rsidR="00A9632B" w:rsidRPr="00B26BD3">
        <w:rPr>
          <w:bCs/>
        </w:rPr>
        <w:t>изировать словарь детей:  континент, факел, девиз,</w:t>
      </w:r>
    </w:p>
    <w:p w:rsidR="00491840" w:rsidRDefault="00491840" w:rsidP="00B85E4C">
      <w:pPr>
        <w:spacing w:after="0" w:line="240" w:lineRule="auto"/>
        <w:rPr>
          <w:b/>
          <w:bCs/>
          <w:i/>
        </w:rPr>
      </w:pPr>
    </w:p>
    <w:p w:rsidR="001A1EE4" w:rsidRPr="00491840" w:rsidRDefault="001A1EE4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Задачи развлечения:</w:t>
      </w:r>
    </w:p>
    <w:p w:rsidR="001A1EE4" w:rsidRPr="00B26BD3" w:rsidRDefault="001A1EE4" w:rsidP="00491840">
      <w:pPr>
        <w:pStyle w:val="a3"/>
        <w:numPr>
          <w:ilvl w:val="1"/>
          <w:numId w:val="4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Совершенствовать изученные навыки основных движений в соревновательной форме;</w:t>
      </w:r>
    </w:p>
    <w:p w:rsidR="001A1EE4" w:rsidRPr="00B26BD3" w:rsidRDefault="001A1EE4" w:rsidP="00491840">
      <w:pPr>
        <w:pStyle w:val="a3"/>
        <w:numPr>
          <w:ilvl w:val="1"/>
          <w:numId w:val="4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Развивать ловкость, быстроту реакции;</w:t>
      </w:r>
    </w:p>
    <w:p w:rsidR="001A1EE4" w:rsidRPr="00B26BD3" w:rsidRDefault="001A1EE4" w:rsidP="00491840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Закреплять знания о видах спорта, входящих в зимние Олимпийские игры;</w:t>
      </w:r>
    </w:p>
    <w:p w:rsidR="001A1EE4" w:rsidRPr="00B26BD3" w:rsidRDefault="001A1EE4" w:rsidP="00491840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Воспитывать чувства коллективизма, уважение друг к другу;</w:t>
      </w:r>
    </w:p>
    <w:p w:rsidR="001A1EE4" w:rsidRPr="00B26BD3" w:rsidRDefault="001A1EE4" w:rsidP="00491840">
      <w:pPr>
        <w:pStyle w:val="a3"/>
        <w:numPr>
          <w:ilvl w:val="1"/>
          <w:numId w:val="3"/>
        </w:numPr>
        <w:spacing w:after="0" w:line="240" w:lineRule="auto"/>
        <w:ind w:left="709" w:hanging="425"/>
        <w:rPr>
          <w:bCs/>
        </w:rPr>
      </w:pPr>
      <w:r w:rsidRPr="00B26BD3">
        <w:rPr>
          <w:bCs/>
        </w:rPr>
        <w:t xml:space="preserve">Закреплять умения детей выполнять задания с нестандартным оборудованием, удерживать </w:t>
      </w:r>
      <w:r w:rsidR="00491840">
        <w:rPr>
          <w:bCs/>
        </w:rPr>
        <w:t xml:space="preserve">         </w:t>
      </w:r>
      <w:r w:rsidRPr="00B26BD3">
        <w:rPr>
          <w:bCs/>
        </w:rPr>
        <w:t>равновесие, развивать быстроту движений, ловкость, силу, выносливость, умение ориентироваться в пространстве; продолжать учить слушать инструкцию, выполнять задания быстро и правильно, передавать эстафету предложенным способом. Закреплять умение детей двигаться в паре при выполнении заданий на санках, закреплять умение детей выполнять упражнения на «лыжах».</w:t>
      </w:r>
    </w:p>
    <w:p w:rsidR="001A1EE4" w:rsidRPr="00B26BD3" w:rsidRDefault="001A1EE4" w:rsidP="00491840">
      <w:pPr>
        <w:pStyle w:val="a3"/>
        <w:numPr>
          <w:ilvl w:val="1"/>
          <w:numId w:val="3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Создать атмосферу дружелюбия, радости, положительного эмоционального настроя.</w:t>
      </w:r>
    </w:p>
    <w:p w:rsidR="001A1EE4" w:rsidRPr="00B26BD3" w:rsidRDefault="001A1EE4" w:rsidP="00491840">
      <w:pPr>
        <w:pStyle w:val="a3"/>
        <w:numPr>
          <w:ilvl w:val="1"/>
          <w:numId w:val="3"/>
        </w:numPr>
        <w:spacing w:after="0" w:line="240" w:lineRule="auto"/>
        <w:ind w:left="709" w:hanging="425"/>
        <w:rPr>
          <w:bCs/>
        </w:rPr>
      </w:pPr>
      <w:r w:rsidRPr="00B26BD3">
        <w:rPr>
          <w:bCs/>
        </w:rPr>
        <w:t xml:space="preserve">Обеспечить высокую двигательную активность детей, свободное, непринужденное </w:t>
      </w:r>
      <w:r w:rsidR="00491840">
        <w:rPr>
          <w:bCs/>
        </w:rPr>
        <w:t xml:space="preserve"> </w:t>
      </w:r>
      <w:r w:rsidRPr="00B26BD3">
        <w:rPr>
          <w:bCs/>
        </w:rPr>
        <w:t>взаимопонимание.</w:t>
      </w:r>
    </w:p>
    <w:p w:rsidR="001A1EE4" w:rsidRPr="00B26BD3" w:rsidRDefault="001A1EE4" w:rsidP="00491840">
      <w:pPr>
        <w:pStyle w:val="a3"/>
        <w:numPr>
          <w:ilvl w:val="1"/>
          <w:numId w:val="3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Способствовать проявлению инициативы.</w:t>
      </w:r>
    </w:p>
    <w:p w:rsidR="001A1EE4" w:rsidRDefault="001A1EE4" w:rsidP="00491840">
      <w:pPr>
        <w:pStyle w:val="a3"/>
        <w:numPr>
          <w:ilvl w:val="1"/>
          <w:numId w:val="3"/>
        </w:numPr>
        <w:spacing w:after="0" w:line="240" w:lineRule="auto"/>
        <w:ind w:left="284" w:firstLine="0"/>
        <w:rPr>
          <w:bCs/>
        </w:rPr>
      </w:pPr>
      <w:r w:rsidRPr="00B26BD3">
        <w:rPr>
          <w:bCs/>
        </w:rPr>
        <w:t>Воспитывать чувство патриотизма, любви к спорту, гордости за свою Родину.</w:t>
      </w:r>
      <w:r w:rsidR="00491840">
        <w:rPr>
          <w:bCs/>
        </w:rPr>
        <w:t xml:space="preserve">  </w:t>
      </w:r>
    </w:p>
    <w:p w:rsidR="00491840" w:rsidRPr="00B26BD3" w:rsidRDefault="00491840" w:rsidP="00491840">
      <w:pPr>
        <w:pStyle w:val="a3"/>
        <w:spacing w:after="0" w:line="240" w:lineRule="auto"/>
        <w:ind w:left="284"/>
        <w:rPr>
          <w:bCs/>
        </w:rPr>
      </w:pPr>
    </w:p>
    <w:p w:rsidR="001A1EE4" w:rsidRPr="00491840" w:rsidRDefault="001A1EE4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Интеграция образовательных областей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1A1EE4">
        <w:rPr>
          <w:bCs/>
        </w:rPr>
        <w:t>«Социализация» - Формирование представлений о дружеских взаимоотношениях между сверстниками.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1A1EE4">
        <w:rPr>
          <w:bCs/>
        </w:rPr>
        <w:t xml:space="preserve">«Коммуникация» - Развитие свободного общения </w:t>
      </w:r>
      <w:r w:rsidR="001177DD" w:rsidRPr="001A1EE4">
        <w:rPr>
          <w:bCs/>
        </w:rPr>
        <w:t>с</w:t>
      </w:r>
      <w:r w:rsidRPr="001A1EE4">
        <w:rPr>
          <w:bCs/>
        </w:rPr>
        <w:t xml:space="preserve"> взрослыми и детьми.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1A1EE4">
        <w:rPr>
          <w:bCs/>
        </w:rPr>
        <w:t>«Физкультура» - Область здоровья.</w:t>
      </w:r>
    </w:p>
    <w:p w:rsidR="00491840" w:rsidRDefault="00491840" w:rsidP="00B85E4C">
      <w:pPr>
        <w:spacing w:after="0" w:line="240" w:lineRule="auto"/>
        <w:rPr>
          <w:b/>
          <w:bCs/>
          <w:i/>
        </w:rPr>
      </w:pPr>
    </w:p>
    <w:p w:rsidR="001A1EE4" w:rsidRPr="00491840" w:rsidRDefault="001A1EE4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Предварительная работа: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1A1EE4">
        <w:rPr>
          <w:bCs/>
        </w:rPr>
        <w:t>• Составление сценария развлечения, подбор игр и эстафет, оформление зала, подбор спортивного инвентаря;</w:t>
      </w:r>
    </w:p>
    <w:p w:rsidR="001A1EE4" w:rsidRPr="001A1EE4" w:rsidRDefault="00B26BD3" w:rsidP="00B85E4C">
      <w:pPr>
        <w:spacing w:after="0" w:line="240" w:lineRule="auto"/>
        <w:rPr>
          <w:bCs/>
        </w:rPr>
      </w:pPr>
      <w:r>
        <w:rPr>
          <w:bCs/>
        </w:rPr>
        <w:t xml:space="preserve">• Разделение детей на </w:t>
      </w:r>
      <w:r w:rsidR="001A1EE4" w:rsidRPr="001A1EE4">
        <w:rPr>
          <w:bCs/>
        </w:rPr>
        <w:t xml:space="preserve"> ком</w:t>
      </w:r>
      <w:r>
        <w:rPr>
          <w:bCs/>
        </w:rPr>
        <w:t>анды, в каждой команде по шесть</w:t>
      </w:r>
      <w:r w:rsidR="001A1EE4" w:rsidRPr="001A1EE4">
        <w:rPr>
          <w:bCs/>
        </w:rPr>
        <w:t xml:space="preserve"> человек</w:t>
      </w:r>
      <w:r>
        <w:rPr>
          <w:bCs/>
        </w:rPr>
        <w:t>,</w:t>
      </w:r>
      <w:r w:rsidR="001A1EE4" w:rsidRPr="001A1EE4">
        <w:rPr>
          <w:bCs/>
        </w:rPr>
        <w:t xml:space="preserve"> изготовление медалей.</w:t>
      </w:r>
    </w:p>
    <w:p w:rsidR="00491840" w:rsidRDefault="00491840" w:rsidP="00B85E4C">
      <w:pPr>
        <w:spacing w:after="0" w:line="240" w:lineRule="auto"/>
        <w:rPr>
          <w:b/>
          <w:bCs/>
          <w:i/>
        </w:rPr>
      </w:pPr>
    </w:p>
    <w:p w:rsidR="001A1EE4" w:rsidRPr="00491840" w:rsidRDefault="001A1EE4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Оборудование и инвентарь:</w:t>
      </w:r>
    </w:p>
    <w:p w:rsidR="001A1EE4" w:rsidRPr="00491840" w:rsidRDefault="00B26BD3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 w:rsidRPr="00491840">
        <w:rPr>
          <w:bCs/>
        </w:rPr>
        <w:t>клюшки и шайбы – 3шт.</w:t>
      </w:r>
    </w:p>
    <w:p w:rsidR="001A1EE4" w:rsidRPr="00491840" w:rsidRDefault="00B26BD3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 w:rsidRPr="00491840">
        <w:rPr>
          <w:bCs/>
        </w:rPr>
        <w:t>обручи, кегли – 3</w:t>
      </w:r>
      <w:r w:rsidR="001A1EE4" w:rsidRPr="00491840">
        <w:rPr>
          <w:bCs/>
        </w:rPr>
        <w:t xml:space="preserve"> шт.</w:t>
      </w:r>
    </w:p>
    <w:p w:rsidR="001A1EE4" w:rsidRPr="00491840" w:rsidRDefault="00B26BD3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 w:rsidRPr="00491840">
        <w:rPr>
          <w:bCs/>
        </w:rPr>
        <w:t xml:space="preserve"> «лыжи» - 3</w:t>
      </w:r>
      <w:r w:rsidR="001A1EE4" w:rsidRPr="00491840">
        <w:rPr>
          <w:bCs/>
        </w:rPr>
        <w:t xml:space="preserve"> пары (сде</w:t>
      </w:r>
      <w:r w:rsidR="00F3238B">
        <w:rPr>
          <w:bCs/>
        </w:rPr>
        <w:t xml:space="preserve">ланы из пластмассовых бутылок) </w:t>
      </w:r>
    </w:p>
    <w:p w:rsidR="001A1EE4" w:rsidRPr="00491840" w:rsidRDefault="00B26BD3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 w:rsidRPr="00491840">
        <w:rPr>
          <w:bCs/>
        </w:rPr>
        <w:t>вязаные мячики – 18</w:t>
      </w:r>
      <w:r w:rsidR="001A1EE4" w:rsidRPr="00491840">
        <w:rPr>
          <w:bCs/>
        </w:rPr>
        <w:t xml:space="preserve"> шт.</w:t>
      </w:r>
    </w:p>
    <w:p w:rsidR="001A1EE4" w:rsidRPr="00491840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 с</w:t>
      </w:r>
      <w:r w:rsidR="00B26BD3" w:rsidRPr="00491840">
        <w:rPr>
          <w:bCs/>
        </w:rPr>
        <w:t>анки – 3</w:t>
      </w:r>
      <w:r w:rsidR="001A1EE4" w:rsidRPr="00491840">
        <w:rPr>
          <w:bCs/>
        </w:rPr>
        <w:t xml:space="preserve"> шт.</w:t>
      </w:r>
      <w:r w:rsidR="00F3238B">
        <w:rPr>
          <w:bCs/>
        </w:rPr>
        <w:t>(сделаны из коврового покрытия)</w:t>
      </w:r>
    </w:p>
    <w:p w:rsidR="001A1EE4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д</w:t>
      </w:r>
      <w:r w:rsidR="00B26BD3" w:rsidRPr="00491840">
        <w:rPr>
          <w:bCs/>
        </w:rPr>
        <w:t>уги – 3</w:t>
      </w:r>
      <w:r w:rsidR="001A1EE4" w:rsidRPr="00491840">
        <w:rPr>
          <w:bCs/>
        </w:rPr>
        <w:t xml:space="preserve"> шт.</w:t>
      </w:r>
    </w:p>
    <w:p w:rsidR="00491840" w:rsidRPr="00491840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мягкие модули – 3шт.</w:t>
      </w:r>
    </w:p>
    <w:p w:rsidR="001A1EE4" w:rsidRPr="00491840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 м</w:t>
      </w:r>
      <w:r w:rsidR="001A1EE4" w:rsidRPr="00491840">
        <w:rPr>
          <w:bCs/>
        </w:rPr>
        <w:t>едали, сладкие призы.</w:t>
      </w:r>
    </w:p>
    <w:p w:rsidR="001A1EE4" w:rsidRPr="00491840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 м</w:t>
      </w:r>
      <w:r w:rsidR="001A1EE4" w:rsidRPr="00491840">
        <w:rPr>
          <w:bCs/>
        </w:rPr>
        <w:t>узыкальный центр, диски с записью музыкального сопровождения.</w:t>
      </w:r>
    </w:p>
    <w:p w:rsidR="001A1EE4" w:rsidRPr="00491840" w:rsidRDefault="00491840" w:rsidP="00491840">
      <w:pPr>
        <w:pStyle w:val="a3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 с</w:t>
      </w:r>
      <w:r w:rsidR="001A1EE4" w:rsidRPr="00491840">
        <w:rPr>
          <w:bCs/>
        </w:rPr>
        <w:t>портивная форма.</w:t>
      </w:r>
    </w:p>
    <w:p w:rsidR="00491840" w:rsidRDefault="00491840" w:rsidP="00B85E4C">
      <w:pPr>
        <w:spacing w:after="0" w:line="240" w:lineRule="auto"/>
        <w:rPr>
          <w:b/>
          <w:bCs/>
          <w:i/>
        </w:rPr>
      </w:pPr>
    </w:p>
    <w:p w:rsidR="001A1EE4" w:rsidRPr="00491840" w:rsidRDefault="001A1EE4" w:rsidP="00B85E4C">
      <w:pPr>
        <w:spacing w:after="0" w:line="240" w:lineRule="auto"/>
        <w:rPr>
          <w:b/>
          <w:bCs/>
          <w:i/>
        </w:rPr>
      </w:pPr>
      <w:r w:rsidRPr="00491840">
        <w:rPr>
          <w:b/>
          <w:bCs/>
          <w:i/>
        </w:rPr>
        <w:t>Ход развлечения: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1A1EE4">
        <w:rPr>
          <w:bCs/>
        </w:rPr>
        <w:t>Под звуки спортивного марша в зал входят команды, сделав круг почета, команды занимают с</w:t>
      </w:r>
      <w:r w:rsidR="00B26BD3">
        <w:rPr>
          <w:bCs/>
        </w:rPr>
        <w:t xml:space="preserve">вои места </w:t>
      </w:r>
    </w:p>
    <w:p w:rsidR="001A1EE4" w:rsidRPr="001A1EE4" w:rsidRDefault="001A1EE4" w:rsidP="00B85E4C">
      <w:pPr>
        <w:spacing w:after="0" w:line="240" w:lineRule="auto"/>
        <w:rPr>
          <w:bCs/>
        </w:rPr>
      </w:pPr>
      <w:r w:rsidRPr="00491840">
        <w:rPr>
          <w:b/>
          <w:bCs/>
        </w:rPr>
        <w:lastRenderedPageBreak/>
        <w:t>Ведущий:</w:t>
      </w:r>
      <w:r w:rsidRPr="001A1EE4">
        <w:rPr>
          <w:bCs/>
        </w:rPr>
        <w:t xml:space="preserve"> Здравствуйте, дорогие друзья, участники соревнования, болельщики, гости и уважаемое жюри. Сегодня в нашем детском саду состоится открытие малых Олимпийских игр с </w:t>
      </w:r>
      <w:r w:rsidR="00B85E4C">
        <w:rPr>
          <w:bCs/>
        </w:rPr>
        <w:t xml:space="preserve">участием </w:t>
      </w:r>
      <w:r w:rsidR="00B26BD3">
        <w:rPr>
          <w:bCs/>
        </w:rPr>
        <w:t xml:space="preserve"> команд детских садов </w:t>
      </w:r>
      <w:r w:rsidR="00B85E4C">
        <w:rPr>
          <w:bCs/>
        </w:rPr>
        <w:t>нашего города</w:t>
      </w:r>
      <w:r w:rsidRPr="001A1EE4">
        <w:rPr>
          <w:bCs/>
        </w:rPr>
        <w:t>.</w:t>
      </w:r>
    </w:p>
    <w:p w:rsidR="00F132F6" w:rsidRPr="00F132F6" w:rsidRDefault="00F132F6" w:rsidP="00B85E4C">
      <w:pPr>
        <w:spacing w:after="0" w:line="240" w:lineRule="auto"/>
        <w:rPr>
          <w:b/>
          <w:bCs/>
        </w:rPr>
      </w:pPr>
      <w:r w:rsidRPr="00491840">
        <w:rPr>
          <w:b/>
          <w:bCs/>
        </w:rPr>
        <w:t>Ведущий:</w:t>
      </w:r>
      <w:r w:rsidR="00F3238B">
        <w:rPr>
          <w:bCs/>
        </w:rPr>
        <w:t xml:space="preserve"> На старт вышли самы</w:t>
      </w:r>
      <w:r w:rsidR="00CB20D5">
        <w:rPr>
          <w:bCs/>
        </w:rPr>
        <w:t xml:space="preserve">е </w:t>
      </w:r>
      <w:r w:rsidRPr="00B85E4C">
        <w:rPr>
          <w:bCs/>
        </w:rPr>
        <w:t xml:space="preserve"> быстрые и смелые, самые ловкие и выносливы</w:t>
      </w:r>
      <w:r w:rsidR="00B85E4C">
        <w:rPr>
          <w:bCs/>
        </w:rPr>
        <w:t>е. У нас соревнуются 5 команд</w:t>
      </w:r>
      <w:r w:rsidRPr="00F132F6">
        <w:rPr>
          <w:b/>
          <w:bCs/>
        </w:rPr>
        <w:t>.</w:t>
      </w:r>
    </w:p>
    <w:p w:rsidR="00F132F6" w:rsidRPr="00B85E4C" w:rsidRDefault="00F132F6" w:rsidP="00B85E4C">
      <w:pPr>
        <w:spacing w:after="0" w:line="240" w:lineRule="auto"/>
        <w:rPr>
          <w:bCs/>
        </w:rPr>
      </w:pPr>
      <w:r w:rsidRPr="00B85E4C">
        <w:rPr>
          <w:bCs/>
        </w:rPr>
        <w:t xml:space="preserve"> Чтобы наши соревнования могли называться малой Олимпиадой, мы должны вспомнить главные Олимпийские символы. Кто </w:t>
      </w:r>
      <w:r w:rsidR="00B85E4C">
        <w:rPr>
          <w:bCs/>
        </w:rPr>
        <w:t xml:space="preserve">может назвать их? </w:t>
      </w:r>
      <w:r w:rsidR="00491840">
        <w:rPr>
          <w:bCs/>
        </w:rPr>
        <w:t xml:space="preserve"> </w:t>
      </w:r>
    </w:p>
    <w:p w:rsidR="00F132F6" w:rsidRPr="00B85E4C" w:rsidRDefault="00DE5673" w:rsidP="00B85E4C">
      <w:pPr>
        <w:spacing w:after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F132F6" w:rsidRPr="00B85E4C">
        <w:rPr>
          <w:b/>
          <w:bCs/>
          <w:i/>
        </w:rPr>
        <w:t xml:space="preserve"> Флаг</w:t>
      </w:r>
    </w:p>
    <w:p w:rsidR="00F132F6" w:rsidRPr="00B85E4C" w:rsidRDefault="00F3238B" w:rsidP="00B85E4C">
      <w:pPr>
        <w:spacing w:after="0" w:line="240" w:lineRule="auto"/>
        <w:rPr>
          <w:bCs/>
        </w:rPr>
      </w:pPr>
      <w:r>
        <w:rPr>
          <w:bCs/>
        </w:rPr>
        <w:t xml:space="preserve">Что </w:t>
      </w:r>
      <w:r w:rsidR="00F132F6" w:rsidRPr="00B85E4C">
        <w:rPr>
          <w:bCs/>
        </w:rPr>
        <w:t xml:space="preserve"> означают кольца на флаге?</w:t>
      </w:r>
    </w:p>
    <w:p w:rsidR="00F132F6" w:rsidRPr="00B85E4C" w:rsidRDefault="00F132F6" w:rsidP="00B85E4C">
      <w:pPr>
        <w:spacing w:after="0" w:line="240" w:lineRule="auto"/>
        <w:rPr>
          <w:bCs/>
        </w:rPr>
      </w:pPr>
      <w:r w:rsidRPr="00F3238B">
        <w:rPr>
          <w:bCs/>
          <w:i/>
          <w:u w:val="single"/>
        </w:rPr>
        <w:t>Ребенок:</w:t>
      </w:r>
      <w:r w:rsidR="00B85E4C">
        <w:rPr>
          <w:bCs/>
        </w:rPr>
        <w:t xml:space="preserve">    </w:t>
      </w:r>
      <w:r w:rsidRPr="00B85E4C">
        <w:rPr>
          <w:bCs/>
        </w:rPr>
        <w:t>На планете, в нашем мире,</w:t>
      </w:r>
    </w:p>
    <w:p w:rsidR="00F132F6" w:rsidRPr="00B85E4C" w:rsidRDefault="00B85E4C" w:rsidP="00B85E4C">
      <w:pPr>
        <w:spacing w:after="0" w:line="240" w:lineRule="auto"/>
        <w:rPr>
          <w:bCs/>
        </w:rPr>
      </w:pPr>
      <w:r>
        <w:rPr>
          <w:bCs/>
        </w:rPr>
        <w:t xml:space="preserve">                     </w:t>
      </w:r>
      <w:r w:rsidR="00F132F6" w:rsidRPr="00B85E4C">
        <w:rPr>
          <w:bCs/>
        </w:rPr>
        <w:t>Пять жилых материков.</w:t>
      </w:r>
    </w:p>
    <w:p w:rsidR="00F132F6" w:rsidRPr="00B85E4C" w:rsidRDefault="00B85E4C" w:rsidP="00B85E4C">
      <w:pPr>
        <w:spacing w:after="0" w:line="240" w:lineRule="auto"/>
        <w:rPr>
          <w:bCs/>
        </w:rPr>
      </w:pPr>
      <w:r>
        <w:rPr>
          <w:bCs/>
        </w:rPr>
        <w:t xml:space="preserve">                     </w:t>
      </w:r>
      <w:r w:rsidR="00F132F6" w:rsidRPr="00B85E4C">
        <w:rPr>
          <w:bCs/>
        </w:rPr>
        <w:t>Шлют спортивные отряды</w:t>
      </w:r>
    </w:p>
    <w:p w:rsidR="00F132F6" w:rsidRPr="00B85E4C" w:rsidRDefault="00B85E4C" w:rsidP="00B85E4C">
      <w:pPr>
        <w:spacing w:after="0" w:line="240" w:lineRule="auto"/>
        <w:rPr>
          <w:bCs/>
        </w:rPr>
      </w:pPr>
      <w:r>
        <w:rPr>
          <w:bCs/>
        </w:rPr>
        <w:t xml:space="preserve">                     </w:t>
      </w:r>
      <w:r w:rsidR="00F132F6" w:rsidRPr="00B85E4C">
        <w:rPr>
          <w:bCs/>
        </w:rPr>
        <w:t>На призыв Олимпиады.</w:t>
      </w:r>
    </w:p>
    <w:p w:rsidR="00F132F6" w:rsidRPr="00B85E4C" w:rsidRDefault="00F132F6" w:rsidP="00B85E4C">
      <w:pPr>
        <w:spacing w:after="0" w:line="240" w:lineRule="auto"/>
        <w:rPr>
          <w:bCs/>
        </w:rPr>
      </w:pPr>
      <w:r w:rsidRPr="00F3238B">
        <w:rPr>
          <w:bCs/>
          <w:i/>
          <w:u w:val="single"/>
        </w:rPr>
        <w:t>Ребёнок:</w:t>
      </w:r>
      <w:r w:rsidR="00B85E4C">
        <w:rPr>
          <w:bCs/>
        </w:rPr>
        <w:t xml:space="preserve">   </w:t>
      </w:r>
      <w:r w:rsidRPr="00B85E4C">
        <w:rPr>
          <w:bCs/>
        </w:rPr>
        <w:t>Пять колец, пять кругов –</w:t>
      </w:r>
    </w:p>
    <w:p w:rsidR="00F132F6" w:rsidRPr="00B85E4C" w:rsidRDefault="00F132F6" w:rsidP="00B85E4C">
      <w:pPr>
        <w:spacing w:after="0" w:line="240" w:lineRule="auto"/>
        <w:ind w:firstLine="993"/>
        <w:rPr>
          <w:bCs/>
        </w:rPr>
      </w:pPr>
      <w:r w:rsidRPr="00B85E4C">
        <w:rPr>
          <w:bCs/>
        </w:rPr>
        <w:t>Знак пяти материков.</w:t>
      </w:r>
    </w:p>
    <w:p w:rsidR="00F132F6" w:rsidRPr="00B85E4C" w:rsidRDefault="00F132F6" w:rsidP="00B85E4C">
      <w:pPr>
        <w:spacing w:after="0" w:line="240" w:lineRule="auto"/>
        <w:ind w:firstLine="993"/>
        <w:rPr>
          <w:bCs/>
        </w:rPr>
      </w:pPr>
      <w:r w:rsidRPr="00B85E4C">
        <w:rPr>
          <w:bCs/>
        </w:rPr>
        <w:t>Знак, который означает</w:t>
      </w:r>
    </w:p>
    <w:p w:rsidR="00F132F6" w:rsidRPr="00B85E4C" w:rsidRDefault="00F132F6" w:rsidP="00B85E4C">
      <w:pPr>
        <w:spacing w:after="0" w:line="240" w:lineRule="auto"/>
        <w:ind w:firstLine="993"/>
        <w:rPr>
          <w:bCs/>
        </w:rPr>
      </w:pPr>
      <w:r w:rsidRPr="00B85E4C">
        <w:rPr>
          <w:bCs/>
        </w:rPr>
        <w:t>То, что спорт, как общий друг,</w:t>
      </w:r>
    </w:p>
    <w:p w:rsidR="00F132F6" w:rsidRPr="00B85E4C" w:rsidRDefault="00F132F6" w:rsidP="00B85E4C">
      <w:pPr>
        <w:spacing w:after="0" w:line="240" w:lineRule="auto"/>
        <w:ind w:firstLine="993"/>
        <w:rPr>
          <w:bCs/>
        </w:rPr>
      </w:pPr>
      <w:r w:rsidRPr="00B85E4C">
        <w:rPr>
          <w:bCs/>
        </w:rPr>
        <w:t>Все народы приглашает,</w:t>
      </w:r>
    </w:p>
    <w:p w:rsidR="00F132F6" w:rsidRPr="00B85E4C" w:rsidRDefault="00F132F6" w:rsidP="00B85E4C">
      <w:pPr>
        <w:spacing w:after="0" w:line="240" w:lineRule="auto"/>
        <w:ind w:firstLine="993"/>
        <w:rPr>
          <w:bCs/>
        </w:rPr>
      </w:pPr>
      <w:r w:rsidRPr="00B85E4C">
        <w:rPr>
          <w:bCs/>
        </w:rPr>
        <w:t>В свой всемирный, мирный круг.</w:t>
      </w:r>
    </w:p>
    <w:p w:rsidR="00B85E4C" w:rsidRDefault="00B85E4C" w:rsidP="00B85E4C">
      <w:pPr>
        <w:spacing w:after="0" w:line="240" w:lineRule="auto"/>
        <w:rPr>
          <w:b/>
          <w:bCs/>
        </w:rPr>
      </w:pPr>
    </w:p>
    <w:p w:rsidR="00F132F6" w:rsidRPr="00B85E4C" w:rsidRDefault="00F132F6" w:rsidP="00B85E4C">
      <w:pPr>
        <w:spacing w:after="0" w:line="240" w:lineRule="auto"/>
        <w:rPr>
          <w:bCs/>
        </w:rPr>
      </w:pPr>
      <w:r w:rsidRPr="00491840">
        <w:rPr>
          <w:b/>
          <w:bCs/>
        </w:rPr>
        <w:t>Ведущий:</w:t>
      </w:r>
      <w:r w:rsidRPr="00B85E4C">
        <w:rPr>
          <w:bCs/>
        </w:rPr>
        <w:t xml:space="preserve"> Внести олимпийский флаг.</w:t>
      </w:r>
    </w:p>
    <w:p w:rsidR="00F132F6" w:rsidRPr="00B85E4C" w:rsidRDefault="00B85E4C" w:rsidP="00B85E4C">
      <w:pPr>
        <w:spacing w:after="0" w:line="240" w:lineRule="auto"/>
        <w:rPr>
          <w:bCs/>
          <w:i/>
        </w:rPr>
      </w:pPr>
      <w:r>
        <w:rPr>
          <w:bCs/>
        </w:rPr>
        <w:t xml:space="preserve">                                         </w:t>
      </w:r>
      <w:r w:rsidR="00F132F6" w:rsidRPr="00B85E4C">
        <w:rPr>
          <w:bCs/>
          <w:i/>
        </w:rPr>
        <w:t>Звучит торжественная музыка, вносят олимпийский флаг.</w:t>
      </w:r>
    </w:p>
    <w:p w:rsidR="00AA3277" w:rsidRDefault="00AA3277" w:rsidP="00AA3277">
      <w:pPr>
        <w:spacing w:after="0" w:line="240" w:lineRule="auto"/>
        <w:rPr>
          <w:b/>
          <w:bCs/>
        </w:rPr>
      </w:pPr>
    </w:p>
    <w:p w:rsidR="00AA3277" w:rsidRDefault="00AA3277" w:rsidP="00AA3277">
      <w:pPr>
        <w:spacing w:after="0" w:line="240" w:lineRule="auto"/>
      </w:pPr>
      <w:r w:rsidRPr="00F132F6">
        <w:rPr>
          <w:b/>
          <w:bCs/>
        </w:rPr>
        <w:t xml:space="preserve">Ведущий. </w:t>
      </w:r>
      <w:r w:rsidRPr="00F132F6">
        <w:t xml:space="preserve"> Мы продолжаем </w:t>
      </w:r>
      <w:r>
        <w:t>наши малые Олимпийские игры. И я приглашаю команды занять свои места на старте</w:t>
      </w:r>
      <w:r w:rsidRPr="00F132F6">
        <w:t xml:space="preserve"> </w:t>
      </w:r>
    </w:p>
    <w:p w:rsidR="00AA3277" w:rsidRPr="001A1EE4" w:rsidRDefault="00AA3277" w:rsidP="00C65610">
      <w:pPr>
        <w:spacing w:after="0" w:line="240" w:lineRule="auto"/>
        <w:jc w:val="center"/>
        <w:rPr>
          <w:i/>
          <w:iCs/>
        </w:rPr>
      </w:pPr>
      <w:r>
        <w:rPr>
          <w:b/>
          <w:iCs/>
        </w:rPr>
        <w:t>Эстафета</w:t>
      </w:r>
      <w:r w:rsidRPr="001A1EE4">
        <w:rPr>
          <w:i/>
          <w:iCs/>
        </w:rPr>
        <w:t xml:space="preserve"> </w:t>
      </w:r>
      <w:r w:rsidRPr="00C65610">
        <w:rPr>
          <w:b/>
          <w:i/>
          <w:iCs/>
        </w:rPr>
        <w:t>«</w:t>
      </w:r>
      <w:r w:rsidR="00DE5673">
        <w:rPr>
          <w:b/>
          <w:i/>
          <w:iCs/>
        </w:rPr>
        <w:t>Символ Олимпиады»</w:t>
      </w:r>
      <w:r w:rsidR="00C65610" w:rsidRPr="00C65610">
        <w:rPr>
          <w:b/>
          <w:i/>
          <w:iCs/>
        </w:rPr>
        <w:t>»</w:t>
      </w:r>
    </w:p>
    <w:p w:rsidR="00AA3277" w:rsidRPr="001A1EE4" w:rsidRDefault="00AA3277" w:rsidP="00AA3277">
      <w:pPr>
        <w:spacing w:after="0" w:line="240" w:lineRule="auto"/>
        <w:rPr>
          <w:i/>
          <w:iCs/>
        </w:rPr>
      </w:pPr>
      <w:r w:rsidRPr="001A1EE4">
        <w:rPr>
          <w:i/>
          <w:iCs/>
        </w:rPr>
        <w:t xml:space="preserve">Дети поочередно переносят </w:t>
      </w:r>
      <w:r w:rsidR="00EC283A">
        <w:rPr>
          <w:i/>
          <w:iCs/>
        </w:rPr>
        <w:t xml:space="preserve">цветные олимпийские </w:t>
      </w:r>
      <w:r w:rsidRPr="001A1EE4">
        <w:rPr>
          <w:i/>
          <w:iCs/>
        </w:rPr>
        <w:t>кольца к обручу, собирая символ олимпиады. Обратно возвращаются бегом.</w:t>
      </w:r>
    </w:p>
    <w:p w:rsidR="00F132F6" w:rsidRPr="00B85E4C" w:rsidRDefault="00F132F6" w:rsidP="00B85E4C">
      <w:pPr>
        <w:spacing w:after="0" w:line="240" w:lineRule="auto"/>
        <w:rPr>
          <w:bCs/>
        </w:rPr>
      </w:pPr>
    </w:p>
    <w:p w:rsidR="00F132F6" w:rsidRDefault="00F132F6" w:rsidP="00B85E4C">
      <w:pPr>
        <w:spacing w:after="0" w:line="240" w:lineRule="auto"/>
      </w:pPr>
      <w:r w:rsidRPr="00F132F6">
        <w:rPr>
          <w:b/>
          <w:bCs/>
        </w:rPr>
        <w:t xml:space="preserve">Ведущий. </w:t>
      </w:r>
      <w:r w:rsidRPr="00F132F6">
        <w:t xml:space="preserve">До сих пор, как и много веков назад, в Олимпии горит священный Олимпийский огонь, и раз в четыре года зажигается факел от этого огня для того, чтобы открыть очередные Олимпийские игры в одной из стран нашей планеты. Из Олимпии этот огонь передается из рук в руки лучшими спортсменами каждой страны. Давайте мы представим, как это было. Сегодня лучшие спортсмены нашего города – это вы и вам предстоит доставить </w:t>
      </w:r>
      <w:r w:rsidR="00491840">
        <w:t>частицу священного огня к  нашим сегодняшним соревнованиям</w:t>
      </w:r>
      <w:r w:rsidRPr="00F132F6">
        <w:t>.</w:t>
      </w:r>
    </w:p>
    <w:p w:rsidR="00A9632B" w:rsidRPr="00F132F6" w:rsidRDefault="00A9632B" w:rsidP="00B85E4C">
      <w:pPr>
        <w:spacing w:after="0" w:line="240" w:lineRule="auto"/>
      </w:pPr>
    </w:p>
    <w:p w:rsidR="00F132F6" w:rsidRPr="00F132F6" w:rsidRDefault="00F132F6" w:rsidP="00491840">
      <w:pPr>
        <w:spacing w:after="0" w:line="240" w:lineRule="auto"/>
        <w:jc w:val="center"/>
      </w:pPr>
      <w:r w:rsidRPr="00F132F6">
        <w:rPr>
          <w:b/>
          <w:bCs/>
        </w:rPr>
        <w:t>Эстафета “Священного огня”</w:t>
      </w:r>
    </w:p>
    <w:p w:rsidR="00B85E4C" w:rsidRDefault="00EC283A" w:rsidP="00B85E4C">
      <w:pPr>
        <w:spacing w:after="0" w:line="240" w:lineRule="auto"/>
        <w:rPr>
          <w:i/>
          <w:iCs/>
        </w:rPr>
      </w:pPr>
      <w:r>
        <w:rPr>
          <w:i/>
          <w:iCs/>
        </w:rPr>
        <w:t>По сигналу дети с “факелом</w:t>
      </w:r>
      <w:r w:rsidR="00F132F6" w:rsidRPr="00F132F6">
        <w:rPr>
          <w:i/>
          <w:iCs/>
        </w:rPr>
        <w:t xml:space="preserve">” бегут до ориентира, огибают его и, возвращаясь, предают “факел” следующему игроку. Выигрывает команда, закончившая эстафету раньше. </w:t>
      </w:r>
    </w:p>
    <w:p w:rsidR="00F3238B" w:rsidRDefault="00F3238B" w:rsidP="00B85E4C">
      <w:pPr>
        <w:spacing w:after="0" w:line="240" w:lineRule="auto"/>
        <w:rPr>
          <w:i/>
          <w:iCs/>
        </w:rPr>
      </w:pPr>
    </w:p>
    <w:p w:rsidR="00F3238B" w:rsidRPr="00F3238B" w:rsidRDefault="00F3238B" w:rsidP="00F3238B">
      <w:pPr>
        <w:spacing w:after="0" w:line="240" w:lineRule="auto"/>
        <w:jc w:val="center"/>
        <w:rPr>
          <w:b/>
          <w:bCs/>
          <w:u w:val="single"/>
        </w:rPr>
      </w:pPr>
      <w:r w:rsidRPr="00F3238B">
        <w:rPr>
          <w:b/>
          <w:iCs/>
          <w:u w:val="single"/>
        </w:rPr>
        <w:t>Эстафеты по зимним видам спорта</w:t>
      </w:r>
    </w:p>
    <w:p w:rsidR="00AA3277" w:rsidRDefault="00AA3277" w:rsidP="00B85E4C">
      <w:pPr>
        <w:spacing w:after="0" w:line="240" w:lineRule="auto"/>
        <w:rPr>
          <w:b/>
          <w:bCs/>
        </w:rPr>
      </w:pPr>
    </w:p>
    <w:p w:rsidR="00C65610" w:rsidRDefault="001A1EE4" w:rsidP="00C65610">
      <w:pPr>
        <w:spacing w:after="0" w:line="240" w:lineRule="auto"/>
        <w:jc w:val="center"/>
      </w:pPr>
      <w:r w:rsidRPr="00C65610">
        <w:rPr>
          <w:b/>
          <w:i/>
        </w:rPr>
        <w:t>Эстаф</w:t>
      </w:r>
      <w:r w:rsidR="00C65610" w:rsidRPr="00C65610">
        <w:rPr>
          <w:b/>
          <w:i/>
        </w:rPr>
        <w:t xml:space="preserve">ета </w:t>
      </w:r>
      <w:r w:rsidR="00C65610">
        <w:rPr>
          <w:b/>
          <w:i/>
        </w:rPr>
        <w:t>«</w:t>
      </w:r>
      <w:r w:rsidR="00C65610" w:rsidRPr="00C65610">
        <w:rPr>
          <w:b/>
          <w:i/>
        </w:rPr>
        <w:t>Хоккей</w:t>
      </w:r>
      <w:r w:rsidR="00C65610">
        <w:rPr>
          <w:b/>
          <w:i/>
        </w:rPr>
        <w:t>»</w:t>
      </w:r>
      <w:r w:rsidRPr="001A1EE4">
        <w:t xml:space="preserve"> </w:t>
      </w:r>
    </w:p>
    <w:p w:rsidR="001A1EE4" w:rsidRPr="00C65610" w:rsidRDefault="001A1EE4" w:rsidP="00C65610">
      <w:pPr>
        <w:spacing w:after="0" w:line="240" w:lineRule="auto"/>
        <w:rPr>
          <w:i/>
        </w:rPr>
      </w:pPr>
      <w:r w:rsidRPr="00C65610">
        <w:rPr>
          <w:i/>
        </w:rPr>
        <w:t>бег с ведением к</w:t>
      </w:r>
      <w:r w:rsidR="00C65610">
        <w:rPr>
          <w:i/>
        </w:rPr>
        <w:t xml:space="preserve">люшки плюс бросок шайбы в ворота. Обратно </w:t>
      </w:r>
      <w:r w:rsidRPr="00C65610">
        <w:rPr>
          <w:i/>
        </w:rPr>
        <w:t xml:space="preserve"> бег. Передача клюшки.</w:t>
      </w:r>
    </w:p>
    <w:p w:rsidR="001A69EE" w:rsidRDefault="001A69EE" w:rsidP="00C65610">
      <w:pPr>
        <w:spacing w:after="0" w:line="240" w:lineRule="auto"/>
        <w:jc w:val="center"/>
        <w:rPr>
          <w:b/>
          <w:i/>
        </w:rPr>
      </w:pPr>
    </w:p>
    <w:p w:rsidR="00C65610" w:rsidRDefault="001A1EE4" w:rsidP="00C65610">
      <w:pPr>
        <w:spacing w:after="0" w:line="240" w:lineRule="auto"/>
        <w:jc w:val="center"/>
      </w:pPr>
      <w:r w:rsidRPr="00C65610">
        <w:rPr>
          <w:b/>
          <w:i/>
        </w:rPr>
        <w:t xml:space="preserve">Эстафета </w:t>
      </w:r>
      <w:r w:rsidR="00DE5673">
        <w:rPr>
          <w:b/>
          <w:i/>
        </w:rPr>
        <w:t>«</w:t>
      </w:r>
      <w:r w:rsidRPr="00C65610">
        <w:rPr>
          <w:b/>
          <w:i/>
        </w:rPr>
        <w:t>Санный спорт</w:t>
      </w:r>
      <w:r w:rsidR="00DE5673">
        <w:rPr>
          <w:b/>
          <w:i/>
        </w:rPr>
        <w:t>»</w:t>
      </w:r>
      <w:r w:rsidR="00C65610">
        <w:t xml:space="preserve"> </w:t>
      </w:r>
    </w:p>
    <w:p w:rsidR="001A1EE4" w:rsidRDefault="001A1EE4" w:rsidP="00C65610">
      <w:pPr>
        <w:spacing w:after="0" w:line="240" w:lineRule="auto"/>
        <w:jc w:val="center"/>
        <w:rPr>
          <w:i/>
        </w:rPr>
      </w:pPr>
      <w:r w:rsidRPr="00C65610">
        <w:rPr>
          <w:i/>
        </w:rPr>
        <w:t>провезти</w:t>
      </w:r>
      <w:r w:rsidR="00C65610">
        <w:rPr>
          <w:i/>
        </w:rPr>
        <w:t xml:space="preserve"> на санках всю команду</w:t>
      </w:r>
      <w:r w:rsidR="00DB10AE">
        <w:rPr>
          <w:i/>
        </w:rPr>
        <w:t xml:space="preserve"> (нестандартное спортивное оборудование)</w:t>
      </w:r>
    </w:p>
    <w:p w:rsidR="001A69EE" w:rsidRDefault="001A69EE" w:rsidP="00C65610">
      <w:pPr>
        <w:spacing w:after="0" w:line="240" w:lineRule="auto"/>
        <w:jc w:val="center"/>
        <w:rPr>
          <w:i/>
        </w:rPr>
      </w:pPr>
    </w:p>
    <w:p w:rsidR="001A69EE" w:rsidRDefault="001A69EE" w:rsidP="00C65610">
      <w:pPr>
        <w:spacing w:after="0" w:line="240" w:lineRule="auto"/>
        <w:jc w:val="center"/>
        <w:rPr>
          <w:b/>
          <w:i/>
        </w:rPr>
      </w:pPr>
      <w:r w:rsidRPr="001A69EE">
        <w:rPr>
          <w:b/>
          <w:i/>
        </w:rPr>
        <w:t>Эстафета</w:t>
      </w:r>
      <w:r>
        <w:rPr>
          <w:b/>
          <w:i/>
        </w:rPr>
        <w:t xml:space="preserve"> «Биатлон»</w:t>
      </w:r>
    </w:p>
    <w:p w:rsidR="001A69EE" w:rsidRPr="000B6E01" w:rsidRDefault="000B6E01" w:rsidP="000B6E01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F3238B">
        <w:rPr>
          <w:i/>
        </w:rPr>
        <w:t>Дети на лыжах</w:t>
      </w:r>
      <w:r>
        <w:rPr>
          <w:i/>
        </w:rPr>
        <w:t xml:space="preserve"> (нестандартное спортивное оборудование)</w:t>
      </w:r>
      <w:r w:rsidR="00F3238B">
        <w:rPr>
          <w:i/>
        </w:rPr>
        <w:t xml:space="preserve"> бегу</w:t>
      </w:r>
      <w:r w:rsidR="001A69EE">
        <w:rPr>
          <w:i/>
        </w:rPr>
        <w:t>т до обруча</w:t>
      </w:r>
      <w:r w:rsidR="00F3238B">
        <w:rPr>
          <w:i/>
        </w:rPr>
        <w:t>,</w:t>
      </w:r>
      <w:r w:rsidR="001A69EE">
        <w:rPr>
          <w:i/>
        </w:rPr>
        <w:t xml:space="preserve">  встают в него берут мяч и бросают в мишень</w:t>
      </w:r>
    </w:p>
    <w:p w:rsidR="001A69EE" w:rsidRDefault="001A69EE" w:rsidP="00C65610">
      <w:pPr>
        <w:spacing w:after="0" w:line="240" w:lineRule="auto"/>
        <w:jc w:val="center"/>
        <w:rPr>
          <w:b/>
          <w:i/>
        </w:rPr>
      </w:pPr>
      <w:r w:rsidRPr="001A69EE">
        <w:rPr>
          <w:b/>
          <w:i/>
        </w:rPr>
        <w:t>Эстафета</w:t>
      </w:r>
      <w:r>
        <w:rPr>
          <w:b/>
          <w:i/>
        </w:rPr>
        <w:t xml:space="preserve"> «Кёрлинг»</w:t>
      </w:r>
    </w:p>
    <w:p w:rsidR="001A69EE" w:rsidRPr="001A69EE" w:rsidRDefault="001A69EE" w:rsidP="00C65610">
      <w:pPr>
        <w:spacing w:after="0" w:line="240" w:lineRule="auto"/>
        <w:jc w:val="center"/>
        <w:rPr>
          <w:i/>
        </w:rPr>
      </w:pPr>
      <w:r>
        <w:rPr>
          <w:i/>
        </w:rPr>
        <w:t>Добежать до ориентира и сбить кегли мягким модулем</w:t>
      </w:r>
    </w:p>
    <w:p w:rsidR="001A69EE" w:rsidRDefault="001A69EE" w:rsidP="00C65610">
      <w:pPr>
        <w:spacing w:after="0" w:line="240" w:lineRule="auto"/>
        <w:jc w:val="center"/>
        <w:rPr>
          <w:b/>
          <w:i/>
        </w:rPr>
      </w:pPr>
    </w:p>
    <w:p w:rsidR="001A69EE" w:rsidRDefault="001A69EE" w:rsidP="00C65610">
      <w:pPr>
        <w:spacing w:after="0" w:line="240" w:lineRule="auto"/>
        <w:jc w:val="center"/>
        <w:rPr>
          <w:b/>
          <w:i/>
        </w:rPr>
      </w:pPr>
      <w:r w:rsidRPr="001A69EE">
        <w:rPr>
          <w:b/>
          <w:i/>
        </w:rPr>
        <w:t>Эстафета</w:t>
      </w:r>
      <w:r>
        <w:rPr>
          <w:b/>
          <w:i/>
        </w:rPr>
        <w:t xml:space="preserve"> «Слалом»</w:t>
      </w:r>
    </w:p>
    <w:p w:rsidR="001A69EE" w:rsidRDefault="001A69EE" w:rsidP="00C65610">
      <w:pPr>
        <w:spacing w:after="0" w:line="240" w:lineRule="auto"/>
        <w:jc w:val="center"/>
        <w:rPr>
          <w:i/>
        </w:rPr>
      </w:pPr>
      <w:r>
        <w:rPr>
          <w:i/>
        </w:rPr>
        <w:t>На самокате объехать препятствия</w:t>
      </w:r>
      <w:bookmarkStart w:id="0" w:name="_GoBack"/>
      <w:bookmarkEnd w:id="0"/>
      <w:r>
        <w:rPr>
          <w:i/>
        </w:rPr>
        <w:t xml:space="preserve"> </w:t>
      </w:r>
    </w:p>
    <w:p w:rsidR="001177DD" w:rsidRDefault="001177DD" w:rsidP="00C65610">
      <w:pPr>
        <w:spacing w:after="0" w:line="240" w:lineRule="auto"/>
        <w:jc w:val="center"/>
        <w:rPr>
          <w:i/>
        </w:rPr>
      </w:pPr>
    </w:p>
    <w:p w:rsidR="00F3238B" w:rsidRPr="001177DD" w:rsidRDefault="001177DD" w:rsidP="00C65610">
      <w:pPr>
        <w:spacing w:after="0" w:line="240" w:lineRule="auto"/>
        <w:jc w:val="center"/>
        <w:rPr>
          <w:b/>
        </w:rPr>
      </w:pPr>
      <w:r w:rsidRPr="001177DD">
        <w:rPr>
          <w:b/>
        </w:rPr>
        <w:t>Предоставляется слово для награждения жюри</w:t>
      </w:r>
    </w:p>
    <w:p w:rsidR="001177DD" w:rsidRPr="00F3238B" w:rsidRDefault="001177DD" w:rsidP="00C65610">
      <w:pPr>
        <w:spacing w:after="0" w:line="240" w:lineRule="auto"/>
        <w:jc w:val="center"/>
      </w:pPr>
      <w:r>
        <w:t>Вручение грамот, медалей и сладких призов</w:t>
      </w:r>
    </w:p>
    <w:sectPr w:rsidR="001177DD" w:rsidRPr="00F3238B" w:rsidSect="001177DD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49E"/>
    <w:multiLevelType w:val="hybridMultilevel"/>
    <w:tmpl w:val="B5DC2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C53"/>
    <w:multiLevelType w:val="hybridMultilevel"/>
    <w:tmpl w:val="ED520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C4A2B"/>
    <w:multiLevelType w:val="hybridMultilevel"/>
    <w:tmpl w:val="5216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40CE"/>
    <w:multiLevelType w:val="hybridMultilevel"/>
    <w:tmpl w:val="CF56A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A5EDE"/>
    <w:multiLevelType w:val="hybridMultilevel"/>
    <w:tmpl w:val="FA182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CAED4C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01437"/>
    <w:multiLevelType w:val="hybridMultilevel"/>
    <w:tmpl w:val="3BD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357D3"/>
    <w:rsid w:val="000B64ED"/>
    <w:rsid w:val="000B6E01"/>
    <w:rsid w:val="001177DD"/>
    <w:rsid w:val="00126BC3"/>
    <w:rsid w:val="00166221"/>
    <w:rsid w:val="001A1EE4"/>
    <w:rsid w:val="001A69EE"/>
    <w:rsid w:val="00491840"/>
    <w:rsid w:val="005A4133"/>
    <w:rsid w:val="006E0CD9"/>
    <w:rsid w:val="007D2AC1"/>
    <w:rsid w:val="00824630"/>
    <w:rsid w:val="00A9632B"/>
    <w:rsid w:val="00AA3277"/>
    <w:rsid w:val="00B26BD3"/>
    <w:rsid w:val="00B44340"/>
    <w:rsid w:val="00B85E4C"/>
    <w:rsid w:val="00C357D3"/>
    <w:rsid w:val="00C65610"/>
    <w:rsid w:val="00CB20D5"/>
    <w:rsid w:val="00DB10AE"/>
    <w:rsid w:val="00DE5673"/>
    <w:rsid w:val="00E6644B"/>
    <w:rsid w:val="00EA7460"/>
    <w:rsid w:val="00EC283A"/>
    <w:rsid w:val="00F132F6"/>
    <w:rsid w:val="00F3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007</cp:lastModifiedBy>
  <cp:revision>14</cp:revision>
  <dcterms:created xsi:type="dcterms:W3CDTF">2014-02-01T15:03:00Z</dcterms:created>
  <dcterms:modified xsi:type="dcterms:W3CDTF">2018-08-15T15:50:00Z</dcterms:modified>
</cp:coreProperties>
</file>