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98" w:rsidRDefault="00583EB4" w:rsidP="0029180B">
      <w:pPr>
        <w:jc w:val="center"/>
        <w:rPr>
          <w:rFonts w:ascii="Times New Roman" w:hAnsi="Times New Roman" w:cs="Times New Roman"/>
          <w:sz w:val="24"/>
          <w:szCs w:val="24"/>
        </w:rPr>
      </w:pPr>
      <w:r>
        <w:rPr>
          <w:rFonts w:ascii="Times New Roman" w:hAnsi="Times New Roman" w:cs="Times New Roman"/>
          <w:sz w:val="24"/>
          <w:szCs w:val="24"/>
        </w:rPr>
        <w:t xml:space="preserve"> </w:t>
      </w:r>
      <w:r w:rsidR="0029180B">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второй категории №7 «Ромашка» г. Сальска</w:t>
      </w: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4"/>
          <w:szCs w:val="24"/>
        </w:rPr>
      </w:pPr>
    </w:p>
    <w:p w:rsidR="009803E4" w:rsidRDefault="009803E4" w:rsidP="0029180B">
      <w:pPr>
        <w:jc w:val="center"/>
        <w:rPr>
          <w:rFonts w:ascii="Times New Roman" w:hAnsi="Times New Roman" w:cs="Times New Roman"/>
          <w:sz w:val="28"/>
          <w:szCs w:val="28"/>
        </w:rPr>
      </w:pPr>
      <w:r>
        <w:rPr>
          <w:rFonts w:ascii="Times New Roman" w:hAnsi="Times New Roman" w:cs="Times New Roman"/>
          <w:sz w:val="28"/>
          <w:szCs w:val="28"/>
        </w:rPr>
        <w:t>Конспект</w:t>
      </w:r>
    </w:p>
    <w:p w:rsidR="009803E4" w:rsidRDefault="009803E4" w:rsidP="0029180B">
      <w:pPr>
        <w:jc w:val="center"/>
        <w:rPr>
          <w:rFonts w:ascii="Times New Roman" w:hAnsi="Times New Roman" w:cs="Times New Roman"/>
          <w:sz w:val="28"/>
          <w:szCs w:val="28"/>
        </w:rPr>
      </w:pPr>
      <w:r>
        <w:rPr>
          <w:rFonts w:ascii="Times New Roman" w:hAnsi="Times New Roman" w:cs="Times New Roman"/>
          <w:sz w:val="28"/>
          <w:szCs w:val="28"/>
        </w:rPr>
        <w:t xml:space="preserve">родительского собрания на тему: </w:t>
      </w:r>
    </w:p>
    <w:p w:rsidR="009803E4" w:rsidRDefault="009803E4" w:rsidP="0029180B">
      <w:pPr>
        <w:jc w:val="center"/>
        <w:rPr>
          <w:rFonts w:ascii="Times New Roman" w:hAnsi="Times New Roman" w:cs="Times New Roman"/>
          <w:sz w:val="28"/>
          <w:szCs w:val="28"/>
        </w:rPr>
      </w:pPr>
      <w:r>
        <w:rPr>
          <w:rFonts w:ascii="Times New Roman" w:hAnsi="Times New Roman" w:cs="Times New Roman"/>
          <w:sz w:val="28"/>
          <w:szCs w:val="28"/>
        </w:rPr>
        <w:t xml:space="preserve">«Путь к ребёнку» </w:t>
      </w:r>
    </w:p>
    <w:p w:rsidR="009803E4" w:rsidRDefault="009803E4" w:rsidP="0029180B">
      <w:pPr>
        <w:jc w:val="center"/>
        <w:rPr>
          <w:rFonts w:ascii="Times New Roman" w:hAnsi="Times New Roman" w:cs="Times New Roman"/>
          <w:sz w:val="28"/>
          <w:szCs w:val="28"/>
        </w:rPr>
      </w:pPr>
      <w:r>
        <w:rPr>
          <w:rFonts w:ascii="Times New Roman" w:hAnsi="Times New Roman" w:cs="Times New Roman"/>
          <w:sz w:val="28"/>
          <w:szCs w:val="28"/>
        </w:rPr>
        <w:t xml:space="preserve">в группах компенсирующей направленности для детей с ЗПР и детей со сложным дефектом </w:t>
      </w: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29180B">
      <w:pPr>
        <w:jc w:val="center"/>
        <w:rPr>
          <w:rFonts w:ascii="Times New Roman" w:hAnsi="Times New Roman" w:cs="Times New Roman"/>
          <w:sz w:val="28"/>
          <w:szCs w:val="28"/>
        </w:rPr>
      </w:pPr>
    </w:p>
    <w:p w:rsidR="009803E4" w:rsidRDefault="009803E4" w:rsidP="009803E4">
      <w:pPr>
        <w:jc w:val="right"/>
        <w:rPr>
          <w:rFonts w:ascii="Times New Roman" w:hAnsi="Times New Roman" w:cs="Times New Roman"/>
          <w:sz w:val="28"/>
          <w:szCs w:val="28"/>
        </w:rPr>
      </w:pPr>
      <w:r>
        <w:rPr>
          <w:rFonts w:ascii="Times New Roman" w:hAnsi="Times New Roman" w:cs="Times New Roman"/>
          <w:sz w:val="28"/>
          <w:szCs w:val="28"/>
        </w:rPr>
        <w:t>Воспитатель: Якунина Г.Н.</w:t>
      </w:r>
    </w:p>
    <w:p w:rsidR="009803E4" w:rsidRDefault="009803E4" w:rsidP="009803E4">
      <w:pPr>
        <w:jc w:val="right"/>
        <w:rPr>
          <w:rFonts w:ascii="Times New Roman" w:hAnsi="Times New Roman" w:cs="Times New Roman"/>
          <w:sz w:val="28"/>
          <w:szCs w:val="28"/>
        </w:rPr>
      </w:pPr>
    </w:p>
    <w:p w:rsidR="009803E4" w:rsidRDefault="009803E4" w:rsidP="009803E4">
      <w:pPr>
        <w:jc w:val="right"/>
        <w:rPr>
          <w:rFonts w:ascii="Times New Roman" w:hAnsi="Times New Roman" w:cs="Times New Roman"/>
          <w:sz w:val="28"/>
          <w:szCs w:val="28"/>
        </w:rPr>
      </w:pPr>
    </w:p>
    <w:p w:rsidR="009803E4" w:rsidRDefault="009803E4" w:rsidP="009803E4">
      <w:pPr>
        <w:jc w:val="right"/>
        <w:rPr>
          <w:rFonts w:ascii="Times New Roman" w:hAnsi="Times New Roman" w:cs="Times New Roman"/>
          <w:sz w:val="28"/>
          <w:szCs w:val="28"/>
        </w:rPr>
      </w:pPr>
    </w:p>
    <w:p w:rsidR="009803E4" w:rsidRDefault="009803E4" w:rsidP="009803E4">
      <w:pPr>
        <w:jc w:val="right"/>
        <w:rPr>
          <w:rFonts w:ascii="Times New Roman" w:hAnsi="Times New Roman" w:cs="Times New Roman"/>
          <w:sz w:val="28"/>
          <w:szCs w:val="28"/>
        </w:rPr>
      </w:pPr>
    </w:p>
    <w:p w:rsidR="009803E4" w:rsidRDefault="009803E4" w:rsidP="009803E4">
      <w:pPr>
        <w:jc w:val="right"/>
        <w:rPr>
          <w:rFonts w:ascii="Times New Roman" w:hAnsi="Times New Roman" w:cs="Times New Roman"/>
          <w:sz w:val="28"/>
          <w:szCs w:val="28"/>
        </w:rPr>
      </w:pPr>
    </w:p>
    <w:p w:rsidR="000C12A4" w:rsidRDefault="009803E4" w:rsidP="000C12A4">
      <w:pPr>
        <w:jc w:val="center"/>
        <w:rPr>
          <w:rFonts w:ascii="Times New Roman" w:hAnsi="Times New Roman" w:cs="Times New Roman"/>
          <w:sz w:val="28"/>
          <w:szCs w:val="28"/>
        </w:rPr>
      </w:pPr>
      <w:r>
        <w:rPr>
          <w:rFonts w:ascii="Times New Roman" w:hAnsi="Times New Roman" w:cs="Times New Roman"/>
          <w:sz w:val="28"/>
          <w:szCs w:val="28"/>
        </w:rPr>
        <w:t>2018 г.</w:t>
      </w:r>
    </w:p>
    <w:p w:rsidR="009C7085" w:rsidRDefault="009C7085" w:rsidP="000C12A4">
      <w:pPr>
        <w:jc w:val="center"/>
        <w:rPr>
          <w:rFonts w:ascii="Times New Roman" w:hAnsi="Times New Roman" w:cs="Times New Roman"/>
          <w:sz w:val="28"/>
          <w:szCs w:val="28"/>
        </w:rPr>
      </w:pPr>
      <w:r w:rsidRPr="00F85DB7">
        <w:rPr>
          <w:rFonts w:ascii="Times New Roman" w:hAnsi="Times New Roman" w:cs="Times New Roman"/>
          <w:b/>
          <w:sz w:val="28"/>
          <w:szCs w:val="28"/>
        </w:rPr>
        <w:lastRenderedPageBreak/>
        <w:t>Тема</w:t>
      </w:r>
      <w:r w:rsidRPr="00F85DB7">
        <w:rPr>
          <w:rFonts w:ascii="Times New Roman" w:hAnsi="Times New Roman" w:cs="Times New Roman"/>
          <w:sz w:val="28"/>
          <w:szCs w:val="28"/>
        </w:rPr>
        <w:t xml:space="preserve">: «Путь к ребёнку» </w:t>
      </w:r>
    </w:p>
    <w:p w:rsidR="009C7085" w:rsidRDefault="009C7085" w:rsidP="009C7085">
      <w:pPr>
        <w:rPr>
          <w:rFonts w:ascii="Times New Roman" w:hAnsi="Times New Roman" w:cs="Times New Roman"/>
          <w:b/>
          <w:sz w:val="32"/>
          <w:szCs w:val="32"/>
        </w:rPr>
      </w:pPr>
      <w:r w:rsidRPr="007213D5">
        <w:rPr>
          <w:rFonts w:ascii="Times New Roman" w:hAnsi="Times New Roman" w:cs="Times New Roman"/>
          <w:b/>
          <w:sz w:val="28"/>
          <w:szCs w:val="28"/>
        </w:rPr>
        <w:t>Цель:</w:t>
      </w:r>
      <w:r w:rsidRPr="00F85DB7">
        <w:rPr>
          <w:rFonts w:ascii="Times New Roman" w:hAnsi="Times New Roman" w:cs="Times New Roman"/>
          <w:sz w:val="28"/>
          <w:szCs w:val="28"/>
        </w:rPr>
        <w:t xml:space="preserve"> </w:t>
      </w:r>
      <w:r w:rsidRPr="007213D5">
        <w:rPr>
          <w:rFonts w:ascii="Times New Roman" w:hAnsi="Times New Roman" w:cs="Times New Roman"/>
          <w:sz w:val="28"/>
          <w:szCs w:val="28"/>
        </w:rPr>
        <w:t>«Повышение педагогической компетентности родителей дошкольников для создания условий, открывающих возможности к позитивной социализации, развитию инициативы, самостоятельности, творческих способностей, личностных качеств детей с ЗПР и сложным дефектом в различных видах деятельности (игровой, проектной, познавательной, исследовательской) с использованием инновационных форм и методов работы в условиях реализации ФГОС, программы «Доступная среда»».</w:t>
      </w:r>
    </w:p>
    <w:p w:rsidR="009C7085" w:rsidRDefault="009C7085" w:rsidP="009C7085">
      <w:pPr>
        <w:spacing w:after="0"/>
        <w:rPr>
          <w:rFonts w:ascii="Times New Roman" w:hAnsi="Times New Roman" w:cs="Times New Roman"/>
          <w:b/>
          <w:sz w:val="32"/>
          <w:szCs w:val="32"/>
        </w:rPr>
      </w:pPr>
      <w:r>
        <w:rPr>
          <w:rFonts w:ascii="Times New Roman" w:hAnsi="Times New Roman" w:cs="Times New Roman"/>
          <w:b/>
          <w:sz w:val="32"/>
          <w:szCs w:val="32"/>
        </w:rPr>
        <w:t>Задачи:</w:t>
      </w:r>
    </w:p>
    <w:p w:rsidR="009C7085" w:rsidRDefault="009C7085" w:rsidP="009C7085">
      <w:pPr>
        <w:spacing w:after="0"/>
        <w:rPr>
          <w:rFonts w:ascii="Times New Roman" w:hAnsi="Times New Roman" w:cs="Times New Roman"/>
          <w:sz w:val="28"/>
          <w:szCs w:val="28"/>
        </w:rPr>
      </w:pPr>
      <w:r>
        <w:rPr>
          <w:rFonts w:ascii="Times New Roman" w:hAnsi="Times New Roman" w:cs="Times New Roman"/>
          <w:b/>
          <w:sz w:val="32"/>
          <w:szCs w:val="32"/>
        </w:rPr>
        <w:t xml:space="preserve">- </w:t>
      </w:r>
      <w:r w:rsidRPr="007213D5">
        <w:rPr>
          <w:rFonts w:ascii="Times New Roman" w:hAnsi="Times New Roman" w:cs="Times New Roman"/>
          <w:sz w:val="28"/>
          <w:szCs w:val="28"/>
        </w:rPr>
        <w:t>использовать разнообразные формы и методы</w:t>
      </w:r>
      <w:r>
        <w:rPr>
          <w:rFonts w:ascii="Times New Roman" w:hAnsi="Times New Roman" w:cs="Times New Roman"/>
          <w:sz w:val="28"/>
          <w:szCs w:val="28"/>
        </w:rPr>
        <w:t xml:space="preserve"> в психофизическом развитии детей при взаимодействии педагогов, специалистов и родителей</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 пропагандировать игровой метод развития дошкольников как приоритетный в эмоциональной близости, компетентности, развитии коммуникативных отношений детей, родителей и педагогов ДОУ</w:t>
      </w:r>
    </w:p>
    <w:p w:rsidR="009C7085" w:rsidRDefault="009C7085" w:rsidP="009C7085">
      <w:pPr>
        <w:rPr>
          <w:rFonts w:ascii="Times New Roman" w:hAnsi="Times New Roman" w:cs="Times New Roman"/>
          <w:sz w:val="28"/>
          <w:szCs w:val="28"/>
        </w:rPr>
      </w:pPr>
      <w:r>
        <w:rPr>
          <w:rFonts w:ascii="Times New Roman" w:hAnsi="Times New Roman" w:cs="Times New Roman"/>
          <w:sz w:val="28"/>
          <w:szCs w:val="28"/>
        </w:rPr>
        <w:t>- информировать родителей о содержании программы «Доступная среда" в условиях реализации федерального государственного образовательного стандарта (ФГОС)</w:t>
      </w:r>
    </w:p>
    <w:p w:rsidR="009C7085" w:rsidRPr="00B10E7E" w:rsidRDefault="009C7085" w:rsidP="009C7085">
      <w:pPr>
        <w:rPr>
          <w:rFonts w:ascii="Times New Roman" w:hAnsi="Times New Roman" w:cs="Times New Roman"/>
          <w:b/>
          <w:sz w:val="28"/>
          <w:szCs w:val="28"/>
        </w:rPr>
      </w:pPr>
      <w:r w:rsidRPr="00B10E7E">
        <w:rPr>
          <w:rFonts w:ascii="Times New Roman" w:hAnsi="Times New Roman" w:cs="Times New Roman"/>
          <w:b/>
          <w:sz w:val="28"/>
          <w:szCs w:val="28"/>
        </w:rPr>
        <w:t>Предварительная работа:</w:t>
      </w:r>
      <w:r w:rsidRPr="002306E3">
        <w:rPr>
          <w:rFonts w:ascii="Times New Roman" w:hAnsi="Times New Roman" w:cs="Times New Roman"/>
          <w:sz w:val="28"/>
          <w:szCs w:val="28"/>
        </w:rPr>
        <w:t xml:space="preserve"> проект «Игра как средство психофизического развития и адаптации в социуме детей с ЗПР и сложным дефектом»</w:t>
      </w:r>
      <w:r>
        <w:rPr>
          <w:rFonts w:ascii="Times New Roman" w:hAnsi="Times New Roman" w:cs="Times New Roman"/>
          <w:sz w:val="28"/>
          <w:szCs w:val="28"/>
        </w:rPr>
        <w:t>; презентации «Основные проявления раннего детского аутизма», «Они такие разные»; акции, тематические выставки «В каждом ребёнке-солнце», «Зажги синим»; флэш-моб и запуск синих гелиевых шаров в небо «Мы вместе, мы едины», изготовление и вручение памяток и буклетов для родителей, педагогов, прохожих «2 апреля- всемирный день распространения информации о проблеме аутизма», анкеты для родителей «</w:t>
      </w:r>
      <w:proofErr w:type="spellStart"/>
      <w:r>
        <w:rPr>
          <w:rFonts w:ascii="Times New Roman" w:hAnsi="Times New Roman" w:cs="Times New Roman"/>
          <w:sz w:val="28"/>
          <w:szCs w:val="28"/>
        </w:rPr>
        <w:t>Гиперактивные</w:t>
      </w:r>
      <w:proofErr w:type="spellEnd"/>
      <w:r>
        <w:rPr>
          <w:rFonts w:ascii="Times New Roman" w:hAnsi="Times New Roman" w:cs="Times New Roman"/>
          <w:sz w:val="28"/>
          <w:szCs w:val="28"/>
        </w:rPr>
        <w:t xml:space="preserve"> дети»; памятки и буклеты для родителей «Как узнать, что ваш ребёнок- </w:t>
      </w:r>
      <w:proofErr w:type="spellStart"/>
      <w:r>
        <w:rPr>
          <w:rFonts w:ascii="Times New Roman" w:hAnsi="Times New Roman" w:cs="Times New Roman"/>
          <w:sz w:val="28"/>
          <w:szCs w:val="28"/>
        </w:rPr>
        <w:t>гиперактивный</w:t>
      </w:r>
      <w:proofErr w:type="spellEnd"/>
      <w:r>
        <w:rPr>
          <w:rFonts w:ascii="Times New Roman" w:hAnsi="Times New Roman" w:cs="Times New Roman"/>
          <w:sz w:val="28"/>
          <w:szCs w:val="28"/>
        </w:rPr>
        <w:t xml:space="preserve">?», «33 рекомендации родителям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детей», «Отличия активного от </w:t>
      </w:r>
      <w:proofErr w:type="spellStart"/>
      <w:r>
        <w:rPr>
          <w:rFonts w:ascii="Times New Roman" w:hAnsi="Times New Roman" w:cs="Times New Roman"/>
          <w:sz w:val="28"/>
          <w:szCs w:val="28"/>
        </w:rPr>
        <w:t>гиперактивного</w:t>
      </w:r>
      <w:proofErr w:type="spellEnd"/>
      <w:r>
        <w:rPr>
          <w:rFonts w:ascii="Times New Roman" w:hAnsi="Times New Roman" w:cs="Times New Roman"/>
          <w:sz w:val="28"/>
          <w:szCs w:val="28"/>
        </w:rPr>
        <w:t>», «Игры для детей с СДВГ», посещение семей «Создание условий для игр и занятий детей в семье»;  разные виды игр воспитателей, специалистов с детьми с использованием оборудования «Доступная среда»; создание портфолио дошкольников; разучивание стихотворений, песен, танцев с детьми и родителями; изготовление приглашений, «солнышек любви», конвертов с заданиями для родительского собрания</w:t>
      </w:r>
    </w:p>
    <w:p w:rsidR="009C7085" w:rsidRPr="00626925" w:rsidRDefault="009C7085" w:rsidP="009C7085">
      <w:pPr>
        <w:rPr>
          <w:rFonts w:ascii="Times New Roman" w:hAnsi="Times New Roman" w:cs="Times New Roman"/>
          <w:sz w:val="28"/>
          <w:szCs w:val="28"/>
        </w:rPr>
      </w:pPr>
      <w:bookmarkStart w:id="0" w:name="_GoBack"/>
      <w:r w:rsidRPr="00626925">
        <w:rPr>
          <w:rFonts w:ascii="Times New Roman" w:hAnsi="Times New Roman" w:cs="Times New Roman"/>
          <w:b/>
          <w:sz w:val="28"/>
          <w:szCs w:val="28"/>
        </w:rPr>
        <w:t>План собрания</w:t>
      </w:r>
      <w:r>
        <w:rPr>
          <w:rFonts w:ascii="Times New Roman" w:hAnsi="Times New Roman" w:cs="Times New Roman"/>
          <w:b/>
          <w:sz w:val="28"/>
          <w:szCs w:val="28"/>
        </w:rPr>
        <w:t>:</w:t>
      </w:r>
    </w:p>
    <w:p w:rsidR="009C7085" w:rsidRDefault="009C7085" w:rsidP="009C7085">
      <w:pPr>
        <w:spacing w:after="0"/>
        <w:rPr>
          <w:rFonts w:ascii="Times New Roman" w:hAnsi="Times New Roman" w:cs="Times New Roman"/>
          <w:sz w:val="28"/>
          <w:szCs w:val="28"/>
        </w:rPr>
      </w:pPr>
      <w:r w:rsidRPr="00626925">
        <w:rPr>
          <w:rFonts w:ascii="Times New Roman" w:hAnsi="Times New Roman" w:cs="Times New Roman"/>
          <w:sz w:val="28"/>
          <w:szCs w:val="28"/>
        </w:rPr>
        <w:t>1. Сообщение и</w:t>
      </w:r>
      <w:r>
        <w:rPr>
          <w:rFonts w:ascii="Times New Roman" w:hAnsi="Times New Roman" w:cs="Times New Roman"/>
          <w:sz w:val="28"/>
          <w:szCs w:val="28"/>
        </w:rPr>
        <w:t xml:space="preserve"> фоторепортаж</w:t>
      </w:r>
      <w:r w:rsidRPr="00626925">
        <w:rPr>
          <w:rFonts w:ascii="Times New Roman" w:hAnsi="Times New Roman" w:cs="Times New Roman"/>
          <w:sz w:val="28"/>
          <w:szCs w:val="28"/>
        </w:rPr>
        <w:t xml:space="preserve"> «Они такие разные!»</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-игра «Путь к ребёнку»</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3. Круглый стол-чаепитие «Как здорово, что все мы здесь сегодня собрались»</w:t>
      </w:r>
    </w:p>
    <w:p w:rsidR="009C7085" w:rsidRPr="0062692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lastRenderedPageBreak/>
        <w:t>4. Вручение родителям памяток, буклетов, символических ключей, солнышек 5. Экскурсия «Доступная среда в ДОУ-детям»</w:t>
      </w:r>
    </w:p>
    <w:p w:rsidR="009C7085" w:rsidRDefault="009C7085" w:rsidP="009C7085">
      <w:pPr>
        <w:spacing w:after="0"/>
        <w:jc w:val="center"/>
        <w:rPr>
          <w:rFonts w:ascii="Times New Roman" w:hAnsi="Times New Roman" w:cs="Times New Roman"/>
          <w:b/>
          <w:sz w:val="28"/>
          <w:szCs w:val="28"/>
        </w:rPr>
      </w:pPr>
    </w:p>
    <w:p w:rsidR="009C7085" w:rsidRDefault="009C7085" w:rsidP="009C7085">
      <w:pPr>
        <w:spacing w:after="0"/>
        <w:jc w:val="center"/>
        <w:rPr>
          <w:rFonts w:ascii="Times New Roman" w:hAnsi="Times New Roman" w:cs="Times New Roman"/>
          <w:b/>
          <w:sz w:val="28"/>
          <w:szCs w:val="28"/>
        </w:rPr>
      </w:pPr>
      <w:r w:rsidRPr="002447AE">
        <w:rPr>
          <w:rFonts w:ascii="Times New Roman" w:hAnsi="Times New Roman" w:cs="Times New Roman"/>
          <w:b/>
          <w:sz w:val="28"/>
          <w:szCs w:val="28"/>
        </w:rPr>
        <w:t>Ход собрания:</w:t>
      </w:r>
    </w:p>
    <w:p w:rsidR="009C7085" w:rsidRDefault="009C7085" w:rsidP="009C7085">
      <w:pPr>
        <w:spacing w:after="0"/>
        <w:jc w:val="center"/>
        <w:rPr>
          <w:rFonts w:ascii="Times New Roman" w:hAnsi="Times New Roman" w:cs="Times New Roman"/>
          <w:b/>
          <w:sz w:val="28"/>
          <w:szCs w:val="28"/>
        </w:rPr>
      </w:pP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Благословенны дети все на свете,-</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Они для нас любые хороши!</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Но есть ещё «особенные» дети,-</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Они как ангелы, «целители души».</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Они в наш мир не зря приходят-</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 xml:space="preserve">Всевышний посылает ангелов-детей, </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Особенных детей, как испытанье вроде,</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 xml:space="preserve"> На самом деле, что б лечить людей.</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Лечить нас от всего, что нас самих калечит,-</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От злобы, от бездушья темноты.</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Он выбирает только сильных плечи,</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И оказались ими я и ты.</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Особенные дети, как с другой планеты,</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К нам присылает их господь не зря,</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Они нам раскрывают душ секреты</w:t>
      </w:r>
    </w:p>
    <w:p w:rsidR="009C7085" w:rsidRDefault="009C7085" w:rsidP="009C7085">
      <w:pPr>
        <w:spacing w:after="0"/>
        <w:jc w:val="center"/>
        <w:rPr>
          <w:rFonts w:ascii="Times New Roman" w:hAnsi="Times New Roman" w:cs="Times New Roman"/>
          <w:sz w:val="28"/>
          <w:szCs w:val="28"/>
        </w:rPr>
      </w:pPr>
      <w:r>
        <w:rPr>
          <w:rFonts w:ascii="Times New Roman" w:hAnsi="Times New Roman" w:cs="Times New Roman"/>
          <w:sz w:val="28"/>
          <w:szCs w:val="28"/>
        </w:rPr>
        <w:t>И помогают нам понять себя!</w:t>
      </w:r>
    </w:p>
    <w:p w:rsidR="009C7085" w:rsidRDefault="009C7085" w:rsidP="009C7085">
      <w:pPr>
        <w:spacing w:after="0"/>
        <w:jc w:val="center"/>
        <w:rPr>
          <w:rFonts w:ascii="Times New Roman" w:hAnsi="Times New Roman" w:cs="Times New Roman"/>
          <w:sz w:val="28"/>
          <w:szCs w:val="28"/>
        </w:rPr>
      </w:pP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Как вы поняли, уважаемые родители, сегодня мы поговорим о наших детях. Наблюдая и работая в группах «Капельки» и «Росинки», мы условно разделили, а вернее объединили наших детей в 3 группы и назвали их, избегая сухих научных фраз: «дети солнца», «дети дождя» и «дети ветра». Поговорим о первой группе детей.</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 xml:space="preserve">Как вы, помните из наших акций, тематических выставок «детьми солнца» мы называем детей с синдромом Дауна. Синдром Дауна назван по фамилии английского врача Джона Дауна, который в 1866 году заметил и описал эту особенность. Всё дело в лишней хромосоме: у людей без генетических отклонений в каждой клетке организма по 23 пары хромосом-всего 46, но иногда рождаются дети с лишней, третьей хромосомой в 21-й паре (отсюда дата-21 число 3-го месяца, 21 марта отмечается Всемирный День человека с синдромом Дауна, в этот день мы проводили акцию «В каждом ребёнке-солнце»). Тайну 47-й лишней хромосомы в 1959 году открыл французский генетик </w:t>
      </w:r>
      <w:proofErr w:type="spellStart"/>
      <w:r>
        <w:rPr>
          <w:rFonts w:ascii="Times New Roman" w:hAnsi="Times New Roman" w:cs="Times New Roman"/>
          <w:sz w:val="28"/>
          <w:szCs w:val="28"/>
        </w:rPr>
        <w:t>Жером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Лежен</w:t>
      </w:r>
      <w:proofErr w:type="spellEnd"/>
      <w:r>
        <w:rPr>
          <w:rFonts w:ascii="Times New Roman" w:hAnsi="Times New Roman" w:cs="Times New Roman"/>
          <w:sz w:val="28"/>
          <w:szCs w:val="28"/>
        </w:rPr>
        <w:t xml:space="preserve">. На 700 обычных детей приходится 1 особенный солнечный. Отчего же у обычных родителей рождаются необычные дети? Синдром Дауна возникает совершенно случайно. Такой ребёнок может родиться в любой стране, в любое время, у любых родителей. Малыши с синдромом Дауна часто рождаются более слабыми по сравнению с остальными, у них бывают определённые проблемы </w:t>
      </w:r>
      <w:proofErr w:type="gramStart"/>
      <w:r>
        <w:rPr>
          <w:rFonts w:ascii="Times New Roman" w:hAnsi="Times New Roman" w:cs="Times New Roman"/>
          <w:sz w:val="28"/>
          <w:szCs w:val="28"/>
        </w:rPr>
        <w:t>со здоровьем</w:t>
      </w:r>
      <w:proofErr w:type="gramEnd"/>
      <w:r>
        <w:rPr>
          <w:rFonts w:ascii="Times New Roman" w:hAnsi="Times New Roman" w:cs="Times New Roman"/>
          <w:sz w:val="28"/>
          <w:szCs w:val="28"/>
        </w:rPr>
        <w:t xml:space="preserve"> и они </w:t>
      </w:r>
      <w:r>
        <w:rPr>
          <w:rFonts w:ascii="Times New Roman" w:hAnsi="Times New Roman" w:cs="Times New Roman"/>
          <w:sz w:val="28"/>
          <w:szCs w:val="28"/>
        </w:rPr>
        <w:lastRenderedPageBreak/>
        <w:t>больше других нуждаются в заботе и внимании. Такие дети отличаются от других внешностью, могут развиваться медленнее сверстников и нуждаются в доброжелательности окружающих. Мальчишки и девчонки с синдромом Дауна очень разные и интересные. Они отличаются открытостью, доброжелательностью, любознательностью, бывают талантливы в музыке, изобразительном искусстве, очень привязаны к близким людям. С ними никогда не соскучишься. Их не зря называют «солнечными детьми». Помните, что есть такие дети. И, чтобы вы не забывали об этом, мы решили подарить вам частичку тепла, света, радости от этих детей-солнышко любви. У этого солнышка 7 лучиков, символизирующих слово «семья». Серединка-ваш ребёнок. На лучиках в течении собрания напишите прилагательные, которые вы хотели бы сказать вашему любимому ребёнку. Поместите это солнышко дома на видном месте и чаще говорите слова любви, написанные вами на солнышке.</w:t>
      </w:r>
    </w:p>
    <w:p w:rsidR="009C7085" w:rsidRPr="00746824" w:rsidRDefault="009C7085" w:rsidP="009C7085">
      <w:pPr>
        <w:rPr>
          <w:rFonts w:ascii="Times New Roman" w:hAnsi="Times New Roman" w:cs="Times New Roman"/>
          <w:sz w:val="24"/>
          <w:szCs w:val="24"/>
        </w:rPr>
      </w:pPr>
      <w:r>
        <w:rPr>
          <w:rFonts w:ascii="Times New Roman" w:hAnsi="Times New Roman" w:cs="Times New Roman"/>
          <w:sz w:val="28"/>
          <w:szCs w:val="28"/>
        </w:rPr>
        <w:t xml:space="preserve">Вторая группа-это дети с проблемой аутизма. Таких деток называют «дети дождя». Детский аутизм проявляется в разных формах при различных уровнях интеллектуального и речевого развития. «Дети дождя» испытывают большие трудности в общении, социальной адаптации, нуждаются в постоянной поддержке. Они не хуже и не лучше сверстников, они просто другие. Судя по американской статистике 10 процентов людей с проблемой аутизма обладают выдающимися способностями. Математические способности у этих людей и способность к программированию встречаются наиболее часто и в достаточно раннем возрасте. Существуют утверждения специалистов, что проблема аутизма была у </w:t>
      </w:r>
      <w:proofErr w:type="spellStart"/>
      <w:r>
        <w:rPr>
          <w:rFonts w:ascii="Times New Roman" w:hAnsi="Times New Roman" w:cs="Times New Roman"/>
          <w:sz w:val="28"/>
          <w:szCs w:val="28"/>
        </w:rPr>
        <w:t>Энштейна</w:t>
      </w:r>
      <w:proofErr w:type="spellEnd"/>
      <w:r>
        <w:rPr>
          <w:rFonts w:ascii="Times New Roman" w:hAnsi="Times New Roman" w:cs="Times New Roman"/>
          <w:sz w:val="28"/>
          <w:szCs w:val="28"/>
        </w:rPr>
        <w:t xml:space="preserve">, Ньютона, Канта, Моцарта, Микеланджело, Эдисона. Что касается последнего,- периодически в </w:t>
      </w:r>
      <w:proofErr w:type="spellStart"/>
      <w:r>
        <w:rPr>
          <w:rFonts w:ascii="Times New Roman" w:hAnsi="Times New Roman" w:cs="Times New Roman"/>
          <w:sz w:val="28"/>
          <w:szCs w:val="28"/>
        </w:rPr>
        <w:t>итернет</w:t>
      </w:r>
      <w:proofErr w:type="spellEnd"/>
      <w:r>
        <w:rPr>
          <w:rFonts w:ascii="Times New Roman" w:hAnsi="Times New Roman" w:cs="Times New Roman"/>
          <w:sz w:val="28"/>
          <w:szCs w:val="28"/>
        </w:rPr>
        <w:t xml:space="preserve"> сообществе обсуждается такая тема: история жизни этого великого изобретателя. Она, как народная притча облетела интернет. Её суть: </w:t>
      </w:r>
      <w:r>
        <w:rPr>
          <w:rFonts w:ascii="Times New Roman" w:hAnsi="Times New Roman" w:cs="Times New Roman"/>
          <w:color w:val="000000"/>
          <w:spacing w:val="2"/>
          <w:sz w:val="28"/>
          <w:szCs w:val="28"/>
          <w:shd w:val="clear" w:color="auto" w:fill="FFFFFF"/>
        </w:rPr>
        <w:t>о</w:t>
      </w:r>
      <w:r w:rsidRPr="004A5F4F">
        <w:rPr>
          <w:rFonts w:ascii="Times New Roman" w:hAnsi="Times New Roman" w:cs="Times New Roman"/>
          <w:color w:val="000000"/>
          <w:spacing w:val="2"/>
          <w:sz w:val="28"/>
          <w:szCs w:val="28"/>
          <w:shd w:val="clear" w:color="auto" w:fill="FFFFFF"/>
        </w:rPr>
        <w:t>днажды Томас Эдисон вернулся домой из школы, и передал маме письмо от учителя. Мама зачитала сыну письмо вслух, со слезами на глазах: "Ваш сын - гений. Эта школа слишком мала, и здесь нет учителей, способных его чему-то научить. Пожалуйста, учите его сами."</w:t>
      </w:r>
      <w:r w:rsidRPr="004A5F4F">
        <w:rPr>
          <w:rFonts w:ascii="Times New Roman" w:hAnsi="Times New Roman" w:cs="Times New Roman"/>
          <w:color w:val="242F33"/>
          <w:spacing w:val="2"/>
          <w:sz w:val="28"/>
          <w:szCs w:val="28"/>
        </w:rPr>
        <w:br/>
      </w:r>
      <w:r w:rsidRPr="004A5F4F">
        <w:rPr>
          <w:rFonts w:ascii="Times New Roman" w:hAnsi="Times New Roman" w:cs="Times New Roman"/>
          <w:color w:val="000000"/>
          <w:spacing w:val="2"/>
          <w:sz w:val="28"/>
          <w:szCs w:val="28"/>
          <w:shd w:val="clear" w:color="auto" w:fill="FFFFFF"/>
        </w:rPr>
        <w:t>Много лет после смерти матери (Эдисон к тому времени уже был одним из величайших изобретателей века), он однажды пересматривал старые семейные архивы, и наткнулся на это письмо. Он открыл его и прочитал: "Ваш сын - умственно отсталый. Мы не можем больше учить его в школе вместе со всеми. Поэтому рекомендуем вам учить его самостоятельно дома.</w:t>
      </w:r>
      <w:r w:rsidRPr="004A5F4F">
        <w:rPr>
          <w:rFonts w:ascii="Times New Roman" w:hAnsi="Times New Roman" w:cs="Times New Roman"/>
          <w:color w:val="242F33"/>
          <w:spacing w:val="2"/>
          <w:sz w:val="28"/>
          <w:szCs w:val="28"/>
        </w:rPr>
        <w:br/>
      </w:r>
      <w:r w:rsidRPr="004A5F4F">
        <w:rPr>
          <w:rFonts w:ascii="Times New Roman" w:hAnsi="Times New Roman" w:cs="Times New Roman"/>
          <w:color w:val="000000"/>
          <w:spacing w:val="2"/>
          <w:sz w:val="28"/>
          <w:szCs w:val="28"/>
          <w:shd w:val="clear" w:color="auto" w:fill="FFFFFF"/>
        </w:rPr>
        <w:t xml:space="preserve">Эдисон прорыдал несколько часов. Потом записал в свой дневник: "Томас </w:t>
      </w:r>
      <w:proofErr w:type="spellStart"/>
      <w:r w:rsidRPr="004A5F4F">
        <w:rPr>
          <w:rFonts w:ascii="Times New Roman" w:hAnsi="Times New Roman" w:cs="Times New Roman"/>
          <w:color w:val="000000"/>
          <w:spacing w:val="2"/>
          <w:sz w:val="28"/>
          <w:szCs w:val="28"/>
          <w:shd w:val="clear" w:color="auto" w:fill="FFFFFF"/>
        </w:rPr>
        <w:t>Алва</w:t>
      </w:r>
      <w:proofErr w:type="spellEnd"/>
      <w:r w:rsidRPr="004A5F4F">
        <w:rPr>
          <w:rFonts w:ascii="Times New Roman" w:hAnsi="Times New Roman" w:cs="Times New Roman"/>
          <w:color w:val="000000"/>
          <w:spacing w:val="2"/>
          <w:sz w:val="28"/>
          <w:szCs w:val="28"/>
          <w:shd w:val="clear" w:color="auto" w:fill="FFFFFF"/>
        </w:rPr>
        <w:t xml:space="preserve"> Эдисон был умственно отсталым ребенком. Благодаря своей героической матери он стал одним из величайших гениев своего века".</w:t>
      </w:r>
      <w:r>
        <w:rPr>
          <w:rFonts w:ascii="Times New Roman" w:hAnsi="Times New Roman" w:cs="Times New Roman"/>
          <w:color w:val="000000"/>
          <w:spacing w:val="2"/>
          <w:sz w:val="28"/>
          <w:szCs w:val="28"/>
          <w:shd w:val="clear" w:color="auto" w:fill="FFFFFF"/>
        </w:rPr>
        <w:t xml:space="preserve"> Уважаемые родители! Любите и верьте в своих детей и, может быть, когда-то они станут великими учёными, художниками, поэтами, просто хорошими людьми и обеспечат вам достойную старость.</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(Стихотворение мамы о ребенке)</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Название третьей группе детей я придумала сама. Если есть дети солнца, дети дождя, то дети с </w:t>
      </w:r>
      <w:proofErr w:type="spellStart"/>
      <w:r>
        <w:rPr>
          <w:rFonts w:ascii="Times New Roman" w:hAnsi="Times New Roman" w:cs="Times New Roman"/>
          <w:sz w:val="28"/>
          <w:szCs w:val="28"/>
        </w:rPr>
        <w:t>гиперактивностью</w:t>
      </w:r>
      <w:proofErr w:type="spellEnd"/>
      <w:r>
        <w:rPr>
          <w:rFonts w:ascii="Times New Roman" w:hAnsi="Times New Roman" w:cs="Times New Roman"/>
          <w:sz w:val="28"/>
          <w:szCs w:val="28"/>
        </w:rPr>
        <w:t xml:space="preserve"> обязательно, по моему мнению, должны быть «детьми ветра». По результатам анкетирования, мы увидели, что 90 процентов детей группы активны и </w:t>
      </w:r>
      <w:proofErr w:type="spellStart"/>
      <w:r>
        <w:rPr>
          <w:rFonts w:ascii="Times New Roman" w:hAnsi="Times New Roman" w:cs="Times New Roman"/>
          <w:sz w:val="28"/>
          <w:szCs w:val="28"/>
        </w:rPr>
        <w:t>гиперактивны</w:t>
      </w:r>
      <w:proofErr w:type="spellEnd"/>
      <w:r>
        <w:rPr>
          <w:rFonts w:ascii="Times New Roman" w:hAnsi="Times New Roman" w:cs="Times New Roman"/>
          <w:sz w:val="28"/>
          <w:szCs w:val="28"/>
        </w:rPr>
        <w:t xml:space="preserve">. Кто такие дети с </w:t>
      </w:r>
      <w:proofErr w:type="spellStart"/>
      <w:r>
        <w:rPr>
          <w:rFonts w:ascii="Times New Roman" w:hAnsi="Times New Roman" w:cs="Times New Roman"/>
          <w:sz w:val="28"/>
          <w:szCs w:val="28"/>
        </w:rPr>
        <w:t>гиперактивностью</w:t>
      </w:r>
      <w:proofErr w:type="spellEnd"/>
      <w:r>
        <w:rPr>
          <w:rFonts w:ascii="Times New Roman" w:hAnsi="Times New Roman" w:cs="Times New Roman"/>
          <w:sz w:val="28"/>
          <w:szCs w:val="28"/>
        </w:rPr>
        <w:t xml:space="preserve">?                                                                                                        </w:t>
      </w:r>
      <w:r w:rsidRPr="004A7355">
        <w:rPr>
          <w:rFonts w:ascii="Times New Roman" w:hAnsi="Times New Roman" w:cs="Times New Roman"/>
          <w:sz w:val="28"/>
          <w:szCs w:val="28"/>
        </w:rPr>
        <w:t xml:space="preserve">Синдром </w:t>
      </w:r>
      <w:proofErr w:type="spellStart"/>
      <w:r w:rsidRPr="004A7355">
        <w:rPr>
          <w:rFonts w:ascii="Times New Roman" w:hAnsi="Times New Roman" w:cs="Times New Roman"/>
          <w:sz w:val="28"/>
          <w:szCs w:val="28"/>
        </w:rPr>
        <w:t>гиперактивности</w:t>
      </w:r>
      <w:proofErr w:type="spellEnd"/>
      <w:r w:rsidRPr="004A7355">
        <w:rPr>
          <w:rFonts w:ascii="Times New Roman" w:hAnsi="Times New Roman" w:cs="Times New Roman"/>
          <w:sz w:val="28"/>
          <w:szCs w:val="28"/>
        </w:rPr>
        <w:t xml:space="preserve"> у детей</w:t>
      </w:r>
      <w:r>
        <w:rPr>
          <w:rFonts w:ascii="Times New Roman" w:hAnsi="Times New Roman" w:cs="Times New Roman"/>
          <w:sz w:val="28"/>
          <w:szCs w:val="28"/>
        </w:rPr>
        <w:t xml:space="preserve"> (научное название СДВГ</w:t>
      </w:r>
      <w:r w:rsidRPr="004A7355">
        <w:rPr>
          <w:rFonts w:ascii="Times New Roman" w:hAnsi="Times New Roman" w:cs="Times New Roman"/>
          <w:sz w:val="28"/>
          <w:szCs w:val="28"/>
        </w:rPr>
        <w:t>-</w:t>
      </w:r>
      <w:r>
        <w:rPr>
          <w:rFonts w:ascii="Times New Roman" w:hAnsi="Times New Roman" w:cs="Times New Roman"/>
          <w:sz w:val="28"/>
          <w:szCs w:val="28"/>
        </w:rPr>
        <w:t xml:space="preserve"> синдром дефицита внимания,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w:t>
      </w:r>
      <w:r w:rsidRPr="004A7355">
        <w:rPr>
          <w:rFonts w:ascii="Times New Roman" w:hAnsi="Times New Roman" w:cs="Times New Roman"/>
          <w:sz w:val="28"/>
          <w:szCs w:val="28"/>
        </w:rPr>
        <w:t xml:space="preserve"> очень распространенное поведенческое и эмоциональное нарушение у детей. Синдром </w:t>
      </w:r>
      <w:proofErr w:type="spellStart"/>
      <w:r w:rsidRPr="004A7355">
        <w:rPr>
          <w:rFonts w:ascii="Times New Roman" w:hAnsi="Times New Roman" w:cs="Times New Roman"/>
          <w:sz w:val="28"/>
          <w:szCs w:val="28"/>
        </w:rPr>
        <w:t>гиперактивности</w:t>
      </w:r>
      <w:proofErr w:type="spellEnd"/>
      <w:r w:rsidRPr="004A7355">
        <w:rPr>
          <w:rFonts w:ascii="Times New Roman" w:hAnsi="Times New Roman" w:cs="Times New Roman"/>
          <w:sz w:val="28"/>
          <w:szCs w:val="28"/>
        </w:rPr>
        <w:t xml:space="preserve"> сразу заметен на фоне окружающих. Ребенок </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не способен дождаться своей очереди;</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находится в непрерывном движении;</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подвержен частым и резким сменам настроения;</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не способен долго сосредотачиваться даже на интересном для него занятии;</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прекрасно слышит, когда к нему обращаются, но не реагирует на обращение;</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слишком часто теряет вещи;</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избегает «скучных» заданий, а также тех, для решения которых необходимы умственные усилия;</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с явным энтузиазмом берется за задание, но почти никогда не заканчивает его;</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постоянно имеет трудности в организации учебной, игровой или иной деятельности;</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не может спокойно усидеть на месте;</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очень говорлив, даже болтлив;</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хронически имеет незаконченные задания и проекты;</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зачастую забывает важную информацию;</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мало спит, даже в младенчестве;</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имеет устойчивую черту характера не подчиняться правилам, как в учёбе, так и в игре, и в домашних делах;</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имеет привычку отвечать ещё до того, как ему зададут вопрос;</w:t>
      </w:r>
    </w:p>
    <w:p w:rsidR="009C7085" w:rsidRPr="00C54FE3"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часто вмешивается в чужие разговоры, прерывает и перебивает собеседника;</w:t>
      </w:r>
    </w:p>
    <w:p w:rsidR="009C7085" w:rsidRPr="00FF1C7C" w:rsidRDefault="009C7085" w:rsidP="009C7085">
      <w:pPr>
        <w:numPr>
          <w:ilvl w:val="0"/>
          <w:numId w:val="1"/>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4FE3">
        <w:rPr>
          <w:rFonts w:ascii="Times New Roman" w:eastAsia="Times New Roman" w:hAnsi="Times New Roman" w:cs="Times New Roman"/>
          <w:color w:val="222222"/>
          <w:sz w:val="28"/>
          <w:szCs w:val="28"/>
          <w:lang w:eastAsia="ru-RU"/>
        </w:rPr>
        <w:t>стремится сразу, здесь и сейчас, получить поощрение за какой-либо свой успех.</w:t>
      </w:r>
      <w:r>
        <w:rPr>
          <w:rFonts w:ascii="Times New Roman" w:eastAsia="Times New Roman" w:hAnsi="Times New Roman" w:cs="Times New Roman"/>
          <w:color w:val="222222"/>
          <w:sz w:val="28"/>
          <w:szCs w:val="28"/>
          <w:lang w:eastAsia="ru-RU"/>
        </w:rPr>
        <w:t xml:space="preserve">                                                                                                                         Таких детей часто называют «моторчик», «ветер» и даже «</w:t>
      </w:r>
      <w:proofErr w:type="gramStart"/>
      <w:r>
        <w:rPr>
          <w:rFonts w:ascii="Times New Roman" w:eastAsia="Times New Roman" w:hAnsi="Times New Roman" w:cs="Times New Roman"/>
          <w:color w:val="222222"/>
          <w:sz w:val="28"/>
          <w:szCs w:val="28"/>
          <w:lang w:eastAsia="ru-RU"/>
        </w:rPr>
        <w:t xml:space="preserve">ураган»   </w:t>
      </w:r>
      <w:proofErr w:type="gramEnd"/>
      <w:r>
        <w:rPr>
          <w:rFonts w:ascii="Times New Roman" w:eastAsia="Times New Roman" w:hAnsi="Times New Roman" w:cs="Times New Roman"/>
          <w:color w:val="222222"/>
          <w:sz w:val="28"/>
          <w:szCs w:val="28"/>
          <w:lang w:eastAsia="ru-RU"/>
        </w:rPr>
        <w:t xml:space="preserve">                                                                                                      </w:t>
      </w:r>
      <w:r w:rsidRPr="00FF1C7C">
        <w:rPr>
          <w:rFonts w:ascii="Times New Roman" w:hAnsi="Times New Roman" w:cs="Times New Roman"/>
          <w:sz w:val="28"/>
          <w:szCs w:val="28"/>
        </w:rPr>
        <w:t xml:space="preserve"> Симптомы наблюдаются у 3-5% детского населения.</w:t>
      </w:r>
    </w:p>
    <w:p w:rsidR="009C7085" w:rsidRPr="00BE39CD" w:rsidRDefault="009C7085" w:rsidP="009C7085">
      <w:pPr>
        <w:jc w:val="center"/>
        <w:rPr>
          <w:rFonts w:ascii="Times New Roman" w:hAnsi="Times New Roman" w:cs="Times New Roman"/>
          <w:b/>
          <w:sz w:val="28"/>
          <w:szCs w:val="28"/>
        </w:rPr>
      </w:pPr>
      <w:r w:rsidRPr="00BE39CD">
        <w:rPr>
          <w:rFonts w:ascii="Times New Roman" w:hAnsi="Times New Roman" w:cs="Times New Roman"/>
          <w:b/>
          <w:sz w:val="28"/>
          <w:szCs w:val="28"/>
        </w:rPr>
        <w:t xml:space="preserve">Причины </w:t>
      </w:r>
      <w:proofErr w:type="spellStart"/>
      <w:r w:rsidRPr="00BE39CD">
        <w:rPr>
          <w:rFonts w:ascii="Times New Roman" w:hAnsi="Times New Roman" w:cs="Times New Roman"/>
          <w:b/>
          <w:sz w:val="28"/>
          <w:szCs w:val="28"/>
        </w:rPr>
        <w:t>гиперактивности</w:t>
      </w:r>
      <w:proofErr w:type="spellEnd"/>
    </w:p>
    <w:p w:rsidR="009C7085" w:rsidRPr="00BE39CD" w:rsidRDefault="009C7085" w:rsidP="009C7085">
      <w:pPr>
        <w:rPr>
          <w:rFonts w:ascii="Times New Roman" w:hAnsi="Times New Roman" w:cs="Times New Roman"/>
          <w:sz w:val="28"/>
          <w:szCs w:val="28"/>
        </w:rPr>
      </w:pPr>
      <w:r w:rsidRPr="00BE39CD">
        <w:rPr>
          <w:rFonts w:ascii="Times New Roman" w:hAnsi="Times New Roman" w:cs="Times New Roman"/>
          <w:sz w:val="28"/>
          <w:szCs w:val="28"/>
        </w:rPr>
        <w:t>Существует множество мнений по причинам проявления у детей </w:t>
      </w:r>
      <w:proofErr w:type="spellStart"/>
      <w:r w:rsidRPr="00BE39CD">
        <w:rPr>
          <w:rFonts w:ascii="Times New Roman" w:hAnsi="Times New Roman" w:cs="Times New Roman"/>
          <w:sz w:val="28"/>
          <w:szCs w:val="28"/>
        </w:rPr>
        <w:t>гиперактивности</w:t>
      </w:r>
      <w:proofErr w:type="spellEnd"/>
      <w:r w:rsidRPr="00BE39CD">
        <w:rPr>
          <w:rFonts w:ascii="Times New Roman" w:hAnsi="Times New Roman" w:cs="Times New Roman"/>
          <w:sz w:val="28"/>
          <w:szCs w:val="28"/>
        </w:rPr>
        <w:t xml:space="preserve">. Наиболее распространенные из них: </w:t>
      </w:r>
    </w:p>
    <w:p w:rsidR="009C7085" w:rsidRPr="00BE39CD" w:rsidRDefault="009C7085" w:rsidP="009C7085">
      <w:pPr>
        <w:numPr>
          <w:ilvl w:val="0"/>
          <w:numId w:val="2"/>
        </w:numPr>
        <w:spacing w:after="200" w:line="276" w:lineRule="auto"/>
        <w:rPr>
          <w:rFonts w:ascii="Times New Roman" w:hAnsi="Times New Roman" w:cs="Times New Roman"/>
          <w:sz w:val="28"/>
          <w:szCs w:val="28"/>
        </w:rPr>
      </w:pPr>
      <w:r w:rsidRPr="00BE39CD">
        <w:rPr>
          <w:rFonts w:ascii="Times New Roman" w:hAnsi="Times New Roman" w:cs="Times New Roman"/>
          <w:sz w:val="28"/>
          <w:szCs w:val="28"/>
        </w:rPr>
        <w:t>генетическая предрасположенность (наследственность);</w:t>
      </w:r>
    </w:p>
    <w:p w:rsidR="009C7085" w:rsidRPr="00BE39CD" w:rsidRDefault="009C7085" w:rsidP="009C7085">
      <w:pPr>
        <w:numPr>
          <w:ilvl w:val="0"/>
          <w:numId w:val="2"/>
        </w:numPr>
        <w:spacing w:after="200" w:line="276" w:lineRule="auto"/>
        <w:rPr>
          <w:rFonts w:ascii="Times New Roman" w:hAnsi="Times New Roman" w:cs="Times New Roman"/>
          <w:sz w:val="28"/>
          <w:szCs w:val="28"/>
        </w:rPr>
      </w:pPr>
      <w:r w:rsidRPr="00BE39CD">
        <w:rPr>
          <w:rFonts w:ascii="Times New Roman" w:hAnsi="Times New Roman" w:cs="Times New Roman"/>
          <w:sz w:val="28"/>
          <w:szCs w:val="28"/>
        </w:rPr>
        <w:lastRenderedPageBreak/>
        <w:t>биологические (родовые травмы, органические повреждения мозга малыша во время беременности);</w:t>
      </w:r>
    </w:p>
    <w:p w:rsidR="009C7085" w:rsidRPr="00BE39CD" w:rsidRDefault="009C7085" w:rsidP="009C7085">
      <w:pPr>
        <w:numPr>
          <w:ilvl w:val="0"/>
          <w:numId w:val="2"/>
        </w:numPr>
        <w:spacing w:after="200" w:line="276" w:lineRule="auto"/>
        <w:rPr>
          <w:rFonts w:ascii="Times New Roman" w:hAnsi="Times New Roman" w:cs="Times New Roman"/>
          <w:sz w:val="28"/>
          <w:szCs w:val="28"/>
        </w:rPr>
      </w:pPr>
      <w:r w:rsidRPr="00BE39CD">
        <w:rPr>
          <w:rFonts w:ascii="Times New Roman" w:hAnsi="Times New Roman" w:cs="Times New Roman"/>
          <w:sz w:val="28"/>
          <w:szCs w:val="28"/>
        </w:rPr>
        <w:t xml:space="preserve">социально-психологические (алкоголизм родителей, микроклимат в </w:t>
      </w:r>
      <w:proofErr w:type="gramStart"/>
      <w:r w:rsidRPr="00BE39CD">
        <w:rPr>
          <w:rFonts w:ascii="Times New Roman" w:hAnsi="Times New Roman" w:cs="Times New Roman"/>
          <w:sz w:val="28"/>
          <w:szCs w:val="28"/>
        </w:rPr>
        <w:t xml:space="preserve">семье, </w:t>
      </w:r>
      <w:r>
        <w:rPr>
          <w:rFonts w:ascii="Times New Roman" w:hAnsi="Times New Roman" w:cs="Times New Roman"/>
          <w:sz w:val="28"/>
          <w:szCs w:val="28"/>
        </w:rPr>
        <w:t xml:space="preserve"> неблагоприятные</w:t>
      </w:r>
      <w:proofErr w:type="gramEnd"/>
      <w:r>
        <w:rPr>
          <w:rFonts w:ascii="Times New Roman" w:hAnsi="Times New Roman" w:cs="Times New Roman"/>
          <w:sz w:val="28"/>
          <w:szCs w:val="28"/>
        </w:rPr>
        <w:t xml:space="preserve"> </w:t>
      </w:r>
      <w:r w:rsidRPr="00BE39CD">
        <w:rPr>
          <w:rFonts w:ascii="Times New Roman" w:hAnsi="Times New Roman" w:cs="Times New Roman"/>
          <w:sz w:val="28"/>
          <w:szCs w:val="28"/>
        </w:rPr>
        <w:t>условия проживания, неправильная линия воспитания).</w:t>
      </w:r>
    </w:p>
    <w:p w:rsidR="009C7085" w:rsidRPr="00BE79C9" w:rsidRDefault="009C7085" w:rsidP="009C7085">
      <w:pPr>
        <w:spacing w:after="150" w:line="240" w:lineRule="auto"/>
        <w:ind w:firstLine="3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СДВГ</w:t>
      </w:r>
      <w:r w:rsidRPr="00807A17">
        <w:rPr>
          <w:rFonts w:ascii="Times New Roman" w:eastAsia="Times New Roman" w:hAnsi="Times New Roman" w:cs="Times New Roman"/>
          <w:color w:val="222222"/>
          <w:sz w:val="28"/>
          <w:szCs w:val="28"/>
          <w:lang w:eastAsia="ru-RU"/>
        </w:rPr>
        <w:t xml:space="preserve"> </w:t>
      </w:r>
      <w:r w:rsidRPr="00BE79C9">
        <w:rPr>
          <w:rFonts w:ascii="Times New Roman" w:eastAsia="Times New Roman" w:hAnsi="Times New Roman" w:cs="Times New Roman"/>
          <w:color w:val="222222"/>
          <w:sz w:val="28"/>
          <w:szCs w:val="28"/>
          <w:lang w:eastAsia="ru-RU"/>
        </w:rPr>
        <w:t>- это медицинский и психологический диагноз, который может быть поставлен:</w:t>
      </w:r>
    </w:p>
    <w:p w:rsidR="009C7085" w:rsidRPr="00BE79C9" w:rsidRDefault="009C7085" w:rsidP="009C7085">
      <w:pPr>
        <w:numPr>
          <w:ilvl w:val="0"/>
          <w:numId w:val="3"/>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BE79C9">
        <w:rPr>
          <w:rFonts w:ascii="Times New Roman" w:eastAsia="Times New Roman" w:hAnsi="Times New Roman" w:cs="Times New Roman"/>
          <w:color w:val="222222"/>
          <w:sz w:val="28"/>
          <w:szCs w:val="28"/>
          <w:lang w:eastAsia="ru-RU"/>
        </w:rPr>
        <w:t>специалистами (психологом и неврологом);</w:t>
      </w:r>
    </w:p>
    <w:p w:rsidR="009C7085" w:rsidRPr="00BE79C9" w:rsidRDefault="009C7085" w:rsidP="009C7085">
      <w:pPr>
        <w:numPr>
          <w:ilvl w:val="0"/>
          <w:numId w:val="3"/>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BE79C9">
        <w:rPr>
          <w:rFonts w:ascii="Times New Roman" w:eastAsia="Times New Roman" w:hAnsi="Times New Roman" w:cs="Times New Roman"/>
          <w:color w:val="222222"/>
          <w:sz w:val="28"/>
          <w:szCs w:val="28"/>
          <w:lang w:eastAsia="ru-RU"/>
        </w:rPr>
        <w:t>по достижении ребенком возраста 8 лет;</w:t>
      </w:r>
    </w:p>
    <w:p w:rsidR="009C7085" w:rsidRDefault="009C7085" w:rsidP="009C7085">
      <w:pPr>
        <w:numPr>
          <w:ilvl w:val="0"/>
          <w:numId w:val="3"/>
        </w:num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BE79C9">
        <w:rPr>
          <w:rFonts w:ascii="Times New Roman" w:eastAsia="Times New Roman" w:hAnsi="Times New Roman" w:cs="Times New Roman"/>
          <w:color w:val="222222"/>
          <w:sz w:val="28"/>
          <w:szCs w:val="28"/>
          <w:lang w:eastAsia="ru-RU"/>
        </w:rPr>
        <w:t xml:space="preserve">по результатам специальной диагностики и наблюдения за ребенком </w:t>
      </w:r>
      <w:r>
        <w:rPr>
          <w:rFonts w:ascii="Times New Roman" w:eastAsia="Times New Roman" w:hAnsi="Times New Roman" w:cs="Times New Roman"/>
          <w:color w:val="222222"/>
          <w:sz w:val="28"/>
          <w:szCs w:val="28"/>
          <w:lang w:eastAsia="ru-RU"/>
        </w:rPr>
        <w:t xml:space="preserve">не менее, чем </w:t>
      </w:r>
      <w:r w:rsidRPr="00BE79C9">
        <w:rPr>
          <w:rFonts w:ascii="Times New Roman" w:eastAsia="Times New Roman" w:hAnsi="Times New Roman" w:cs="Times New Roman"/>
          <w:color w:val="222222"/>
          <w:sz w:val="28"/>
          <w:szCs w:val="28"/>
          <w:lang w:eastAsia="ru-RU"/>
        </w:rPr>
        <w:t>в течение 6 месяцев.</w:t>
      </w:r>
    </w:p>
    <w:p w:rsidR="009C7085" w:rsidRDefault="009C7085" w:rsidP="009C7085">
      <w:pPr>
        <w:spacing w:before="100" w:beforeAutospacing="1" w:after="100" w:afterAutospacing="1" w:line="240" w:lineRule="auto"/>
        <w:jc w:val="center"/>
        <w:rPr>
          <w:rFonts w:ascii="Times New Roman" w:eastAsia="Times New Roman" w:hAnsi="Times New Roman" w:cs="Times New Roman"/>
          <w:noProof/>
          <w:color w:val="222222"/>
          <w:sz w:val="28"/>
          <w:szCs w:val="28"/>
          <w:lang w:eastAsia="ru-RU"/>
        </w:rPr>
      </w:pPr>
      <w:r>
        <w:rPr>
          <w:rFonts w:ascii="Times New Roman" w:eastAsia="Times New Roman" w:hAnsi="Times New Roman" w:cs="Times New Roman"/>
          <w:color w:val="222222"/>
          <w:sz w:val="28"/>
          <w:szCs w:val="28"/>
          <w:lang w:eastAsia="ru-RU"/>
        </w:rPr>
        <w:t xml:space="preserve">Нами подготовлены буклеты с критериями, по которым можно определить, что ваш ребёнок </w:t>
      </w:r>
      <w:proofErr w:type="spellStart"/>
      <w:r>
        <w:rPr>
          <w:rFonts w:ascii="Times New Roman" w:eastAsia="Times New Roman" w:hAnsi="Times New Roman" w:cs="Times New Roman"/>
          <w:color w:val="222222"/>
          <w:sz w:val="28"/>
          <w:szCs w:val="28"/>
          <w:lang w:eastAsia="ru-RU"/>
        </w:rPr>
        <w:t>гиперактивный</w:t>
      </w:r>
      <w:proofErr w:type="spellEnd"/>
      <w:r>
        <w:rPr>
          <w:rFonts w:ascii="Times New Roman" w:eastAsia="Times New Roman" w:hAnsi="Times New Roman" w:cs="Times New Roman"/>
          <w:color w:val="222222"/>
          <w:sz w:val="28"/>
          <w:szCs w:val="28"/>
          <w:lang w:eastAsia="ru-RU"/>
        </w:rPr>
        <w:t xml:space="preserve"> и 33-мя рекомендациями родителям </w:t>
      </w:r>
      <w:proofErr w:type="spellStart"/>
      <w:r>
        <w:rPr>
          <w:rFonts w:ascii="Times New Roman" w:eastAsia="Times New Roman" w:hAnsi="Times New Roman" w:cs="Times New Roman"/>
          <w:color w:val="222222"/>
          <w:sz w:val="28"/>
          <w:szCs w:val="28"/>
          <w:lang w:eastAsia="ru-RU"/>
        </w:rPr>
        <w:t>гиперактивных</w:t>
      </w:r>
      <w:proofErr w:type="spellEnd"/>
      <w:r>
        <w:rPr>
          <w:rFonts w:ascii="Times New Roman" w:eastAsia="Times New Roman" w:hAnsi="Times New Roman" w:cs="Times New Roman"/>
          <w:color w:val="222222"/>
          <w:sz w:val="28"/>
          <w:szCs w:val="28"/>
          <w:lang w:eastAsia="ru-RU"/>
        </w:rPr>
        <w:t xml:space="preserve"> детей, а также памятка, как отличить активного ребёнка от </w:t>
      </w:r>
      <w:proofErr w:type="spellStart"/>
      <w:r>
        <w:rPr>
          <w:rFonts w:ascii="Times New Roman" w:eastAsia="Times New Roman" w:hAnsi="Times New Roman" w:cs="Times New Roman"/>
          <w:color w:val="222222"/>
          <w:sz w:val="28"/>
          <w:szCs w:val="28"/>
          <w:lang w:eastAsia="ru-RU"/>
        </w:rPr>
        <w:t>гиперактивного</w:t>
      </w:r>
      <w:proofErr w:type="spellEnd"/>
      <w:r>
        <w:rPr>
          <w:rFonts w:ascii="Times New Roman" w:eastAsia="Times New Roman" w:hAnsi="Times New Roman" w:cs="Times New Roman"/>
          <w:color w:val="222222"/>
          <w:sz w:val="28"/>
          <w:szCs w:val="28"/>
          <w:lang w:eastAsia="ru-RU"/>
        </w:rPr>
        <w:t xml:space="preserve"> и игры с детьми с СДВГ. И сейчас я, как педагог, позволю себе транслировать открытое письмо ребёнка с СДВГ взрослым:</w:t>
      </w:r>
      <w:r w:rsidRPr="00CF70A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C7085" w:rsidRPr="00FF1C7C" w:rsidRDefault="009C7085" w:rsidP="009C7085">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CF70A7">
        <w:rPr>
          <w:rFonts w:ascii="Times New Roman" w:eastAsia="Times New Roman" w:hAnsi="Times New Roman" w:cs="Times New Roman"/>
          <w:noProof/>
          <w:color w:val="222222"/>
          <w:sz w:val="28"/>
          <w:szCs w:val="28"/>
          <w:lang w:eastAsia="ru-RU"/>
        </w:rPr>
        <w:drawing>
          <wp:inline distT="0" distB="0" distL="0" distR="0" wp14:anchorId="1A04BBBB" wp14:editId="42A2BFF0">
            <wp:extent cx="4219575" cy="3314700"/>
            <wp:effectExtent l="0" t="0" r="9525" b="0"/>
            <wp:docPr id="1" name="Рисунок 1" descr="C:\Users\home-pc\Desktop\гиперактивный ребенок\img1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c\Desktop\гиперактивный ребенок\img15 - копия.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0311" r="28966"/>
                    <a:stretch/>
                  </pic:blipFill>
                  <pic:spPr bwMode="auto">
                    <a:xfrm>
                      <a:off x="0" y="0"/>
                      <a:ext cx="4219575" cy="3314700"/>
                    </a:xfrm>
                    <a:prstGeom prst="rect">
                      <a:avLst/>
                    </a:prstGeom>
                    <a:noFill/>
                    <a:ln>
                      <a:noFill/>
                    </a:ln>
                    <a:extLst>
                      <a:ext uri="{53640926-AAD7-44D8-BBD7-CCE9431645EC}">
                        <a14:shadowObscured xmlns:a14="http://schemas.microsoft.com/office/drawing/2010/main"/>
                      </a:ext>
                    </a:extLst>
                  </pic:spPr>
                </pic:pic>
              </a:graphicData>
            </a:graphic>
          </wp:inline>
        </w:drawing>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Они такие разные-наши солнышки, наши ветерки,</w:t>
      </w:r>
      <w:r w:rsidRPr="004C6215">
        <w:rPr>
          <w:rFonts w:ascii="Times New Roman" w:hAnsi="Times New Roman" w:cs="Times New Roman"/>
          <w:sz w:val="28"/>
          <w:szCs w:val="28"/>
        </w:rPr>
        <w:t xml:space="preserve"> </w:t>
      </w:r>
      <w:r>
        <w:rPr>
          <w:rFonts w:ascii="Times New Roman" w:hAnsi="Times New Roman" w:cs="Times New Roman"/>
          <w:sz w:val="28"/>
          <w:szCs w:val="28"/>
        </w:rPr>
        <w:t>наши капельки и росинки! Наша с вами задача-найти подход, ключик к каждому из них. А для этого нужно пройти непростой путь воспитания, развития и понимания особенного ребёнка. Ведь для каждого родителя его ребёнок особенный. Сейчас через игру, ведущий вид деятельности дошкольника, через доступную развивающую среду мы попробуем отобразить модель этого пути.</w:t>
      </w:r>
    </w:p>
    <w:p w:rsidR="009C7085" w:rsidRPr="00036D7E"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Итак, мастер-класс дают «Росинки»! (</w:t>
      </w:r>
      <w:proofErr w:type="spellStart"/>
      <w:r w:rsidRPr="00236027">
        <w:rPr>
          <w:rFonts w:ascii="Times New Roman" w:hAnsi="Times New Roman" w:cs="Times New Roman"/>
          <w:sz w:val="24"/>
          <w:szCs w:val="24"/>
        </w:rPr>
        <w:t>квест</w:t>
      </w:r>
      <w:proofErr w:type="spellEnd"/>
      <w:r w:rsidRPr="00236027">
        <w:rPr>
          <w:rFonts w:ascii="Times New Roman" w:hAnsi="Times New Roman" w:cs="Times New Roman"/>
          <w:sz w:val="24"/>
          <w:szCs w:val="24"/>
        </w:rPr>
        <w:t>-игра «Путь к ребёнку»)</w:t>
      </w:r>
    </w:p>
    <w:p w:rsidR="009C7085" w:rsidRPr="00236027" w:rsidRDefault="009C7085" w:rsidP="009C7085">
      <w:pPr>
        <w:rPr>
          <w:rFonts w:ascii="Times New Roman" w:hAnsi="Times New Roman" w:cs="Times New Roman"/>
          <w:sz w:val="24"/>
          <w:szCs w:val="24"/>
        </w:rPr>
      </w:pPr>
      <w:r w:rsidRPr="00236027">
        <w:rPr>
          <w:rFonts w:ascii="Times New Roman" w:hAnsi="Times New Roman" w:cs="Times New Roman"/>
          <w:sz w:val="24"/>
          <w:szCs w:val="24"/>
        </w:rPr>
        <w:lastRenderedPageBreak/>
        <w:t xml:space="preserve">Приглашаются 5 семей и педагоги-специалисты: учитель-дефектолог, учитель-логопед, воспитатель, педагог-психолог, музыкальный руководитель и инструктор по физической культуре. </w:t>
      </w:r>
    </w:p>
    <w:p w:rsidR="009C7085" w:rsidRDefault="009C7085" w:rsidP="009C7085">
      <w:pPr>
        <w:rPr>
          <w:rFonts w:ascii="Times New Roman" w:hAnsi="Times New Roman" w:cs="Times New Roman"/>
          <w:sz w:val="28"/>
          <w:szCs w:val="28"/>
        </w:rPr>
      </w:pPr>
      <w:r>
        <w:rPr>
          <w:rFonts w:ascii="Times New Roman" w:hAnsi="Times New Roman" w:cs="Times New Roman"/>
          <w:sz w:val="28"/>
          <w:szCs w:val="28"/>
        </w:rPr>
        <w:t>Воспитатель: Чтобы пройти путь развития «особенного» дошкольника ему необходима помощь воспитателей, педагогов-специалистов и, конечно же, родителей.</w:t>
      </w:r>
    </w:p>
    <w:p w:rsidR="009C7085" w:rsidRDefault="009C7085" w:rsidP="009C7085">
      <w:pPr>
        <w:rPr>
          <w:rFonts w:ascii="Times New Roman" w:hAnsi="Times New Roman" w:cs="Times New Roman"/>
          <w:sz w:val="28"/>
          <w:szCs w:val="28"/>
        </w:rPr>
      </w:pPr>
      <w:r w:rsidRPr="00236027">
        <w:rPr>
          <w:rFonts w:ascii="Times New Roman" w:hAnsi="Times New Roman" w:cs="Times New Roman"/>
          <w:sz w:val="28"/>
          <w:szCs w:val="28"/>
          <w:u w:val="single"/>
        </w:rPr>
        <w:t>Выполнение задания с учителем-дефектологом- «Построй дом для своей семьи».</w:t>
      </w:r>
      <w:r>
        <w:rPr>
          <w:rFonts w:ascii="Times New Roman" w:hAnsi="Times New Roman" w:cs="Times New Roman"/>
          <w:sz w:val="28"/>
          <w:szCs w:val="28"/>
        </w:rPr>
        <w:t xml:space="preserve"> Дом должен быть построен с помощью набора </w:t>
      </w:r>
      <w:proofErr w:type="spellStart"/>
      <w:r>
        <w:rPr>
          <w:rFonts w:ascii="Times New Roman" w:hAnsi="Times New Roman" w:cs="Times New Roman"/>
          <w:sz w:val="28"/>
          <w:szCs w:val="28"/>
        </w:rPr>
        <w:t>Ф.Фрёбеля</w:t>
      </w:r>
      <w:proofErr w:type="spellEnd"/>
      <w:r>
        <w:rPr>
          <w:rFonts w:ascii="Times New Roman" w:hAnsi="Times New Roman" w:cs="Times New Roman"/>
          <w:sz w:val="28"/>
          <w:szCs w:val="28"/>
        </w:rPr>
        <w:t xml:space="preserve"> из квадратов, прямоугольников и треугольников. (</w:t>
      </w:r>
      <w:r w:rsidRPr="00E41510">
        <w:rPr>
          <w:rFonts w:ascii="Times New Roman" w:hAnsi="Times New Roman" w:cs="Times New Roman"/>
          <w:sz w:val="24"/>
          <w:szCs w:val="24"/>
        </w:rPr>
        <w:t>Семья Даниила А.)</w:t>
      </w:r>
    </w:p>
    <w:p w:rsidR="009C7085" w:rsidRDefault="009C7085" w:rsidP="009C7085">
      <w:pPr>
        <w:rPr>
          <w:rFonts w:ascii="Times New Roman" w:hAnsi="Times New Roman" w:cs="Times New Roman"/>
          <w:sz w:val="28"/>
          <w:szCs w:val="28"/>
        </w:rPr>
      </w:pPr>
      <w:r w:rsidRPr="00236027">
        <w:rPr>
          <w:rFonts w:ascii="Times New Roman" w:hAnsi="Times New Roman" w:cs="Times New Roman"/>
          <w:sz w:val="28"/>
          <w:szCs w:val="28"/>
          <w:u w:val="single"/>
        </w:rPr>
        <w:t>Выполнение задания с учителем-логопедом- «Подготовь черепаху к плаванию».</w:t>
      </w:r>
      <w:r>
        <w:rPr>
          <w:rFonts w:ascii="Times New Roman" w:hAnsi="Times New Roman" w:cs="Times New Roman"/>
          <w:sz w:val="28"/>
          <w:szCs w:val="28"/>
          <w:u w:val="single"/>
        </w:rPr>
        <w:t xml:space="preserve"> </w:t>
      </w:r>
      <w:r w:rsidRPr="00236027">
        <w:rPr>
          <w:rFonts w:ascii="Times New Roman" w:hAnsi="Times New Roman" w:cs="Times New Roman"/>
          <w:sz w:val="28"/>
          <w:szCs w:val="28"/>
        </w:rPr>
        <w:t>Ребёнок должен зашнуровать, застегнуть, прикрепить все детали к дидактической черепахе.</w:t>
      </w:r>
      <w:r>
        <w:rPr>
          <w:rFonts w:ascii="Times New Roman" w:hAnsi="Times New Roman" w:cs="Times New Roman"/>
          <w:sz w:val="28"/>
          <w:szCs w:val="28"/>
        </w:rPr>
        <w:t xml:space="preserve"> (</w:t>
      </w:r>
      <w:r w:rsidRPr="00E41510">
        <w:rPr>
          <w:rFonts w:ascii="Times New Roman" w:hAnsi="Times New Roman" w:cs="Times New Roman"/>
          <w:sz w:val="24"/>
          <w:szCs w:val="24"/>
        </w:rPr>
        <w:t>Семья А</w:t>
      </w:r>
      <w:r>
        <w:rPr>
          <w:rFonts w:ascii="Times New Roman" w:hAnsi="Times New Roman" w:cs="Times New Roman"/>
          <w:sz w:val="24"/>
          <w:szCs w:val="24"/>
        </w:rPr>
        <w:t>лексея З.</w:t>
      </w:r>
      <w:r>
        <w:rPr>
          <w:rFonts w:ascii="Times New Roman" w:hAnsi="Times New Roman" w:cs="Times New Roman"/>
          <w:sz w:val="28"/>
          <w:szCs w:val="28"/>
        </w:rPr>
        <w:t>)</w:t>
      </w:r>
    </w:p>
    <w:p w:rsidR="009C7085" w:rsidRDefault="009C7085" w:rsidP="009C7085">
      <w:pPr>
        <w:rPr>
          <w:rFonts w:ascii="Times New Roman" w:hAnsi="Times New Roman" w:cs="Times New Roman"/>
          <w:sz w:val="28"/>
          <w:szCs w:val="28"/>
        </w:rPr>
      </w:pPr>
      <w:r w:rsidRPr="00CE7EA2">
        <w:rPr>
          <w:rFonts w:ascii="Times New Roman" w:hAnsi="Times New Roman" w:cs="Times New Roman"/>
          <w:sz w:val="28"/>
          <w:szCs w:val="28"/>
          <w:u w:val="single"/>
        </w:rPr>
        <w:t xml:space="preserve">Выполнение задания с воспитателем- </w:t>
      </w:r>
      <w:r w:rsidRPr="00CE7EA2">
        <w:rPr>
          <w:rFonts w:ascii="Times New Roman" w:hAnsi="Times New Roman" w:cs="Times New Roman"/>
          <w:sz w:val="28"/>
          <w:szCs w:val="28"/>
        </w:rPr>
        <w:t>«Нарисуй цветочную поляну». Ребёнок рисует разные цветы на цветном песке.</w:t>
      </w:r>
      <w:r>
        <w:rPr>
          <w:rFonts w:ascii="Times New Roman" w:hAnsi="Times New Roman" w:cs="Times New Roman"/>
          <w:sz w:val="28"/>
          <w:szCs w:val="28"/>
        </w:rPr>
        <w:t xml:space="preserve"> (</w:t>
      </w:r>
      <w:r w:rsidRPr="00E41510">
        <w:rPr>
          <w:rFonts w:ascii="Times New Roman" w:hAnsi="Times New Roman" w:cs="Times New Roman"/>
          <w:sz w:val="24"/>
          <w:szCs w:val="24"/>
        </w:rPr>
        <w:t>Семья Максима Г.)</w:t>
      </w:r>
    </w:p>
    <w:p w:rsidR="009C7085" w:rsidRPr="00CE7EA2" w:rsidRDefault="009C7085" w:rsidP="009C7085">
      <w:pPr>
        <w:rPr>
          <w:rFonts w:ascii="Times New Roman" w:hAnsi="Times New Roman" w:cs="Times New Roman"/>
          <w:sz w:val="28"/>
          <w:szCs w:val="28"/>
          <w:u w:val="single"/>
        </w:rPr>
      </w:pPr>
      <w:r w:rsidRPr="00CE7EA2">
        <w:rPr>
          <w:rFonts w:ascii="Times New Roman" w:hAnsi="Times New Roman" w:cs="Times New Roman"/>
          <w:sz w:val="28"/>
          <w:szCs w:val="28"/>
          <w:u w:val="single"/>
        </w:rPr>
        <w:t xml:space="preserve">Выполнение задания с педагогом-психологом- </w:t>
      </w:r>
      <w:r w:rsidRPr="001A2997">
        <w:rPr>
          <w:rFonts w:ascii="Times New Roman" w:hAnsi="Times New Roman" w:cs="Times New Roman"/>
          <w:sz w:val="28"/>
          <w:szCs w:val="28"/>
        </w:rPr>
        <w:t xml:space="preserve">«Укрась торт для гостей». Дошкольник украшает слои торта с помощью набора </w:t>
      </w:r>
      <w:proofErr w:type="spellStart"/>
      <w:r w:rsidRPr="001A2997">
        <w:rPr>
          <w:rFonts w:ascii="Times New Roman" w:hAnsi="Times New Roman" w:cs="Times New Roman"/>
          <w:sz w:val="28"/>
          <w:szCs w:val="28"/>
        </w:rPr>
        <w:t>Ф.Фрёбеля</w:t>
      </w:r>
      <w:proofErr w:type="spellEnd"/>
      <w:r w:rsidRPr="001A2997">
        <w:rPr>
          <w:rFonts w:ascii="Times New Roman" w:hAnsi="Times New Roman" w:cs="Times New Roman"/>
          <w:sz w:val="28"/>
          <w:szCs w:val="28"/>
        </w:rPr>
        <w:t xml:space="preserve"> различными фигурами.</w:t>
      </w:r>
      <w:r>
        <w:rPr>
          <w:rFonts w:ascii="Times New Roman" w:hAnsi="Times New Roman" w:cs="Times New Roman"/>
          <w:sz w:val="28"/>
          <w:szCs w:val="28"/>
        </w:rPr>
        <w:t xml:space="preserve"> (</w:t>
      </w:r>
      <w:r w:rsidRPr="00E41510">
        <w:rPr>
          <w:rFonts w:ascii="Times New Roman" w:hAnsi="Times New Roman" w:cs="Times New Roman"/>
          <w:sz w:val="24"/>
          <w:szCs w:val="24"/>
        </w:rPr>
        <w:t>Семья Дмитрия Ш.)</w:t>
      </w:r>
    </w:p>
    <w:p w:rsidR="009C7085" w:rsidRDefault="009C7085" w:rsidP="009C7085">
      <w:pPr>
        <w:spacing w:after="0"/>
        <w:rPr>
          <w:rFonts w:ascii="Times New Roman" w:hAnsi="Times New Roman" w:cs="Times New Roman"/>
          <w:sz w:val="28"/>
          <w:szCs w:val="28"/>
        </w:rPr>
      </w:pPr>
      <w:r w:rsidRPr="001A2997">
        <w:rPr>
          <w:rFonts w:ascii="Times New Roman" w:hAnsi="Times New Roman" w:cs="Times New Roman"/>
          <w:sz w:val="28"/>
          <w:szCs w:val="28"/>
        </w:rPr>
        <w:t>После каждого выполнения задания вручается ключ родит</w:t>
      </w:r>
      <w:r>
        <w:rPr>
          <w:rFonts w:ascii="Times New Roman" w:hAnsi="Times New Roman" w:cs="Times New Roman"/>
          <w:sz w:val="28"/>
          <w:szCs w:val="28"/>
        </w:rPr>
        <w:t>елю:</w:t>
      </w:r>
      <w:r w:rsidRPr="00870686">
        <w:rPr>
          <w:rFonts w:ascii="Times New Roman" w:hAnsi="Times New Roman" w:cs="Times New Roman"/>
          <w:i/>
          <w:sz w:val="28"/>
          <w:szCs w:val="28"/>
        </w:rPr>
        <w:t xml:space="preserve"> учитель-дефектолог- к познавательному (умственному) развитию </w:t>
      </w:r>
      <w:r>
        <w:rPr>
          <w:rFonts w:ascii="Times New Roman" w:hAnsi="Times New Roman" w:cs="Times New Roman"/>
          <w:sz w:val="28"/>
          <w:szCs w:val="28"/>
        </w:rPr>
        <w:t xml:space="preserve">ребёнка, так как в его задании ребёнок дифференцировал математические фигуры (квадрат, прямоугольник, треугольник); </w:t>
      </w:r>
      <w:r w:rsidRPr="00870686">
        <w:rPr>
          <w:rFonts w:ascii="Times New Roman" w:hAnsi="Times New Roman" w:cs="Times New Roman"/>
          <w:i/>
          <w:sz w:val="28"/>
          <w:szCs w:val="28"/>
        </w:rPr>
        <w:t>учитель-логопед- к речевому развитию.</w:t>
      </w:r>
      <w:r>
        <w:rPr>
          <w:rFonts w:ascii="Times New Roman" w:hAnsi="Times New Roman" w:cs="Times New Roman"/>
          <w:sz w:val="28"/>
          <w:szCs w:val="28"/>
        </w:rPr>
        <w:t xml:space="preserve"> Так как существует теория,- чем сильнее развита мелкая мускулатура руки (пальцы), тем лучше речь ребёнка. «Шнуровка-один из методов ручного </w:t>
      </w:r>
      <w:proofErr w:type="spellStart"/>
      <w:r>
        <w:rPr>
          <w:rFonts w:ascii="Times New Roman" w:hAnsi="Times New Roman" w:cs="Times New Roman"/>
          <w:sz w:val="28"/>
          <w:szCs w:val="28"/>
        </w:rPr>
        <w:t>праксиса</w:t>
      </w:r>
      <w:proofErr w:type="spellEnd"/>
      <w:r>
        <w:rPr>
          <w:rFonts w:ascii="Times New Roman" w:hAnsi="Times New Roman" w:cs="Times New Roman"/>
          <w:sz w:val="28"/>
          <w:szCs w:val="28"/>
        </w:rPr>
        <w:t xml:space="preserve">»; </w:t>
      </w:r>
      <w:r w:rsidRPr="00870686">
        <w:rPr>
          <w:rFonts w:ascii="Times New Roman" w:hAnsi="Times New Roman" w:cs="Times New Roman"/>
          <w:i/>
          <w:sz w:val="28"/>
          <w:szCs w:val="28"/>
        </w:rPr>
        <w:t>воспитатель-к художественно-эстетическому развитию</w:t>
      </w:r>
      <w:r>
        <w:rPr>
          <w:rFonts w:ascii="Times New Roman" w:hAnsi="Times New Roman" w:cs="Times New Roman"/>
          <w:i/>
          <w:sz w:val="28"/>
          <w:szCs w:val="28"/>
        </w:rPr>
        <w:t xml:space="preserve">, </w:t>
      </w:r>
      <w:r w:rsidRPr="00870686">
        <w:rPr>
          <w:rFonts w:ascii="Times New Roman" w:hAnsi="Times New Roman" w:cs="Times New Roman"/>
          <w:sz w:val="28"/>
          <w:szCs w:val="28"/>
        </w:rPr>
        <w:t>так как изобразительная деятельность- одна из форм художественно-эстетического развития детей</w:t>
      </w:r>
      <w:r>
        <w:rPr>
          <w:rFonts w:ascii="Times New Roman" w:hAnsi="Times New Roman" w:cs="Times New Roman"/>
          <w:sz w:val="28"/>
          <w:szCs w:val="28"/>
        </w:rPr>
        <w:t xml:space="preserve">; </w:t>
      </w:r>
      <w:r w:rsidRPr="00870686">
        <w:rPr>
          <w:rFonts w:ascii="Times New Roman" w:hAnsi="Times New Roman" w:cs="Times New Roman"/>
          <w:i/>
          <w:sz w:val="28"/>
          <w:szCs w:val="28"/>
        </w:rPr>
        <w:t>педагог-психолог-к социально-коммуникативному</w:t>
      </w:r>
      <w:r>
        <w:rPr>
          <w:rFonts w:ascii="Times New Roman" w:hAnsi="Times New Roman" w:cs="Times New Roman"/>
          <w:sz w:val="28"/>
          <w:szCs w:val="28"/>
        </w:rPr>
        <w:t>, так как данное задание развивает положительные эмоции от ожидания праздника, приёма гостей, общения.</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Воспитатель: А сейчас вас приглашает на мастер-класс музыкальный руководитель и инструктор по физической культуре. Почувствуйте себя немного детьми,- теми ветерками, непоседами, моторчиками. Будем двигаться и танцевать!</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Вручается ключ от</w:t>
      </w:r>
      <w:r w:rsidRPr="00450620">
        <w:rPr>
          <w:rFonts w:ascii="Times New Roman" w:hAnsi="Times New Roman" w:cs="Times New Roman"/>
          <w:i/>
          <w:sz w:val="28"/>
          <w:szCs w:val="28"/>
        </w:rPr>
        <w:t xml:space="preserve"> инструктора по физической культуре и музыкального руководителя-к физическому развитию.</w:t>
      </w:r>
      <w:r>
        <w:rPr>
          <w:rFonts w:ascii="Times New Roman" w:hAnsi="Times New Roman" w:cs="Times New Roman"/>
          <w:i/>
          <w:sz w:val="28"/>
          <w:szCs w:val="28"/>
        </w:rPr>
        <w:t xml:space="preserve"> </w:t>
      </w:r>
      <w:r w:rsidRPr="00B41DD3">
        <w:rPr>
          <w:rFonts w:ascii="Times New Roman" w:hAnsi="Times New Roman" w:cs="Times New Roman"/>
          <w:sz w:val="28"/>
          <w:szCs w:val="28"/>
        </w:rPr>
        <w:t>Движение-это здоровье, движение-это жизнь.</w:t>
      </w:r>
    </w:p>
    <w:p w:rsidR="009C7085" w:rsidRDefault="009C7085" w:rsidP="009C7085">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Сегодня мы Вам вручили ключи от пяти образовательных областей программы развития дошкольников, утверждённых федеральным государственным образовательным стандартом дошкольного образования. Мы с вами, это педагоги, специалисты, родители. в течении нескольких лет и </w:t>
      </w:r>
      <w:r>
        <w:rPr>
          <w:rFonts w:ascii="Times New Roman" w:hAnsi="Times New Roman" w:cs="Times New Roman"/>
          <w:sz w:val="28"/>
          <w:szCs w:val="28"/>
        </w:rPr>
        <w:lastRenderedPageBreak/>
        <w:t>сегодня прошли путь и подобрали ключи к развитию наших детей. Но сегодня всем вам я хочу вручить самый главный ключ-это ключ любви к ребёнку. Только любовь к ребёнку может творить чудеса. И, кроме неё, как сказал король из сказки Золушка «никакие связи не помогут сделать ножку маленькой, душу большой, а сердце справедливым»</w:t>
      </w:r>
    </w:p>
    <w:p w:rsidR="009C7085" w:rsidRDefault="009C7085" w:rsidP="009C7085">
      <w:pPr>
        <w:spacing w:after="0"/>
        <w:rPr>
          <w:rFonts w:ascii="Times New Roman" w:hAnsi="Times New Roman" w:cs="Times New Roman"/>
          <w:sz w:val="28"/>
          <w:szCs w:val="28"/>
        </w:rPr>
      </w:pPr>
    </w:p>
    <w:p w:rsidR="009C7085" w:rsidRPr="00304584" w:rsidRDefault="009C7085" w:rsidP="009C7085">
      <w:pPr>
        <w:spacing w:after="0"/>
        <w:jc w:val="center"/>
        <w:rPr>
          <w:rFonts w:ascii="Times New Roman" w:hAnsi="Times New Roman" w:cs="Times New Roman"/>
          <w:sz w:val="24"/>
          <w:szCs w:val="24"/>
        </w:rPr>
      </w:pPr>
      <w:r w:rsidRPr="00304584">
        <w:rPr>
          <w:rFonts w:ascii="Times New Roman" w:hAnsi="Times New Roman" w:cs="Times New Roman"/>
          <w:sz w:val="24"/>
          <w:szCs w:val="24"/>
        </w:rPr>
        <w:t xml:space="preserve">Фоторепортаж </w:t>
      </w:r>
      <w:r>
        <w:rPr>
          <w:rFonts w:ascii="Times New Roman" w:hAnsi="Times New Roman" w:cs="Times New Roman"/>
          <w:sz w:val="24"/>
          <w:szCs w:val="24"/>
        </w:rPr>
        <w:t xml:space="preserve">из жизни </w:t>
      </w:r>
      <w:r w:rsidRPr="00304584">
        <w:rPr>
          <w:rFonts w:ascii="Times New Roman" w:hAnsi="Times New Roman" w:cs="Times New Roman"/>
          <w:sz w:val="24"/>
          <w:szCs w:val="24"/>
        </w:rPr>
        <w:t>детей группы на видеопроекторе «Они такие разные»</w:t>
      </w:r>
      <w:r>
        <w:rPr>
          <w:rFonts w:ascii="Times New Roman" w:hAnsi="Times New Roman" w:cs="Times New Roman"/>
          <w:sz w:val="24"/>
          <w:szCs w:val="24"/>
        </w:rPr>
        <w:t>. Чаепитие.</w:t>
      </w:r>
    </w:p>
    <w:p w:rsidR="009C7085" w:rsidRPr="00712307" w:rsidRDefault="009C7085" w:rsidP="009C7085">
      <w:pPr>
        <w:spacing w:after="0"/>
        <w:rPr>
          <w:rFonts w:ascii="Times New Roman" w:hAnsi="Times New Roman" w:cs="Times New Roman"/>
          <w:color w:val="333333"/>
          <w:sz w:val="28"/>
          <w:szCs w:val="28"/>
          <w:shd w:val="clear" w:color="auto" w:fill="FFFFFF"/>
        </w:rPr>
      </w:pPr>
    </w:p>
    <w:p w:rsidR="009C7085" w:rsidRDefault="009C7085" w:rsidP="009C7085">
      <w:pPr>
        <w:spacing w:after="0"/>
        <w:jc w:val="center"/>
        <w:rPr>
          <w:rFonts w:ascii="Times New Roman" w:hAnsi="Times New Roman" w:cs="Times New Roman"/>
          <w:color w:val="333333"/>
          <w:sz w:val="28"/>
          <w:szCs w:val="28"/>
        </w:rPr>
      </w:pPr>
      <w:r w:rsidRPr="00712307">
        <w:rPr>
          <w:rFonts w:ascii="Times New Roman" w:hAnsi="Times New Roman" w:cs="Times New Roman"/>
          <w:color w:val="333333"/>
          <w:sz w:val="28"/>
          <w:szCs w:val="28"/>
          <w:shd w:val="clear" w:color="auto" w:fill="FFFFFF"/>
        </w:rPr>
        <w:t>Взрослые! Если грустите,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Кошки скребут на душе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Детство в аптеке спросите: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В капельках или в драже. </w:t>
      </w:r>
      <w:r>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Пару цветных</w:t>
      </w:r>
      <w:r>
        <w:rPr>
          <w:rFonts w:ascii="Times New Roman" w:hAnsi="Times New Roman" w:cs="Times New Roman"/>
          <w:color w:val="333333"/>
          <w:sz w:val="28"/>
          <w:szCs w:val="28"/>
          <w:shd w:val="clear" w:color="auto" w:fill="FFFFFF"/>
        </w:rPr>
        <w:t xml:space="preserve"> росинок</w:t>
      </w:r>
      <w:r w:rsidRPr="00712307">
        <w:rPr>
          <w:rFonts w:ascii="Times New Roman" w:hAnsi="Times New Roman" w:cs="Times New Roman"/>
          <w:color w:val="333333"/>
          <w:sz w:val="28"/>
          <w:szCs w:val="28"/>
          <w:shd w:val="clear" w:color="auto" w:fill="FFFFFF"/>
        </w:rPr>
        <w:t>,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Капелек с сахаром пять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И босиком без ботинок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Прямо по лужам гулять.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712307">
        <w:rPr>
          <w:rFonts w:ascii="Times New Roman" w:hAnsi="Times New Roman" w:cs="Times New Roman"/>
          <w:color w:val="333333"/>
          <w:sz w:val="28"/>
          <w:szCs w:val="28"/>
          <w:shd w:val="clear" w:color="auto" w:fill="FFFFFF"/>
        </w:rPr>
        <w:t>В ваших глазах отразится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Небо такой синевы... </w:t>
      </w:r>
      <w:r w:rsidRPr="00712307">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712307">
        <w:rPr>
          <w:rFonts w:ascii="Times New Roman" w:hAnsi="Times New Roman" w:cs="Times New Roman"/>
          <w:color w:val="333333"/>
          <w:sz w:val="28"/>
          <w:szCs w:val="28"/>
          <w:shd w:val="clear" w:color="auto" w:fill="FFFFFF"/>
        </w:rPr>
        <w:t xml:space="preserve">Солнцем, </w:t>
      </w:r>
      <w:r>
        <w:rPr>
          <w:rFonts w:ascii="Times New Roman" w:hAnsi="Times New Roman" w:cs="Times New Roman"/>
          <w:color w:val="333333"/>
          <w:sz w:val="28"/>
          <w:szCs w:val="28"/>
          <w:shd w:val="clear" w:color="auto" w:fill="FFFFFF"/>
        </w:rPr>
        <w:t xml:space="preserve">дождинкой </w:t>
      </w:r>
      <w:r w:rsidRPr="00712307">
        <w:rPr>
          <w:rFonts w:ascii="Times New Roman" w:hAnsi="Times New Roman" w:cs="Times New Roman"/>
          <w:color w:val="333333"/>
          <w:sz w:val="28"/>
          <w:szCs w:val="28"/>
          <w:shd w:val="clear" w:color="auto" w:fill="FFFFFF"/>
        </w:rPr>
        <w:t>и птицей, </w:t>
      </w:r>
      <w:r w:rsidRPr="00712307">
        <w:rPr>
          <w:rFonts w:ascii="Times New Roman" w:hAnsi="Times New Roman" w:cs="Times New Roman"/>
          <w:color w:val="333333"/>
          <w:sz w:val="28"/>
          <w:szCs w:val="28"/>
        </w:rPr>
        <w:br/>
      </w:r>
      <w:proofErr w:type="gramStart"/>
      <w:r w:rsidRPr="00712307">
        <w:rPr>
          <w:rFonts w:ascii="Times New Roman" w:hAnsi="Times New Roman" w:cs="Times New Roman"/>
          <w:color w:val="333333"/>
          <w:sz w:val="28"/>
          <w:szCs w:val="28"/>
          <w:shd w:val="clear" w:color="auto" w:fill="FFFFFF"/>
        </w:rPr>
        <w:t>Будто</w:t>
      </w:r>
      <w:proofErr w:type="gramEnd"/>
      <w:r w:rsidRPr="00712307">
        <w:rPr>
          <w:rFonts w:ascii="Times New Roman" w:hAnsi="Times New Roman" w:cs="Times New Roman"/>
          <w:color w:val="333333"/>
          <w:sz w:val="28"/>
          <w:szCs w:val="28"/>
          <w:shd w:val="clear" w:color="auto" w:fill="FFFFFF"/>
        </w:rPr>
        <w:t xml:space="preserve"> бы станете вы. </w:t>
      </w:r>
      <w:r>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Снова деревья большие,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Хочется петь и играть!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...Может, вы даже решите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Больше детей не ругать? </w:t>
      </w:r>
    </w:p>
    <w:p w:rsidR="009C7085" w:rsidRPr="00712307" w:rsidRDefault="009C7085" w:rsidP="009C7085">
      <w:pPr>
        <w:spacing w:after="0"/>
        <w:jc w:val="center"/>
        <w:rPr>
          <w:rFonts w:ascii="Times New Roman" w:hAnsi="Times New Roman" w:cs="Times New Roman"/>
          <w:sz w:val="28"/>
          <w:szCs w:val="28"/>
        </w:rPr>
      </w:pPr>
      <w:r w:rsidRPr="00712307">
        <w:rPr>
          <w:rFonts w:ascii="Times New Roman" w:hAnsi="Times New Roman" w:cs="Times New Roman"/>
          <w:color w:val="333333"/>
          <w:sz w:val="28"/>
          <w:szCs w:val="28"/>
          <w:shd w:val="clear" w:color="auto" w:fill="FFFFFF"/>
        </w:rPr>
        <w:t>Детства волшебное царство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Радость весёлых проказ...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Жаль, что про чудо-лекарство </w:t>
      </w:r>
      <w:r w:rsidRPr="00712307">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Взрослые </w:t>
      </w:r>
      <w:r w:rsidRPr="00712307">
        <w:rPr>
          <w:rFonts w:ascii="Times New Roman" w:hAnsi="Times New Roman" w:cs="Times New Roman"/>
          <w:color w:val="333333"/>
          <w:sz w:val="28"/>
          <w:szCs w:val="28"/>
          <w:shd w:val="clear" w:color="auto" w:fill="FFFFFF"/>
        </w:rPr>
        <w:t>не знают пока. </w:t>
      </w:r>
      <w:r>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Но не беда! Слава Богу, </w:t>
      </w:r>
      <w:r w:rsidRPr="00712307">
        <w:rPr>
          <w:rFonts w:ascii="Times New Roman" w:hAnsi="Times New Roman" w:cs="Times New Roman"/>
          <w:color w:val="333333"/>
          <w:sz w:val="28"/>
          <w:szCs w:val="28"/>
        </w:rPr>
        <w:br/>
      </w:r>
      <w:proofErr w:type="gramStart"/>
      <w:r w:rsidRPr="00712307">
        <w:rPr>
          <w:rFonts w:ascii="Times New Roman" w:hAnsi="Times New Roman" w:cs="Times New Roman"/>
          <w:color w:val="333333"/>
          <w:sz w:val="28"/>
          <w:szCs w:val="28"/>
          <w:shd w:val="clear" w:color="auto" w:fill="FFFFFF"/>
        </w:rPr>
        <w:t>Вместо</w:t>
      </w:r>
      <w:proofErr w:type="gramEnd"/>
      <w:r w:rsidRPr="00712307">
        <w:rPr>
          <w:rFonts w:ascii="Times New Roman" w:hAnsi="Times New Roman" w:cs="Times New Roman"/>
          <w:color w:val="333333"/>
          <w:sz w:val="28"/>
          <w:szCs w:val="28"/>
          <w:shd w:val="clear" w:color="auto" w:fill="FFFFFF"/>
        </w:rPr>
        <w:t xml:space="preserve"> чудесных затей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Взрослым придут на подмогу </w:t>
      </w:r>
      <w:r w:rsidRPr="00712307">
        <w:rPr>
          <w:rFonts w:ascii="Times New Roman" w:hAnsi="Times New Roman" w:cs="Times New Roman"/>
          <w:color w:val="333333"/>
          <w:sz w:val="28"/>
          <w:szCs w:val="28"/>
        </w:rPr>
        <w:br/>
      </w:r>
      <w:r w:rsidRPr="00712307">
        <w:rPr>
          <w:rFonts w:ascii="Times New Roman" w:hAnsi="Times New Roman" w:cs="Times New Roman"/>
          <w:color w:val="333333"/>
          <w:sz w:val="28"/>
          <w:szCs w:val="28"/>
          <w:shd w:val="clear" w:color="auto" w:fill="FFFFFF"/>
        </w:rPr>
        <w:t>Смех и улыбки детей!</w:t>
      </w:r>
    </w:p>
    <w:bookmarkEnd w:id="0"/>
    <w:p w:rsidR="009C7085" w:rsidRPr="009803E4" w:rsidRDefault="009C7085" w:rsidP="009C7085">
      <w:pPr>
        <w:jc w:val="center"/>
        <w:rPr>
          <w:rFonts w:ascii="Times New Roman" w:hAnsi="Times New Roman" w:cs="Times New Roman"/>
          <w:sz w:val="28"/>
          <w:szCs w:val="28"/>
        </w:rPr>
      </w:pPr>
    </w:p>
    <w:sectPr w:rsidR="009C7085" w:rsidRPr="00980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7EC1"/>
    <w:multiLevelType w:val="multilevel"/>
    <w:tmpl w:val="27F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31D52"/>
    <w:multiLevelType w:val="multilevel"/>
    <w:tmpl w:val="2D6A8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C1F0A"/>
    <w:multiLevelType w:val="multilevel"/>
    <w:tmpl w:val="067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67"/>
    <w:rsid w:val="000C12A4"/>
    <w:rsid w:val="0029180B"/>
    <w:rsid w:val="002B3998"/>
    <w:rsid w:val="00583EB4"/>
    <w:rsid w:val="009803E4"/>
    <w:rsid w:val="009C7085"/>
    <w:rsid w:val="00B1673D"/>
    <w:rsid w:val="00FB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3928-CE38-4679-802A-AEFE63F7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Галина Якунина</cp:lastModifiedBy>
  <cp:revision>9</cp:revision>
  <dcterms:created xsi:type="dcterms:W3CDTF">2018-04-09T18:57:00Z</dcterms:created>
  <dcterms:modified xsi:type="dcterms:W3CDTF">2018-06-14T19:17:00Z</dcterms:modified>
</cp:coreProperties>
</file>