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79" w:rsidRPr="00E37E10" w:rsidRDefault="002C4379">
      <w:pPr>
        <w:rPr>
          <w:rFonts w:ascii="Times New Roman" w:hAnsi="Times New Roman" w:cs="Times New Roman"/>
          <w:sz w:val="28"/>
          <w:szCs w:val="28"/>
        </w:rPr>
      </w:pP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p>
    <w:p w:rsidR="00E37E10" w:rsidRPr="005D1CC5" w:rsidRDefault="00E37E10" w:rsidP="00E37E10">
      <w:pPr>
        <w:jc w:val="center"/>
        <w:rPr>
          <w:rFonts w:ascii="Times New Roman" w:hAnsi="Times New Roman" w:cs="Times New Roman"/>
          <w:b/>
          <w:sz w:val="40"/>
          <w:szCs w:val="40"/>
        </w:rPr>
      </w:pPr>
      <w:r w:rsidRPr="005D1CC5">
        <w:rPr>
          <w:rFonts w:ascii="Times New Roman" w:hAnsi="Times New Roman" w:cs="Times New Roman"/>
          <w:b/>
          <w:sz w:val="40"/>
          <w:szCs w:val="40"/>
        </w:rPr>
        <w:t>Применение современных образовательных технологий</w:t>
      </w:r>
    </w:p>
    <w:p w:rsidR="00E37E10" w:rsidRDefault="00E37E10" w:rsidP="00E37E10">
      <w:pPr>
        <w:jc w:val="center"/>
        <w:rPr>
          <w:rFonts w:ascii="Times New Roman" w:hAnsi="Times New Roman" w:cs="Times New Roman"/>
          <w:sz w:val="40"/>
          <w:szCs w:val="40"/>
        </w:rPr>
      </w:pPr>
      <w:r w:rsidRPr="005D1CC5">
        <w:rPr>
          <w:rFonts w:ascii="Times New Roman" w:hAnsi="Times New Roman" w:cs="Times New Roman"/>
          <w:b/>
          <w:sz w:val="40"/>
          <w:szCs w:val="40"/>
        </w:rPr>
        <w:t>на уроках английского языка в условиях ФГО</w:t>
      </w:r>
      <w:r w:rsidR="00BF145D">
        <w:rPr>
          <w:rFonts w:ascii="Times New Roman" w:hAnsi="Times New Roman" w:cs="Times New Roman"/>
          <w:b/>
          <w:sz w:val="40"/>
          <w:szCs w:val="40"/>
        </w:rPr>
        <w:t>С</w:t>
      </w:r>
      <w:r w:rsidRPr="005D1CC5">
        <w:rPr>
          <w:rFonts w:ascii="Times New Roman" w:hAnsi="Times New Roman" w:cs="Times New Roman"/>
          <w:sz w:val="40"/>
          <w:szCs w:val="40"/>
        </w:rPr>
        <w:t>.</w:t>
      </w:r>
    </w:p>
    <w:p w:rsidR="002248E0" w:rsidRPr="002248E0" w:rsidRDefault="002248E0" w:rsidP="002248E0">
      <w:pPr>
        <w:jc w:val="right"/>
        <w:rPr>
          <w:rFonts w:ascii="Times New Roman" w:hAnsi="Times New Roman" w:cs="Times New Roman"/>
          <w:b/>
          <w:sz w:val="40"/>
          <w:szCs w:val="40"/>
        </w:rPr>
      </w:pPr>
      <w:r w:rsidRPr="002248E0">
        <w:rPr>
          <w:rFonts w:ascii="Times New Roman" w:hAnsi="Times New Roman" w:cs="Times New Roman"/>
          <w:b/>
          <w:sz w:val="28"/>
          <w:szCs w:val="28"/>
        </w:rPr>
        <w:t>Романова Ольга Ивановна</w:t>
      </w:r>
    </w:p>
    <w:p w:rsidR="005D1CC5" w:rsidRDefault="002248E0" w:rsidP="005D1CC5">
      <w:pPr>
        <w:jc w:val="right"/>
        <w:rPr>
          <w:rFonts w:ascii="Times New Roman" w:hAnsi="Times New Roman" w:cs="Times New Roman"/>
          <w:b/>
          <w:sz w:val="28"/>
          <w:szCs w:val="28"/>
        </w:rPr>
      </w:pPr>
      <w:r>
        <w:rPr>
          <w:rFonts w:ascii="Times New Roman" w:hAnsi="Times New Roman" w:cs="Times New Roman"/>
          <w:b/>
          <w:sz w:val="28"/>
          <w:szCs w:val="28"/>
        </w:rPr>
        <w:t>у</w:t>
      </w:r>
      <w:r w:rsidR="005D1CC5" w:rsidRPr="005D1CC5">
        <w:rPr>
          <w:rFonts w:ascii="Times New Roman" w:hAnsi="Times New Roman" w:cs="Times New Roman"/>
          <w:b/>
          <w:sz w:val="28"/>
          <w:szCs w:val="28"/>
        </w:rPr>
        <w:t>читель английского языка</w:t>
      </w:r>
      <w:r>
        <w:rPr>
          <w:rFonts w:ascii="Times New Roman" w:hAnsi="Times New Roman" w:cs="Times New Roman"/>
          <w:b/>
          <w:sz w:val="28"/>
          <w:szCs w:val="28"/>
        </w:rPr>
        <w:t xml:space="preserve"> высшей категории </w:t>
      </w:r>
      <w:r w:rsidR="005D1CC5" w:rsidRPr="005D1CC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96564" w:rsidRDefault="00696564" w:rsidP="005D1CC5">
      <w:pPr>
        <w:jc w:val="right"/>
        <w:rPr>
          <w:rFonts w:ascii="Times New Roman" w:hAnsi="Times New Roman" w:cs="Times New Roman"/>
          <w:b/>
          <w:sz w:val="28"/>
          <w:szCs w:val="28"/>
        </w:rPr>
      </w:pPr>
      <w:r>
        <w:rPr>
          <w:rFonts w:ascii="Times New Roman" w:hAnsi="Times New Roman" w:cs="Times New Roman"/>
          <w:b/>
          <w:sz w:val="28"/>
          <w:szCs w:val="28"/>
        </w:rPr>
        <w:t>МАОУ «Школа №79 имени Н.А. Зайцева»</w:t>
      </w:r>
    </w:p>
    <w:p w:rsidR="00696564" w:rsidRPr="005D1CC5" w:rsidRDefault="00696564" w:rsidP="005D1CC5">
      <w:pPr>
        <w:jc w:val="right"/>
        <w:rPr>
          <w:rFonts w:ascii="Times New Roman" w:hAnsi="Times New Roman" w:cs="Times New Roman"/>
          <w:b/>
          <w:sz w:val="28"/>
          <w:szCs w:val="28"/>
        </w:rPr>
      </w:pPr>
      <w:r>
        <w:rPr>
          <w:rFonts w:ascii="Times New Roman" w:hAnsi="Times New Roman" w:cs="Times New Roman"/>
          <w:b/>
          <w:sz w:val="28"/>
          <w:szCs w:val="28"/>
        </w:rPr>
        <w:t>Г.Нижний Новгород</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 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английского языка, какие использовать технологии в учебном процессе, чтобы получить планируемые результаты.</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Одной из главных задач считаю, является повышение педагогического мастерства учителя путём освоения современных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Для повышения эффективности образовательного процесса при проведении уроков английского языка</w:t>
      </w:r>
      <w:r w:rsidR="00BF145D">
        <w:rPr>
          <w:rFonts w:ascii="Times New Roman" w:hAnsi="Times New Roman" w:cs="Times New Roman"/>
          <w:sz w:val="28"/>
          <w:szCs w:val="28"/>
        </w:rPr>
        <w:t xml:space="preserve">  </w:t>
      </w:r>
      <w:r w:rsidRPr="00E37E10">
        <w:rPr>
          <w:rFonts w:ascii="Times New Roman" w:hAnsi="Times New Roman" w:cs="Times New Roman"/>
          <w:sz w:val="28"/>
          <w:szCs w:val="28"/>
        </w:rPr>
        <w:t xml:space="preserve"> использую следующие образовательные технологии</w:t>
      </w:r>
      <w:r w:rsidR="00055139">
        <w:rPr>
          <w:rFonts w:ascii="Times New Roman" w:hAnsi="Times New Roman" w:cs="Times New Roman"/>
          <w:sz w:val="28"/>
          <w:szCs w:val="28"/>
        </w:rPr>
        <w:t>,</w:t>
      </w:r>
      <w:r w:rsidRPr="00E37E10">
        <w:rPr>
          <w:rFonts w:ascii="Times New Roman" w:hAnsi="Times New Roman" w:cs="Times New Roman"/>
          <w:sz w:val="28"/>
          <w:szCs w:val="28"/>
        </w:rPr>
        <w:t xml:space="preserve"> учитывая возрастные особенности детей: </w:t>
      </w:r>
    </w:p>
    <w:p w:rsidR="00E37E10" w:rsidRPr="00991F6C" w:rsidRDefault="00E37E10" w:rsidP="00E37E10">
      <w:pPr>
        <w:rPr>
          <w:rFonts w:ascii="Times New Roman" w:hAnsi="Times New Roman" w:cs="Times New Roman"/>
          <w:b/>
          <w:sz w:val="28"/>
          <w:szCs w:val="28"/>
        </w:rPr>
      </w:pPr>
      <w:r w:rsidRPr="00991F6C">
        <w:rPr>
          <w:rFonts w:ascii="Times New Roman" w:hAnsi="Times New Roman" w:cs="Times New Roman"/>
          <w:b/>
          <w:sz w:val="28"/>
          <w:szCs w:val="28"/>
        </w:rPr>
        <w:t>Игры</w:t>
      </w:r>
    </w:p>
    <w:p w:rsidR="00EC69C6"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w:t>
      </w:r>
      <w:proofErr w:type="spellStart"/>
      <w:proofErr w:type="gramStart"/>
      <w:r w:rsidRPr="00E37E10">
        <w:rPr>
          <w:rFonts w:ascii="Times New Roman" w:hAnsi="Times New Roman" w:cs="Times New Roman"/>
          <w:sz w:val="28"/>
          <w:szCs w:val="28"/>
        </w:rPr>
        <w:t>обогащ</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ают</w:t>
      </w:r>
      <w:proofErr w:type="spellEnd"/>
      <w:proofErr w:type="gramEnd"/>
      <w:r w:rsidRPr="00E37E10">
        <w:rPr>
          <w:rFonts w:ascii="Times New Roman" w:hAnsi="Times New Roman" w:cs="Times New Roman"/>
          <w:sz w:val="28"/>
          <w:szCs w:val="28"/>
        </w:rPr>
        <w:t xml:space="preserve"> </w:t>
      </w:r>
      <w:r w:rsidRPr="00E37E10">
        <w:rPr>
          <w:rFonts w:ascii="Times New Roman" w:hAnsi="Times New Roman" w:cs="Times New Roman"/>
          <w:sz w:val="28"/>
          <w:szCs w:val="28"/>
        </w:rPr>
        <w:lastRenderedPageBreak/>
        <w:t xml:space="preserve">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w:t>
      </w:r>
      <w:proofErr w:type="gramStart"/>
      <w:r w:rsidRPr="00E37E10">
        <w:rPr>
          <w:rFonts w:ascii="Times New Roman" w:hAnsi="Times New Roman" w:cs="Times New Roman"/>
          <w:sz w:val="28"/>
          <w:szCs w:val="28"/>
        </w:rPr>
        <w:t xml:space="preserve">С их помощью можно решать какую- либо одну задачу (совершенствовать грамматические, </w:t>
      </w:r>
      <w:proofErr w:type="gramEnd"/>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лексические навыки и т.д.</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 или же целый комплекс задач: формировать речевые умения, развивать наблюдательность, внимание, и творческие способности и т.д.</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Одни игры выполняются учащимися индивидуально, другие – коллективно.</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Каждое упражнение игрового характера требует не менее 10-12 минут учебного времени.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создается как вербальными средствами, так и невербальными: изобразительными, графическими, монологическим/ диалогическим текстом и т.д.</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 но 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 Например</w:t>
      </w:r>
      <w:r w:rsidR="00055139">
        <w:rPr>
          <w:rFonts w:ascii="Times New Roman" w:hAnsi="Times New Roman" w:cs="Times New Roman"/>
          <w:sz w:val="28"/>
          <w:szCs w:val="28"/>
        </w:rPr>
        <w:t>,</w:t>
      </w:r>
      <w:r w:rsidRPr="00E37E10">
        <w:rPr>
          <w:rFonts w:ascii="Times New Roman" w:hAnsi="Times New Roman" w:cs="Times New Roman"/>
          <w:sz w:val="28"/>
          <w:szCs w:val="28"/>
        </w:rPr>
        <w:t xml:space="preserve"> во 2 классе использую ролевую игру «Знакомство»:</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 xml:space="preserve">Примерный диалог: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Hello</w:t>
      </w:r>
      <w:proofErr w:type="spellEnd"/>
      <w:r w:rsidRPr="00E37E10">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Hello! What is your name?</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My name is Jill. What is your name?</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My name is Ann. How old are you?</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lastRenderedPageBreak/>
        <w:t>-​ I`m seven. How old are you?</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I am eight. Can you dance?</w:t>
      </w:r>
    </w:p>
    <w:p w:rsidR="00E37E10" w:rsidRPr="002248E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Yes, I can. Can you draw?</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Yes, I can. Bye, Jill.</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Bye</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Ann</w:t>
      </w:r>
      <w:proofErr w:type="spellEnd"/>
      <w:r w:rsidRPr="00E37E10">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Обсуждение результатов игры начинаю с удачных моментов и </w:t>
      </w:r>
      <w:proofErr w:type="gramStart"/>
      <w:r w:rsidRPr="00E37E10">
        <w:rPr>
          <w:rFonts w:ascii="Times New Roman" w:hAnsi="Times New Roman" w:cs="Times New Roman"/>
          <w:sz w:val="28"/>
          <w:szCs w:val="28"/>
        </w:rPr>
        <w:t>лишь</w:t>
      </w:r>
      <w:proofErr w:type="gramEnd"/>
      <w:r w:rsidR="00055139">
        <w:rPr>
          <w:rFonts w:ascii="Times New Roman" w:hAnsi="Times New Roman" w:cs="Times New Roman"/>
          <w:sz w:val="28"/>
          <w:szCs w:val="28"/>
        </w:rPr>
        <w:t xml:space="preserve"> затем перехожу</w:t>
      </w:r>
      <w:r w:rsidRPr="00E37E10">
        <w:rPr>
          <w:rFonts w:ascii="Times New Roman" w:hAnsi="Times New Roman" w:cs="Times New Roman"/>
          <w:sz w:val="28"/>
          <w:szCs w:val="28"/>
        </w:rPr>
        <w:t xml:space="preserve"> к недостаткам. Эффективны и операционные игры, где вводятся дополнительные правила, с которыми ее участникам приходится считаться, например: игра «Счастливый случай», «КВН», «Что? Где? Когда?», «Самые, самые…» и т.д. Особенно </w:t>
      </w:r>
      <w:proofErr w:type="gramStart"/>
      <w:r w:rsidRPr="00E37E10">
        <w:rPr>
          <w:rFonts w:ascii="Times New Roman" w:hAnsi="Times New Roman" w:cs="Times New Roman"/>
          <w:sz w:val="28"/>
          <w:szCs w:val="28"/>
        </w:rPr>
        <w:t>ценным</w:t>
      </w:r>
      <w:proofErr w:type="gramEnd"/>
      <w:r w:rsidRPr="00E37E10">
        <w:rPr>
          <w:rFonts w:ascii="Times New Roman" w:hAnsi="Times New Roman" w:cs="Times New Roman"/>
          <w:sz w:val="28"/>
          <w:szCs w:val="28"/>
        </w:rPr>
        <w:t xml:space="preserve"> в игре «Что? Где? Когда?» я считаю подготовительный этап. На протяжении года учащиеся отправляют письма в организационный комитет по проведению игры, используя при этом самые разнообразные источники информации.</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В начальной школе я работаю по УМК </w:t>
      </w:r>
      <w:r w:rsidR="00086F2A">
        <w:rPr>
          <w:rFonts w:ascii="Times New Roman" w:hAnsi="Times New Roman" w:cs="Times New Roman"/>
          <w:sz w:val="28"/>
          <w:szCs w:val="28"/>
        </w:rPr>
        <w:t>Ю.А. Комаровой</w:t>
      </w:r>
      <w:r w:rsidRPr="00E37E10">
        <w:rPr>
          <w:rFonts w:ascii="Times New Roman" w:hAnsi="Times New Roman" w:cs="Times New Roman"/>
          <w:sz w:val="28"/>
          <w:szCs w:val="28"/>
        </w:rPr>
        <w:t xml:space="preserve">. В своей работе руководствуюсь методическими рекомендациями </w:t>
      </w:r>
      <w:r w:rsidR="00086F2A">
        <w:rPr>
          <w:rFonts w:ascii="Times New Roman" w:hAnsi="Times New Roman" w:cs="Times New Roman"/>
          <w:sz w:val="28"/>
          <w:szCs w:val="28"/>
        </w:rPr>
        <w:t>Ю.А. Комаровой</w:t>
      </w:r>
      <w:r w:rsidRPr="00E37E10">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В учебнике и книге для учителя дается огромное </w:t>
      </w:r>
      <w:proofErr w:type="gramStart"/>
      <w:r w:rsidRPr="00E37E10">
        <w:rPr>
          <w:rFonts w:ascii="Times New Roman" w:hAnsi="Times New Roman" w:cs="Times New Roman"/>
          <w:sz w:val="28"/>
          <w:szCs w:val="28"/>
        </w:rPr>
        <w:t>ко​</w:t>
      </w:r>
      <w:proofErr w:type="spellStart"/>
      <w:r w:rsidRPr="00E37E10">
        <w:rPr>
          <w:rFonts w:ascii="Times New Roman" w:hAnsi="Times New Roman" w:cs="Times New Roman"/>
          <w:sz w:val="28"/>
          <w:szCs w:val="28"/>
        </w:rPr>
        <w:t>личество</w:t>
      </w:r>
      <w:proofErr w:type="spellEnd"/>
      <w:proofErr w:type="gramEnd"/>
      <w:r w:rsidRPr="00E37E10">
        <w:rPr>
          <w:rFonts w:ascii="Times New Roman" w:hAnsi="Times New Roman" w:cs="Times New Roman"/>
          <w:sz w:val="28"/>
          <w:szCs w:val="28"/>
        </w:rPr>
        <w:t xml:space="preserve"> игр, которые способствуют обогащению и закреплению у детей бытового словаря, связной речи, грамматических структур, развивают память, внимание</w:t>
      </w:r>
      <w:r w:rsidR="00086F2A">
        <w:rPr>
          <w:rFonts w:ascii="Times New Roman" w:hAnsi="Times New Roman" w:cs="Times New Roman"/>
          <w:sz w:val="28"/>
          <w:szCs w:val="28"/>
        </w:rPr>
        <w:t>, наблюдательность и воображение.</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00086F2A">
        <w:rPr>
          <w:rFonts w:ascii="Times New Roman" w:hAnsi="Times New Roman" w:cs="Times New Roman"/>
          <w:sz w:val="28"/>
          <w:szCs w:val="28"/>
        </w:rPr>
        <w:t xml:space="preserve">В 10-11 классах </w:t>
      </w:r>
      <w:r w:rsidRPr="00E37E10">
        <w:rPr>
          <w:rFonts w:ascii="Times New Roman" w:hAnsi="Times New Roman" w:cs="Times New Roman"/>
          <w:sz w:val="28"/>
          <w:szCs w:val="28"/>
        </w:rPr>
        <w:t xml:space="preserve"> ролевая игра, я считаю, тоже важна. При чтении произведения я стараюсь заинтересовать учащихся</w:t>
      </w:r>
      <w:r w:rsidR="00086F2A">
        <w:rPr>
          <w:rFonts w:ascii="Times New Roman" w:hAnsi="Times New Roman" w:cs="Times New Roman"/>
          <w:sz w:val="28"/>
          <w:szCs w:val="28"/>
        </w:rPr>
        <w:t xml:space="preserve"> через драматизацию небольших художественных произведений</w:t>
      </w:r>
      <w:r w:rsidRPr="00E37E10">
        <w:rPr>
          <w:rFonts w:ascii="Times New Roman" w:hAnsi="Times New Roman" w:cs="Times New Roman"/>
          <w:sz w:val="28"/>
          <w:szCs w:val="28"/>
        </w:rPr>
        <w:t xml:space="preserve">. </w:t>
      </w:r>
      <w:r w:rsidR="00086F2A">
        <w:rPr>
          <w:rFonts w:ascii="Times New Roman" w:hAnsi="Times New Roman" w:cs="Times New Roman"/>
          <w:sz w:val="28"/>
          <w:szCs w:val="28"/>
        </w:rPr>
        <w:t xml:space="preserve"> </w:t>
      </w:r>
    </w:p>
    <w:p w:rsidR="00E37E10" w:rsidRPr="00E37E10" w:rsidRDefault="00991F6C" w:rsidP="00E37E10">
      <w:pPr>
        <w:rPr>
          <w:rFonts w:ascii="Times New Roman" w:hAnsi="Times New Roman" w:cs="Times New Roman"/>
          <w:b/>
          <w:sz w:val="28"/>
          <w:szCs w:val="28"/>
        </w:rPr>
      </w:pPr>
      <w:r>
        <w:rPr>
          <w:rFonts w:ascii="Times New Roman" w:hAnsi="Times New Roman" w:cs="Times New Roman"/>
          <w:b/>
          <w:sz w:val="28"/>
          <w:szCs w:val="28"/>
        </w:rPr>
        <w:t>Проектная методика</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r w:rsidR="00086F2A">
        <w:rPr>
          <w:rFonts w:ascii="Times New Roman" w:hAnsi="Times New Roman" w:cs="Times New Roman"/>
          <w:sz w:val="28"/>
          <w:szCs w:val="28"/>
        </w:rPr>
        <w:t xml:space="preserve"> </w:t>
      </w:r>
      <w:r w:rsidRPr="00E37E10">
        <w:rPr>
          <w:rFonts w:ascii="Times New Roman" w:hAnsi="Times New Roman" w:cs="Times New Roman"/>
          <w:sz w:val="28"/>
          <w:szCs w:val="28"/>
        </w:rPr>
        <w:t>формируются творческие способности и активность обучаемых.</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w:t>
      </w:r>
      <w:r w:rsidRPr="00E37E10">
        <w:rPr>
          <w:rFonts w:ascii="Times New Roman" w:hAnsi="Times New Roman" w:cs="Times New Roman"/>
          <w:sz w:val="28"/>
          <w:szCs w:val="28"/>
        </w:rPr>
        <w:lastRenderedPageBreak/>
        <w:t>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r w:rsidRPr="00E37E10">
        <w:rPr>
          <w:rFonts w:ascii="Times New Roman" w:hAnsi="Times New Roman" w:cs="Times New Roman"/>
          <w:b/>
          <w:sz w:val="28"/>
          <w:szCs w:val="28"/>
        </w:rPr>
        <w:t>На первом этапе</w:t>
      </w:r>
      <w:r w:rsidRPr="00E37E10">
        <w:rPr>
          <w:rFonts w:ascii="Times New Roman" w:hAnsi="Times New Roman" w:cs="Times New Roman"/>
          <w:sz w:val="28"/>
          <w:szCs w:val="28"/>
        </w:rPr>
        <w:t xml:space="preserve"> разрабатываю план проектной работы и продумываю систему коммуникативных упражнений, обеспечивающую ее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 Следует тщательно отработать грамматические упражнения из учебника, либо предложенные учителем типа « образуй нужную грамматическую форму глагола», « Назови отрицательный вариант данного предложения», « Переведи предложения с русского на английский» и т.д.</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На первом уроке</w:t>
      </w:r>
      <w:r w:rsidRPr="00E37E10">
        <w:rPr>
          <w:rFonts w:ascii="Times New Roman" w:hAnsi="Times New Roman" w:cs="Times New Roman"/>
          <w:sz w:val="28"/>
          <w:szCs w:val="28"/>
        </w:rPr>
        <w:t xml:space="preserve"> ученикам предлагаю проблему в скрытом виде, которую нужно</w:t>
      </w:r>
      <w:r w:rsidR="00086F2A">
        <w:rPr>
          <w:rFonts w:ascii="Times New Roman" w:hAnsi="Times New Roman" w:cs="Times New Roman"/>
          <w:sz w:val="28"/>
          <w:szCs w:val="28"/>
        </w:rPr>
        <w:t xml:space="preserve"> выявить, сформулировать. Помогаю</w:t>
      </w:r>
      <w:r w:rsidRPr="00E37E10">
        <w:rPr>
          <w:rFonts w:ascii="Times New Roman" w:hAnsi="Times New Roman" w:cs="Times New Roman"/>
          <w:sz w:val="28"/>
          <w:szCs w:val="28"/>
        </w:rPr>
        <w:t>т наводящие вопросы. При этом я стараюсь наводящими вопросами подвести ребят к тем пунктам плана, которые наметила заранее.</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Второй этап (</w:t>
      </w:r>
      <w:r w:rsidRPr="00E37E10">
        <w:rPr>
          <w:rFonts w:ascii="Times New Roman" w:hAnsi="Times New Roman" w:cs="Times New Roman"/>
          <w:sz w:val="28"/>
          <w:szCs w:val="28"/>
        </w:rPr>
        <w:t>уроки 2- 8) обеспечивает языковые и речевые умения школьников. Параллельно с этим провожу поэтапную работу над проектом</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I </w:t>
      </w:r>
      <w:proofErr w:type="spellStart"/>
      <w:r w:rsidRPr="00E37E10">
        <w:rPr>
          <w:rFonts w:ascii="Times New Roman" w:hAnsi="Times New Roman" w:cs="Times New Roman"/>
          <w:sz w:val="28"/>
          <w:szCs w:val="28"/>
        </w:rPr>
        <w:t>think</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It</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seems</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to</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me</w:t>
      </w:r>
      <w:proofErr w:type="spellEnd"/>
      <w:r w:rsidRPr="00E37E10">
        <w:rPr>
          <w:rFonts w:ascii="Times New Roman" w:hAnsi="Times New Roman" w:cs="Times New Roman"/>
          <w:sz w:val="28"/>
          <w:szCs w:val="28"/>
        </w:rPr>
        <w:t xml:space="preserve"> и т.д.</w:t>
      </w:r>
    </w:p>
    <w:p w:rsidR="00E37E10" w:rsidRPr="00E37E10" w:rsidRDefault="00E37E10" w:rsidP="00E37E10">
      <w:pPr>
        <w:rPr>
          <w:rFonts w:ascii="Times New Roman" w:hAnsi="Times New Roman" w:cs="Times New Roman"/>
          <w:sz w:val="28"/>
          <w:szCs w:val="28"/>
        </w:rPr>
      </w:pPr>
      <w:proofErr w:type="gramStart"/>
      <w:r w:rsidRPr="00E37E10">
        <w:rPr>
          <w:rFonts w:ascii="Times New Roman" w:hAnsi="Times New Roman" w:cs="Times New Roman"/>
          <w:sz w:val="28"/>
          <w:szCs w:val="28"/>
        </w:rPr>
        <w:t>Затем для итоговой дискуссии учащимся предлагаются фразы согласия (</w:t>
      </w:r>
      <w:proofErr w:type="spellStart"/>
      <w:r w:rsidRPr="00E37E10">
        <w:rPr>
          <w:rFonts w:ascii="Times New Roman" w:hAnsi="Times New Roman" w:cs="Times New Roman"/>
          <w:sz w:val="28"/>
          <w:szCs w:val="28"/>
        </w:rPr>
        <w:t>Yes</w:t>
      </w:r>
      <w:proofErr w:type="spellEnd"/>
      <w:r w:rsidRPr="00E37E10">
        <w:rPr>
          <w:rFonts w:ascii="Times New Roman" w:hAnsi="Times New Roman" w:cs="Times New Roman"/>
          <w:sz w:val="28"/>
          <w:szCs w:val="28"/>
        </w:rPr>
        <w:t xml:space="preserve">, I </w:t>
      </w:r>
      <w:proofErr w:type="spellStart"/>
      <w:r w:rsidRPr="00E37E10">
        <w:rPr>
          <w:rFonts w:ascii="Times New Roman" w:hAnsi="Times New Roman" w:cs="Times New Roman"/>
          <w:sz w:val="28"/>
          <w:szCs w:val="28"/>
        </w:rPr>
        <w:t>think</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so</w:t>
      </w:r>
      <w:proofErr w:type="spellEnd"/>
      <w:r w:rsidRPr="00E37E10">
        <w:rPr>
          <w:rFonts w:ascii="Times New Roman" w:hAnsi="Times New Roman" w:cs="Times New Roman"/>
          <w:sz w:val="28"/>
          <w:szCs w:val="28"/>
        </w:rPr>
        <w:t>.</w:t>
      </w:r>
      <w:proofErr w:type="gramEnd"/>
      <w:r w:rsidRPr="00E37E10">
        <w:rPr>
          <w:rFonts w:ascii="Times New Roman" w:hAnsi="Times New Roman" w:cs="Times New Roman"/>
          <w:sz w:val="28"/>
          <w:szCs w:val="28"/>
        </w:rPr>
        <w:t xml:space="preserve"> </w:t>
      </w:r>
      <w:proofErr w:type="gramStart"/>
      <w:r w:rsidRPr="00E37E10">
        <w:rPr>
          <w:rFonts w:ascii="Times New Roman" w:hAnsi="Times New Roman" w:cs="Times New Roman"/>
          <w:sz w:val="28"/>
          <w:szCs w:val="28"/>
          <w:lang w:val="en-US"/>
        </w:rPr>
        <w:t>Right.</w:t>
      </w:r>
      <w:proofErr w:type="gramEnd"/>
      <w:r w:rsidRPr="00E37E10">
        <w:rPr>
          <w:rFonts w:ascii="Times New Roman" w:hAnsi="Times New Roman" w:cs="Times New Roman"/>
          <w:sz w:val="28"/>
          <w:szCs w:val="28"/>
          <w:lang w:val="en-US"/>
        </w:rPr>
        <w:t xml:space="preserve"> That’s true.)</w:t>
      </w:r>
      <w:proofErr w:type="gramStart"/>
      <w:r w:rsidRPr="00E37E10">
        <w:rPr>
          <w:rFonts w:ascii="Times New Roman" w:hAnsi="Times New Roman" w:cs="Times New Roman"/>
          <w:sz w:val="28"/>
          <w:szCs w:val="28"/>
        </w:rPr>
        <w:t>и</w:t>
      </w:r>
      <w:r w:rsidRPr="00E37E10">
        <w:rPr>
          <w:rFonts w:ascii="Times New Roman" w:hAnsi="Times New Roman" w:cs="Times New Roman"/>
          <w:sz w:val="28"/>
          <w:szCs w:val="28"/>
          <w:lang w:val="en-US"/>
        </w:rPr>
        <w:t xml:space="preserve"> </w:t>
      </w:r>
      <w:r w:rsidRPr="00E37E10">
        <w:rPr>
          <w:rFonts w:ascii="Times New Roman" w:hAnsi="Times New Roman" w:cs="Times New Roman"/>
          <w:sz w:val="28"/>
          <w:szCs w:val="28"/>
        </w:rPr>
        <w:t>несогласия</w:t>
      </w:r>
      <w:r w:rsidRPr="00E37E10">
        <w:rPr>
          <w:rFonts w:ascii="Times New Roman" w:hAnsi="Times New Roman" w:cs="Times New Roman"/>
          <w:sz w:val="28"/>
          <w:szCs w:val="28"/>
          <w:lang w:val="en-US"/>
        </w:rPr>
        <w:t xml:space="preserve"> (Sorry, I don’t think so.</w:t>
      </w:r>
      <w:proofErr w:type="gramEnd"/>
      <w:r w:rsidRPr="00E37E10">
        <w:rPr>
          <w:rFonts w:ascii="Times New Roman" w:hAnsi="Times New Roman" w:cs="Times New Roman"/>
          <w:sz w:val="28"/>
          <w:szCs w:val="28"/>
          <w:lang w:val="en-US"/>
        </w:rPr>
        <w:t xml:space="preserve"> I’m afraid you are wrong.) </w:t>
      </w:r>
      <w:proofErr w:type="gramStart"/>
      <w:r w:rsidRPr="00E37E10">
        <w:rPr>
          <w:rFonts w:ascii="Times New Roman" w:hAnsi="Times New Roman" w:cs="Times New Roman"/>
          <w:sz w:val="28"/>
          <w:szCs w:val="28"/>
        </w:rPr>
        <w:t>и</w:t>
      </w:r>
      <w:r w:rsidRPr="00E37E10">
        <w:rPr>
          <w:rFonts w:ascii="Times New Roman" w:hAnsi="Times New Roman" w:cs="Times New Roman"/>
          <w:sz w:val="28"/>
          <w:szCs w:val="28"/>
          <w:lang w:val="en-US"/>
        </w:rPr>
        <w:t xml:space="preserve"> </w:t>
      </w:r>
      <w:r w:rsidRPr="00E37E10">
        <w:rPr>
          <w:rFonts w:ascii="Times New Roman" w:hAnsi="Times New Roman" w:cs="Times New Roman"/>
          <w:sz w:val="28"/>
          <w:szCs w:val="28"/>
        </w:rPr>
        <w:t>обобщения</w:t>
      </w:r>
      <w:r w:rsidRPr="00E37E10">
        <w:rPr>
          <w:rFonts w:ascii="Times New Roman" w:hAnsi="Times New Roman" w:cs="Times New Roman"/>
          <w:sz w:val="28"/>
          <w:szCs w:val="28"/>
          <w:lang w:val="en-US"/>
        </w:rPr>
        <w:t xml:space="preserve"> </w:t>
      </w:r>
      <w:r w:rsidRPr="00E37E10">
        <w:rPr>
          <w:rFonts w:ascii="Times New Roman" w:hAnsi="Times New Roman" w:cs="Times New Roman"/>
          <w:sz w:val="28"/>
          <w:szCs w:val="28"/>
        </w:rPr>
        <w:t>сказанного</w:t>
      </w:r>
      <w:r w:rsidRPr="00E37E10">
        <w:rPr>
          <w:rFonts w:ascii="Times New Roman" w:hAnsi="Times New Roman" w:cs="Times New Roman"/>
          <w:sz w:val="28"/>
          <w:szCs w:val="28"/>
          <w:lang w:val="en-US"/>
        </w:rPr>
        <w:t xml:space="preserve"> (On the whole.</w:t>
      </w:r>
      <w:proofErr w:type="gramEnd"/>
      <w:r w:rsidRPr="00E37E10">
        <w:rPr>
          <w:rFonts w:ascii="Times New Roman" w:hAnsi="Times New Roman" w:cs="Times New Roman"/>
          <w:sz w:val="28"/>
          <w:szCs w:val="28"/>
          <w:lang w:val="en-US"/>
        </w:rPr>
        <w:t xml:space="preserve"> </w:t>
      </w:r>
      <w:proofErr w:type="spellStart"/>
      <w:proofErr w:type="gramStart"/>
      <w:r w:rsidRPr="00E37E10">
        <w:rPr>
          <w:rFonts w:ascii="Times New Roman" w:hAnsi="Times New Roman" w:cs="Times New Roman"/>
          <w:sz w:val="28"/>
          <w:szCs w:val="28"/>
        </w:rPr>
        <w:t>In</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general</w:t>
      </w:r>
      <w:proofErr w:type="spellEnd"/>
      <w:r w:rsidRPr="00E37E10">
        <w:rPr>
          <w:rFonts w:ascii="Times New Roman" w:hAnsi="Times New Roman" w:cs="Times New Roman"/>
          <w:sz w:val="28"/>
          <w:szCs w:val="28"/>
        </w:rPr>
        <w:t>.)</w:t>
      </w:r>
      <w:proofErr w:type="gramEnd"/>
      <w:r w:rsidRPr="00E37E10">
        <w:rPr>
          <w:rFonts w:ascii="Times New Roman" w:hAnsi="Times New Roman" w:cs="Times New Roman"/>
          <w:sz w:val="28"/>
          <w:szCs w:val="28"/>
        </w:rPr>
        <w:t xml:space="preserve"> Тренировка школьников в использовании этих речевых клише начинается сразу со второго урока в разных упражнениях. </w:t>
      </w:r>
      <w:r w:rsidR="00086F2A">
        <w:rPr>
          <w:rFonts w:ascii="Times New Roman" w:hAnsi="Times New Roman" w:cs="Times New Roman"/>
          <w:sz w:val="28"/>
          <w:szCs w:val="28"/>
        </w:rPr>
        <w:t xml:space="preserve">Предлагаю </w:t>
      </w:r>
      <w:r w:rsidRPr="00E37E10">
        <w:rPr>
          <w:rFonts w:ascii="Times New Roman" w:hAnsi="Times New Roman" w:cs="Times New Roman"/>
          <w:sz w:val="28"/>
          <w:szCs w:val="28"/>
        </w:rPr>
        <w:t xml:space="preserve">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w:t>
      </w:r>
    </w:p>
    <w:p w:rsid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b/>
          <w:sz w:val="28"/>
          <w:szCs w:val="28"/>
        </w:rPr>
        <w:t>Третий этап</w:t>
      </w:r>
      <w:r w:rsidRPr="00E37E10">
        <w:rPr>
          <w:rFonts w:ascii="Times New Roman" w:hAnsi="Times New Roman" w:cs="Times New Roman"/>
          <w:sz w:val="28"/>
          <w:szCs w:val="28"/>
        </w:rPr>
        <w:t xml:space="preserve">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быть заранее продумана учителем. Я, анализирую высказывания ребят,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w:t>
      </w:r>
      <w:proofErr w:type="gramStart"/>
      <w:r w:rsidR="00086F2A">
        <w:rPr>
          <w:rFonts w:ascii="Times New Roman" w:hAnsi="Times New Roman" w:cs="Times New Roman"/>
          <w:sz w:val="28"/>
          <w:szCs w:val="28"/>
        </w:rPr>
        <w:t>,</w:t>
      </w:r>
      <w:proofErr w:type="gramEnd"/>
      <w:r w:rsidRPr="00E37E10">
        <w:rPr>
          <w:rFonts w:ascii="Times New Roman" w:hAnsi="Times New Roman" w:cs="Times New Roman"/>
          <w:sz w:val="28"/>
          <w:szCs w:val="28"/>
        </w:rPr>
        <w:t xml:space="preserve"> чтобы поддерживать и стимулировать активность учащихся во время дискуссии и иметь возможность объективно оценить участие каждого из них в работе, </w:t>
      </w:r>
      <w:r w:rsidR="00140625">
        <w:rPr>
          <w:rFonts w:ascii="Times New Roman" w:hAnsi="Times New Roman" w:cs="Times New Roman"/>
          <w:sz w:val="28"/>
          <w:szCs w:val="28"/>
        </w:rPr>
        <w:t>я использую</w:t>
      </w:r>
      <w:r w:rsidRPr="00E37E10">
        <w:rPr>
          <w:rFonts w:ascii="Times New Roman" w:hAnsi="Times New Roman" w:cs="Times New Roman"/>
          <w:sz w:val="28"/>
          <w:szCs w:val="28"/>
        </w:rPr>
        <w:t xml:space="preserve"> </w:t>
      </w:r>
    </w:p>
    <w:p w:rsidR="00E37E10" w:rsidRPr="00E37E10" w:rsidRDefault="00140625" w:rsidP="00E37E1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E10" w:rsidRPr="00E37E10">
        <w:rPr>
          <w:rFonts w:ascii="Times New Roman" w:hAnsi="Times New Roman" w:cs="Times New Roman"/>
          <w:sz w:val="28"/>
          <w:szCs w:val="28"/>
        </w:rPr>
        <w:t xml:space="preserve"> различные способы поощрения учащихся. Так, во время урока ученики могут заработать баллы за удачный вопрос или ответ, использование активной лексики, употребление коммуникативных клише.</w:t>
      </w:r>
      <w:r>
        <w:rPr>
          <w:rFonts w:ascii="Times New Roman" w:hAnsi="Times New Roman" w:cs="Times New Roman"/>
          <w:sz w:val="28"/>
          <w:szCs w:val="28"/>
        </w:rPr>
        <w:t xml:space="preserve"> В конце урока баллы суммирую</w:t>
      </w:r>
      <w:r w:rsidR="00E37E10" w:rsidRPr="00E37E10">
        <w:rPr>
          <w:rFonts w:ascii="Times New Roman" w:hAnsi="Times New Roman" w:cs="Times New Roman"/>
          <w:sz w:val="28"/>
          <w:szCs w:val="28"/>
        </w:rPr>
        <w:t>, и п</w:t>
      </w:r>
      <w:r>
        <w:rPr>
          <w:rFonts w:ascii="Times New Roman" w:hAnsi="Times New Roman" w:cs="Times New Roman"/>
          <w:sz w:val="28"/>
          <w:szCs w:val="28"/>
        </w:rPr>
        <w:t>о этим результатам проставляю</w:t>
      </w:r>
      <w:r w:rsidR="00E37E10" w:rsidRPr="00E37E10">
        <w:rPr>
          <w:rFonts w:ascii="Times New Roman" w:hAnsi="Times New Roman" w:cs="Times New Roman"/>
          <w:sz w:val="28"/>
          <w:szCs w:val="28"/>
        </w:rPr>
        <w:t xml:space="preserve"> оценки.</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«Модельный метод обучения»</w:t>
      </w:r>
      <w:r w:rsidRPr="00E37E10">
        <w:rPr>
          <w:rFonts w:ascii="Times New Roman" w:hAnsi="Times New Roman" w:cs="Times New Roman"/>
          <w:sz w:val="28"/>
          <w:szCs w:val="28"/>
        </w:rPr>
        <w:t xml:space="preserve"> (занятия в виде деловых игр, уроки типа: урок-суд, урок-аукцион, урок-пресс-конференция</w:t>
      </w:r>
      <w:r w:rsidR="00140625">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Урок-пресс-конференция</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Урок-пресс-конференцию</w:t>
      </w:r>
      <w:r w:rsidRPr="00E37E10">
        <w:rPr>
          <w:rFonts w:ascii="Times New Roman" w:hAnsi="Times New Roman" w:cs="Times New Roman"/>
          <w:sz w:val="28"/>
          <w:szCs w:val="28"/>
        </w:rPr>
        <w:t xml:space="preserve"> провожу с целью обобщения и закрепления изученного материала.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Проводя разного вида уроки-пресс-конференции, я поняла, что они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 учащихся, самовыражения таланта.</w:t>
      </w:r>
    </w:p>
    <w:p w:rsid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b/>
          <w:sz w:val="28"/>
          <w:szCs w:val="28"/>
        </w:rPr>
        <w:t>Технологии перспективно-опережающего обучения</w:t>
      </w:r>
      <w:r w:rsidRPr="00E37E10">
        <w:rPr>
          <w:rFonts w:ascii="Times New Roman" w:hAnsi="Times New Roman" w:cs="Times New Roman"/>
          <w:sz w:val="28"/>
          <w:szCs w:val="28"/>
        </w:rPr>
        <w:t xml:space="preserve"> (предоставление каждому школьнику самостоятельно определять пути, способы, средства поиска истины или результата). Предмет английский язык изучается в школьном курсе с 2 по 11 классы.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помощью консультантов и групповой формы работы. Такую работу практикую в 7-11 классах. Например, при изучении темы « Субкультуры</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в 10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w:t>
      </w:r>
    </w:p>
    <w:p w:rsidR="00E37E10" w:rsidRDefault="00E37E10" w:rsidP="00E37E10">
      <w:pPr>
        <w:rPr>
          <w:rFonts w:ascii="Times New Roman" w:hAnsi="Times New Roman" w:cs="Times New Roman"/>
          <w:sz w:val="28"/>
          <w:szCs w:val="28"/>
        </w:rPr>
      </w:pP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lastRenderedPageBreak/>
        <w:t xml:space="preserve">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прошел очень интересно. За короткое время урока был разобран и обобщен огромный материал самими же учениками, получены хорошие оценки.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r w:rsidRPr="00E37E10">
        <w:rPr>
          <w:rFonts w:ascii="Times New Roman" w:hAnsi="Times New Roman" w:cs="Times New Roman"/>
          <w:b/>
          <w:sz w:val="28"/>
          <w:szCs w:val="28"/>
        </w:rPr>
        <w:t>Урок « Современное искусство</w:t>
      </w:r>
      <w:r w:rsidRPr="00E37E10">
        <w:rPr>
          <w:rFonts w:ascii="Times New Roman" w:hAnsi="Times New Roman" w:cs="Times New Roman"/>
          <w:sz w:val="28"/>
          <w:szCs w:val="28"/>
        </w:rPr>
        <w:t>» в 11 классе полностью строю на материале, собранном учащимися. Обычно, информацию готовят в парах. Один ученик готовит интересный теоретический материал, а второй – иллюстративный.</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r w:rsidRPr="00E37E10">
        <w:rPr>
          <w:rFonts w:ascii="Times New Roman" w:hAnsi="Times New Roman" w:cs="Times New Roman"/>
          <w:b/>
          <w:sz w:val="28"/>
          <w:szCs w:val="28"/>
        </w:rPr>
        <w:t>Технологии исследовательского обучения</w:t>
      </w:r>
      <w:r w:rsidRPr="00E37E10">
        <w:rPr>
          <w:rFonts w:ascii="Times New Roman" w:hAnsi="Times New Roman" w:cs="Times New Roman"/>
          <w:sz w:val="28"/>
          <w:szCs w:val="28"/>
        </w:rPr>
        <w:t xml:space="preserve"> (обучение школьников основам исследовательской деятельности).</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Английский язык как учебный предмет дает большие возможности для решения учебных задач через использование методов: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Наблюдения (в том числе и летнее) Например, ведение календаря погод</w:t>
      </w:r>
      <w:proofErr w:type="gramStart"/>
      <w:r w:rsidRPr="00E37E10">
        <w:rPr>
          <w:rFonts w:ascii="Times New Roman" w:hAnsi="Times New Roman" w:cs="Times New Roman"/>
          <w:sz w:val="28"/>
          <w:szCs w:val="28"/>
        </w:rPr>
        <w:t>ы(</w:t>
      </w:r>
      <w:proofErr w:type="gramEnd"/>
      <w:r w:rsidRPr="00E37E10">
        <w:rPr>
          <w:rFonts w:ascii="Times New Roman" w:hAnsi="Times New Roman" w:cs="Times New Roman"/>
          <w:sz w:val="28"/>
          <w:szCs w:val="28"/>
        </w:rPr>
        <w:t xml:space="preserve"> на начальной ступени обучения). </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 xml:space="preserve"> </w:t>
      </w:r>
      <w:proofErr w:type="gramStart"/>
      <w:r w:rsidRPr="00E37E10">
        <w:rPr>
          <w:rFonts w:ascii="Times New Roman" w:hAnsi="Times New Roman" w:cs="Times New Roman"/>
          <w:b/>
          <w:sz w:val="28"/>
          <w:szCs w:val="28"/>
        </w:rPr>
        <w:t>Использование знаний, приобретенных на уроках математики, биологии, литературы, музыки, истории, географии, русского языка.</w:t>
      </w:r>
      <w:proofErr w:type="gramEnd"/>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Английский язык, как никакой другой предмет школьного курса, позволяет использовать знания, полученные на других уроках. При изучении темы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«Музыка»</w:t>
      </w:r>
      <w:proofErr w:type="gramStart"/>
      <w:r w:rsidR="00140625">
        <w:rPr>
          <w:rFonts w:ascii="Times New Roman" w:hAnsi="Times New Roman" w:cs="Times New Roman"/>
          <w:sz w:val="28"/>
          <w:szCs w:val="28"/>
        </w:rPr>
        <w:t xml:space="preserve">( </w:t>
      </w:r>
      <w:proofErr w:type="gramEnd"/>
      <w:r w:rsidR="00140625">
        <w:rPr>
          <w:rFonts w:ascii="Times New Roman" w:hAnsi="Times New Roman" w:cs="Times New Roman"/>
          <w:sz w:val="28"/>
          <w:szCs w:val="28"/>
        </w:rPr>
        <w:t>6 класс)</w:t>
      </w:r>
      <w:r w:rsidRPr="00E37E10">
        <w:rPr>
          <w:rFonts w:ascii="Times New Roman" w:hAnsi="Times New Roman" w:cs="Times New Roman"/>
          <w:sz w:val="28"/>
          <w:szCs w:val="28"/>
        </w:rPr>
        <w:t xml:space="preserve"> опираюсь на знания учащихся, полученные на уроках музыки (композиторы, музыкальные произведения, стили музыки). При изучении животных опираюсь на знания, полученные на уроках биологии. Все уроки об открытиях и первооткрывателях англо-говорящих стран, географическом положении, исторических фактов опираются и дополняют знания истории и географии. При решении примеров при изучении темы «Числительные. Даты</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по определению времени, процентного содержания, при переводе единиц измерения опираюсь на математические знания учащихся. </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Большой материал для английского языка дают литературные произведения. На своих уроках часто использую стихи и художественные произведения различных писателей и поэтов как зарубежных, так и отечественных: сонеты Уильяма Шекспира, поэзия Байрона, рассказы Агаты Кристи, </w:t>
      </w:r>
      <w:proofErr w:type="spellStart"/>
      <w:r w:rsidRPr="00E37E10">
        <w:rPr>
          <w:rFonts w:ascii="Times New Roman" w:hAnsi="Times New Roman" w:cs="Times New Roman"/>
          <w:sz w:val="28"/>
          <w:szCs w:val="28"/>
        </w:rPr>
        <w:t>Д.Селинджер</w:t>
      </w:r>
      <w:proofErr w:type="spellEnd"/>
      <w:r w:rsidRPr="00E37E10">
        <w:rPr>
          <w:rFonts w:ascii="Times New Roman" w:hAnsi="Times New Roman" w:cs="Times New Roman"/>
          <w:sz w:val="28"/>
          <w:szCs w:val="28"/>
        </w:rPr>
        <w:t xml:space="preserve"> «Над пропастью во ржи», С.Я. Маршак, А.С. Пушкин, С. Есенин и др. </w:t>
      </w:r>
    </w:p>
    <w:p w:rsid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 Так как английский язык неразрывно связан с другими школьными дисциплинами, то составная часть методики преподавания - технологии интегрированного обучения. 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w:t>
      </w:r>
    </w:p>
    <w:p w:rsidR="00E37E10" w:rsidRDefault="00E37E10" w:rsidP="00E37E10">
      <w:pPr>
        <w:rPr>
          <w:rFonts w:ascii="Times New Roman" w:hAnsi="Times New Roman" w:cs="Times New Roman"/>
          <w:sz w:val="28"/>
          <w:szCs w:val="28"/>
        </w:rPr>
      </w:pP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lastRenderedPageBreak/>
        <w:t>Интегрированное обучение английского языка</w:t>
      </w:r>
      <w:r w:rsidRPr="00E37E10">
        <w:rPr>
          <w:rFonts w:ascii="Times New Roman" w:hAnsi="Times New Roman" w:cs="Times New Roman"/>
          <w:sz w:val="28"/>
          <w:szCs w:val="28"/>
        </w:rPr>
        <w:t xml:space="preserve">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воспитания учащимся учебного материала. Многие понятия в английском языке не могут быть осознаны и усвоены учащимися без элементарных знаний по математике, физике, биологии, химии и другими предметами. Вместе с учителями биологии, обществознания и географии провела следующие интегрированные мероприятия: интегрированный урок по английскому языку и биологии в 8 классе по теме: «Растения в государственной символике Великобритании»; география - английский язык: «Англо – говорящие страны» в 8 классе, английский язык и обществознание «Молодежные субкультуры» в 10 классе.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 xml:space="preserve">  </w:t>
      </w:r>
      <w:proofErr w:type="gramStart"/>
      <w:r w:rsidRPr="00E37E10">
        <w:rPr>
          <w:rFonts w:ascii="Times New Roman" w:hAnsi="Times New Roman" w:cs="Times New Roman"/>
          <w:b/>
          <w:sz w:val="28"/>
          <w:szCs w:val="28"/>
        </w:rPr>
        <w:t>Английские словарные диктанты, чайнворды, тесты применяются на любых этапах проверки знаний</w:t>
      </w:r>
      <w:r w:rsidRPr="00E37E10">
        <w:rPr>
          <w:rFonts w:ascii="Times New Roman" w:hAnsi="Times New Roman" w:cs="Times New Roman"/>
          <w:sz w:val="28"/>
          <w:szCs w:val="28"/>
        </w:rPr>
        <w:t>: при первичном закреплении изученного, в самостоятельной и домашней работах учащихся, а также при изучении нового материала.</w:t>
      </w:r>
      <w:proofErr w:type="gramEnd"/>
      <w:r w:rsidRPr="00E37E10">
        <w:rPr>
          <w:rFonts w:ascii="Times New Roman" w:hAnsi="Times New Roman" w:cs="Times New Roman"/>
          <w:sz w:val="28"/>
          <w:szCs w:val="28"/>
        </w:rPr>
        <w:t xml:space="preserve"> Учащиеся, хорошо освоившие сущность этих форм работы, с удовольствием составляют самостоятельно кроссворды, диктанты, тесты с помощью рабочих тетрадей, учебника, дополнительной литературы, что способствует формированию более высокого уровня образования и развития. Интересной формой активизации познавательной деятельности учащихся является, на мой взгляд, написание письма. Этот приём начинаю использовать со 2 класса, конечно пока на элементарном уровне, а далее задание усложняется, так как этот вид речевой деятельности введен в экзамен по английскому языку в 9 и 11 классах. При изучении тем много интересной информации остаётся не применённой. И ученики пишут письма друг другу, учителю, вымышленному адресату, учитывая правила написания личного письма. Чтобы интерес к этой работе не ослабевал, необходимо брать как можно более обширную тематику писем и обязательно оценивать работы по балам, по критериям оценивания раздела С</w:t>
      </w:r>
      <w:proofErr w:type="gramStart"/>
      <w:r w:rsidRPr="00E37E10">
        <w:rPr>
          <w:rFonts w:ascii="Times New Roman" w:hAnsi="Times New Roman" w:cs="Times New Roman"/>
          <w:sz w:val="28"/>
          <w:szCs w:val="28"/>
        </w:rPr>
        <w:t>1</w:t>
      </w:r>
      <w:proofErr w:type="gramEnd"/>
      <w:r w:rsidRPr="00E37E10">
        <w:rPr>
          <w:rFonts w:ascii="Times New Roman" w:hAnsi="Times New Roman" w:cs="Times New Roman"/>
          <w:sz w:val="28"/>
          <w:szCs w:val="28"/>
        </w:rPr>
        <w:t xml:space="preserve"> - письмо. Когда у учеников накопится достаточно навыков по написанию писем, предлагаю написание писем с орфографическими и лексическими ошибками, а далее и задания повышенного </w:t>
      </w:r>
      <w:r w:rsidRPr="00E37E10">
        <w:rPr>
          <w:rFonts w:ascii="Times New Roman" w:hAnsi="Times New Roman" w:cs="Times New Roman"/>
          <w:b/>
          <w:sz w:val="28"/>
          <w:szCs w:val="28"/>
        </w:rPr>
        <w:t>уровня С</w:t>
      </w:r>
      <w:proofErr w:type="gramStart"/>
      <w:r w:rsidRPr="00E37E10">
        <w:rPr>
          <w:rFonts w:ascii="Times New Roman" w:hAnsi="Times New Roman" w:cs="Times New Roman"/>
          <w:b/>
          <w:sz w:val="28"/>
          <w:szCs w:val="28"/>
        </w:rPr>
        <w:t>2</w:t>
      </w:r>
      <w:proofErr w:type="gramEnd"/>
      <w:r w:rsidRPr="00E37E10">
        <w:rPr>
          <w:rFonts w:ascii="Times New Roman" w:hAnsi="Times New Roman" w:cs="Times New Roman"/>
          <w:b/>
          <w:sz w:val="28"/>
          <w:szCs w:val="28"/>
        </w:rPr>
        <w:t xml:space="preserve"> - эссе.</w:t>
      </w:r>
      <w:r w:rsidRPr="00E37E10">
        <w:rPr>
          <w:rFonts w:ascii="Times New Roman" w:hAnsi="Times New Roman" w:cs="Times New Roman"/>
          <w:sz w:val="28"/>
          <w:szCs w:val="28"/>
        </w:rPr>
        <w:t xml:space="preserve"> </w:t>
      </w:r>
    </w:p>
    <w:p w:rsid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Каждый ученик должен получить за время учебы знания, которые понадобятся ему в дальнейшей жизни. При этом </w:t>
      </w:r>
      <w:r w:rsidR="00140625">
        <w:rPr>
          <w:rFonts w:ascii="Times New Roman" w:hAnsi="Times New Roman" w:cs="Times New Roman"/>
          <w:sz w:val="28"/>
          <w:szCs w:val="28"/>
        </w:rPr>
        <w:t xml:space="preserve">  работаю </w:t>
      </w:r>
      <w:r w:rsidRPr="00E37E10">
        <w:rPr>
          <w:rFonts w:ascii="Times New Roman" w:hAnsi="Times New Roman" w:cs="Times New Roman"/>
          <w:sz w:val="28"/>
          <w:szCs w:val="28"/>
        </w:rPr>
        <w:t xml:space="preserve"> так, чтобы обучение не наносило вред здоровью</w:t>
      </w:r>
      <w:r w:rsidR="00140625">
        <w:rPr>
          <w:rFonts w:ascii="Times New Roman" w:hAnsi="Times New Roman" w:cs="Times New Roman"/>
          <w:sz w:val="28"/>
          <w:szCs w:val="28"/>
        </w:rPr>
        <w:t xml:space="preserve"> </w:t>
      </w:r>
      <w:proofErr w:type="gramStart"/>
      <w:r w:rsidR="00140625">
        <w:rPr>
          <w:rFonts w:ascii="Times New Roman" w:hAnsi="Times New Roman" w:cs="Times New Roman"/>
          <w:sz w:val="28"/>
          <w:szCs w:val="28"/>
        </w:rPr>
        <w:t>обучающегося</w:t>
      </w:r>
      <w:proofErr w:type="gramEnd"/>
      <w:r w:rsidRPr="00E37E10">
        <w:rPr>
          <w:rFonts w:ascii="Times New Roman" w:hAnsi="Times New Roman" w:cs="Times New Roman"/>
          <w:sz w:val="28"/>
          <w:szCs w:val="28"/>
        </w:rPr>
        <w:t>. Более того, одной из главных целей учебно-воспитательного процесса считаю обучение детей с помощью методов сохранения и укрепления своего здоровья.</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b/>
          <w:sz w:val="28"/>
          <w:szCs w:val="28"/>
        </w:rPr>
        <w:t xml:space="preserve">Важную роль при этом отвожу </w:t>
      </w:r>
      <w:proofErr w:type="spellStart"/>
      <w:r w:rsidRPr="00E37E10">
        <w:rPr>
          <w:rFonts w:ascii="Times New Roman" w:hAnsi="Times New Roman" w:cs="Times New Roman"/>
          <w:b/>
          <w:sz w:val="28"/>
          <w:szCs w:val="28"/>
        </w:rPr>
        <w:t>здоровьесберегающим</w:t>
      </w:r>
      <w:proofErr w:type="spellEnd"/>
      <w:r w:rsidRPr="00E37E10">
        <w:rPr>
          <w:rFonts w:ascii="Times New Roman" w:hAnsi="Times New Roman" w:cs="Times New Roman"/>
          <w:b/>
          <w:sz w:val="28"/>
          <w:szCs w:val="28"/>
        </w:rPr>
        <w:t xml:space="preserve"> образовательным технологиям</w:t>
      </w:r>
      <w:r w:rsidRPr="00E37E10">
        <w:rPr>
          <w:rFonts w:ascii="Times New Roman" w:hAnsi="Times New Roman" w:cs="Times New Roman"/>
          <w:sz w:val="28"/>
          <w:szCs w:val="28"/>
        </w:rPr>
        <w:t xml:space="preserve">, целью которых является формирование необходимых знаний, умений и навыков по предмету не нанося вреда здоровью, развивать двигательные способности, которые так необходимы в жизни. </w:t>
      </w:r>
      <w:proofErr w:type="gramStart"/>
      <w:r w:rsidRPr="00E37E10">
        <w:rPr>
          <w:rFonts w:ascii="Times New Roman" w:hAnsi="Times New Roman" w:cs="Times New Roman"/>
          <w:sz w:val="28"/>
          <w:szCs w:val="28"/>
        </w:rPr>
        <w:t xml:space="preserve">Также в своей работе я использую </w:t>
      </w:r>
      <w:r w:rsidRPr="00E37E10">
        <w:rPr>
          <w:rFonts w:ascii="Times New Roman" w:hAnsi="Times New Roman" w:cs="Times New Roman"/>
          <w:sz w:val="28"/>
          <w:szCs w:val="28"/>
        </w:rPr>
        <w:lastRenderedPageBreak/>
        <w:t>технологию активизации возможностей личности и коллектива, автором которой является доктор педагогических наук, профессор, академик Международной академии наук высшей школы, заслуженный профессор МГУ им. М.В. Ломоносова, директор Центра интенсивного обучения иностранным языкам МГУ им. М.В. Ломоносова, заведующая кафедрой истории и философии образования факультета педагогического образования Галина Александровна Китайгородская.</w:t>
      </w:r>
      <w:proofErr w:type="gramEnd"/>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В заключении можно сказать, что использование новых </w:t>
      </w:r>
      <w:r w:rsidR="00140625">
        <w:rPr>
          <w:rFonts w:ascii="Times New Roman" w:hAnsi="Times New Roman" w:cs="Times New Roman"/>
          <w:sz w:val="28"/>
          <w:szCs w:val="28"/>
        </w:rPr>
        <w:t xml:space="preserve">современных </w:t>
      </w:r>
      <w:r w:rsidRPr="00E37E10">
        <w:rPr>
          <w:rFonts w:ascii="Times New Roman" w:hAnsi="Times New Roman" w:cs="Times New Roman"/>
          <w:sz w:val="28"/>
          <w:szCs w:val="28"/>
        </w:rPr>
        <w:t>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Я дополняю и сочетаю традиционные методы преподавания с новыми</w:t>
      </w:r>
      <w:r w:rsidR="00140625">
        <w:rPr>
          <w:rFonts w:ascii="Times New Roman" w:hAnsi="Times New Roman" w:cs="Times New Roman"/>
          <w:sz w:val="28"/>
          <w:szCs w:val="28"/>
        </w:rPr>
        <w:t xml:space="preserve"> формами </w:t>
      </w:r>
      <w:r w:rsidRPr="00E37E10">
        <w:rPr>
          <w:rFonts w:ascii="Times New Roman" w:hAnsi="Times New Roman" w:cs="Times New Roman"/>
          <w:sz w:val="28"/>
          <w:szCs w:val="28"/>
        </w:rPr>
        <w:t xml:space="preserve"> </w:t>
      </w:r>
      <w:r w:rsidR="00140625">
        <w:rPr>
          <w:rFonts w:ascii="Times New Roman" w:hAnsi="Times New Roman" w:cs="Times New Roman"/>
          <w:sz w:val="28"/>
          <w:szCs w:val="28"/>
        </w:rPr>
        <w:t xml:space="preserve">и </w:t>
      </w:r>
      <w:r w:rsidRPr="00E37E10">
        <w:rPr>
          <w:rFonts w:ascii="Times New Roman" w:hAnsi="Times New Roman" w:cs="Times New Roman"/>
          <w:sz w:val="28"/>
          <w:szCs w:val="28"/>
        </w:rPr>
        <w:t>методами, использую информационные технологии, применяю индивидуальный подход к каждому обучающемуся и развиваю их лингвистические способности, а также объективно оцениваю качество знаний каждого ребенка. Таким образом, использование новых информационных технологий в преподавани</w:t>
      </w:r>
      <w:r w:rsidR="00140625">
        <w:rPr>
          <w:rFonts w:ascii="Times New Roman" w:hAnsi="Times New Roman" w:cs="Times New Roman"/>
          <w:sz w:val="28"/>
          <w:szCs w:val="28"/>
        </w:rPr>
        <w:t>и английского языка является неотъемлем</w:t>
      </w:r>
      <w:r w:rsidRPr="00E37E10">
        <w:rPr>
          <w:rFonts w:ascii="Times New Roman" w:hAnsi="Times New Roman" w:cs="Times New Roman"/>
          <w:sz w:val="28"/>
          <w:szCs w:val="28"/>
        </w:rPr>
        <w:t xml:space="preserve">ой частью в методике преподавания в настоящее время в условиях </w:t>
      </w:r>
      <w:r w:rsidR="00140625">
        <w:rPr>
          <w:rFonts w:ascii="Times New Roman" w:hAnsi="Times New Roman" w:cs="Times New Roman"/>
          <w:sz w:val="28"/>
          <w:szCs w:val="28"/>
        </w:rPr>
        <w:t>требований ФГОС</w:t>
      </w:r>
      <w:r w:rsidRPr="00E37E10">
        <w:rPr>
          <w:rFonts w:ascii="Times New Roman" w:hAnsi="Times New Roman" w:cs="Times New Roman"/>
          <w:sz w:val="28"/>
          <w:szCs w:val="28"/>
        </w:rPr>
        <w:t xml:space="preserve"> образования, так как при условии применения современных технологий процесс обучения становится более эффективным и личностно – ориентированным. </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b/>
          <w:sz w:val="28"/>
          <w:szCs w:val="28"/>
        </w:rPr>
        <w:t xml:space="preserve">Метод </w:t>
      </w:r>
      <w:proofErr w:type="spellStart"/>
      <w:r w:rsidRPr="00E37E10">
        <w:rPr>
          <w:rFonts w:ascii="Times New Roman" w:hAnsi="Times New Roman" w:cs="Times New Roman"/>
          <w:b/>
          <w:sz w:val="28"/>
          <w:szCs w:val="28"/>
        </w:rPr>
        <w:t>эмпатии</w:t>
      </w:r>
      <w:proofErr w:type="spellEnd"/>
      <w:r w:rsidRPr="00E37E10">
        <w:rPr>
          <w:rFonts w:ascii="Times New Roman" w:hAnsi="Times New Roman" w:cs="Times New Roman"/>
          <w:b/>
          <w:sz w:val="28"/>
          <w:szCs w:val="28"/>
        </w:rPr>
        <w:t xml:space="preserve"> (вживания)</w:t>
      </w:r>
      <w:r w:rsidRPr="00E37E10">
        <w:rPr>
          <w:rFonts w:ascii="Times New Roman" w:hAnsi="Times New Roman" w:cs="Times New Roman"/>
          <w:sz w:val="28"/>
          <w:szCs w:val="28"/>
        </w:rPr>
        <w:t xml:space="preserve"> означает "</w:t>
      </w:r>
      <w:proofErr w:type="spellStart"/>
      <w:r w:rsidRPr="00E37E10">
        <w:rPr>
          <w:rFonts w:ascii="Times New Roman" w:hAnsi="Times New Roman" w:cs="Times New Roman"/>
          <w:sz w:val="28"/>
          <w:szCs w:val="28"/>
        </w:rPr>
        <w:t>вчувствование</w:t>
      </w:r>
      <w:proofErr w:type="spellEnd"/>
      <w:r w:rsidRPr="00E37E10">
        <w:rPr>
          <w:rFonts w:ascii="Times New Roman" w:hAnsi="Times New Roman" w:cs="Times New Roman"/>
          <w:sz w:val="28"/>
          <w:szCs w:val="28"/>
        </w:rPr>
        <w:t>” человека в состояние другого объекта, "вселения” учеников в изучаемые объекты окружающего мира, попытка почувствовать и познать его изнутри.</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Например, вжиться в сущность дерева, кошки, облака и других образовательных предметов. В момент вживания ученик задаёт вопросы объекту - себе, пытаясь на чувственном уровне воспринять, понять, увидеть ответы. Рождающиеся при этом мысли, чувства, ощущения и есть образовательный продукт ученика, который может затем быть им выражен им в устной, письменной, рисуночной форме.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Example:</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Teacher: Imagine yourself that you are ‘Tornado”. How can you describe yourself, what are your feelings? Name your adjectives, verbs, your </w:t>
      </w:r>
      <w:proofErr w:type="spellStart"/>
      <w:r w:rsidRPr="00E37E10">
        <w:rPr>
          <w:rFonts w:ascii="Times New Roman" w:hAnsi="Times New Roman" w:cs="Times New Roman"/>
          <w:sz w:val="28"/>
          <w:szCs w:val="28"/>
          <w:lang w:val="en-US"/>
        </w:rPr>
        <w:t>favourite</w:t>
      </w:r>
      <w:proofErr w:type="spellEnd"/>
      <w:r w:rsidRPr="00E37E10">
        <w:rPr>
          <w:rFonts w:ascii="Times New Roman" w:hAnsi="Times New Roman" w:cs="Times New Roman"/>
          <w:sz w:val="28"/>
          <w:szCs w:val="28"/>
          <w:lang w:val="en-US"/>
        </w:rPr>
        <w:t xml:space="preserve"> season, places you occur, your weather.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Student: — I am Tornado. I am the most terrible of all storms. I am dangerous, violent, strong, cruel, noisy and destructive. I destroy </w:t>
      </w:r>
      <w:proofErr w:type="gramStart"/>
      <w:r w:rsidRPr="00E37E10">
        <w:rPr>
          <w:rFonts w:ascii="Times New Roman" w:hAnsi="Times New Roman" w:cs="Times New Roman"/>
          <w:sz w:val="28"/>
          <w:szCs w:val="28"/>
          <w:lang w:val="en-US"/>
        </w:rPr>
        <w:t>houses,</w:t>
      </w:r>
      <w:proofErr w:type="gramEnd"/>
      <w:r w:rsidRPr="00E37E10">
        <w:rPr>
          <w:rFonts w:ascii="Times New Roman" w:hAnsi="Times New Roman" w:cs="Times New Roman"/>
          <w:sz w:val="28"/>
          <w:szCs w:val="28"/>
          <w:lang w:val="en-US"/>
        </w:rPr>
        <w:t xml:space="preserve"> carry away cars and telephone boxes. I occur in the springs, throughout the world, but mostly in the United States, especially in the central states. I occur in the afternoon or in the early evening in a hot day. Large clouds appear in the sky. They become darker and darker. The sounds of thunder, bright flashes of lighting! I form a funnel and begin to twist. My funnel touches the </w:t>
      </w:r>
      <w:proofErr w:type="gramStart"/>
      <w:r w:rsidRPr="00E37E10">
        <w:rPr>
          <w:rFonts w:ascii="Times New Roman" w:hAnsi="Times New Roman" w:cs="Times New Roman"/>
          <w:sz w:val="28"/>
          <w:szCs w:val="28"/>
          <w:lang w:val="en-US"/>
        </w:rPr>
        <w:t>ground,</w:t>
      </w:r>
      <w:proofErr w:type="gramEnd"/>
      <w:r w:rsidRPr="00E37E10">
        <w:rPr>
          <w:rFonts w:ascii="Times New Roman" w:hAnsi="Times New Roman" w:cs="Times New Roman"/>
          <w:sz w:val="28"/>
          <w:szCs w:val="28"/>
          <w:lang w:val="en-US"/>
        </w:rPr>
        <w:t xml:space="preserve"> it picks up everything it can.</w:t>
      </w:r>
    </w:p>
    <w:p w:rsidR="00E37E10" w:rsidRPr="00E37E10" w:rsidRDefault="00E37E10" w:rsidP="00E37E10">
      <w:pPr>
        <w:rPr>
          <w:rFonts w:ascii="Times New Roman" w:hAnsi="Times New Roman" w:cs="Times New Roman"/>
          <w:sz w:val="28"/>
          <w:szCs w:val="28"/>
        </w:rPr>
      </w:pPr>
      <w:r w:rsidRPr="00696564">
        <w:rPr>
          <w:rFonts w:ascii="Times New Roman" w:hAnsi="Times New Roman" w:cs="Times New Roman"/>
          <w:sz w:val="28"/>
          <w:szCs w:val="28"/>
          <w:lang w:val="en-US"/>
        </w:rPr>
        <w:lastRenderedPageBreak/>
        <w:t xml:space="preserve">  </w:t>
      </w:r>
      <w:r w:rsidRPr="00E37E10">
        <w:rPr>
          <w:rFonts w:ascii="Times New Roman" w:hAnsi="Times New Roman" w:cs="Times New Roman"/>
          <w:b/>
          <w:sz w:val="28"/>
          <w:szCs w:val="28"/>
        </w:rPr>
        <w:t>Метод "</w:t>
      </w:r>
      <w:proofErr w:type="spellStart"/>
      <w:r w:rsidRPr="00E37E10">
        <w:rPr>
          <w:rFonts w:ascii="Times New Roman" w:hAnsi="Times New Roman" w:cs="Times New Roman"/>
          <w:b/>
          <w:sz w:val="28"/>
          <w:szCs w:val="28"/>
        </w:rPr>
        <w:t>Mind-Map</w:t>
      </w:r>
      <w:proofErr w:type="spellEnd"/>
      <w:r w:rsidRPr="00E37E10">
        <w:rPr>
          <w:rFonts w:ascii="Times New Roman" w:hAnsi="Times New Roman" w:cs="Times New Roman"/>
          <w:b/>
          <w:sz w:val="28"/>
          <w:szCs w:val="28"/>
        </w:rPr>
        <w:t>”(Карта памяти)</w:t>
      </w:r>
      <w:r w:rsidRPr="00E37E10">
        <w:rPr>
          <w:rFonts w:ascii="Times New Roman" w:hAnsi="Times New Roman" w:cs="Times New Roman"/>
          <w:sz w:val="28"/>
          <w:szCs w:val="28"/>
        </w:rPr>
        <w:t xml:space="preserve"> 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w:t>
      </w:r>
      <w:r w:rsidR="00916B28">
        <w:rPr>
          <w:rFonts w:ascii="Times New Roman" w:hAnsi="Times New Roman" w:cs="Times New Roman"/>
          <w:sz w:val="28"/>
          <w:szCs w:val="28"/>
        </w:rPr>
        <w:t xml:space="preserve">  </w:t>
      </w:r>
      <w:r w:rsidRPr="00E37E10">
        <w:rPr>
          <w:rFonts w:ascii="Times New Roman" w:hAnsi="Times New Roman" w:cs="Times New Roman"/>
          <w:sz w:val="28"/>
          <w:szCs w:val="28"/>
        </w:rPr>
        <w:t>идей, их количество неограниченно, они все фиксируются, начинаем их записывать сверху слева и заканчиваем справа внизу.</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Метод является индивидуальным продуктом одного человека или одной группы. Выражает индивидуальные возможности, создаёт пространство для проявления </w:t>
      </w:r>
      <w:r w:rsidR="00916B28">
        <w:rPr>
          <w:rFonts w:ascii="Times New Roman" w:hAnsi="Times New Roman" w:cs="Times New Roman"/>
          <w:sz w:val="28"/>
          <w:szCs w:val="28"/>
        </w:rPr>
        <w:t xml:space="preserve">творческих </w:t>
      </w:r>
      <w:r w:rsidRPr="00E37E10">
        <w:rPr>
          <w:rFonts w:ascii="Times New Roman" w:hAnsi="Times New Roman" w:cs="Times New Roman"/>
          <w:sz w:val="28"/>
          <w:szCs w:val="28"/>
        </w:rPr>
        <w:t xml:space="preserve"> способностей.</w:t>
      </w:r>
    </w:p>
    <w:p w:rsidR="00E37E10" w:rsidRPr="00696564" w:rsidRDefault="00E37E10" w:rsidP="00E37E10">
      <w:pPr>
        <w:rPr>
          <w:rFonts w:ascii="Times New Roman" w:hAnsi="Times New Roman" w:cs="Times New Roman"/>
          <w:b/>
          <w:sz w:val="28"/>
          <w:szCs w:val="28"/>
        </w:rPr>
      </w:pPr>
      <w:r w:rsidRPr="00696564">
        <w:rPr>
          <w:rFonts w:ascii="Times New Roman" w:hAnsi="Times New Roman" w:cs="Times New Roman"/>
          <w:sz w:val="28"/>
          <w:szCs w:val="28"/>
        </w:rPr>
        <w:t xml:space="preserve"> </w:t>
      </w:r>
      <w:r w:rsidRPr="00E37E10">
        <w:rPr>
          <w:rFonts w:ascii="Times New Roman" w:hAnsi="Times New Roman" w:cs="Times New Roman"/>
          <w:b/>
          <w:sz w:val="28"/>
          <w:szCs w:val="28"/>
        </w:rPr>
        <w:t>Метод</w:t>
      </w:r>
      <w:r w:rsidRPr="00696564">
        <w:rPr>
          <w:rFonts w:ascii="Times New Roman" w:hAnsi="Times New Roman" w:cs="Times New Roman"/>
          <w:b/>
          <w:sz w:val="28"/>
          <w:szCs w:val="28"/>
        </w:rPr>
        <w:t xml:space="preserve"> "</w:t>
      </w:r>
      <w:r w:rsidRPr="00E37E10">
        <w:rPr>
          <w:rFonts w:ascii="Times New Roman" w:hAnsi="Times New Roman" w:cs="Times New Roman"/>
          <w:b/>
          <w:sz w:val="28"/>
          <w:szCs w:val="28"/>
          <w:lang w:val="en-US"/>
        </w:rPr>
        <w:t>Brain</w:t>
      </w:r>
      <w:r w:rsidRPr="00696564">
        <w:rPr>
          <w:rFonts w:ascii="Times New Roman" w:hAnsi="Times New Roman" w:cs="Times New Roman"/>
          <w:b/>
          <w:sz w:val="28"/>
          <w:szCs w:val="28"/>
        </w:rPr>
        <w:t xml:space="preserve"> </w:t>
      </w:r>
      <w:r w:rsidRPr="00E37E10">
        <w:rPr>
          <w:rFonts w:ascii="Times New Roman" w:hAnsi="Times New Roman" w:cs="Times New Roman"/>
          <w:b/>
          <w:sz w:val="28"/>
          <w:szCs w:val="28"/>
          <w:lang w:val="en-US"/>
        </w:rPr>
        <w:t>Storming</w:t>
      </w:r>
      <w:r w:rsidRPr="00696564">
        <w:rPr>
          <w:rFonts w:ascii="Times New Roman" w:hAnsi="Times New Roman" w:cs="Times New Roman"/>
          <w:b/>
          <w:sz w:val="28"/>
          <w:szCs w:val="28"/>
        </w:rPr>
        <w:t>”(</w:t>
      </w:r>
      <w:r w:rsidRPr="00E37E10">
        <w:rPr>
          <w:rFonts w:ascii="Times New Roman" w:hAnsi="Times New Roman" w:cs="Times New Roman"/>
          <w:b/>
          <w:sz w:val="28"/>
          <w:szCs w:val="28"/>
        </w:rPr>
        <w:t>Мозговой</w:t>
      </w:r>
      <w:r w:rsidRPr="00696564">
        <w:rPr>
          <w:rFonts w:ascii="Times New Roman" w:hAnsi="Times New Roman" w:cs="Times New Roman"/>
          <w:b/>
          <w:sz w:val="28"/>
          <w:szCs w:val="28"/>
        </w:rPr>
        <w:t xml:space="preserve"> </w:t>
      </w:r>
      <w:r w:rsidRPr="00E37E10">
        <w:rPr>
          <w:rFonts w:ascii="Times New Roman" w:hAnsi="Times New Roman" w:cs="Times New Roman"/>
          <w:b/>
          <w:sz w:val="28"/>
          <w:szCs w:val="28"/>
        </w:rPr>
        <w:t>штурм</w:t>
      </w:r>
      <w:r w:rsidRPr="00696564">
        <w:rPr>
          <w:rFonts w:ascii="Times New Roman" w:hAnsi="Times New Roman" w:cs="Times New Roman"/>
          <w:b/>
          <w:sz w:val="28"/>
          <w:szCs w:val="28"/>
        </w:rPr>
        <w:t>)</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Teacher: What comes to mind when you hear the expression: What is a calendar?</w:t>
      </w:r>
    </w:p>
    <w:p w:rsidR="00E37E10" w:rsidRPr="00E37E10" w:rsidRDefault="00E37E10" w:rsidP="00E37E10">
      <w:pPr>
        <w:rPr>
          <w:rFonts w:ascii="Times New Roman" w:hAnsi="Times New Roman" w:cs="Times New Roman"/>
          <w:sz w:val="28"/>
          <w:szCs w:val="28"/>
        </w:rPr>
      </w:pPr>
      <w:proofErr w:type="spellStart"/>
      <w:r w:rsidRPr="00E37E10">
        <w:rPr>
          <w:rFonts w:ascii="Times New Roman" w:hAnsi="Times New Roman" w:cs="Times New Roman"/>
          <w:b/>
          <w:sz w:val="28"/>
          <w:szCs w:val="28"/>
        </w:rPr>
        <w:t>Cluster-Method</w:t>
      </w:r>
      <w:proofErr w:type="spellEnd"/>
      <w:r w:rsidRPr="00E37E10">
        <w:rPr>
          <w:rFonts w:ascii="Times New Roman" w:hAnsi="Times New Roman" w:cs="Times New Roman"/>
          <w:b/>
          <w:sz w:val="28"/>
          <w:szCs w:val="28"/>
        </w:rPr>
        <w:t xml:space="preserve"> (гроздь</w:t>
      </w:r>
      <w:r w:rsidRPr="00E37E10">
        <w:rPr>
          <w:rFonts w:ascii="Times New Roman" w:hAnsi="Times New Roman" w:cs="Times New Roman"/>
          <w:sz w:val="28"/>
          <w:szCs w:val="28"/>
        </w:rPr>
        <w:t>) — служит для стимулирования мыслительной деятельности. Спонтанность, освобождённая от какой - либо цензуры. Графический приём систематизации материала. Мысли не громоздятся, а "гроздятся”, т. е. располагаются в определённом порядке.</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Технология составления</w:t>
      </w:r>
      <w:r w:rsidRPr="00E37E10">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Ключевое слово;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Запись слов, спонтанно приходящих в голову, записываются вокруг основного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слова. Они обводятся и соединяются с основным словом.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Каждое новое слово образует собой новое ядро, которое вызывает </w:t>
      </w:r>
      <w:proofErr w:type="gramStart"/>
      <w:r w:rsidRPr="00E37E10">
        <w:rPr>
          <w:rFonts w:ascii="Times New Roman" w:hAnsi="Times New Roman" w:cs="Times New Roman"/>
          <w:sz w:val="28"/>
          <w:szCs w:val="28"/>
        </w:rPr>
        <w:t>дальнейшие</w:t>
      </w:r>
      <w:proofErr w:type="gramEnd"/>
      <w:r w:rsidRPr="00E37E10">
        <w:rPr>
          <w:rFonts w:ascii="Times New Roman" w:hAnsi="Times New Roman" w:cs="Times New Roman"/>
          <w:sz w:val="28"/>
          <w:szCs w:val="28"/>
        </w:rPr>
        <w:t xml:space="preserve">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ассоциации. Таким образом, создаются ассоциативные цепочки.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Взаимосвязанные понятия соединяются линиями.</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Возможности использования</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b/>
          <w:sz w:val="28"/>
          <w:szCs w:val="28"/>
        </w:rPr>
        <w:t>Кластеры</w:t>
      </w:r>
      <w:r w:rsidR="00916B28">
        <w:rPr>
          <w:rFonts w:ascii="Times New Roman" w:hAnsi="Times New Roman" w:cs="Times New Roman"/>
          <w:sz w:val="28"/>
          <w:szCs w:val="28"/>
        </w:rPr>
        <w:t xml:space="preserve"> могут стать </w:t>
      </w:r>
      <w:r w:rsidRPr="00E37E10">
        <w:rPr>
          <w:rFonts w:ascii="Times New Roman" w:hAnsi="Times New Roman" w:cs="Times New Roman"/>
          <w:sz w:val="28"/>
          <w:szCs w:val="28"/>
        </w:rPr>
        <w:t xml:space="preserve"> ведущим приёмом на стадии вызова (</w:t>
      </w:r>
      <w:proofErr w:type="spellStart"/>
      <w:r w:rsidRPr="00E37E10">
        <w:rPr>
          <w:rFonts w:ascii="Times New Roman" w:hAnsi="Times New Roman" w:cs="Times New Roman"/>
          <w:sz w:val="28"/>
          <w:szCs w:val="28"/>
        </w:rPr>
        <w:t>evocation</w:t>
      </w:r>
      <w:proofErr w:type="spellEnd"/>
      <w:r w:rsidRPr="00E37E10">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Систематизация информации, полученной до знакомства с основным источником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(текстом) в виде вопросов или заголовков смысловых блоков; на стадии рефлексии (</w:t>
      </w:r>
      <w:proofErr w:type="spellStart"/>
      <w:r w:rsidRPr="00E37E10">
        <w:rPr>
          <w:rFonts w:ascii="Times New Roman" w:hAnsi="Times New Roman" w:cs="Times New Roman"/>
          <w:sz w:val="28"/>
          <w:szCs w:val="28"/>
        </w:rPr>
        <w:t>reflection</w:t>
      </w:r>
      <w:proofErr w:type="spellEnd"/>
      <w:r w:rsidRPr="00E37E10">
        <w:rPr>
          <w:rFonts w:ascii="Times New Roman" w:hAnsi="Times New Roman" w:cs="Times New Roman"/>
          <w:sz w:val="28"/>
          <w:szCs w:val="28"/>
        </w:rPr>
        <w:t xml:space="preserve">)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исправление неверных предположений в предварительных кластерах, заполнение их на основе новой информации, установление причинно-следственных связей </w:t>
      </w:r>
      <w:r w:rsidRPr="00E37E10">
        <w:rPr>
          <w:rFonts w:ascii="Times New Roman" w:hAnsi="Times New Roman" w:cs="Times New Roman"/>
          <w:sz w:val="28"/>
          <w:szCs w:val="28"/>
        </w:rPr>
        <w:lastRenderedPageBreak/>
        <w:t>между отдельными смысловыми блоками (индивидуально и в группах) так и стратегией урока в целом</w:t>
      </w:r>
      <w:r>
        <w:rPr>
          <w:rFonts w:ascii="Times New Roman" w:hAnsi="Times New Roman" w:cs="Times New Roman"/>
          <w:sz w:val="28"/>
          <w:szCs w:val="28"/>
        </w:rPr>
        <w:t>.</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37E10">
        <w:rPr>
          <w:rFonts w:ascii="Times New Roman" w:hAnsi="Times New Roman" w:cs="Times New Roman"/>
          <w:b/>
          <w:sz w:val="28"/>
          <w:szCs w:val="28"/>
        </w:rPr>
        <w:t>Синквейн</w:t>
      </w:r>
      <w:proofErr w:type="spellEnd"/>
      <w:r w:rsidRPr="00E37E10">
        <w:rPr>
          <w:rFonts w:ascii="Times New Roman" w:hAnsi="Times New Roman" w:cs="Times New Roman"/>
          <w:sz w:val="28"/>
          <w:szCs w:val="28"/>
        </w:rPr>
        <w:t xml:space="preserve"> — 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Слово "</w:t>
      </w:r>
      <w:proofErr w:type="spellStart"/>
      <w:r w:rsidRPr="00E37E10">
        <w:rPr>
          <w:rFonts w:ascii="Times New Roman" w:hAnsi="Times New Roman" w:cs="Times New Roman"/>
          <w:sz w:val="28"/>
          <w:szCs w:val="28"/>
        </w:rPr>
        <w:t>синквейн</w:t>
      </w:r>
      <w:proofErr w:type="spellEnd"/>
      <w:r w:rsidRPr="00E37E10">
        <w:rPr>
          <w:rFonts w:ascii="Times New Roman" w:hAnsi="Times New Roman" w:cs="Times New Roman"/>
          <w:sz w:val="28"/>
          <w:szCs w:val="28"/>
        </w:rPr>
        <w:t xml:space="preserve">” происходит от французского, означающего — пять. </w:t>
      </w:r>
      <w:proofErr w:type="spellStart"/>
      <w:r w:rsidRPr="00E37E10">
        <w:rPr>
          <w:rFonts w:ascii="Times New Roman" w:hAnsi="Times New Roman" w:cs="Times New Roman"/>
          <w:sz w:val="28"/>
          <w:szCs w:val="28"/>
        </w:rPr>
        <w:t>Синквейн</w:t>
      </w:r>
      <w:proofErr w:type="spellEnd"/>
      <w:r w:rsidRPr="00E37E10">
        <w:rPr>
          <w:rFonts w:ascii="Times New Roman" w:hAnsi="Times New Roman" w:cs="Times New Roman"/>
          <w:sz w:val="28"/>
          <w:szCs w:val="28"/>
        </w:rPr>
        <w:t xml:space="preserve"> — это стихотворение, состоящее из пяти строк.</w:t>
      </w:r>
    </w:p>
    <w:p w:rsidR="00E37E10" w:rsidRPr="00E37E10" w:rsidRDefault="00E37E10" w:rsidP="00E37E10">
      <w:pPr>
        <w:rPr>
          <w:rFonts w:ascii="Times New Roman" w:hAnsi="Times New Roman" w:cs="Times New Roman"/>
          <w:sz w:val="28"/>
          <w:szCs w:val="28"/>
        </w:rPr>
      </w:pPr>
      <w:r>
        <w:rPr>
          <w:rFonts w:ascii="Times New Roman" w:hAnsi="Times New Roman" w:cs="Times New Roman"/>
          <w:sz w:val="28"/>
          <w:szCs w:val="28"/>
        </w:rPr>
        <w:t xml:space="preserve">  </w:t>
      </w:r>
      <w:r w:rsidRPr="00E37E10">
        <w:rPr>
          <w:rFonts w:ascii="Times New Roman" w:hAnsi="Times New Roman" w:cs="Times New Roman"/>
          <w:sz w:val="28"/>
          <w:szCs w:val="28"/>
        </w:rPr>
        <w:t xml:space="preserve">Каждому учащемуся даётся 5-7 минут на то, чтобы написать </w:t>
      </w:r>
      <w:proofErr w:type="spellStart"/>
      <w:r w:rsidRPr="00E37E10">
        <w:rPr>
          <w:rFonts w:ascii="Times New Roman" w:hAnsi="Times New Roman" w:cs="Times New Roman"/>
          <w:sz w:val="28"/>
          <w:szCs w:val="28"/>
        </w:rPr>
        <w:t>синквейн</w:t>
      </w:r>
      <w:proofErr w:type="spellEnd"/>
      <w:r w:rsidRPr="00E37E10">
        <w:rPr>
          <w:rFonts w:ascii="Times New Roman" w:hAnsi="Times New Roman" w:cs="Times New Roman"/>
          <w:sz w:val="28"/>
          <w:szCs w:val="28"/>
        </w:rPr>
        <w:t xml:space="preserve">, затем он повернётся к партнеру и из двух </w:t>
      </w:r>
      <w:proofErr w:type="spellStart"/>
      <w:r w:rsidRPr="00E37E10">
        <w:rPr>
          <w:rFonts w:ascii="Times New Roman" w:hAnsi="Times New Roman" w:cs="Times New Roman"/>
          <w:sz w:val="28"/>
          <w:szCs w:val="28"/>
        </w:rPr>
        <w:t>синквейнов</w:t>
      </w:r>
      <w:proofErr w:type="spellEnd"/>
      <w:r w:rsidRPr="00E37E10">
        <w:rPr>
          <w:rFonts w:ascii="Times New Roman" w:hAnsi="Times New Roman" w:cs="Times New Roman"/>
          <w:sz w:val="28"/>
          <w:szCs w:val="28"/>
        </w:rPr>
        <w:t xml:space="preserve"> они составят один, с которым оба будут согласны. Это дает возможность критически рассмотреть данную тему. Этот метод требует, чтобы участники слушали друг друга и извлекали из произведений других те идеи, которые они могут увязать со </w:t>
      </w:r>
      <w:proofErr w:type="gramStart"/>
      <w:r w:rsidRPr="00E37E10">
        <w:rPr>
          <w:rFonts w:ascii="Times New Roman" w:hAnsi="Times New Roman" w:cs="Times New Roman"/>
          <w:sz w:val="28"/>
          <w:szCs w:val="28"/>
        </w:rPr>
        <w:t>своими</w:t>
      </w:r>
      <w:proofErr w:type="gramEnd"/>
      <w:r w:rsidRPr="00E37E10">
        <w:rPr>
          <w:rFonts w:ascii="Times New Roman" w:hAnsi="Times New Roman" w:cs="Times New Roman"/>
          <w:sz w:val="28"/>
          <w:szCs w:val="28"/>
        </w:rPr>
        <w:t xml:space="preserve">. Затем вся группа сможет ознакомиться с парными </w:t>
      </w:r>
      <w:proofErr w:type="spellStart"/>
      <w:r w:rsidRPr="00E37E10">
        <w:rPr>
          <w:rFonts w:ascii="Times New Roman" w:hAnsi="Times New Roman" w:cs="Times New Roman"/>
          <w:sz w:val="28"/>
          <w:szCs w:val="28"/>
        </w:rPr>
        <w:t>синквейнами</w:t>
      </w:r>
      <w:proofErr w:type="spellEnd"/>
      <w:r w:rsidRPr="00E37E10">
        <w:rPr>
          <w:rFonts w:ascii="Times New Roman" w:hAnsi="Times New Roman" w:cs="Times New Roman"/>
          <w:sz w:val="28"/>
          <w:szCs w:val="28"/>
        </w:rPr>
        <w:t>. Это может породить дальнейшую дискуссию.</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 xml:space="preserve">Правило написания </w:t>
      </w:r>
      <w:proofErr w:type="spellStart"/>
      <w:r w:rsidRPr="00E37E10">
        <w:rPr>
          <w:rFonts w:ascii="Times New Roman" w:hAnsi="Times New Roman" w:cs="Times New Roman"/>
          <w:b/>
          <w:sz w:val="28"/>
          <w:szCs w:val="28"/>
        </w:rPr>
        <w:t>синквейна</w:t>
      </w:r>
      <w:proofErr w:type="spellEnd"/>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1.​ В первой строчке тема называется одним словом (обычно существительным).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2.​ Вторая строчка — это описание темы в двух словах (двумя прилагательными).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3.​ Третья строчка — это описание действия в рамках этой темы тремя словами.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4.​ Четвертая строка — фраза из четырех строк, показывающая отношение к теме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5.​ Последняя строка — это синоним из одного слова, который повторяет суть темы.</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Как это делать</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Название (обычно существительное)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Описание (обычно прилагательное)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Действия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Чувство (фраза)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Повторение сути ————————————————</w:t>
      </w:r>
    </w:p>
    <w:p w:rsidR="00E37E10" w:rsidRPr="00E37E10" w:rsidRDefault="00E37E10" w:rsidP="00E37E10">
      <w:pPr>
        <w:rPr>
          <w:rFonts w:ascii="Times New Roman" w:hAnsi="Times New Roman" w:cs="Times New Roman"/>
          <w:sz w:val="28"/>
          <w:szCs w:val="28"/>
          <w:lang w:val="en-US"/>
        </w:rPr>
      </w:pPr>
      <w:proofErr w:type="spellStart"/>
      <w:r w:rsidRPr="00E37E10">
        <w:rPr>
          <w:rFonts w:ascii="Times New Roman" w:hAnsi="Times New Roman" w:cs="Times New Roman"/>
          <w:sz w:val="28"/>
          <w:szCs w:val="28"/>
        </w:rPr>
        <w:t>Example</w:t>
      </w:r>
      <w:proofErr w:type="spellEnd"/>
      <w:r w:rsidRPr="00E37E10">
        <w:rPr>
          <w:rFonts w:ascii="Times New Roman" w:hAnsi="Times New Roman" w:cs="Times New Roman"/>
          <w:sz w:val="28"/>
          <w:szCs w:val="28"/>
        </w:rPr>
        <w:t xml:space="preserve"> « Новый курс английского языка для российских школ</w:t>
      </w:r>
      <w:proofErr w:type="gramStart"/>
      <w:r w:rsidRPr="00E37E10">
        <w:rPr>
          <w:rFonts w:ascii="Times New Roman" w:hAnsi="Times New Roman" w:cs="Times New Roman"/>
          <w:sz w:val="28"/>
          <w:szCs w:val="28"/>
        </w:rPr>
        <w:t xml:space="preserve">( </w:t>
      </w:r>
      <w:proofErr w:type="gramEnd"/>
      <w:r w:rsidRPr="00E37E10">
        <w:rPr>
          <w:rFonts w:ascii="Times New Roman" w:hAnsi="Times New Roman" w:cs="Times New Roman"/>
          <w:sz w:val="28"/>
          <w:szCs w:val="28"/>
        </w:rPr>
        <w:t xml:space="preserve">8 </w:t>
      </w:r>
      <w:proofErr w:type="spellStart"/>
      <w:r w:rsidRPr="00E37E10">
        <w:rPr>
          <w:rFonts w:ascii="Times New Roman" w:hAnsi="Times New Roman" w:cs="Times New Roman"/>
          <w:sz w:val="28"/>
          <w:szCs w:val="28"/>
        </w:rPr>
        <w:t>кл</w:t>
      </w:r>
      <w:proofErr w:type="spellEnd"/>
      <w:r w:rsidRPr="00E37E10">
        <w:rPr>
          <w:rFonts w:ascii="Times New Roman" w:hAnsi="Times New Roman" w:cs="Times New Roman"/>
          <w:sz w:val="28"/>
          <w:szCs w:val="28"/>
        </w:rPr>
        <w:t xml:space="preserve">.) </w:t>
      </w:r>
      <w:proofErr w:type="gramStart"/>
      <w:r w:rsidRPr="00E37E10">
        <w:rPr>
          <w:rFonts w:ascii="Times New Roman" w:hAnsi="Times New Roman" w:cs="Times New Roman"/>
          <w:sz w:val="28"/>
          <w:szCs w:val="28"/>
          <w:lang w:val="en-US"/>
        </w:rPr>
        <w:t>Unit-1 "The ABC of ecology”.</w:t>
      </w:r>
      <w:proofErr w:type="gramEnd"/>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Earth </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Earthquake</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Beautiful, blue </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lastRenderedPageBreak/>
        <w:t></w:t>
      </w:r>
      <w:r w:rsidRPr="00E37E10">
        <w:rPr>
          <w:rFonts w:ascii="Times New Roman" w:hAnsi="Times New Roman" w:cs="Times New Roman"/>
          <w:sz w:val="28"/>
          <w:szCs w:val="28"/>
          <w:lang w:val="en-US"/>
        </w:rPr>
        <w:t xml:space="preserve">​ Violent, destructive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Live, produce, pollute </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Damage, destroy, break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Can be kind, can hurt </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may be awful</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Planet </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Disaster </w:t>
      </w:r>
    </w:p>
    <w:p w:rsidR="00E37E10" w:rsidRPr="00696564"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Example</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Text</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Schools</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around</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the</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world</w:t>
      </w:r>
      <w:r w:rsidRPr="00696564">
        <w:rPr>
          <w:rFonts w:ascii="Times New Roman" w:hAnsi="Times New Roman" w:cs="Times New Roman"/>
          <w:sz w:val="28"/>
          <w:szCs w:val="28"/>
          <w:lang w:val="en-US"/>
        </w:rPr>
        <w:t xml:space="preserve">” « </w:t>
      </w:r>
      <w:r w:rsidRPr="00E37E10">
        <w:rPr>
          <w:rFonts w:ascii="Times New Roman" w:hAnsi="Times New Roman" w:cs="Times New Roman"/>
          <w:sz w:val="28"/>
          <w:szCs w:val="28"/>
        </w:rPr>
        <w:t>Новый</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курс</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английского</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языка</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для</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российских</w:t>
      </w:r>
      <w:r w:rsidRPr="00696564">
        <w:rPr>
          <w:rFonts w:ascii="Times New Roman" w:hAnsi="Times New Roman" w:cs="Times New Roman"/>
          <w:sz w:val="28"/>
          <w:szCs w:val="28"/>
          <w:lang w:val="en-US"/>
        </w:rPr>
        <w:t xml:space="preserve"> </w:t>
      </w:r>
      <w:r w:rsidRPr="00E37E10">
        <w:rPr>
          <w:rFonts w:ascii="Times New Roman" w:hAnsi="Times New Roman" w:cs="Times New Roman"/>
          <w:sz w:val="28"/>
          <w:szCs w:val="28"/>
        </w:rPr>
        <w:t>школ</w:t>
      </w:r>
      <w:r w:rsidRPr="00696564">
        <w:rPr>
          <w:rFonts w:ascii="Times New Roman" w:hAnsi="Times New Roman" w:cs="Times New Roman"/>
          <w:sz w:val="28"/>
          <w:szCs w:val="28"/>
          <w:lang w:val="en-US"/>
        </w:rPr>
        <w:t xml:space="preserve">» 9 </w:t>
      </w:r>
      <w:r w:rsidRPr="00E37E10">
        <w:rPr>
          <w:rFonts w:ascii="Times New Roman" w:hAnsi="Times New Roman" w:cs="Times New Roman"/>
          <w:sz w:val="28"/>
          <w:szCs w:val="28"/>
        </w:rPr>
        <w:t>класс</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School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State, private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Learn, participate, </w:t>
      </w:r>
      <w:proofErr w:type="gramStart"/>
      <w:r w:rsidRPr="00E37E10">
        <w:rPr>
          <w:rFonts w:ascii="Times New Roman" w:hAnsi="Times New Roman" w:cs="Times New Roman"/>
          <w:sz w:val="28"/>
          <w:szCs w:val="28"/>
          <w:lang w:val="en-US"/>
        </w:rPr>
        <w:t>attend</w:t>
      </w:r>
      <w:proofErr w:type="gramEnd"/>
      <w:r w:rsidRPr="00E37E10">
        <w:rPr>
          <w:rFonts w:ascii="Times New Roman" w:hAnsi="Times New Roman" w:cs="Times New Roman"/>
          <w:sz w:val="28"/>
          <w:szCs w:val="28"/>
          <w:lang w:val="en-US"/>
        </w:rPr>
        <w:t xml:space="preserv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A place where children learn / Go to be educated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The process of learning / </w:t>
      </w:r>
      <w:proofErr w:type="gramStart"/>
      <w:r w:rsidRPr="00E37E10">
        <w:rPr>
          <w:rFonts w:ascii="Times New Roman" w:hAnsi="Times New Roman" w:cs="Times New Roman"/>
          <w:sz w:val="28"/>
          <w:szCs w:val="28"/>
          <w:lang w:val="en-US"/>
        </w:rPr>
        <w:t>The</w:t>
      </w:r>
      <w:proofErr w:type="gramEnd"/>
      <w:r w:rsidRPr="00E37E10">
        <w:rPr>
          <w:rFonts w:ascii="Times New Roman" w:hAnsi="Times New Roman" w:cs="Times New Roman"/>
          <w:sz w:val="28"/>
          <w:szCs w:val="28"/>
          <w:lang w:val="en-US"/>
        </w:rPr>
        <w:t xml:space="preserve"> time during your life when you go to school</w:t>
      </w:r>
    </w:p>
    <w:p w:rsidR="00E37E10" w:rsidRPr="00E37E10" w:rsidRDefault="00E37E10" w:rsidP="00E37E10">
      <w:pPr>
        <w:rPr>
          <w:rFonts w:ascii="Times New Roman" w:hAnsi="Times New Roman" w:cs="Times New Roman"/>
          <w:sz w:val="28"/>
          <w:szCs w:val="28"/>
        </w:rPr>
      </w:pPr>
      <w:proofErr w:type="spellStart"/>
      <w:r w:rsidRPr="00E37E10">
        <w:rPr>
          <w:rFonts w:ascii="Times New Roman" w:hAnsi="Times New Roman" w:cs="Times New Roman"/>
          <w:sz w:val="28"/>
          <w:szCs w:val="28"/>
        </w:rPr>
        <w:t>Синквейны</w:t>
      </w:r>
      <w:proofErr w:type="spellEnd"/>
      <w:r w:rsidRPr="00E37E10">
        <w:rPr>
          <w:rFonts w:ascii="Times New Roman" w:hAnsi="Times New Roman" w:cs="Times New Roman"/>
          <w:sz w:val="28"/>
          <w:szCs w:val="28"/>
        </w:rPr>
        <w:t xml:space="preserve"> являются быстрым, но мощным инструментом для </w:t>
      </w:r>
      <w:proofErr w:type="spellStart"/>
      <w:r w:rsidRPr="00E37E10">
        <w:rPr>
          <w:rFonts w:ascii="Times New Roman" w:hAnsi="Times New Roman" w:cs="Times New Roman"/>
          <w:sz w:val="28"/>
          <w:szCs w:val="28"/>
        </w:rPr>
        <w:t>рефлектирования</w:t>
      </w:r>
      <w:proofErr w:type="spellEnd"/>
      <w:r w:rsidRPr="00E37E10">
        <w:rPr>
          <w:rFonts w:ascii="Times New Roman" w:hAnsi="Times New Roman" w:cs="Times New Roman"/>
          <w:sz w:val="28"/>
          <w:szCs w:val="28"/>
        </w:rPr>
        <w:t>, синтеза и обобщения понятий и информации.</w:t>
      </w:r>
    </w:p>
    <w:p w:rsidR="00E37E10" w:rsidRPr="00E37E10" w:rsidRDefault="00E37E10" w:rsidP="00E37E10">
      <w:pPr>
        <w:rPr>
          <w:rFonts w:ascii="Times New Roman" w:hAnsi="Times New Roman" w:cs="Times New Roman"/>
          <w:b/>
          <w:sz w:val="28"/>
          <w:szCs w:val="28"/>
        </w:rPr>
      </w:pPr>
      <w:r w:rsidRPr="00E37E10">
        <w:rPr>
          <w:rFonts w:ascii="Times New Roman" w:hAnsi="Times New Roman" w:cs="Times New Roman"/>
          <w:b/>
          <w:sz w:val="28"/>
          <w:szCs w:val="28"/>
        </w:rPr>
        <w:t>Метод "</w:t>
      </w:r>
      <w:proofErr w:type="gramStart"/>
      <w:r w:rsidRPr="00E37E10">
        <w:rPr>
          <w:rFonts w:ascii="Times New Roman" w:hAnsi="Times New Roman" w:cs="Times New Roman"/>
          <w:b/>
          <w:sz w:val="28"/>
          <w:szCs w:val="28"/>
        </w:rPr>
        <w:t>Знаем</w:t>
      </w:r>
      <w:proofErr w:type="gramEnd"/>
      <w:r w:rsidRPr="00E37E10">
        <w:rPr>
          <w:rFonts w:ascii="Times New Roman" w:hAnsi="Times New Roman" w:cs="Times New Roman"/>
          <w:b/>
          <w:sz w:val="28"/>
          <w:szCs w:val="28"/>
        </w:rPr>
        <w:t xml:space="preserve"> /хотим узнать / узнали”</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Этот приём применим для чтения или прослушивания лекции. Учащимся предлагается начертить таблицу из трёх колонок: "</w:t>
      </w:r>
      <w:proofErr w:type="gramStart"/>
      <w:r w:rsidRPr="00E37E10">
        <w:rPr>
          <w:rFonts w:ascii="Times New Roman" w:hAnsi="Times New Roman" w:cs="Times New Roman"/>
          <w:sz w:val="28"/>
          <w:szCs w:val="28"/>
        </w:rPr>
        <w:t>Знаем</w:t>
      </w:r>
      <w:proofErr w:type="gramEnd"/>
      <w:r w:rsidRPr="00E37E10">
        <w:rPr>
          <w:rFonts w:ascii="Times New Roman" w:hAnsi="Times New Roman" w:cs="Times New Roman"/>
          <w:sz w:val="28"/>
          <w:szCs w:val="28"/>
        </w:rPr>
        <w:t xml:space="preserve"> /хотим узнать / узнали”. Такая же таблица находится и на доске.</w:t>
      </w:r>
    </w:p>
    <w:p w:rsidR="00E37E10" w:rsidRPr="00E37E10" w:rsidRDefault="00E37E10" w:rsidP="00E37E10">
      <w:pPr>
        <w:rPr>
          <w:rFonts w:ascii="Times New Roman" w:hAnsi="Times New Roman" w:cs="Times New Roman"/>
          <w:sz w:val="28"/>
          <w:szCs w:val="28"/>
        </w:rPr>
      </w:pPr>
      <w:proofErr w:type="gramStart"/>
      <w:r w:rsidRPr="00E37E10">
        <w:rPr>
          <w:rFonts w:ascii="Times New Roman" w:hAnsi="Times New Roman" w:cs="Times New Roman"/>
          <w:sz w:val="28"/>
          <w:szCs w:val="28"/>
        </w:rPr>
        <w:t xml:space="preserve">​ В колонку "Знаем” заносятся главнейшие сведения по заявленной теме (после </w:t>
      </w:r>
      <w:proofErr w:type="gramEnd"/>
    </w:p>
    <w:p w:rsidR="00EC69C6"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обсуждения темы).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В колонку " Хотим узнать” заносятся спорные идеи и вопросы и всё что учащиеся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хотят узнать по данной теме.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В колонку " Узнали” учащиеся записывают всё, что они почерпнули из текста,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располагая ответы параллельно соответствующим вопросам из второй колонки, а прочую новую информацию надо расположить ниже. Затем идёт обмен соображениями со всей группой. Итоги заносятся в колонку.</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Example: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We know</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lastRenderedPageBreak/>
        <w:t>We want to know</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Now I know how to</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The symbols </w:t>
      </w:r>
      <w:proofErr w:type="gramStart"/>
      <w:r w:rsidRPr="00E37E10">
        <w:rPr>
          <w:rFonts w:ascii="Times New Roman" w:hAnsi="Times New Roman" w:cs="Times New Roman"/>
          <w:sz w:val="28"/>
          <w:szCs w:val="28"/>
          <w:lang w:val="en-US"/>
        </w:rPr>
        <w:t>of</w:t>
      </w:r>
      <w:r w:rsidR="00916B28" w:rsidRPr="002248E0">
        <w:rPr>
          <w:rFonts w:ascii="Times New Roman" w:hAnsi="Times New Roman" w:cs="Times New Roman"/>
          <w:sz w:val="28"/>
          <w:szCs w:val="28"/>
          <w:lang w:val="en-US"/>
        </w:rPr>
        <w:t xml:space="preserve"> </w:t>
      </w:r>
      <w:r w:rsidRPr="00E37E10">
        <w:rPr>
          <w:rFonts w:ascii="Times New Roman" w:hAnsi="Times New Roman" w:cs="Times New Roman"/>
          <w:sz w:val="28"/>
          <w:szCs w:val="28"/>
          <w:lang w:val="en-US"/>
        </w:rPr>
        <w:t xml:space="preserve"> Easter</w:t>
      </w:r>
      <w:proofErr w:type="gramEnd"/>
      <w:r w:rsidRPr="00E37E10">
        <w:rPr>
          <w:rFonts w:ascii="Times New Roman" w:hAnsi="Times New Roman" w:cs="Times New Roman"/>
          <w:sz w:val="28"/>
          <w:szCs w:val="28"/>
          <w:lang w:val="en-US"/>
        </w:rPr>
        <w:t xml:space="preserve"> are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&lt;!--[</w:t>
      </w:r>
      <w:proofErr w:type="gramStart"/>
      <w:r w:rsidRPr="00E37E10">
        <w:rPr>
          <w:rFonts w:ascii="Times New Roman" w:hAnsi="Times New Roman" w:cs="Times New Roman"/>
          <w:sz w:val="28"/>
          <w:szCs w:val="28"/>
          <w:lang w:val="en-US"/>
        </w:rPr>
        <w:t>if !</w:t>
      </w:r>
      <w:proofErr w:type="spellStart"/>
      <w:proofErr w:type="gramEnd"/>
      <w:r w:rsidRPr="00E37E10">
        <w:rPr>
          <w:rFonts w:ascii="Times New Roman" w:hAnsi="Times New Roman" w:cs="Times New Roman"/>
          <w:sz w:val="28"/>
          <w:szCs w:val="28"/>
          <w:lang w:val="en-US"/>
        </w:rPr>
        <w:t>supportLists</w:t>
      </w:r>
      <w:proofErr w:type="spellEnd"/>
      <w:r w:rsidRPr="00E37E10">
        <w:rPr>
          <w:rFonts w:ascii="Times New Roman" w:hAnsi="Times New Roman" w:cs="Times New Roman"/>
          <w:sz w:val="28"/>
          <w:szCs w:val="28"/>
          <w:lang w:val="en-US"/>
        </w:rPr>
        <w:t>]--&gt;</w:t>
      </w: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&lt;!--[</w:t>
      </w:r>
      <w:proofErr w:type="spellStart"/>
      <w:r w:rsidRPr="00E37E10">
        <w:rPr>
          <w:rFonts w:ascii="Times New Roman" w:hAnsi="Times New Roman" w:cs="Times New Roman"/>
          <w:sz w:val="28"/>
          <w:szCs w:val="28"/>
          <w:lang w:val="en-US"/>
        </w:rPr>
        <w:t>endif</w:t>
      </w:r>
      <w:proofErr w:type="spellEnd"/>
      <w:r w:rsidRPr="00E37E10">
        <w:rPr>
          <w:rFonts w:ascii="Times New Roman" w:hAnsi="Times New Roman" w:cs="Times New Roman"/>
          <w:sz w:val="28"/>
          <w:szCs w:val="28"/>
          <w:lang w:val="en-US"/>
        </w:rPr>
        <w:t>]--&gt;painted eggs</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How to paint and decorate eggs</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proofErr w:type="gramStart"/>
      <w:r w:rsidRPr="00E37E10">
        <w:rPr>
          <w:rFonts w:ascii="Times New Roman" w:hAnsi="Times New Roman" w:cs="Times New Roman"/>
          <w:sz w:val="28"/>
          <w:szCs w:val="28"/>
          <w:lang w:val="en-US"/>
        </w:rPr>
        <w:t>paint</w:t>
      </w:r>
      <w:proofErr w:type="gramEnd"/>
      <w:r w:rsidRPr="00E37E10">
        <w:rPr>
          <w:rFonts w:ascii="Times New Roman" w:hAnsi="Times New Roman" w:cs="Times New Roman"/>
          <w:sz w:val="28"/>
          <w:szCs w:val="28"/>
          <w:lang w:val="en-US"/>
        </w:rPr>
        <w:t xml:space="preserve"> and decorate eggs</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spring cakes</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proofErr w:type="gramStart"/>
      <w:r w:rsidRPr="00E37E10">
        <w:rPr>
          <w:rFonts w:ascii="Times New Roman" w:hAnsi="Times New Roman" w:cs="Times New Roman"/>
          <w:sz w:val="28"/>
          <w:szCs w:val="28"/>
          <w:lang w:val="en-US"/>
        </w:rPr>
        <w:t>to</w:t>
      </w:r>
      <w:proofErr w:type="gramEnd"/>
      <w:r w:rsidRPr="00E37E10">
        <w:rPr>
          <w:rFonts w:ascii="Times New Roman" w:hAnsi="Times New Roman" w:cs="Times New Roman"/>
          <w:sz w:val="28"/>
          <w:szCs w:val="28"/>
          <w:lang w:val="en-US"/>
        </w:rPr>
        <w:t xml:space="preserve"> bake springs cakes</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proofErr w:type="gramStart"/>
      <w:r w:rsidRPr="00E37E10">
        <w:rPr>
          <w:rFonts w:ascii="Times New Roman" w:hAnsi="Times New Roman" w:cs="Times New Roman"/>
          <w:sz w:val="28"/>
          <w:szCs w:val="28"/>
          <w:lang w:val="en-US"/>
        </w:rPr>
        <w:t>bake</w:t>
      </w:r>
      <w:proofErr w:type="gramEnd"/>
      <w:r w:rsidRPr="00E37E10">
        <w:rPr>
          <w:rFonts w:ascii="Times New Roman" w:hAnsi="Times New Roman" w:cs="Times New Roman"/>
          <w:sz w:val="28"/>
          <w:szCs w:val="28"/>
          <w:lang w:val="en-US"/>
        </w:rPr>
        <w:t xml:space="preserve"> springs cakes</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rPr>
        <w:t></w:t>
      </w:r>
      <w:r w:rsidRPr="00E37E10">
        <w:rPr>
          <w:rFonts w:ascii="Times New Roman" w:hAnsi="Times New Roman" w:cs="Times New Roman"/>
          <w:sz w:val="28"/>
          <w:szCs w:val="28"/>
          <w:lang w:val="en-US"/>
        </w:rPr>
        <w:t xml:space="preserve">​ </w:t>
      </w:r>
      <w:proofErr w:type="spellStart"/>
      <w:r w:rsidRPr="00E37E10">
        <w:rPr>
          <w:rFonts w:ascii="Times New Roman" w:hAnsi="Times New Roman" w:cs="Times New Roman"/>
          <w:sz w:val="28"/>
          <w:szCs w:val="28"/>
          <w:lang w:val="en-US"/>
        </w:rPr>
        <w:t>paskha</w:t>
      </w:r>
      <w:proofErr w:type="spellEnd"/>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proofErr w:type="gramStart"/>
      <w:r w:rsidRPr="00E37E10">
        <w:rPr>
          <w:rFonts w:ascii="Times New Roman" w:hAnsi="Times New Roman" w:cs="Times New Roman"/>
          <w:sz w:val="28"/>
          <w:szCs w:val="28"/>
          <w:lang w:val="en-US"/>
        </w:rPr>
        <w:t>to</w:t>
      </w:r>
      <w:proofErr w:type="gramEnd"/>
      <w:r w:rsidRPr="00E37E10">
        <w:rPr>
          <w:rFonts w:ascii="Times New Roman" w:hAnsi="Times New Roman" w:cs="Times New Roman"/>
          <w:sz w:val="28"/>
          <w:szCs w:val="28"/>
          <w:lang w:val="en-US"/>
        </w:rPr>
        <w:t xml:space="preserve"> make </w:t>
      </w:r>
      <w:proofErr w:type="spellStart"/>
      <w:r w:rsidRPr="00E37E10">
        <w:rPr>
          <w:rFonts w:ascii="Times New Roman" w:hAnsi="Times New Roman" w:cs="Times New Roman"/>
          <w:sz w:val="28"/>
          <w:szCs w:val="28"/>
          <w:lang w:val="en-US"/>
        </w:rPr>
        <w:t>paskha</w:t>
      </w:r>
      <w:proofErr w:type="spellEnd"/>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proofErr w:type="gramStart"/>
      <w:r w:rsidRPr="00E37E10">
        <w:rPr>
          <w:rFonts w:ascii="Times New Roman" w:hAnsi="Times New Roman" w:cs="Times New Roman"/>
          <w:sz w:val="28"/>
          <w:szCs w:val="28"/>
          <w:lang w:val="en-US"/>
        </w:rPr>
        <w:t>make</w:t>
      </w:r>
      <w:proofErr w:type="gramEnd"/>
      <w:r w:rsidRPr="00E37E10">
        <w:rPr>
          <w:rFonts w:ascii="Times New Roman" w:hAnsi="Times New Roman" w:cs="Times New Roman"/>
          <w:sz w:val="28"/>
          <w:szCs w:val="28"/>
          <w:lang w:val="en-US"/>
        </w:rPr>
        <w:t xml:space="preserve"> </w:t>
      </w:r>
      <w:proofErr w:type="spellStart"/>
      <w:r w:rsidRPr="00E37E10">
        <w:rPr>
          <w:rFonts w:ascii="Times New Roman" w:hAnsi="Times New Roman" w:cs="Times New Roman"/>
          <w:sz w:val="28"/>
          <w:szCs w:val="28"/>
          <w:lang w:val="en-US"/>
        </w:rPr>
        <w:t>paskha</w:t>
      </w:r>
      <w:proofErr w:type="spellEnd"/>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Example: Text "Clean Air at home” </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We know</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We want to know</w:t>
      </w:r>
      <w:r w:rsidRPr="00E37E10">
        <w:rPr>
          <w:rFonts w:ascii="Times New Roman" w:hAnsi="Times New Roman" w:cs="Times New Roman"/>
          <w:sz w:val="28"/>
          <w:szCs w:val="28"/>
          <w:lang w:val="en-US"/>
        </w:rPr>
        <w:tab/>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Now I know how to</w:t>
      </w:r>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Factories, cars cause air pollution</w:t>
      </w:r>
      <w:r w:rsidRPr="00E37E10">
        <w:rPr>
          <w:rFonts w:ascii="Times New Roman" w:hAnsi="Times New Roman" w:cs="Times New Roman"/>
          <w:sz w:val="28"/>
          <w:szCs w:val="28"/>
          <w:lang w:val="en-US"/>
        </w:rPr>
        <w:tab/>
      </w:r>
    </w:p>
    <w:p w:rsidR="00EC69C6" w:rsidRPr="002248E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What else causes air </w:t>
      </w:r>
      <w:proofErr w:type="gramStart"/>
      <w:r w:rsidRPr="00E37E10">
        <w:rPr>
          <w:rFonts w:ascii="Times New Roman" w:hAnsi="Times New Roman" w:cs="Times New Roman"/>
          <w:sz w:val="28"/>
          <w:szCs w:val="28"/>
          <w:lang w:val="en-US"/>
        </w:rPr>
        <w:t>pollution</w:t>
      </w:r>
      <w:proofErr w:type="gramEnd"/>
    </w:p>
    <w:p w:rsidR="00E37E10" w:rsidRPr="00E37E10" w:rsidRDefault="00E37E10" w:rsidP="00E37E10">
      <w:pPr>
        <w:rPr>
          <w:rFonts w:ascii="Times New Roman" w:hAnsi="Times New Roman" w:cs="Times New Roman"/>
          <w:sz w:val="28"/>
          <w:szCs w:val="28"/>
          <w:lang w:val="en-US"/>
        </w:rPr>
      </w:pPr>
      <w:r w:rsidRPr="00E37E10">
        <w:rPr>
          <w:rFonts w:ascii="Times New Roman" w:hAnsi="Times New Roman" w:cs="Times New Roman"/>
          <w:sz w:val="28"/>
          <w:szCs w:val="28"/>
          <w:lang w:val="en-US"/>
        </w:rPr>
        <w:t xml:space="preserve">We cause air pollution using cleaning products; dust, paint, insect sprays, cigarette smoke, steam from cooking </w:t>
      </w:r>
    </w:p>
    <w:p w:rsidR="00E37E10" w:rsidRPr="005D1CC5" w:rsidRDefault="00E37E10" w:rsidP="00E37E10">
      <w:pPr>
        <w:rPr>
          <w:rFonts w:ascii="Times New Roman" w:hAnsi="Times New Roman" w:cs="Times New Roman"/>
          <w:b/>
          <w:sz w:val="28"/>
          <w:szCs w:val="28"/>
        </w:rPr>
      </w:pPr>
      <w:r w:rsidRPr="005D1CC5">
        <w:rPr>
          <w:rFonts w:ascii="Times New Roman" w:hAnsi="Times New Roman" w:cs="Times New Roman"/>
          <w:b/>
          <w:sz w:val="28"/>
          <w:szCs w:val="28"/>
        </w:rPr>
        <w:t>"Учимся вместе” (</w:t>
      </w:r>
      <w:proofErr w:type="spellStart"/>
      <w:r w:rsidRPr="005D1CC5">
        <w:rPr>
          <w:rFonts w:ascii="Times New Roman" w:hAnsi="Times New Roman" w:cs="Times New Roman"/>
          <w:b/>
          <w:sz w:val="28"/>
          <w:szCs w:val="28"/>
        </w:rPr>
        <w:t>Learning</w:t>
      </w:r>
      <w:proofErr w:type="spellEnd"/>
      <w:r w:rsidRPr="005D1CC5">
        <w:rPr>
          <w:rFonts w:ascii="Times New Roman" w:hAnsi="Times New Roman" w:cs="Times New Roman"/>
          <w:b/>
          <w:sz w:val="28"/>
          <w:szCs w:val="28"/>
        </w:rPr>
        <w:t xml:space="preserve"> </w:t>
      </w:r>
      <w:proofErr w:type="spellStart"/>
      <w:r w:rsidRPr="005D1CC5">
        <w:rPr>
          <w:rFonts w:ascii="Times New Roman" w:hAnsi="Times New Roman" w:cs="Times New Roman"/>
          <w:b/>
          <w:sz w:val="28"/>
          <w:szCs w:val="28"/>
        </w:rPr>
        <w:t>Together</w:t>
      </w:r>
      <w:proofErr w:type="spellEnd"/>
      <w:r w:rsidRPr="005D1CC5">
        <w:rPr>
          <w:rFonts w:ascii="Times New Roman" w:hAnsi="Times New Roman" w:cs="Times New Roman"/>
          <w:b/>
          <w:sz w:val="28"/>
          <w:szCs w:val="28"/>
        </w:rPr>
        <w:t>)</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Общеизвестно, что легче научиться, обучая других.</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Возможности использования:</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При работе с текстом;</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При изучении грамматики.</w:t>
      </w:r>
    </w:p>
    <w:p w:rsidR="00E37E10" w:rsidRPr="00916B28" w:rsidRDefault="00E37E10" w:rsidP="00E37E10">
      <w:pPr>
        <w:rPr>
          <w:rFonts w:ascii="Times New Roman" w:hAnsi="Times New Roman" w:cs="Times New Roman"/>
          <w:b/>
          <w:sz w:val="28"/>
          <w:szCs w:val="28"/>
        </w:rPr>
      </w:pPr>
      <w:r w:rsidRPr="005D1CC5">
        <w:rPr>
          <w:rFonts w:ascii="Times New Roman" w:hAnsi="Times New Roman" w:cs="Times New Roman"/>
          <w:b/>
          <w:sz w:val="28"/>
          <w:szCs w:val="28"/>
        </w:rPr>
        <w:t>Как это делать при работе с текстом</w:t>
      </w:r>
      <w:r w:rsidR="00916B28" w:rsidRPr="00916B28">
        <w:rPr>
          <w:rFonts w:ascii="Times New Roman" w:hAnsi="Times New Roman" w:cs="Times New Roman"/>
          <w:b/>
          <w:sz w:val="28"/>
          <w:szCs w:val="28"/>
        </w:rPr>
        <w:t>?</w:t>
      </w:r>
    </w:p>
    <w:p w:rsidR="00E37E10" w:rsidRPr="00E37E10" w:rsidRDefault="00E37E10" w:rsidP="00E37E10">
      <w:pPr>
        <w:rPr>
          <w:rFonts w:ascii="Times New Roman" w:hAnsi="Times New Roman" w:cs="Times New Roman"/>
          <w:sz w:val="28"/>
          <w:szCs w:val="28"/>
        </w:rPr>
      </w:pPr>
      <w:proofErr w:type="spellStart"/>
      <w:r w:rsidRPr="00E37E10">
        <w:rPr>
          <w:rFonts w:ascii="Times New Roman" w:hAnsi="Times New Roman" w:cs="Times New Roman"/>
          <w:sz w:val="28"/>
          <w:szCs w:val="28"/>
        </w:rPr>
        <w:t>Взаимообучение</w:t>
      </w:r>
      <w:proofErr w:type="spellEnd"/>
      <w:r w:rsidRPr="00E37E10">
        <w:rPr>
          <w:rFonts w:ascii="Times New Roman" w:hAnsi="Times New Roman" w:cs="Times New Roman"/>
          <w:sz w:val="28"/>
          <w:szCs w:val="28"/>
        </w:rPr>
        <w:t xml:space="preserve"> происходит в группах из 4-7 человек. Всем раздаются экземпляры одного и того же текста. Учащиеся по очереди играют роль учителя. После прочтения абзаца, " учитель” делает следующее:</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lastRenderedPageBreak/>
        <w:t xml:space="preserve">​ Суммирует содержание абзаца;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Придумывает вопрос по тексту, просит на него ответить;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Растолковывает то, что для других осталось неясным;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Даёт прогноз возможного содержания следующего абзаца;</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Даёт задание на чтение следующего абзаца.</w:t>
      </w:r>
    </w:p>
    <w:p w:rsidR="00E37E10" w:rsidRPr="005D1CC5" w:rsidRDefault="00E37E10" w:rsidP="00E37E10">
      <w:pPr>
        <w:rPr>
          <w:rFonts w:ascii="Times New Roman" w:hAnsi="Times New Roman" w:cs="Times New Roman"/>
          <w:b/>
          <w:sz w:val="28"/>
          <w:szCs w:val="28"/>
        </w:rPr>
      </w:pPr>
      <w:r w:rsidRPr="005D1CC5">
        <w:rPr>
          <w:rFonts w:ascii="Times New Roman" w:hAnsi="Times New Roman" w:cs="Times New Roman"/>
          <w:b/>
          <w:sz w:val="28"/>
          <w:szCs w:val="28"/>
        </w:rPr>
        <w:t>Как это делать при работе с грамматическим материалом</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Например, при изучении темы </w:t>
      </w:r>
      <w:proofErr w:type="spellStart"/>
      <w:r w:rsidRPr="00E37E10">
        <w:rPr>
          <w:rFonts w:ascii="Times New Roman" w:hAnsi="Times New Roman" w:cs="Times New Roman"/>
          <w:sz w:val="28"/>
          <w:szCs w:val="28"/>
        </w:rPr>
        <w:t>The</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Past</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perfect</w:t>
      </w:r>
      <w:proofErr w:type="spellEnd"/>
      <w:r w:rsidRPr="00E37E10">
        <w:rPr>
          <w:rFonts w:ascii="Times New Roman" w:hAnsi="Times New Roman" w:cs="Times New Roman"/>
          <w:sz w:val="28"/>
          <w:szCs w:val="28"/>
        </w:rPr>
        <w:t xml:space="preserve"> </w:t>
      </w:r>
      <w:proofErr w:type="spellStart"/>
      <w:r w:rsidRPr="00E37E10">
        <w:rPr>
          <w:rFonts w:ascii="Times New Roman" w:hAnsi="Times New Roman" w:cs="Times New Roman"/>
          <w:sz w:val="28"/>
          <w:szCs w:val="28"/>
        </w:rPr>
        <w:t>Tense</w:t>
      </w:r>
      <w:proofErr w:type="spellEnd"/>
      <w:r w:rsidRPr="00E37E10">
        <w:rPr>
          <w:rFonts w:ascii="Times New Roman" w:hAnsi="Times New Roman" w:cs="Times New Roman"/>
          <w:sz w:val="28"/>
          <w:szCs w:val="28"/>
        </w:rPr>
        <w:t xml:space="preserve"> классу предлагается заполнить таблицу с графами:  "Случаи употребления”/ "Указатели” / "Схемы”.</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Класс делится на три группы. Каждая выполняет свою функцию.</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Группа получает карточки с типовыми предложениями по теме;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Первая группа выявляет основные случаи употребления времени— </w:t>
      </w:r>
      <w:proofErr w:type="gramStart"/>
      <w:r w:rsidRPr="00E37E10">
        <w:rPr>
          <w:rFonts w:ascii="Times New Roman" w:hAnsi="Times New Roman" w:cs="Times New Roman"/>
          <w:sz w:val="28"/>
          <w:szCs w:val="28"/>
        </w:rPr>
        <w:t>оп</w:t>
      </w:r>
      <w:proofErr w:type="gramEnd"/>
      <w:r w:rsidRPr="00E37E10">
        <w:rPr>
          <w:rFonts w:ascii="Times New Roman" w:hAnsi="Times New Roman" w:cs="Times New Roman"/>
          <w:sz w:val="28"/>
          <w:szCs w:val="28"/>
        </w:rPr>
        <w:t xml:space="preserve">исывает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действия;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Вторая — находит указатели, слова-помощники; </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Третья — составляет схемы </w:t>
      </w:r>
      <w:proofErr w:type="gramStart"/>
      <w:r w:rsidRPr="00E37E10">
        <w:rPr>
          <w:rFonts w:ascii="Times New Roman" w:hAnsi="Times New Roman" w:cs="Times New Roman"/>
          <w:sz w:val="28"/>
          <w:szCs w:val="28"/>
        </w:rPr>
        <w:t>утвердительного</w:t>
      </w:r>
      <w:proofErr w:type="gramEnd"/>
      <w:r w:rsidRPr="00E37E10">
        <w:rPr>
          <w:rFonts w:ascii="Times New Roman" w:hAnsi="Times New Roman" w:cs="Times New Roman"/>
          <w:sz w:val="28"/>
          <w:szCs w:val="28"/>
        </w:rPr>
        <w:t xml:space="preserve">, отрицательного и вопросительного </w:t>
      </w:r>
    </w:p>
    <w:p w:rsidR="00EC69C6"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предложений.</w:t>
      </w:r>
    </w:p>
    <w:p w:rsidR="00E37E10" w:rsidRPr="00E37E10" w:rsidRDefault="00942CA4" w:rsidP="00E37E10">
      <w:pPr>
        <w:rPr>
          <w:rFonts w:ascii="Times New Roman" w:hAnsi="Times New Roman" w:cs="Times New Roman"/>
          <w:sz w:val="28"/>
          <w:szCs w:val="28"/>
        </w:rPr>
      </w:pPr>
      <w:r>
        <w:rPr>
          <w:rFonts w:ascii="Times New Roman" w:hAnsi="Times New Roman" w:cs="Times New Roman"/>
          <w:sz w:val="28"/>
          <w:szCs w:val="28"/>
        </w:rPr>
        <w:t xml:space="preserve">  </w:t>
      </w:r>
      <w:r w:rsidR="00E37E10" w:rsidRPr="00E37E10">
        <w:rPr>
          <w:rFonts w:ascii="Times New Roman" w:hAnsi="Times New Roman" w:cs="Times New Roman"/>
          <w:sz w:val="28"/>
          <w:szCs w:val="28"/>
        </w:rPr>
        <w:t>Таким образом, таблица заполняется, получается готовое правило для заучивания дома.</w:t>
      </w:r>
    </w:p>
    <w:p w:rsidR="00E37E10" w:rsidRPr="00E37E10" w:rsidRDefault="00942CA4" w:rsidP="00E37E10">
      <w:pPr>
        <w:rPr>
          <w:rFonts w:ascii="Times New Roman" w:hAnsi="Times New Roman" w:cs="Times New Roman"/>
          <w:sz w:val="28"/>
          <w:szCs w:val="28"/>
        </w:rPr>
      </w:pPr>
      <w:r>
        <w:rPr>
          <w:rFonts w:ascii="Times New Roman" w:hAnsi="Times New Roman" w:cs="Times New Roman"/>
          <w:sz w:val="28"/>
          <w:szCs w:val="28"/>
        </w:rPr>
        <w:t xml:space="preserve">  </w:t>
      </w:r>
      <w:r w:rsidR="00E37E10" w:rsidRPr="00E37E10">
        <w:rPr>
          <w:rFonts w:ascii="Times New Roman" w:hAnsi="Times New Roman" w:cs="Times New Roman"/>
          <w:sz w:val="28"/>
          <w:szCs w:val="28"/>
        </w:rPr>
        <w:t xml:space="preserve">Отмечая все положительные стороны использования информационных технологий, хочется подчеркнуть, однако, что никакие самые новейшие технологии не смогут заменить учителя на уроке. Компьютер не заменяет учителя, а только дополняет его. </w:t>
      </w:r>
    </w:p>
    <w:p w:rsidR="00E37E10" w:rsidRPr="00E37E10" w:rsidRDefault="00942CA4" w:rsidP="00E37E10">
      <w:pPr>
        <w:rPr>
          <w:rFonts w:ascii="Times New Roman" w:hAnsi="Times New Roman" w:cs="Times New Roman"/>
          <w:sz w:val="28"/>
          <w:szCs w:val="28"/>
        </w:rPr>
      </w:pPr>
      <w:r>
        <w:rPr>
          <w:rFonts w:ascii="Times New Roman" w:hAnsi="Times New Roman" w:cs="Times New Roman"/>
          <w:sz w:val="28"/>
          <w:szCs w:val="28"/>
        </w:rPr>
        <w:t xml:space="preserve">  </w:t>
      </w:r>
      <w:r w:rsidR="00E37E10" w:rsidRPr="00E37E10">
        <w:rPr>
          <w:rFonts w:ascii="Times New Roman" w:hAnsi="Times New Roman" w:cs="Times New Roman"/>
          <w:sz w:val="28"/>
          <w:szCs w:val="28"/>
        </w:rPr>
        <w:t>А применение информационных технологий следует рассматривать, как одно из эффективных способов организации учебного процесса, и одно из основных требований к профессиональной деятельности учителя - информационной компетентности.</w:t>
      </w:r>
    </w:p>
    <w:p w:rsidR="00E37E10" w:rsidRPr="00E37E10" w:rsidRDefault="00E37E10" w:rsidP="00E37E10">
      <w:pPr>
        <w:rPr>
          <w:rFonts w:ascii="Times New Roman" w:hAnsi="Times New Roman" w:cs="Times New Roman"/>
          <w:sz w:val="28"/>
          <w:szCs w:val="28"/>
        </w:rPr>
      </w:pPr>
      <w:r w:rsidRPr="00E37E10">
        <w:rPr>
          <w:rFonts w:ascii="Times New Roman" w:hAnsi="Times New Roman" w:cs="Times New Roman"/>
          <w:sz w:val="28"/>
          <w:szCs w:val="28"/>
        </w:rPr>
        <w:t xml:space="preserve"> </w:t>
      </w:r>
      <w:r w:rsidR="005D1CC5">
        <w:rPr>
          <w:rFonts w:ascii="Times New Roman" w:hAnsi="Times New Roman" w:cs="Times New Roman"/>
          <w:sz w:val="28"/>
          <w:szCs w:val="28"/>
        </w:rPr>
        <w:t xml:space="preserve"> </w:t>
      </w:r>
    </w:p>
    <w:sectPr w:rsidR="00E37E10" w:rsidRPr="00E37E10" w:rsidSect="007F6092">
      <w:pgSz w:w="11906" w:h="16838"/>
      <w:pgMar w:top="567" w:right="85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E37E10"/>
    <w:rsid w:val="00055139"/>
    <w:rsid w:val="00086F2A"/>
    <w:rsid w:val="00140625"/>
    <w:rsid w:val="001649FF"/>
    <w:rsid w:val="002248E0"/>
    <w:rsid w:val="002C4379"/>
    <w:rsid w:val="004321CF"/>
    <w:rsid w:val="005D1CC5"/>
    <w:rsid w:val="00696564"/>
    <w:rsid w:val="00794475"/>
    <w:rsid w:val="007F6092"/>
    <w:rsid w:val="00916B28"/>
    <w:rsid w:val="00942CA4"/>
    <w:rsid w:val="00991F6C"/>
    <w:rsid w:val="00BF145D"/>
    <w:rsid w:val="00C61534"/>
    <w:rsid w:val="00E01707"/>
    <w:rsid w:val="00E37E10"/>
    <w:rsid w:val="00EC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334AF-A9D4-412D-B293-49B5EC38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6</cp:revision>
  <cp:lastPrinted>2015-11-04T17:05:00Z</cp:lastPrinted>
  <dcterms:created xsi:type="dcterms:W3CDTF">2015-11-04T16:52:00Z</dcterms:created>
  <dcterms:modified xsi:type="dcterms:W3CDTF">2018-04-02T18:08:00Z</dcterms:modified>
</cp:coreProperties>
</file>