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66" w:rsidRDefault="00CB7E66" w:rsidP="004609C3">
      <w:pPr>
        <w:jc w:val="center"/>
        <w:rPr>
          <w:rFonts w:ascii="Times New Roman" w:hAnsi="Times New Roman"/>
          <w:sz w:val="28"/>
          <w:szCs w:val="28"/>
        </w:rPr>
      </w:pPr>
    </w:p>
    <w:p w:rsidR="00CB7E66" w:rsidRDefault="00CB7E66" w:rsidP="004609C3">
      <w:pPr>
        <w:jc w:val="center"/>
        <w:rPr>
          <w:rFonts w:ascii="Times New Roman" w:hAnsi="Times New Roman"/>
          <w:sz w:val="28"/>
          <w:szCs w:val="28"/>
        </w:rPr>
      </w:pPr>
    </w:p>
    <w:p w:rsidR="00CB7E66" w:rsidRDefault="00CB7E66" w:rsidP="004609C3">
      <w:pPr>
        <w:jc w:val="center"/>
        <w:rPr>
          <w:rFonts w:ascii="Times New Roman" w:hAnsi="Times New Roman"/>
          <w:sz w:val="28"/>
          <w:szCs w:val="28"/>
        </w:rPr>
      </w:pPr>
    </w:p>
    <w:p w:rsidR="00CB7E66" w:rsidRDefault="00CB7E66" w:rsidP="004609C3">
      <w:pPr>
        <w:jc w:val="center"/>
        <w:rPr>
          <w:rFonts w:ascii="Times New Roman" w:hAnsi="Times New Roman"/>
          <w:sz w:val="28"/>
          <w:szCs w:val="28"/>
        </w:rPr>
      </w:pPr>
    </w:p>
    <w:p w:rsidR="00CB7E66" w:rsidRDefault="00CB7E66" w:rsidP="004609C3">
      <w:pPr>
        <w:jc w:val="center"/>
        <w:rPr>
          <w:rFonts w:ascii="Times New Roman" w:hAnsi="Times New Roman"/>
          <w:b/>
          <w:sz w:val="56"/>
          <w:szCs w:val="56"/>
        </w:rPr>
      </w:pPr>
      <w:r w:rsidRPr="007A0458">
        <w:rPr>
          <w:rFonts w:ascii="Times New Roman" w:hAnsi="Times New Roman"/>
          <w:b/>
          <w:sz w:val="56"/>
          <w:szCs w:val="56"/>
        </w:rPr>
        <w:t>Картотека дидактических игр для дошкольников по подготовке к обучению грамоте</w:t>
      </w:r>
    </w:p>
    <w:p w:rsidR="00CB7E66" w:rsidRDefault="00CB7E66" w:rsidP="004609C3">
      <w:pPr>
        <w:jc w:val="center"/>
        <w:rPr>
          <w:rFonts w:ascii="Times New Roman" w:hAnsi="Times New Roman"/>
          <w:b/>
          <w:sz w:val="56"/>
          <w:szCs w:val="56"/>
        </w:rPr>
      </w:pPr>
    </w:p>
    <w:p w:rsidR="00CB7E66" w:rsidRDefault="00CB7E66" w:rsidP="004609C3">
      <w:pPr>
        <w:jc w:val="center"/>
        <w:rPr>
          <w:rFonts w:ascii="Times New Roman" w:hAnsi="Times New Roman"/>
          <w:b/>
          <w:sz w:val="56"/>
          <w:szCs w:val="56"/>
        </w:rPr>
      </w:pPr>
    </w:p>
    <w:p w:rsidR="00CB7E66" w:rsidRDefault="00CB7E66" w:rsidP="004609C3">
      <w:pPr>
        <w:jc w:val="center"/>
        <w:rPr>
          <w:rFonts w:ascii="Times New Roman" w:hAnsi="Times New Roman"/>
          <w:b/>
          <w:sz w:val="56"/>
          <w:szCs w:val="56"/>
        </w:rPr>
      </w:pPr>
    </w:p>
    <w:p w:rsidR="00CB7E66" w:rsidRDefault="00CB7E66" w:rsidP="004609C3">
      <w:pPr>
        <w:jc w:val="center"/>
        <w:rPr>
          <w:rFonts w:ascii="Times New Roman" w:hAnsi="Times New Roman"/>
          <w:b/>
          <w:sz w:val="28"/>
          <w:szCs w:val="28"/>
        </w:rPr>
      </w:pPr>
    </w:p>
    <w:p w:rsidR="00CB7E66" w:rsidRDefault="00CB7E66" w:rsidP="004609C3">
      <w:pPr>
        <w:jc w:val="center"/>
        <w:rPr>
          <w:rFonts w:ascii="Times New Roman" w:hAnsi="Times New Roman"/>
          <w:b/>
          <w:sz w:val="28"/>
          <w:szCs w:val="28"/>
        </w:rPr>
      </w:pPr>
    </w:p>
    <w:p w:rsidR="00CB7E66" w:rsidRDefault="00CB7E66" w:rsidP="004609C3">
      <w:pPr>
        <w:jc w:val="center"/>
        <w:rPr>
          <w:rFonts w:ascii="Times New Roman" w:hAnsi="Times New Roman"/>
          <w:b/>
          <w:sz w:val="28"/>
          <w:szCs w:val="28"/>
        </w:rPr>
      </w:pPr>
    </w:p>
    <w:p w:rsidR="00CB7E66" w:rsidRPr="004609C3" w:rsidRDefault="00CB7E66" w:rsidP="004609C3">
      <w:pPr>
        <w:pStyle w:val="NoSpacing"/>
        <w:rPr>
          <w:rFonts w:ascii="Times New Roman" w:hAnsi="Times New Roman"/>
          <w:b/>
          <w:sz w:val="28"/>
          <w:szCs w:val="28"/>
          <w:lang w:val="ru-RU"/>
        </w:rPr>
      </w:pPr>
    </w:p>
    <w:p w:rsidR="00CB7E66" w:rsidRPr="004609C3" w:rsidRDefault="00CB7E66" w:rsidP="004609C3">
      <w:pPr>
        <w:pStyle w:val="NoSpacing"/>
        <w:rPr>
          <w:rFonts w:ascii="Times New Roman" w:hAnsi="Times New Roman"/>
          <w:b/>
          <w:sz w:val="28"/>
          <w:szCs w:val="28"/>
          <w:lang w:val="ru-RU"/>
        </w:rPr>
      </w:pPr>
    </w:p>
    <w:p w:rsidR="00CB7E66" w:rsidRPr="004609C3" w:rsidRDefault="00CB7E66" w:rsidP="004609C3">
      <w:pPr>
        <w:pStyle w:val="NoSpacing"/>
        <w:rPr>
          <w:rFonts w:ascii="Times New Roman" w:hAnsi="Times New Roman"/>
          <w:b/>
          <w:sz w:val="28"/>
          <w:szCs w:val="28"/>
          <w:lang w:val="ru-RU"/>
        </w:rPr>
      </w:pPr>
    </w:p>
    <w:p w:rsidR="00CB7E66" w:rsidRPr="004609C3" w:rsidRDefault="00CB7E66" w:rsidP="004609C3">
      <w:pPr>
        <w:pStyle w:val="NoSpacing"/>
        <w:rPr>
          <w:rFonts w:ascii="Times New Roman" w:hAnsi="Times New Roman"/>
          <w:b/>
          <w:sz w:val="28"/>
          <w:szCs w:val="28"/>
          <w:lang w:val="ru-RU"/>
        </w:rPr>
      </w:pPr>
    </w:p>
    <w:p w:rsidR="00CB7E66" w:rsidRPr="004609C3" w:rsidRDefault="00CB7E66" w:rsidP="004609C3">
      <w:pPr>
        <w:pStyle w:val="NoSpacing"/>
        <w:rPr>
          <w:rFonts w:ascii="Times New Roman" w:hAnsi="Times New Roman"/>
          <w:b/>
          <w:sz w:val="28"/>
          <w:szCs w:val="28"/>
          <w:lang w:val="ru-RU"/>
        </w:rPr>
      </w:pPr>
    </w:p>
    <w:p w:rsidR="00CB7E66" w:rsidRPr="004609C3" w:rsidRDefault="00CB7E66" w:rsidP="004609C3">
      <w:pPr>
        <w:pStyle w:val="NoSpacing"/>
        <w:rPr>
          <w:rFonts w:ascii="Times New Roman" w:hAnsi="Times New Roman"/>
          <w:b/>
          <w:sz w:val="28"/>
          <w:szCs w:val="28"/>
          <w:lang w:val="ru-RU"/>
        </w:rPr>
      </w:pPr>
    </w:p>
    <w:p w:rsidR="00CB7E66" w:rsidRPr="004609C3" w:rsidRDefault="00CB7E66" w:rsidP="004609C3">
      <w:pPr>
        <w:pStyle w:val="NoSpacing"/>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«Найди букву»</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слух, внимание и научить восприятию отдельных звуков в словах. </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Взрослый называет звук, а потом слова, в которых этот звук будет находиться в начале слова, в середине и в конце. Заранее оговорит, что, например, если этот звук вначале слова, ребенок должен поднять руки вверх, если в середине – похлопать в ладоши, если в конце – похлопать АО коленкам.</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«Что бывает?»</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речь, мышление, остроту ума.</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Играя с ребенком в эту игру, необходимо задавать вопросы, касающиеся самых разнообразных свойств  предметов, что дает возможность различать вещи по форме, цвету, размеру и т.д. </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Например, можете задавать такие  вопросы:</w:t>
      </w:r>
    </w:p>
    <w:p w:rsidR="00CB7E66" w:rsidRDefault="00CB7E66" w:rsidP="009723B3">
      <w:pPr>
        <w:pStyle w:val="NoSpacing"/>
        <w:numPr>
          <w:ilvl w:val="0"/>
          <w:numId w:val="1"/>
        </w:numPr>
        <w:ind w:firstLine="567"/>
        <w:rPr>
          <w:rFonts w:ascii="Times New Roman" w:hAnsi="Times New Roman"/>
          <w:sz w:val="28"/>
          <w:szCs w:val="28"/>
          <w:lang w:val="ru-RU"/>
        </w:rPr>
      </w:pPr>
      <w:r>
        <w:rPr>
          <w:rFonts w:ascii="Times New Roman" w:hAnsi="Times New Roman"/>
          <w:sz w:val="28"/>
          <w:szCs w:val="28"/>
          <w:lang w:val="ru-RU"/>
        </w:rPr>
        <w:t>Что бывает красным? (клубника, арбуз, кирпич, крыша);</w:t>
      </w:r>
    </w:p>
    <w:p w:rsidR="00CB7E66" w:rsidRDefault="00CB7E66" w:rsidP="009723B3">
      <w:pPr>
        <w:pStyle w:val="NoSpacing"/>
        <w:numPr>
          <w:ilvl w:val="0"/>
          <w:numId w:val="1"/>
        </w:numPr>
        <w:ind w:firstLine="567"/>
        <w:rPr>
          <w:rFonts w:ascii="Times New Roman" w:hAnsi="Times New Roman"/>
          <w:sz w:val="28"/>
          <w:szCs w:val="28"/>
          <w:lang w:val="ru-RU"/>
        </w:rPr>
      </w:pPr>
      <w:r>
        <w:rPr>
          <w:rFonts w:ascii="Times New Roman" w:hAnsi="Times New Roman"/>
          <w:sz w:val="28"/>
          <w:szCs w:val="28"/>
          <w:lang w:val="ru-RU"/>
        </w:rPr>
        <w:t>Что бывает глубоким? ( тарелка, озеро, речка, колодец);</w:t>
      </w:r>
    </w:p>
    <w:p w:rsidR="00CB7E66" w:rsidRDefault="00CB7E66" w:rsidP="009723B3">
      <w:pPr>
        <w:pStyle w:val="NoSpacing"/>
        <w:numPr>
          <w:ilvl w:val="0"/>
          <w:numId w:val="1"/>
        </w:numPr>
        <w:ind w:firstLine="567"/>
        <w:rPr>
          <w:rFonts w:ascii="Times New Roman" w:hAnsi="Times New Roman"/>
          <w:sz w:val="28"/>
          <w:szCs w:val="28"/>
          <w:lang w:val="ru-RU"/>
        </w:rPr>
      </w:pPr>
      <w:r>
        <w:rPr>
          <w:rFonts w:ascii="Times New Roman" w:hAnsi="Times New Roman"/>
          <w:sz w:val="28"/>
          <w:szCs w:val="28"/>
          <w:lang w:val="ru-RU"/>
        </w:rPr>
        <w:t>Что бывает колючим? (кактус, ежик, роза, елка);</w:t>
      </w:r>
    </w:p>
    <w:p w:rsidR="00CB7E66" w:rsidRDefault="00CB7E66" w:rsidP="009723B3">
      <w:pPr>
        <w:pStyle w:val="NoSpacing"/>
        <w:numPr>
          <w:ilvl w:val="0"/>
          <w:numId w:val="1"/>
        </w:numPr>
        <w:ind w:firstLine="567"/>
        <w:rPr>
          <w:rFonts w:ascii="Times New Roman" w:hAnsi="Times New Roman"/>
          <w:sz w:val="28"/>
          <w:szCs w:val="28"/>
          <w:lang w:val="ru-RU"/>
        </w:rPr>
      </w:pPr>
      <w:r>
        <w:rPr>
          <w:rFonts w:ascii="Times New Roman" w:hAnsi="Times New Roman"/>
          <w:sz w:val="28"/>
          <w:szCs w:val="28"/>
          <w:lang w:val="ru-RU"/>
        </w:rPr>
        <w:t>Что бывает душистым? (духи, мыло, цветок, шампунь).</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Также можно спрашивать: что бывает круглым?  высоким?  пушистым? широким? твердым? белым? горячим? и т.д.</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«Какое слово длиннее?»</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Цель: развивать речь, внимание?»</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Называть ребенку пары слов, одно из которых должно быть длинным, а второе – коротким. Задача малыша – на слух определить, какое из сказанных слов длиннее, а какое короче.</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«Волшебные звуки»</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слуховое внимание, научить звуко-буквенному анализу. </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Взрослый договаривается с ребятами, что звуки «у» и «н» они будут считать волшебными.  Если дети услышат первый звук, они должны схватить себя за ухо, если второй – за нос. После этого взрослый рассказывает историю, в которой эти звуки встречаются часто, или просто произносит ряд слов, а ребята внимательно слушают и выполняют нужные действия. </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rPr>
          <w:rFonts w:ascii="Times New Roman" w:hAnsi="Times New Roman"/>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«Составь слово из слогов»</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навык звуко-буквенного анализа, фонематический слух.</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Взрослый говорит, что слоги в словах перепутались, и просит детей угадать, что же за слова можно из них составить. Если детей много, можно разделить их на команды, предоставляя право ответа по очереди или той команде, член которой первым поднял руку для ответа. Выкрикивать с места запрещается. За каждое угаданное слово команда получает призовое очко, за ошибку очко отнимается. Если же игра проводится с малым количеством детей, слова можно после недолгой тренировки загадывать по очереди. Сначала рекомендуются знакомые слова, состоящие из двух слогов, затем более сложные варианты.</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«Волшебники»</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фонематический слух, навык звуко-буквенного анализа, умение соотносить фонетический облик слова с его значением; способность работать в команде.</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Если детей несколько, нужно разделить их на команды. Каждая команда будет выполнять отдельное задание. </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В начале игры взрослый говорит: «Давайте поиграем в волшебников. Сегодня мы будем заниматься превращением слов. Посмотрим, команда справится лучше». </w:t>
      </w:r>
    </w:p>
    <w:p w:rsidR="00CB7E66" w:rsidRDefault="00CB7E66" w:rsidP="009723B3">
      <w:pPr>
        <w:pStyle w:val="NoSpacing"/>
        <w:ind w:firstLine="567"/>
        <w:rPr>
          <w:rFonts w:ascii="Times New Roman" w:hAnsi="Times New Roman"/>
          <w:sz w:val="28"/>
          <w:szCs w:val="28"/>
          <w:lang w:val="ru-RU"/>
        </w:rPr>
      </w:pPr>
      <w:r w:rsidRPr="000601F2">
        <w:rPr>
          <w:rFonts w:ascii="Times New Roman" w:hAnsi="Times New Roman"/>
          <w:b/>
          <w:i/>
          <w:sz w:val="28"/>
          <w:szCs w:val="28"/>
          <w:lang w:val="ru-RU"/>
        </w:rPr>
        <w:t>1-е задание.</w:t>
      </w:r>
      <w:r>
        <w:rPr>
          <w:rFonts w:ascii="Times New Roman" w:hAnsi="Times New Roman"/>
          <w:i/>
          <w:sz w:val="28"/>
          <w:szCs w:val="28"/>
          <w:lang w:val="ru-RU"/>
        </w:rPr>
        <w:t xml:space="preserve"> </w:t>
      </w:r>
      <w:r>
        <w:rPr>
          <w:rFonts w:ascii="Times New Roman" w:hAnsi="Times New Roman"/>
          <w:sz w:val="28"/>
          <w:szCs w:val="28"/>
          <w:lang w:val="ru-RU"/>
        </w:rPr>
        <w:t xml:space="preserve"> Превратите одно слово в другое, зачеркнув лишнюю букву:</w:t>
      </w:r>
    </w:p>
    <w:p w:rsidR="00CB7E66" w:rsidRDefault="00CB7E66" w:rsidP="009723B3">
      <w:pPr>
        <w:pStyle w:val="NoSpacing"/>
        <w:ind w:firstLine="567"/>
        <w:rPr>
          <w:rFonts w:ascii="Times New Roman" w:hAnsi="Times New Roman"/>
          <w:sz w:val="28"/>
          <w:szCs w:val="28"/>
          <w:lang w:val="ru-RU"/>
        </w:rPr>
      </w:pPr>
      <w:r w:rsidRPr="000601F2">
        <w:rPr>
          <w:rFonts w:ascii="Times New Roman" w:hAnsi="Times New Roman"/>
          <w:i/>
          <w:sz w:val="28"/>
          <w:szCs w:val="28"/>
          <w:lang w:val="ru-RU"/>
        </w:rPr>
        <w:t xml:space="preserve">  </w:t>
      </w:r>
      <w:r>
        <w:rPr>
          <w:rFonts w:ascii="Times New Roman" w:hAnsi="Times New Roman"/>
          <w:i/>
          <w:sz w:val="28"/>
          <w:szCs w:val="28"/>
          <w:lang w:val="ru-RU"/>
        </w:rPr>
        <w:t xml:space="preserve">1-й вариант: </w:t>
      </w:r>
      <w:r>
        <w:rPr>
          <w:rFonts w:ascii="Times New Roman" w:hAnsi="Times New Roman"/>
          <w:sz w:val="28"/>
          <w:szCs w:val="28"/>
          <w:lang w:val="ru-RU"/>
        </w:rPr>
        <w:t>муха, беда, двор, шарф, лампа;</w:t>
      </w:r>
    </w:p>
    <w:p w:rsidR="00CB7E66"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 xml:space="preserve">2-й вариант: </w:t>
      </w:r>
      <w:r>
        <w:rPr>
          <w:rFonts w:ascii="Times New Roman" w:hAnsi="Times New Roman"/>
          <w:sz w:val="28"/>
          <w:szCs w:val="28"/>
          <w:lang w:val="ru-RU"/>
        </w:rPr>
        <w:t>крот, волк, смех, борщ, риск.</w:t>
      </w:r>
    </w:p>
    <w:p w:rsidR="00CB7E66" w:rsidRDefault="00CB7E66" w:rsidP="009723B3">
      <w:pPr>
        <w:pStyle w:val="NoSpacing"/>
        <w:ind w:firstLine="567"/>
        <w:rPr>
          <w:rFonts w:ascii="Times New Roman" w:hAnsi="Times New Roman"/>
          <w:sz w:val="28"/>
          <w:szCs w:val="28"/>
          <w:lang w:val="ru-RU"/>
        </w:rPr>
      </w:pPr>
      <w:r>
        <w:rPr>
          <w:rFonts w:ascii="Times New Roman" w:hAnsi="Times New Roman"/>
          <w:b/>
          <w:i/>
          <w:sz w:val="28"/>
          <w:szCs w:val="28"/>
          <w:lang w:val="ru-RU"/>
        </w:rPr>
        <w:t xml:space="preserve">2-е задание. </w:t>
      </w:r>
      <w:r>
        <w:rPr>
          <w:rFonts w:ascii="Times New Roman" w:hAnsi="Times New Roman"/>
          <w:sz w:val="28"/>
          <w:szCs w:val="28"/>
          <w:lang w:val="ru-RU"/>
        </w:rPr>
        <w:t>Измените одну букву так, чтобы получилось новое слово:</w:t>
      </w:r>
    </w:p>
    <w:p w:rsidR="00CB7E66"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 xml:space="preserve">1-й вариант: </w:t>
      </w:r>
      <w:r>
        <w:rPr>
          <w:rFonts w:ascii="Times New Roman" w:hAnsi="Times New Roman"/>
          <w:sz w:val="28"/>
          <w:szCs w:val="28"/>
          <w:lang w:val="ru-RU"/>
        </w:rPr>
        <w:t>рука (мука или река), кожура (конура), май (чай), жук (лук), белка (булка);</w:t>
      </w:r>
    </w:p>
    <w:p w:rsidR="00CB7E66" w:rsidRPr="00AC1B3A"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 xml:space="preserve">2-й вариант: </w:t>
      </w:r>
      <w:r w:rsidRPr="00AC1B3A">
        <w:rPr>
          <w:rFonts w:ascii="Times New Roman" w:hAnsi="Times New Roman"/>
          <w:sz w:val="28"/>
          <w:szCs w:val="28"/>
          <w:lang w:val="ru-RU"/>
        </w:rPr>
        <w:t>нож (нос),</w:t>
      </w:r>
      <w:r>
        <w:rPr>
          <w:rFonts w:ascii="Times New Roman" w:hAnsi="Times New Roman"/>
          <w:i/>
          <w:sz w:val="28"/>
          <w:szCs w:val="28"/>
          <w:lang w:val="ru-RU"/>
        </w:rPr>
        <w:t xml:space="preserve"> </w:t>
      </w:r>
      <w:r>
        <w:rPr>
          <w:rFonts w:ascii="Times New Roman" w:hAnsi="Times New Roman"/>
          <w:sz w:val="28"/>
          <w:szCs w:val="28"/>
          <w:lang w:val="ru-RU"/>
        </w:rPr>
        <w:t>сын (сон), лед (мед), дочка (бочка), салют (салат).</w:t>
      </w:r>
    </w:p>
    <w:p w:rsidR="00CB7E66" w:rsidRDefault="00CB7E66" w:rsidP="009723B3">
      <w:pPr>
        <w:pStyle w:val="NoSpacing"/>
        <w:ind w:firstLine="567"/>
        <w:rPr>
          <w:rFonts w:ascii="Times New Roman" w:hAnsi="Times New Roman"/>
          <w:sz w:val="28"/>
          <w:szCs w:val="28"/>
          <w:lang w:val="ru-RU"/>
        </w:rPr>
      </w:pPr>
      <w:r>
        <w:rPr>
          <w:rFonts w:ascii="Times New Roman" w:hAnsi="Times New Roman"/>
          <w:b/>
          <w:i/>
          <w:sz w:val="28"/>
          <w:szCs w:val="28"/>
          <w:lang w:val="ru-RU"/>
        </w:rPr>
        <w:t xml:space="preserve">3-е задание. </w:t>
      </w:r>
      <w:r>
        <w:rPr>
          <w:rFonts w:ascii="Times New Roman" w:hAnsi="Times New Roman"/>
          <w:sz w:val="28"/>
          <w:szCs w:val="28"/>
          <w:lang w:val="ru-RU"/>
        </w:rPr>
        <w:t>Из слова убежали все гласные. Попробуйте угадать, что это за слова, расставив гласные правильно:</w:t>
      </w:r>
    </w:p>
    <w:p w:rsidR="00CB7E66"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 xml:space="preserve">1-й вариант: </w:t>
      </w:r>
      <w:r>
        <w:rPr>
          <w:rFonts w:ascii="Times New Roman" w:hAnsi="Times New Roman"/>
          <w:sz w:val="28"/>
          <w:szCs w:val="28"/>
          <w:lang w:val="ru-RU"/>
        </w:rPr>
        <w:t>ш_к_л_д (шоколад),  к_р_н_д_ш (карандаш);</w:t>
      </w:r>
    </w:p>
    <w:p w:rsidR="00CB7E66"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2-й вариант:</w:t>
      </w:r>
      <w:r>
        <w:rPr>
          <w:rFonts w:ascii="Times New Roman" w:hAnsi="Times New Roman"/>
          <w:sz w:val="28"/>
          <w:szCs w:val="28"/>
          <w:lang w:val="ru-RU"/>
        </w:rPr>
        <w:t xml:space="preserve"> п_т_л_к  (потолок), т_л_в_з_р (телевизор).</w:t>
      </w:r>
    </w:p>
    <w:p w:rsidR="00CB7E66" w:rsidRDefault="00CB7E66" w:rsidP="009723B3">
      <w:pPr>
        <w:pStyle w:val="NoSpacing"/>
        <w:ind w:firstLine="567"/>
        <w:rPr>
          <w:rFonts w:ascii="Times New Roman" w:hAnsi="Times New Roman"/>
          <w:sz w:val="28"/>
          <w:szCs w:val="28"/>
          <w:lang w:val="ru-RU"/>
        </w:rPr>
      </w:pPr>
      <w:r>
        <w:rPr>
          <w:rFonts w:ascii="Times New Roman" w:hAnsi="Times New Roman"/>
          <w:b/>
          <w:i/>
          <w:sz w:val="28"/>
          <w:szCs w:val="28"/>
          <w:lang w:val="ru-RU"/>
        </w:rPr>
        <w:t xml:space="preserve">4-е задание. </w:t>
      </w:r>
      <w:r>
        <w:rPr>
          <w:rFonts w:ascii="Times New Roman" w:hAnsi="Times New Roman"/>
          <w:sz w:val="28"/>
          <w:szCs w:val="28"/>
          <w:lang w:val="ru-RU"/>
        </w:rPr>
        <w:t>Составить слова из первых слогов указанных слов:</w:t>
      </w:r>
    </w:p>
    <w:p w:rsidR="00CB7E66"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 xml:space="preserve">1-й вариант: </w:t>
      </w:r>
      <w:r>
        <w:rPr>
          <w:rFonts w:ascii="Times New Roman" w:hAnsi="Times New Roman"/>
          <w:sz w:val="28"/>
          <w:szCs w:val="28"/>
          <w:lang w:val="ru-RU"/>
        </w:rPr>
        <w:t>город – ложка – варенье (голова), атаман – курица – лава (акула);</w:t>
      </w:r>
    </w:p>
    <w:p w:rsidR="00CB7E66" w:rsidRDefault="00CB7E66" w:rsidP="009723B3">
      <w:pPr>
        <w:pStyle w:val="NoSpacing"/>
        <w:ind w:firstLine="567"/>
        <w:rPr>
          <w:rFonts w:ascii="Times New Roman" w:hAnsi="Times New Roman"/>
          <w:sz w:val="28"/>
          <w:szCs w:val="28"/>
          <w:lang w:val="ru-RU"/>
        </w:rPr>
      </w:pPr>
      <w:r>
        <w:rPr>
          <w:rFonts w:ascii="Times New Roman" w:hAnsi="Times New Roman"/>
          <w:i/>
          <w:sz w:val="28"/>
          <w:szCs w:val="28"/>
          <w:lang w:val="ru-RU"/>
        </w:rPr>
        <w:t xml:space="preserve">2-й вариант: </w:t>
      </w:r>
      <w:r>
        <w:rPr>
          <w:rFonts w:ascii="Times New Roman" w:hAnsi="Times New Roman"/>
          <w:sz w:val="28"/>
          <w:szCs w:val="28"/>
          <w:lang w:val="ru-RU"/>
        </w:rPr>
        <w:t>солнце – батон – карандаш (собака), коробка – локоть – колбаса (колокол).</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За каждое правильно обработанное слово в каждом задании команде дается призовое очко. Дополнительные  2 очка начисляются той команде, которая первой справится с заданием.</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«Красный и синий мячи»</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грамотность, закрепить дифференциацию гласных и согласных звуков, совершенствовать внимание, реакцию, ловкость, быстроту мышления.</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Дети встают в круг.  Взрослый становится в его середину, кидает участникам игры красный или синий мяч и произносит любой звук. Красный мяч ребенок должен поймать, если услышит гласный звук, и не ловить, если согласный. Если мяч синий, все должно быть наоборот. Затем кидает мяч и произносит звук уже сам ребенок.</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Мячи могут использоваться в игре поочередно или одновременно. Взрослый стоит в середине и ловит упавшие мячи, опять запуская их в игру. </w:t>
      </w:r>
    </w:p>
    <w:p w:rsidR="00CB7E66" w:rsidRDefault="00CB7E66" w:rsidP="009723B3">
      <w:pPr>
        <w:pStyle w:val="NoSpacing"/>
        <w:ind w:firstLine="567"/>
        <w:jc w:val="center"/>
        <w:rPr>
          <w:rFonts w:ascii="Times New Roman" w:hAnsi="Times New Roman"/>
          <w:b/>
          <w:sz w:val="28"/>
          <w:szCs w:val="28"/>
          <w:lang w:val="ru-RU"/>
        </w:rPr>
      </w:pPr>
    </w:p>
    <w:p w:rsidR="00CB7E66" w:rsidRPr="004609C3" w:rsidRDefault="00CB7E66" w:rsidP="009723B3">
      <w:pPr>
        <w:pStyle w:val="NoSpacing"/>
        <w:ind w:firstLine="567"/>
        <w:jc w:val="center"/>
        <w:rPr>
          <w:rFonts w:ascii="Times New Roman" w:hAnsi="Times New Roman"/>
          <w:b/>
          <w:sz w:val="28"/>
          <w:szCs w:val="28"/>
          <w:lang w:val="ru-RU"/>
        </w:rPr>
      </w:pPr>
      <w:r w:rsidRPr="004609C3">
        <w:rPr>
          <w:rFonts w:ascii="Times New Roman" w:hAnsi="Times New Roman"/>
          <w:b/>
          <w:sz w:val="28"/>
          <w:szCs w:val="28"/>
          <w:lang w:val="ru-RU"/>
        </w:rPr>
        <w:t>«Пишущая машинка»</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навыки фонематического слуха, звуко-буквенного анализа, внимание.</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Каждому ребенку присваивается определенная буква алфавита. Взрослый предлагает «напечатать» какое-нибудь длинное слово или фразу. В последнем случае можно дать одному из малышей задание обозначать «пробел» между словами в ней. Затем по сигналу взрослого участники игры начинают «печатать»: сначала первая буква один раз хлопает в ладоши, затем вторая и т.д. Когда все «напечатано,  хлопают все участники игры. Начинайте игру с простых слов, постепенно вводя все более сложные.</w:t>
      </w:r>
    </w:p>
    <w:p w:rsidR="00CB7E66" w:rsidRDefault="00CB7E66" w:rsidP="009723B3">
      <w:pPr>
        <w:pStyle w:val="NoSpacing"/>
        <w:ind w:firstLine="567"/>
        <w:rPr>
          <w:rFonts w:ascii="Times New Roman" w:hAnsi="Times New Roman"/>
          <w:sz w:val="28"/>
          <w:szCs w:val="28"/>
          <w:lang w:val="ru-RU"/>
        </w:rPr>
      </w:pPr>
    </w:p>
    <w:p w:rsidR="00CB7E66" w:rsidRPr="00AB5BD0" w:rsidRDefault="00CB7E66" w:rsidP="009723B3">
      <w:pPr>
        <w:pStyle w:val="NoSpacing"/>
        <w:ind w:firstLine="567"/>
        <w:jc w:val="center"/>
        <w:rPr>
          <w:rFonts w:ascii="Times New Roman" w:hAnsi="Times New Roman"/>
          <w:b/>
          <w:sz w:val="28"/>
          <w:szCs w:val="28"/>
          <w:lang w:val="ru-RU"/>
        </w:rPr>
      </w:pPr>
      <w:r w:rsidRPr="00AB5BD0">
        <w:rPr>
          <w:rFonts w:ascii="Times New Roman" w:hAnsi="Times New Roman"/>
          <w:b/>
          <w:sz w:val="28"/>
          <w:szCs w:val="28"/>
          <w:lang w:val="ru-RU"/>
        </w:rPr>
        <w:t>«Корова и слово»</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развивать фонематический слух, реакцию.</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Дети усаживаются на стульчики в круг так, чтобы правая рука ребенка лежала ладошкой вниз на ладони левой руки соседа справа, а левая располагалась под правой ладонью соседа слева. Игра идет по часовой стрелке. Первый игрок произносит одно слово стихотворения, одновременно хлопая правой ладошкой по руке соседа справа, затем тот произносит следующее слово, хлопая по ладони соседа и т.д. Стихотворение следующее: «Летела корова, сказала слово.  Какое слово сказала корова?» Ребенок, на котором остановилось  стихотворение, должен произнести любое слово, например «стена». Теперь игроки хлопают, произнося услышанное слово по буквам: «с-т-е-н-а». Задача последнего игрока – успеть убрать руку, чтобы по ней не хлопнули на последний звук – в данном случае «а». Кто зазевался – выбывает из игры.</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В эту игру можно играть с группой от 3 человек.</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AB5BD0" w:rsidRDefault="00CB7E66" w:rsidP="009723B3">
      <w:pPr>
        <w:pStyle w:val="NoSpacing"/>
        <w:ind w:firstLine="567"/>
        <w:jc w:val="center"/>
        <w:rPr>
          <w:rFonts w:ascii="Times New Roman" w:hAnsi="Times New Roman"/>
          <w:b/>
          <w:sz w:val="28"/>
          <w:szCs w:val="28"/>
          <w:lang w:val="ru-RU"/>
        </w:rPr>
      </w:pPr>
      <w:r w:rsidRPr="00AB5BD0">
        <w:rPr>
          <w:rFonts w:ascii="Times New Roman" w:hAnsi="Times New Roman"/>
          <w:b/>
          <w:sz w:val="28"/>
          <w:szCs w:val="28"/>
          <w:lang w:val="ru-RU"/>
        </w:rPr>
        <w:t>«Продолжи слово»</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развить речь, звуко-буквенный анализ, сообразительность, реакцию, пополнить словарный запас. </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Дети делятся на две команды, которые встают друг против друга. Игрок первой команды, стоящий первым слева, берет мяч, называет любой слог и кидает мяч первому игроку второй команды. Тот должен назвать свой слог или несколько слогов так, чтобы вместе с первым слогом они составили целое слово, затем назвать свой слог, бросая мяч второму игроку первой команды и т.д. Например, если первый игрок назвал слог НО, второй может сказать РА (чтобы получилось слово «нора») и назвать свой слог, допустим, тоже РА. Тогда третий ребенок, получивший мяч, может продолжить, сказав «кета», и начать новое слово. Тот, кто допустил ошибку, выбывает из игры.</w:t>
      </w:r>
    </w:p>
    <w:p w:rsidR="00CB7E66" w:rsidRDefault="00CB7E66" w:rsidP="009723B3">
      <w:pPr>
        <w:pStyle w:val="NoSpacing"/>
        <w:ind w:firstLine="567"/>
        <w:rPr>
          <w:rFonts w:ascii="Times New Roman" w:hAnsi="Times New Roman"/>
          <w:sz w:val="28"/>
          <w:szCs w:val="28"/>
          <w:lang w:val="ru-RU"/>
        </w:rPr>
      </w:pPr>
    </w:p>
    <w:p w:rsidR="00CB7E66" w:rsidRPr="00AB5BD0" w:rsidRDefault="00CB7E66" w:rsidP="009723B3">
      <w:pPr>
        <w:pStyle w:val="NoSpacing"/>
        <w:ind w:firstLine="567"/>
        <w:jc w:val="center"/>
        <w:rPr>
          <w:rFonts w:ascii="Times New Roman" w:hAnsi="Times New Roman"/>
          <w:b/>
          <w:sz w:val="28"/>
          <w:szCs w:val="28"/>
          <w:lang w:val="ru-RU"/>
        </w:rPr>
      </w:pPr>
      <w:r w:rsidRPr="00AB5BD0">
        <w:rPr>
          <w:rFonts w:ascii="Times New Roman" w:hAnsi="Times New Roman"/>
          <w:b/>
          <w:sz w:val="28"/>
          <w:szCs w:val="28"/>
          <w:lang w:val="ru-RU"/>
        </w:rPr>
        <w:t>«Угадай букву»</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Цель: Развить мелкую моторику, закрепить основы грамоты, совершенствовать пространственное мышление. </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Ребята разбиваются на две равные команды. Каждая команда получает коробку пластилина, из которого участники игры должны вылепить любые буквы или цифры (например, по одной на человека). Затем взрослый берет две коробки с готовыми предметами и ставит, например, на стол. К столу по очереди подходит по одному игроку из каждой команды. Этому игроку завязывают глаза и дают одну пластилиновую букву или цифру, слепленную ребенком из команды соперников. За определенное время (например, 1 мин) он должен угадать, что это за буква или цифра. Команда, отгадавшая наибольшее количество букв, выигрывает.</w:t>
      </w:r>
    </w:p>
    <w:p w:rsidR="00CB7E66" w:rsidRDefault="00CB7E66" w:rsidP="009723B3">
      <w:pPr>
        <w:pStyle w:val="NoSpacing"/>
        <w:ind w:firstLine="567"/>
        <w:rPr>
          <w:rFonts w:ascii="Times New Roman" w:hAnsi="Times New Roman"/>
          <w:sz w:val="28"/>
          <w:szCs w:val="28"/>
          <w:lang w:val="ru-RU"/>
        </w:rPr>
      </w:pPr>
    </w:p>
    <w:p w:rsidR="00CB7E66" w:rsidRPr="000E00CF" w:rsidRDefault="00CB7E66" w:rsidP="009723B3">
      <w:pPr>
        <w:pStyle w:val="NoSpacing"/>
        <w:ind w:firstLine="567"/>
        <w:jc w:val="center"/>
        <w:rPr>
          <w:rFonts w:ascii="Times New Roman" w:hAnsi="Times New Roman"/>
          <w:b/>
          <w:sz w:val="28"/>
          <w:szCs w:val="28"/>
          <w:lang w:val="ru-RU"/>
        </w:rPr>
      </w:pPr>
      <w:r>
        <w:rPr>
          <w:rFonts w:ascii="Times New Roman" w:hAnsi="Times New Roman"/>
          <w:b/>
          <w:sz w:val="28"/>
          <w:szCs w:val="28"/>
          <w:lang w:val="ru-RU"/>
        </w:rPr>
        <w:t>«</w:t>
      </w:r>
      <w:r w:rsidRPr="000E00CF">
        <w:rPr>
          <w:rFonts w:ascii="Times New Roman" w:hAnsi="Times New Roman"/>
          <w:b/>
          <w:sz w:val="28"/>
          <w:szCs w:val="28"/>
          <w:lang w:val="ru-RU"/>
        </w:rPr>
        <w:t>Где спрятался звук?</w:t>
      </w:r>
      <w:r>
        <w:rPr>
          <w:rFonts w:ascii="Times New Roman" w:hAnsi="Times New Roman"/>
          <w:b/>
          <w:sz w:val="28"/>
          <w:szCs w:val="28"/>
          <w:lang w:val="ru-RU"/>
        </w:rPr>
        <w:t>»</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Цель: развитие умения устанавливать место звука в слове.</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Необходимые материалы: У воспитателя набор предметных картинок.</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У каждого ребенка карточка, разделенная на три квадрата, и цветная фишка (красная – если работа идет с гласным звуком, синяя – с согласным).</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Воспитатель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на карточке в зависимости от того, где находится звук: в начале, середине или в конце слова. Выигрывают те, кто правильно расположил фишку на карточке.</w:t>
      </w:r>
    </w:p>
    <w:p w:rsidR="00CB7E66" w:rsidRDefault="00CB7E66" w:rsidP="009723B3">
      <w:pPr>
        <w:pStyle w:val="NoSpacing"/>
        <w:ind w:firstLine="567"/>
        <w:rPr>
          <w:rFonts w:ascii="Times New Roman" w:hAnsi="Times New Roman"/>
          <w:sz w:val="28"/>
          <w:szCs w:val="28"/>
          <w:lang w:val="ru-RU"/>
        </w:rPr>
      </w:pPr>
    </w:p>
    <w:p w:rsidR="00CB7E66" w:rsidRPr="00AB5BD0" w:rsidRDefault="00CB7E66" w:rsidP="009723B3">
      <w:pPr>
        <w:pStyle w:val="NoSpacing"/>
        <w:ind w:firstLine="567"/>
        <w:jc w:val="center"/>
        <w:rPr>
          <w:rFonts w:ascii="Times New Roman" w:hAnsi="Times New Roman"/>
          <w:b/>
          <w:sz w:val="28"/>
          <w:szCs w:val="28"/>
          <w:lang w:val="ru-RU"/>
        </w:rPr>
      </w:pPr>
      <w:r>
        <w:rPr>
          <w:rFonts w:ascii="Times New Roman" w:hAnsi="Times New Roman"/>
          <w:b/>
          <w:sz w:val="28"/>
          <w:szCs w:val="28"/>
          <w:lang w:val="ru-RU"/>
        </w:rPr>
        <w:t>«</w:t>
      </w:r>
      <w:r w:rsidRPr="00AB5BD0">
        <w:rPr>
          <w:rFonts w:ascii="Times New Roman" w:hAnsi="Times New Roman"/>
          <w:b/>
          <w:sz w:val="28"/>
          <w:szCs w:val="28"/>
          <w:lang w:val="ru-RU"/>
        </w:rPr>
        <w:t>Где наш дом?</w:t>
      </w:r>
      <w:r>
        <w:rPr>
          <w:rFonts w:ascii="Times New Roman" w:hAnsi="Times New Roman"/>
          <w:b/>
          <w:sz w:val="28"/>
          <w:szCs w:val="28"/>
          <w:lang w:val="ru-RU"/>
        </w:rPr>
        <w:t>»</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Цель: развитие умения дифференцировать сходные звуки.</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Необходимые материалы: набор предметных картинок, названия которых начинаются с оппозиционных звуков; прикрепленные к доске два домика, на кармашках которых написаны (вставлены) буквы, обозначающие дифференцируемые звуки, например (с) или (ш).</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Каждый ребенок, выйдя к доске, берет картинку, называет ее, определяет наличие звука (с) или (ш), вставляет картинку в соответствующий кармашек. За правильно выполненное задание насчитываются очки. </w:t>
      </w:r>
    </w:p>
    <w:p w:rsidR="00CB7E66" w:rsidRPr="00AB5BD0" w:rsidRDefault="00CB7E66" w:rsidP="009723B3">
      <w:pPr>
        <w:pStyle w:val="NoSpacing"/>
        <w:ind w:firstLine="567"/>
        <w:jc w:val="center"/>
        <w:rPr>
          <w:rFonts w:ascii="Times New Roman" w:hAnsi="Times New Roman"/>
          <w:b/>
          <w:sz w:val="28"/>
          <w:szCs w:val="28"/>
          <w:lang w:val="ru-RU"/>
        </w:rPr>
      </w:pPr>
    </w:p>
    <w:p w:rsidR="00CB7E66" w:rsidRPr="00AB5BD0" w:rsidRDefault="00CB7E66" w:rsidP="009723B3">
      <w:pPr>
        <w:pStyle w:val="NoSpacing"/>
        <w:ind w:firstLine="567"/>
        <w:jc w:val="center"/>
        <w:rPr>
          <w:rFonts w:ascii="Times New Roman" w:hAnsi="Times New Roman"/>
          <w:b/>
          <w:sz w:val="28"/>
          <w:szCs w:val="28"/>
          <w:lang w:val="ru-RU"/>
        </w:rPr>
      </w:pPr>
      <w:r>
        <w:rPr>
          <w:rFonts w:ascii="Times New Roman" w:hAnsi="Times New Roman"/>
          <w:b/>
          <w:sz w:val="28"/>
          <w:szCs w:val="28"/>
          <w:lang w:val="ru-RU"/>
        </w:rPr>
        <w:t>«Поезд»</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Цель: развитие умения определять количество звуков в слове.</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Необходимые материалы: поезд, составленный из плоских фигурок электровоза и трех вагонов. В каждом вагоне по три окошка с кармашками для предметных картинок. Над окошками кружочки с обозначением количества звуков в слове. Предметные картинки с изображением животных.</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Воспитатель рассказывает, что однажды животные решили поехать в город к своим друзьям - ребятам,  но не могут понять, кто где должен ехать. «Вы проводники вагонов и должны им помочь.  В первый вагон могут сесть животные, названия которых состоят из трех звуков, во второй – из четырех звуков, в третий – из пяти звуков». По вызову воспитателя выходит ребенок, берет картинку с изображением животного и ищет его место в поезде, ориентируясь по цифрам на кармашке. Поезд отправится в путь только в том случае, если все животные правильно займут места.</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 xml:space="preserve"> </w:t>
      </w:r>
    </w:p>
    <w:p w:rsidR="00CB7E66" w:rsidRDefault="00CB7E66" w:rsidP="009723B3">
      <w:pPr>
        <w:pStyle w:val="NoSpacing"/>
        <w:ind w:firstLine="567"/>
        <w:rPr>
          <w:rFonts w:ascii="Times New Roman" w:hAnsi="Times New Roman"/>
          <w:sz w:val="28"/>
          <w:szCs w:val="28"/>
          <w:lang w:val="ru-RU"/>
        </w:rPr>
      </w:pPr>
    </w:p>
    <w:p w:rsidR="00CB7E66" w:rsidRDefault="00CB7E66" w:rsidP="009723B3">
      <w:pPr>
        <w:pStyle w:val="NoSpacing"/>
        <w:ind w:firstLine="567"/>
        <w:jc w:val="center"/>
        <w:rPr>
          <w:rFonts w:ascii="Times New Roman" w:hAnsi="Times New Roman"/>
          <w:b/>
          <w:sz w:val="28"/>
          <w:szCs w:val="28"/>
          <w:lang w:val="ru-RU"/>
        </w:rPr>
      </w:pPr>
    </w:p>
    <w:p w:rsidR="00CB7E66" w:rsidRPr="009723B3" w:rsidRDefault="00CB7E66" w:rsidP="009723B3">
      <w:pPr>
        <w:pStyle w:val="NoSpacing"/>
        <w:ind w:firstLine="567"/>
        <w:jc w:val="center"/>
        <w:rPr>
          <w:rFonts w:ascii="Times New Roman" w:hAnsi="Times New Roman"/>
          <w:b/>
          <w:sz w:val="28"/>
          <w:szCs w:val="28"/>
          <w:lang w:val="ru-RU"/>
        </w:rPr>
      </w:pPr>
      <w:r>
        <w:rPr>
          <w:rFonts w:ascii="Times New Roman" w:hAnsi="Times New Roman"/>
          <w:b/>
          <w:sz w:val="28"/>
          <w:szCs w:val="28"/>
          <w:lang w:val="ru-RU"/>
        </w:rPr>
        <w:t>«Угадай слово»</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Цель: развитие умения проводить звуко-буквенный анализ, различать гласные и согласные буквы.</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Необходимые материалы: карточки с согласными.</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Воспитатель ставит на наборное полотно согласные буквы и прочитывает их, например м-л-к- (молоко),  с-п-г- (сапоги) и т.д., а дети отгадывают слово. Игра может идти индивидуально и по группам.</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Для этой игры отбираются только слова, состоящие из двух-трех прямых открытых слогов. В конце игры воспитатель спрашивает, какие буквы (согласные или гласные) он выставил на наборное полотно и какие вставлены детьми.</w:t>
      </w:r>
    </w:p>
    <w:p w:rsidR="00CB7E66" w:rsidRDefault="00CB7E66" w:rsidP="009723B3">
      <w:pPr>
        <w:pStyle w:val="NoSpacing"/>
        <w:ind w:firstLine="567"/>
        <w:rPr>
          <w:rFonts w:ascii="Times New Roman" w:hAnsi="Times New Roman"/>
          <w:sz w:val="28"/>
          <w:szCs w:val="28"/>
          <w:lang w:val="ru-RU"/>
        </w:rPr>
      </w:pPr>
    </w:p>
    <w:p w:rsidR="00CB7E66" w:rsidRPr="009723B3" w:rsidRDefault="00CB7E66" w:rsidP="009723B3">
      <w:pPr>
        <w:pStyle w:val="NoSpacing"/>
        <w:ind w:firstLine="567"/>
        <w:jc w:val="center"/>
        <w:rPr>
          <w:rFonts w:ascii="Times New Roman" w:hAnsi="Times New Roman"/>
          <w:b/>
          <w:sz w:val="28"/>
          <w:szCs w:val="28"/>
          <w:lang w:val="ru-RU"/>
        </w:rPr>
      </w:pPr>
      <w:r>
        <w:rPr>
          <w:rFonts w:ascii="Times New Roman" w:hAnsi="Times New Roman"/>
          <w:b/>
          <w:sz w:val="28"/>
          <w:szCs w:val="28"/>
          <w:lang w:val="ru-RU"/>
        </w:rPr>
        <w:t>«Живые буквы»</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Цель: развитие умения определять последовательность звуков в слове, проводить звуко-буквенный анализ.</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Необходимые материалы: карточки с цветными буквами.</w:t>
      </w:r>
    </w:p>
    <w:p w:rsidR="00CB7E66"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1 вариант. Каждому ряду даются карточки с буквами, на каждого ребенка по одной букве. Воспитатель называет слово. Дети строятся в шеренгу так, чтобы получилось слово из букв, которые они держат в правой руке.</w:t>
      </w:r>
    </w:p>
    <w:p w:rsidR="00CB7E66" w:rsidRPr="00BE5611" w:rsidRDefault="00CB7E66" w:rsidP="009723B3">
      <w:pPr>
        <w:pStyle w:val="NoSpacing"/>
        <w:ind w:firstLine="567"/>
        <w:rPr>
          <w:rFonts w:ascii="Times New Roman" w:hAnsi="Times New Roman"/>
          <w:sz w:val="28"/>
          <w:szCs w:val="28"/>
          <w:lang w:val="ru-RU"/>
        </w:rPr>
      </w:pPr>
      <w:r>
        <w:rPr>
          <w:rFonts w:ascii="Times New Roman" w:hAnsi="Times New Roman"/>
          <w:sz w:val="28"/>
          <w:szCs w:val="28"/>
          <w:lang w:val="ru-RU"/>
        </w:rPr>
        <w:t>2 вариант. Воспитатель дает карточки с буквами каждому ряду, не называя слова. Дети одного ряда должны самостоятельно составить слово из букв, построившись в шеренгу.</w:t>
      </w:r>
    </w:p>
    <w:sectPr w:rsidR="00CB7E66" w:rsidRPr="00BE5611" w:rsidSect="00AB5BD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4D5"/>
    <w:multiLevelType w:val="hybridMultilevel"/>
    <w:tmpl w:val="CFE2CE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D90"/>
    <w:rsid w:val="00013EE9"/>
    <w:rsid w:val="0002565A"/>
    <w:rsid w:val="000601F2"/>
    <w:rsid w:val="00076F8A"/>
    <w:rsid w:val="000B5A04"/>
    <w:rsid w:val="000E00CF"/>
    <w:rsid w:val="00166183"/>
    <w:rsid w:val="001844F2"/>
    <w:rsid w:val="0020609C"/>
    <w:rsid w:val="00251AE1"/>
    <w:rsid w:val="002D1E79"/>
    <w:rsid w:val="003053D8"/>
    <w:rsid w:val="00344F72"/>
    <w:rsid w:val="003B0E36"/>
    <w:rsid w:val="003C4D3E"/>
    <w:rsid w:val="003F165C"/>
    <w:rsid w:val="004609C3"/>
    <w:rsid w:val="004D132A"/>
    <w:rsid w:val="00522E89"/>
    <w:rsid w:val="005A2821"/>
    <w:rsid w:val="006650F8"/>
    <w:rsid w:val="006A43E2"/>
    <w:rsid w:val="00703623"/>
    <w:rsid w:val="00723D90"/>
    <w:rsid w:val="007A0458"/>
    <w:rsid w:val="007A20C3"/>
    <w:rsid w:val="007F3D98"/>
    <w:rsid w:val="00914843"/>
    <w:rsid w:val="00916F15"/>
    <w:rsid w:val="009723B3"/>
    <w:rsid w:val="0099523D"/>
    <w:rsid w:val="009E4ED9"/>
    <w:rsid w:val="00A33682"/>
    <w:rsid w:val="00A4587E"/>
    <w:rsid w:val="00A60239"/>
    <w:rsid w:val="00A66E54"/>
    <w:rsid w:val="00A76006"/>
    <w:rsid w:val="00AB5BD0"/>
    <w:rsid w:val="00AC1B3A"/>
    <w:rsid w:val="00B23A51"/>
    <w:rsid w:val="00B41FDC"/>
    <w:rsid w:val="00BE5611"/>
    <w:rsid w:val="00C470F9"/>
    <w:rsid w:val="00CA7667"/>
    <w:rsid w:val="00CB7E66"/>
    <w:rsid w:val="00D17139"/>
    <w:rsid w:val="00D267B8"/>
    <w:rsid w:val="00D54954"/>
    <w:rsid w:val="00DE6B49"/>
    <w:rsid w:val="00E1176E"/>
    <w:rsid w:val="00E208F3"/>
    <w:rsid w:val="00E338EB"/>
    <w:rsid w:val="00E41E2D"/>
    <w:rsid w:val="00EE6B4D"/>
    <w:rsid w:val="00EF243F"/>
    <w:rsid w:val="00F225F5"/>
    <w:rsid w:val="00F92F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33682"/>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1585</Words>
  <Characters>9041</Characters>
  <Application>Microsoft Office Outlook</Application>
  <DocSecurity>0</DocSecurity>
  <Lines>0</Lines>
  <Paragraphs>0</Paragraphs>
  <ScaleCrop>false</ScaleCrop>
  <Company>МОУ Лажъяльский ДС "Ший онгыр"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дидактических игр для дошкольников по подготовке к обучению грамоте</dc:title>
  <dc:subject/>
  <dc:creator>Ший онгыр</dc:creator>
  <cp:keywords/>
  <dc:description/>
  <cp:lastModifiedBy>Crime</cp:lastModifiedBy>
  <cp:revision>2</cp:revision>
  <dcterms:created xsi:type="dcterms:W3CDTF">2018-03-20T15:01:00Z</dcterms:created>
  <dcterms:modified xsi:type="dcterms:W3CDTF">2018-03-20T15:01:00Z</dcterms:modified>
</cp:coreProperties>
</file>