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83" w:rsidRDefault="00BB7483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83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BB7483" w:rsidRDefault="00BB7483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B7483" w:rsidRPr="00BB7483" w:rsidRDefault="00BB7483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Калязинский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колледж им. Н.М.Полежаева»</w:t>
      </w: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Default="00BB7483" w:rsidP="009E367D">
      <w:pPr>
        <w:jc w:val="both"/>
        <w:rPr>
          <w:b/>
        </w:rPr>
      </w:pPr>
    </w:p>
    <w:p w:rsidR="00BB7483" w:rsidRPr="00E3355A" w:rsidRDefault="00F85FFA" w:rsidP="009E36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МЕТОДИЧЕСКОЕ </w:t>
      </w:r>
      <w:r w:rsidR="00BB7483" w:rsidRPr="00E3355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ПОСОБИЕ</w:t>
      </w:r>
    </w:p>
    <w:p w:rsidR="00BB7483" w:rsidRPr="00E3355A" w:rsidRDefault="00F85FFA" w:rsidP="009E36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выполнению  практической работы</w:t>
      </w:r>
    </w:p>
    <w:p w:rsidR="00BB7483" w:rsidRPr="00E3355A" w:rsidRDefault="009E367D" w:rsidP="009E36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B7483" w:rsidRPr="00E3355A">
        <w:rPr>
          <w:rFonts w:ascii="Times New Roman" w:hAnsi="Times New Roman" w:cs="Times New Roman"/>
          <w:b/>
          <w:sz w:val="36"/>
          <w:szCs w:val="36"/>
        </w:rPr>
        <w:t>Расчёт режимов ручной дуговой сварки</w:t>
      </w:r>
      <w:r w:rsidR="00081928">
        <w:rPr>
          <w:rFonts w:ascii="Times New Roman" w:hAnsi="Times New Roman" w:cs="Times New Roman"/>
          <w:b/>
          <w:sz w:val="36"/>
          <w:szCs w:val="36"/>
        </w:rPr>
        <w:t xml:space="preserve"> низкоуглеродистых сталей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B7483" w:rsidRDefault="00BB7483" w:rsidP="009E367D">
      <w:pPr>
        <w:jc w:val="center"/>
        <w:rPr>
          <w:b/>
          <w:sz w:val="36"/>
          <w:szCs w:val="36"/>
        </w:rPr>
      </w:pPr>
    </w:p>
    <w:p w:rsidR="00BB7483" w:rsidRDefault="00BB7483" w:rsidP="009E367D">
      <w:pPr>
        <w:jc w:val="center"/>
        <w:rPr>
          <w:b/>
          <w:sz w:val="36"/>
          <w:szCs w:val="36"/>
        </w:rPr>
      </w:pPr>
    </w:p>
    <w:p w:rsidR="00BB7483" w:rsidRDefault="00BB7483" w:rsidP="009E367D">
      <w:pPr>
        <w:jc w:val="center"/>
        <w:rPr>
          <w:b/>
          <w:sz w:val="32"/>
          <w:szCs w:val="32"/>
        </w:rPr>
      </w:pPr>
    </w:p>
    <w:p w:rsidR="00BB7483" w:rsidRPr="00BB7483" w:rsidRDefault="009E367D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</w:t>
      </w:r>
      <w:r w:rsidR="00BB7483" w:rsidRPr="00BB7483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="00BB7483" w:rsidRPr="00BB7483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</w:p>
    <w:p w:rsidR="00BB7483" w:rsidRDefault="00BB7483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83">
        <w:rPr>
          <w:rFonts w:ascii="Times New Roman" w:hAnsi="Times New Roman" w:cs="Times New Roman"/>
          <w:b/>
          <w:sz w:val="28"/>
          <w:szCs w:val="28"/>
        </w:rPr>
        <w:t>сварочно</w:t>
      </w:r>
      <w:r w:rsidR="009E367D">
        <w:rPr>
          <w:rFonts w:ascii="Times New Roman" w:hAnsi="Times New Roman" w:cs="Times New Roman"/>
          <w:b/>
          <w:sz w:val="28"/>
          <w:szCs w:val="28"/>
        </w:rPr>
        <w:t>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FD" w:rsidRDefault="00A261FD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41" w:rsidRDefault="00314541" w:rsidP="009E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14541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F85FFA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314541">
        <w:rPr>
          <w:rFonts w:ascii="Times New Roman" w:hAnsi="Times New Roman" w:cs="Times New Roman"/>
          <w:sz w:val="28"/>
          <w:szCs w:val="28"/>
        </w:rPr>
        <w:t>составлено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к уровню подготовки студентов по профессии </w:t>
      </w:r>
      <w:r w:rsidR="009E36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меха</w:t>
      </w:r>
      <w:r w:rsidR="009E367D">
        <w:rPr>
          <w:rFonts w:ascii="Times New Roman" w:hAnsi="Times New Roman" w:cs="Times New Roman"/>
          <w:sz w:val="28"/>
          <w:szCs w:val="28"/>
        </w:rPr>
        <w:t>низированной сварки (наплавки)».</w:t>
      </w:r>
      <w:proofErr w:type="gramEnd"/>
      <w:r w:rsidR="009E367D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редназначено для оказания помощи студентам при выполнении практической работы </w:t>
      </w:r>
      <w:r w:rsidR="009E367D">
        <w:rPr>
          <w:rFonts w:ascii="Times New Roman" w:hAnsi="Times New Roman" w:cs="Times New Roman"/>
          <w:sz w:val="28"/>
          <w:szCs w:val="28"/>
        </w:rPr>
        <w:t>по межди</w:t>
      </w:r>
      <w:r w:rsidR="006F2D89">
        <w:rPr>
          <w:rFonts w:ascii="Times New Roman" w:hAnsi="Times New Roman" w:cs="Times New Roman"/>
          <w:sz w:val="28"/>
          <w:szCs w:val="28"/>
        </w:rPr>
        <w:t xml:space="preserve">сциплинарному курсу МДК 02.01 </w:t>
      </w:r>
      <w:r w:rsidR="009E367D">
        <w:rPr>
          <w:rFonts w:ascii="Times New Roman" w:hAnsi="Times New Roman" w:cs="Times New Roman"/>
          <w:sz w:val="28"/>
          <w:szCs w:val="28"/>
        </w:rPr>
        <w:t>«</w:t>
      </w:r>
      <w:r w:rsidR="006F2D89">
        <w:rPr>
          <w:rFonts w:ascii="Times New Roman" w:hAnsi="Times New Roman" w:cs="Times New Roman"/>
          <w:sz w:val="28"/>
          <w:szCs w:val="28"/>
        </w:rPr>
        <w:t>Техника и технология ручной сварки (наплавки, резки) покрытым электродом</w:t>
      </w:r>
      <w:r w:rsidR="009E367D">
        <w:rPr>
          <w:rFonts w:ascii="Times New Roman" w:hAnsi="Times New Roman" w:cs="Times New Roman"/>
          <w:sz w:val="28"/>
          <w:szCs w:val="28"/>
        </w:rPr>
        <w:t>»</w:t>
      </w:r>
      <w:r w:rsidR="006F2D89">
        <w:rPr>
          <w:rFonts w:ascii="Times New Roman" w:hAnsi="Times New Roman" w:cs="Times New Roman"/>
          <w:sz w:val="28"/>
          <w:szCs w:val="28"/>
        </w:rPr>
        <w:t xml:space="preserve"> профессионального модуля ПМ02 </w:t>
      </w:r>
      <w:r w:rsidR="009E367D">
        <w:rPr>
          <w:rFonts w:ascii="Times New Roman" w:hAnsi="Times New Roman" w:cs="Times New Roman"/>
          <w:sz w:val="28"/>
          <w:szCs w:val="28"/>
        </w:rPr>
        <w:t>«</w:t>
      </w:r>
      <w:r w:rsidR="006F2D89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9E367D">
        <w:rPr>
          <w:rFonts w:ascii="Times New Roman" w:hAnsi="Times New Roman" w:cs="Times New Roman"/>
          <w:sz w:val="28"/>
          <w:szCs w:val="28"/>
        </w:rPr>
        <w:t>.</w:t>
      </w:r>
      <w:r w:rsidR="006F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Расчёты режимов ручной дуговой сварки</w:t>
      </w:r>
      <w:r w:rsidR="009E36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E3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367D">
        <w:rPr>
          <w:rFonts w:ascii="Times New Roman" w:hAnsi="Times New Roman" w:cs="Times New Roman"/>
          <w:sz w:val="28"/>
          <w:szCs w:val="28"/>
        </w:rPr>
        <w:t xml:space="preserve"> Н</w:t>
      </w:r>
      <w:r w:rsidR="0044781B">
        <w:rPr>
          <w:rFonts w:ascii="Times New Roman" w:hAnsi="Times New Roman" w:cs="Times New Roman"/>
          <w:sz w:val="28"/>
          <w:szCs w:val="28"/>
        </w:rPr>
        <w:t xml:space="preserve">ацелено на приобретение </w:t>
      </w:r>
      <w:r w:rsidR="009E367D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44781B">
        <w:rPr>
          <w:rFonts w:ascii="Times New Roman" w:hAnsi="Times New Roman" w:cs="Times New Roman"/>
          <w:sz w:val="28"/>
          <w:szCs w:val="28"/>
        </w:rPr>
        <w:t>навыков в вычи</w:t>
      </w:r>
      <w:r w:rsidR="009E367D">
        <w:rPr>
          <w:rFonts w:ascii="Times New Roman" w:hAnsi="Times New Roman" w:cs="Times New Roman"/>
          <w:sz w:val="28"/>
          <w:szCs w:val="28"/>
        </w:rPr>
        <w:t>слении основных режимов сварки.</w:t>
      </w: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Default="0044781B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Default="00F41FB5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81B" w:rsidRPr="009E367D" w:rsidRDefault="0044781B" w:rsidP="009E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7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практической работы</w:t>
      </w:r>
      <w:r w:rsidR="00F41FB5" w:rsidRPr="009E367D">
        <w:rPr>
          <w:rFonts w:ascii="Times New Roman" w:hAnsi="Times New Roman" w:cs="Times New Roman"/>
          <w:b/>
          <w:sz w:val="28"/>
          <w:szCs w:val="28"/>
        </w:rPr>
        <w:t>.</w:t>
      </w:r>
    </w:p>
    <w:p w:rsidR="0044781B" w:rsidRPr="007E1486" w:rsidRDefault="0044781B" w:rsidP="009E36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практической работы:</w:t>
      </w:r>
      <w:r w:rsidRPr="007E148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4781B" w:rsidRPr="007E1486" w:rsidRDefault="00F41FB5" w:rsidP="009E3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 </w:t>
      </w:r>
      <w:r w:rsidRPr="00F41FB5">
        <w:rPr>
          <w:color w:val="333333"/>
          <w:sz w:val="28"/>
          <w:szCs w:val="28"/>
        </w:rPr>
        <w:t xml:space="preserve"> данной методической разработки – повышение уровня профессиональной</w:t>
      </w:r>
      <w:r>
        <w:rPr>
          <w:color w:val="333333"/>
          <w:sz w:val="28"/>
          <w:szCs w:val="28"/>
        </w:rPr>
        <w:t xml:space="preserve"> подготовки будущего электро</w:t>
      </w:r>
      <w:r w:rsidRPr="00F41FB5">
        <w:rPr>
          <w:color w:val="333333"/>
          <w:sz w:val="28"/>
          <w:szCs w:val="28"/>
        </w:rPr>
        <w:t>сварщика с помощью использования в образовательном процессе активных форм проведения занятий с применением электронных образовательных ресурсов, анализа производственных ситуаций для формирования и развития общих и профессиональных компетенций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41FB5">
        <w:rPr>
          <w:color w:val="333333"/>
          <w:sz w:val="28"/>
          <w:szCs w:val="28"/>
        </w:rPr>
        <w:t>обучающихся.</w:t>
      </w:r>
    </w:p>
    <w:p w:rsidR="0044781B" w:rsidRDefault="0044781B" w:rsidP="009E36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практической работы</w:t>
      </w:r>
      <w:r w:rsidR="00F41FB5">
        <w:rPr>
          <w:rFonts w:ascii="Times New Roman" w:hAnsi="Times New Roman" w:cs="Times New Roman"/>
          <w:b/>
          <w:sz w:val="28"/>
          <w:szCs w:val="28"/>
        </w:rPr>
        <w:t>.</w:t>
      </w:r>
    </w:p>
    <w:p w:rsidR="00F41FB5" w:rsidRPr="00F41FB5" w:rsidRDefault="00F41FB5" w:rsidP="009E3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занятия студенты</w:t>
      </w:r>
      <w:r w:rsidRPr="00F41FB5">
        <w:rPr>
          <w:color w:val="333333"/>
          <w:sz w:val="28"/>
          <w:szCs w:val="28"/>
        </w:rPr>
        <w:t xml:space="preserve"> выпол</w:t>
      </w:r>
      <w:r>
        <w:rPr>
          <w:color w:val="333333"/>
          <w:sz w:val="28"/>
          <w:szCs w:val="28"/>
        </w:rPr>
        <w:t>няют подбор и вычисления режимов ручной дуговой сварки для конкретных условий.</w:t>
      </w:r>
    </w:p>
    <w:p w:rsidR="0044781B" w:rsidRPr="007E1486" w:rsidRDefault="00F41FB5" w:rsidP="009E36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1FB5">
        <w:rPr>
          <w:color w:val="333333"/>
          <w:sz w:val="28"/>
          <w:szCs w:val="28"/>
        </w:rPr>
        <w:t>При выпо</w:t>
      </w:r>
      <w:r w:rsidR="009E367D">
        <w:rPr>
          <w:color w:val="333333"/>
          <w:sz w:val="28"/>
          <w:szCs w:val="28"/>
        </w:rPr>
        <w:t xml:space="preserve">лнении данной работы студенты </w:t>
      </w:r>
      <w:r>
        <w:rPr>
          <w:color w:val="333333"/>
          <w:sz w:val="28"/>
          <w:szCs w:val="28"/>
        </w:rPr>
        <w:t xml:space="preserve"> научатся производить расчёт основных параметров режимов сварки, </w:t>
      </w:r>
      <w:r w:rsidRPr="00F41FB5">
        <w:rPr>
          <w:color w:val="333333"/>
          <w:sz w:val="28"/>
          <w:szCs w:val="28"/>
        </w:rPr>
        <w:t>анализировать рабочую ситуацию, осуществлять оценку собственной деятельности, нести ответственность за результаты своей работы.</w:t>
      </w:r>
    </w:p>
    <w:p w:rsidR="0044781B" w:rsidRPr="0044781B" w:rsidRDefault="00F41FB5" w:rsidP="009E3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сведения.</w:t>
      </w:r>
    </w:p>
    <w:p w:rsidR="00BB7483" w:rsidRDefault="000A175A" w:rsidP="009E36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сведения.</w:t>
      </w:r>
    </w:p>
    <w:p w:rsidR="000A175A" w:rsidRDefault="00241CB4" w:rsidP="009E36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режимом сварки понимают совокупность условий, создающих устойчивое протекание процесса сварки, а именно: стабильное горение сварочной дуги, получение сварных швов необходимых размеров, формы и качества. Режим сварки складывается из ряда параметров. Параметры режима сварки подразделяют </w:t>
      </w:r>
      <w:proofErr w:type="gramStart"/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и дополнительные. К основным параметрам режима сварки при ручной дуговой сварке относят</w:t>
      </w:r>
      <w:r w:rsidR="009E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величину, род и полярность тока, диаметр электрода, напряжение, скорость сварки и величину поперечного колебания конца эле</w:t>
      </w:r>
      <w:r w:rsidR="009E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ктрода. К</w:t>
      </w:r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</w:t>
      </w:r>
      <w:r w:rsidR="009E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параметрам относят: </w:t>
      </w:r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величину вылета электрода, состав и толщину покрытия электрода, начальную температуру основного металла, положение электрода в</w:t>
      </w:r>
      <w:r w:rsidR="000A175A" w:rsidRPr="000A175A">
        <w:rPr>
          <w:color w:val="000000"/>
          <w:sz w:val="32"/>
          <w:szCs w:val="32"/>
          <w:shd w:val="clear" w:color="auto" w:fill="FFFFFF"/>
        </w:rPr>
        <w:t xml:space="preserve"> </w:t>
      </w:r>
      <w:r w:rsidR="000A175A"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 (вертикальное, наклонное) и положение изделия в процессе сварки.</w:t>
      </w:r>
    </w:p>
    <w:p w:rsidR="000A175A" w:rsidRDefault="000A175A" w:rsidP="009E36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7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Выбор диаметра электрода</w:t>
      </w:r>
      <w:r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Диаметр электрода выбирают в зависимости от толщины свариваемого металла;</w:t>
      </w:r>
    </w:p>
    <w:p w:rsidR="009F5840" w:rsidRDefault="009F5840" w:rsidP="009E367D">
      <w:pPr>
        <w:shd w:val="clear" w:color="auto" w:fill="EDF5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F5840">
        <w:rPr>
          <w:rFonts w:ascii="Times New Roman" w:eastAsia="Times New Roman" w:hAnsi="Times New Roman" w:cs="Times New Roman"/>
          <w:color w:val="454545"/>
          <w:sz w:val="28"/>
          <w:szCs w:val="28"/>
        </w:rPr>
        <w:t>При выборе диаметра электрода для сварки можно использовать следующие ориентировочные данные:</w:t>
      </w:r>
    </w:p>
    <w:p w:rsidR="00830C15" w:rsidRPr="009F5840" w:rsidRDefault="00830C15" w:rsidP="009E367D">
      <w:pPr>
        <w:shd w:val="clear" w:color="auto" w:fill="EDF5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Таблица 1.</w:t>
      </w: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5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123"/>
        <w:gridCol w:w="1137"/>
        <w:gridCol w:w="1137"/>
        <w:gridCol w:w="1137"/>
        <w:gridCol w:w="1137"/>
        <w:gridCol w:w="1137"/>
      </w:tblGrid>
      <w:tr w:rsidR="009F5840" w:rsidRPr="009F5840" w:rsidTr="009F5840">
        <w:trPr>
          <w:tblCellSpacing w:w="0" w:type="dxa"/>
        </w:trPr>
        <w:tc>
          <w:tcPr>
            <w:tcW w:w="1470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Толщина листа, </w:t>
            </w:r>
            <w:proofErr w:type="gramStart"/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10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1- 2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4-5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6-10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10-15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val="en-US"/>
              </w:rPr>
              <w:t>&gt; </w:t>
            </w: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15</w:t>
            </w:r>
          </w:p>
        </w:tc>
      </w:tr>
      <w:tr w:rsidR="009F5840" w:rsidRPr="009F5840" w:rsidTr="009F5840">
        <w:trPr>
          <w:tblCellSpacing w:w="0" w:type="dxa"/>
        </w:trPr>
        <w:tc>
          <w:tcPr>
            <w:tcW w:w="1470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Диаметр электрода, </w:t>
            </w:r>
            <w:proofErr w:type="gramStart"/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10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1,6-2,0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2,0-3,0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3,0-4,0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4,0-5,0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5,0</w:t>
            </w:r>
          </w:p>
        </w:tc>
        <w:tc>
          <w:tcPr>
            <w:tcW w:w="1125" w:type="dxa"/>
            <w:tcBorders>
              <w:top w:val="single" w:sz="8" w:space="0" w:color="454545"/>
              <w:left w:val="single" w:sz="8" w:space="0" w:color="454545"/>
              <w:bottom w:val="single" w:sz="8" w:space="0" w:color="454545"/>
              <w:right w:val="single" w:sz="8" w:space="0" w:color="454545"/>
            </w:tcBorders>
            <w:shd w:val="clear" w:color="auto" w:fill="EDF5FF"/>
            <w:vAlign w:val="center"/>
            <w:hideMark/>
          </w:tcPr>
          <w:p w:rsidR="009F5840" w:rsidRPr="009F5840" w:rsidRDefault="009F5840" w:rsidP="009E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val="en-US"/>
              </w:rPr>
              <w:t>&gt; </w:t>
            </w:r>
            <w:r w:rsidRPr="009F584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5,0</w:t>
            </w:r>
          </w:p>
        </w:tc>
      </w:tr>
    </w:tbl>
    <w:p w:rsidR="009F5840" w:rsidRDefault="009F5840" w:rsidP="009E36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8FA" w:rsidRDefault="000A175A" w:rsidP="009E36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7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Выбор сварочного тока</w:t>
      </w:r>
      <w:r w:rsidRPr="000A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Сварочный ток устанавливают в зависимости от диаметра применяемого электрода и пространственного положения, в котором выполняется сварка.</w:t>
      </w:r>
      <w:r w:rsidR="000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9F5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0A175A" w:rsidRDefault="000D08FA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сварочного тока можно рассчитать по формуле: </w:t>
      </w:r>
      <w:r w:rsidRPr="000D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0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08FA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08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D08FA" w:rsidRPr="000D08FA" w:rsidRDefault="000D08FA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 электрода,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D08FA" w:rsidRDefault="000D08FA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плотность тока, А/мм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D08FA" w:rsidRDefault="000D08FA" w:rsidP="009E36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диаметр электрода, мм</w:t>
      </w:r>
    </w:p>
    <w:p w:rsidR="009F5840" w:rsidRDefault="009F5840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40">
        <w:rPr>
          <w:rFonts w:ascii="Times New Roman" w:hAnsi="Times New Roman" w:cs="Times New Roman"/>
          <w:sz w:val="28"/>
          <w:szCs w:val="28"/>
        </w:rPr>
        <w:t xml:space="preserve">  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πd</w:t>
      </w:r>
      <w:proofErr w:type="spellEnd"/>
      <w:r w:rsidRPr="00B767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62" w:rsidRPr="009E367D" w:rsidRDefault="009F5840" w:rsidP="009E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</w:p>
    <w:p w:rsidR="009F5840" w:rsidRDefault="00766462" w:rsidP="009E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9F5840">
        <w:rPr>
          <w:rFonts w:ascii="Times New Roman" w:hAnsi="Times New Roman" w:cs="Times New Roman"/>
          <w:sz w:val="28"/>
          <w:szCs w:val="28"/>
        </w:rPr>
        <w:br/>
      </w:r>
      <w:r w:rsidR="00B7671E">
        <w:rPr>
          <w:rFonts w:ascii="Times New Roman" w:hAnsi="Times New Roman" w:cs="Times New Roman"/>
          <w:sz w:val="28"/>
          <w:szCs w:val="28"/>
        </w:rPr>
        <w:t>Допускаемая плотность тока на электроде</w:t>
      </w:r>
    </w:p>
    <w:tbl>
      <w:tblPr>
        <w:tblStyle w:val="a8"/>
        <w:tblW w:w="0" w:type="auto"/>
        <w:tblLook w:val="04A0"/>
      </w:tblPr>
      <w:tblGrid>
        <w:gridCol w:w="1951"/>
        <w:gridCol w:w="1418"/>
        <w:gridCol w:w="1559"/>
        <w:gridCol w:w="1701"/>
        <w:gridCol w:w="1843"/>
      </w:tblGrid>
      <w:tr w:rsidR="00B7671E" w:rsidTr="00B7671E">
        <w:tc>
          <w:tcPr>
            <w:tcW w:w="195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 электрода,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18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671E" w:rsidTr="00B7671E">
        <w:tc>
          <w:tcPr>
            <w:tcW w:w="195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  <w:r w:rsidR="004515C6">
              <w:rPr>
                <w:rFonts w:ascii="Times New Roman" w:hAnsi="Times New Roman" w:cs="Times New Roman"/>
                <w:sz w:val="28"/>
                <w:szCs w:val="28"/>
              </w:rPr>
              <w:t xml:space="preserve"> кислое, </w:t>
            </w:r>
            <w:proofErr w:type="spellStart"/>
            <w:r w:rsidR="004515C6">
              <w:rPr>
                <w:rFonts w:ascii="Times New Roman" w:hAnsi="Times New Roman" w:cs="Times New Roman"/>
                <w:sz w:val="28"/>
                <w:szCs w:val="28"/>
              </w:rPr>
              <w:t>рутиловое</w:t>
            </w:r>
            <w:proofErr w:type="spellEnd"/>
          </w:p>
        </w:tc>
        <w:tc>
          <w:tcPr>
            <w:tcW w:w="1418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14 - 20</w:t>
            </w:r>
          </w:p>
        </w:tc>
        <w:tc>
          <w:tcPr>
            <w:tcW w:w="1559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11,5 - 16</w:t>
            </w:r>
          </w:p>
        </w:tc>
        <w:tc>
          <w:tcPr>
            <w:tcW w:w="170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13,5</w:t>
            </w:r>
          </w:p>
        </w:tc>
        <w:tc>
          <w:tcPr>
            <w:tcW w:w="1843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9,5 -12,5</w:t>
            </w:r>
          </w:p>
        </w:tc>
      </w:tr>
      <w:tr w:rsidR="00B7671E" w:rsidTr="00B7671E">
        <w:tc>
          <w:tcPr>
            <w:tcW w:w="195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основное</w:t>
            </w:r>
          </w:p>
        </w:tc>
        <w:tc>
          <w:tcPr>
            <w:tcW w:w="1418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18,5</w:t>
            </w:r>
          </w:p>
        </w:tc>
        <w:tc>
          <w:tcPr>
            <w:tcW w:w="1559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14,5</w:t>
            </w:r>
          </w:p>
        </w:tc>
        <w:tc>
          <w:tcPr>
            <w:tcW w:w="1701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12,5</w:t>
            </w:r>
          </w:p>
        </w:tc>
        <w:tc>
          <w:tcPr>
            <w:tcW w:w="1843" w:type="dxa"/>
          </w:tcPr>
          <w:p w:rsidR="00B7671E" w:rsidRDefault="00B7671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8,5 - 12</w:t>
            </w:r>
          </w:p>
        </w:tc>
      </w:tr>
    </w:tbl>
    <w:p w:rsidR="004515C6" w:rsidRPr="00AF6484" w:rsidRDefault="00B7671E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84">
        <w:rPr>
          <w:rFonts w:ascii="Times New Roman" w:hAnsi="Times New Roman" w:cs="Times New Roman"/>
          <w:b/>
          <w:sz w:val="28"/>
          <w:szCs w:val="28"/>
        </w:rPr>
        <w:t>Определим скорость сварки:</w:t>
      </w:r>
      <w:r w:rsidR="004515C6" w:rsidRPr="00AF6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484" w:rsidRPr="00C53896" w:rsidRDefault="009E367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 w:rsidRPr="00C5389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F6484" w:rsidRPr="00C53896">
        <w:rPr>
          <w:rFonts w:ascii="Times New Roman" w:hAnsi="Times New Roman" w:cs="Times New Roman"/>
          <w:sz w:val="28"/>
          <w:szCs w:val="28"/>
        </w:rPr>
        <w:t>αн·</w:t>
      </w:r>
      <w:proofErr w:type="spellEnd"/>
      <w:r w:rsidR="00AF6484" w:rsidRPr="00C5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484" w:rsidRPr="00C538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AF6484" w:rsidRPr="00C53896">
        <w:rPr>
          <w:rFonts w:ascii="Times New Roman" w:hAnsi="Times New Roman" w:cs="Times New Roman"/>
          <w:sz w:val="28"/>
          <w:szCs w:val="28"/>
        </w:rPr>
        <w:t>св</w:t>
      </w:r>
      <w:proofErr w:type="spellEnd"/>
    </w:p>
    <w:p w:rsidR="00AF6484" w:rsidRPr="00AF6484" w:rsidRDefault="00AF64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 w:rsidRPr="006B307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9E367D">
        <w:rPr>
          <w:rFonts w:ascii="Times New Roman" w:hAnsi="Times New Roman" w:cs="Times New Roman"/>
          <w:sz w:val="28"/>
          <w:szCs w:val="28"/>
        </w:rPr>
        <w:t>св=</w:t>
      </w:r>
      <w:proofErr w:type="spellEnd"/>
      <w:r w:rsidR="00C53896">
        <w:rPr>
          <w:rFonts w:ascii="Times New Roman" w:hAnsi="Times New Roman" w:cs="Times New Roman"/>
          <w:sz w:val="28"/>
          <w:szCs w:val="28"/>
        </w:rPr>
        <w:t xml:space="preserve">    --------------     </w:t>
      </w:r>
      <w:r w:rsidR="005B2618">
        <w:rPr>
          <w:rFonts w:ascii="Times New Roman" w:hAnsi="Times New Roman" w:cs="Times New Roman"/>
          <w:sz w:val="28"/>
          <w:szCs w:val="28"/>
        </w:rPr>
        <w:t>см/с</w:t>
      </w:r>
      <w:r w:rsidRPr="00AF64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F6484">
        <w:rPr>
          <w:rFonts w:ascii="Times New Roman" w:hAnsi="Times New Roman" w:cs="Times New Roman"/>
          <w:sz w:val="28"/>
          <w:szCs w:val="28"/>
        </w:rPr>
        <w:t>,где</w:t>
      </w:r>
      <w:proofErr w:type="gramEnd"/>
      <w:r w:rsidRPr="00AF6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484" w:rsidRPr="006B307F" w:rsidRDefault="00C53896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484" w:rsidRPr="006B307F">
        <w:rPr>
          <w:rFonts w:ascii="Times New Roman" w:hAnsi="Times New Roman" w:cs="Times New Roman"/>
          <w:sz w:val="28"/>
          <w:szCs w:val="28"/>
        </w:rPr>
        <w:t>100·γ·</w:t>
      </w:r>
      <w:proofErr w:type="spellEnd"/>
      <w:r w:rsidR="00AF6484" w:rsidRPr="006B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484" w:rsidRPr="006B307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="00AF6484" w:rsidRPr="006B307F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AF6484" w:rsidRPr="006B307F" w:rsidRDefault="00AF64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07F">
        <w:rPr>
          <w:rFonts w:ascii="Times New Roman" w:hAnsi="Times New Roman" w:cs="Times New Roman"/>
          <w:sz w:val="28"/>
          <w:szCs w:val="28"/>
        </w:rPr>
        <w:t>αн</w:t>
      </w:r>
      <w:proofErr w:type="spellEnd"/>
      <w:r w:rsidRPr="006B307F">
        <w:rPr>
          <w:rFonts w:ascii="Times New Roman" w:hAnsi="Times New Roman" w:cs="Times New Roman"/>
          <w:sz w:val="28"/>
          <w:szCs w:val="28"/>
        </w:rPr>
        <w:t xml:space="preserve"> - коэффициент наплавки электрода, г/А ч, </w:t>
      </w:r>
      <w:r w:rsidRPr="006B3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B307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B307F">
        <w:rPr>
          <w:rFonts w:ascii="Times New Roman" w:hAnsi="Times New Roman" w:cs="Times New Roman"/>
          <w:sz w:val="28"/>
          <w:szCs w:val="28"/>
        </w:rPr>
        <w:t xml:space="preserve"> – сила тока, А, </w:t>
      </w:r>
      <w:r w:rsidRPr="006B307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30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7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B307F">
        <w:rPr>
          <w:rFonts w:ascii="Times New Roman" w:hAnsi="Times New Roman" w:cs="Times New Roman"/>
          <w:sz w:val="28"/>
          <w:szCs w:val="28"/>
        </w:rPr>
        <w:t>лощадь сечения наплавки, см</w:t>
      </w:r>
      <w:r w:rsidRPr="006B307F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6" o:title=""/>
          </v:shape>
          <o:OLEObject Type="Embed" ProgID="Equation.3" ShapeID="_x0000_i1025" DrawAspect="Content" ObjectID="_1582381337" r:id="rId7"/>
        </w:object>
      </w:r>
      <w:r w:rsidRPr="006B30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B307F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6B307F">
        <w:rPr>
          <w:rFonts w:ascii="Times New Roman" w:hAnsi="Times New Roman" w:cs="Times New Roman"/>
          <w:sz w:val="28"/>
          <w:szCs w:val="28"/>
        </w:rPr>
        <w:t xml:space="preserve">   - плотность металла, г/см</w:t>
      </w:r>
      <w:r w:rsidRPr="006B307F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26" type="#_x0000_t75" style="width:7pt;height:15pt" o:ole="">
            <v:imagedata r:id="rId8" o:title=""/>
          </v:shape>
          <o:OLEObject Type="Embed" ProgID="Equation.3" ShapeID="_x0000_i1026" DrawAspect="Content" ObjectID="_1582381338" r:id="rId9"/>
        </w:object>
      </w:r>
      <w:r w:rsidRPr="006B307F">
        <w:rPr>
          <w:rFonts w:ascii="Times New Roman" w:hAnsi="Times New Roman" w:cs="Times New Roman"/>
          <w:sz w:val="28"/>
          <w:szCs w:val="28"/>
        </w:rPr>
        <w:t xml:space="preserve">  ( для стали γ  =7,8</w:t>
      </w:r>
      <w:r w:rsidR="005B2618">
        <w:rPr>
          <w:rFonts w:ascii="Times New Roman" w:hAnsi="Times New Roman" w:cs="Times New Roman"/>
          <w:sz w:val="28"/>
          <w:szCs w:val="28"/>
        </w:rPr>
        <w:t>8*10</w:t>
      </w:r>
      <w:r w:rsidR="005B2618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B307F">
        <w:rPr>
          <w:rFonts w:ascii="Times New Roman" w:hAnsi="Times New Roman" w:cs="Times New Roman"/>
          <w:sz w:val="28"/>
          <w:szCs w:val="28"/>
        </w:rPr>
        <w:t xml:space="preserve"> г/см</w:t>
      </w:r>
      <w:r w:rsidRPr="006B307F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27" type="#_x0000_t75" style="width:7pt;height:15pt" o:ole="">
            <v:imagedata r:id="rId10" o:title=""/>
          </v:shape>
          <o:OLEObject Type="Embed" ProgID="Equation.3" ShapeID="_x0000_i1027" DrawAspect="Content" ObjectID="_1582381339" r:id="rId11"/>
        </w:object>
      </w:r>
      <w:r w:rsidRPr="006B307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F6484" w:rsidRDefault="00AF64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7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30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307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B307F">
        <w:rPr>
          <w:rFonts w:ascii="Times New Roman" w:hAnsi="Times New Roman" w:cs="Times New Roman"/>
          <w:sz w:val="28"/>
          <w:szCs w:val="28"/>
        </w:rPr>
        <w:t xml:space="preserve"> площадь сечения наплавки</w:t>
      </w:r>
      <w:r w:rsidRPr="00AF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определить исходя </w:t>
      </w:r>
      <w:r w:rsidRPr="00AF6484">
        <w:rPr>
          <w:rFonts w:ascii="Times New Roman" w:hAnsi="Times New Roman" w:cs="Times New Roman"/>
          <w:sz w:val="28"/>
          <w:szCs w:val="28"/>
        </w:rPr>
        <w:t xml:space="preserve"> из типа сварного шва по </w:t>
      </w:r>
      <w:proofErr w:type="spellStart"/>
      <w:r w:rsidRPr="00AF6484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AF6484">
        <w:rPr>
          <w:rFonts w:ascii="Times New Roman" w:hAnsi="Times New Roman" w:cs="Times New Roman"/>
          <w:sz w:val="28"/>
          <w:szCs w:val="28"/>
        </w:rPr>
        <w:t>, вида разделки и толщины свариваемого металла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15" w:rsidRDefault="00830C15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AF6484" w:rsidRPr="00AF6484" w:rsidRDefault="00AF64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2" w:type="dxa"/>
        <w:tblLook w:val="04A0"/>
      </w:tblPr>
      <w:tblGrid>
        <w:gridCol w:w="2716"/>
        <w:gridCol w:w="7056"/>
      </w:tblGrid>
      <w:tr w:rsidR="00AF6484" w:rsidTr="005F2B09">
        <w:trPr>
          <w:trHeight w:val="163"/>
        </w:trPr>
        <w:tc>
          <w:tcPr>
            <w:tcW w:w="2716" w:type="dxa"/>
          </w:tcPr>
          <w:p w:rsidR="00AF6484" w:rsidRDefault="00AF648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 сварного шва</w:t>
            </w:r>
          </w:p>
        </w:tc>
        <w:tc>
          <w:tcPr>
            <w:tcW w:w="7056" w:type="dxa"/>
          </w:tcPr>
          <w:p w:rsidR="00AF6484" w:rsidRDefault="00AF648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расчёта площади сечения наплавки</w:t>
            </w:r>
          </w:p>
        </w:tc>
      </w:tr>
      <w:tr w:rsidR="00AF6484" w:rsidTr="005F2B09">
        <w:trPr>
          <w:trHeight w:val="163"/>
        </w:trPr>
        <w:tc>
          <w:tcPr>
            <w:tcW w:w="2716" w:type="dxa"/>
          </w:tcPr>
          <w:p w:rsidR="00AF6484" w:rsidRDefault="00AF648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7056" w:type="dxa"/>
          </w:tcPr>
          <w:p w:rsidR="00AF6484" w:rsidRPr="006B307F" w:rsidRDefault="00AF648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="000D7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="000D7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+ 0,75e</w:t>
            </w:r>
            <w:r w:rsidR="000D7FD8" w:rsidRPr="006B307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g</w:t>
            </w:r>
          </w:p>
        </w:tc>
      </w:tr>
      <w:tr w:rsidR="00AF6484" w:rsidTr="005F2B09">
        <w:trPr>
          <w:trHeight w:val="339"/>
        </w:trPr>
        <w:tc>
          <w:tcPr>
            <w:tcW w:w="2716" w:type="dxa"/>
          </w:tcPr>
          <w:p w:rsidR="00AF6484" w:rsidRPr="000D7FD8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2</w:t>
            </w:r>
          </w:p>
        </w:tc>
        <w:tc>
          <w:tcPr>
            <w:tcW w:w="7056" w:type="dxa"/>
          </w:tcPr>
          <w:p w:rsidR="00AF6484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+ 0,75eg</w:t>
            </w:r>
          </w:p>
        </w:tc>
      </w:tr>
      <w:tr w:rsidR="00AF6484" w:rsidTr="005F2B09">
        <w:trPr>
          <w:trHeight w:val="362"/>
        </w:trPr>
        <w:tc>
          <w:tcPr>
            <w:tcW w:w="2716" w:type="dxa"/>
          </w:tcPr>
          <w:p w:rsidR="00AF6484" w:rsidRPr="000D7FD8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4</w:t>
            </w:r>
          </w:p>
        </w:tc>
        <w:tc>
          <w:tcPr>
            <w:tcW w:w="7056" w:type="dxa"/>
          </w:tcPr>
          <w:p w:rsidR="00AF6484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+ 1,5eg</w:t>
            </w:r>
          </w:p>
        </w:tc>
      </w:tr>
      <w:tr w:rsidR="00AF6484" w:rsidRPr="009E367D" w:rsidTr="005F2B09">
        <w:trPr>
          <w:trHeight w:val="339"/>
        </w:trPr>
        <w:tc>
          <w:tcPr>
            <w:tcW w:w="2716" w:type="dxa"/>
          </w:tcPr>
          <w:p w:rsidR="00AF6484" w:rsidRPr="000D7FD8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5</w:t>
            </w:r>
          </w:p>
        </w:tc>
        <w:tc>
          <w:tcPr>
            <w:tcW w:w="7056" w:type="dxa"/>
          </w:tcPr>
          <w:p w:rsidR="00AF6484" w:rsidRPr="000D7FD8" w:rsidRDefault="000D7FD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3843C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384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="00384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="00384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(s – c)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F9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/2tgα +0,75eg</w:t>
            </w:r>
          </w:p>
        </w:tc>
      </w:tr>
      <w:tr w:rsidR="00AF6484" w:rsidTr="005F2B09">
        <w:trPr>
          <w:trHeight w:val="362"/>
        </w:trPr>
        <w:tc>
          <w:tcPr>
            <w:tcW w:w="2716" w:type="dxa"/>
          </w:tcPr>
          <w:p w:rsidR="00AF6484" w:rsidRPr="003843C0" w:rsidRDefault="003843C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1</w:t>
            </w:r>
          </w:p>
        </w:tc>
        <w:tc>
          <w:tcPr>
            <w:tcW w:w="7056" w:type="dxa"/>
          </w:tcPr>
          <w:p w:rsidR="00AF6484" w:rsidRPr="00081928" w:rsidRDefault="003843C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081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 w:rsidR="00081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+ 0,75eg</w:t>
            </w:r>
          </w:p>
        </w:tc>
      </w:tr>
      <w:tr w:rsidR="00AF6484" w:rsidRPr="009E367D" w:rsidTr="005F2B09">
        <w:trPr>
          <w:trHeight w:val="339"/>
        </w:trPr>
        <w:tc>
          <w:tcPr>
            <w:tcW w:w="2716" w:type="dxa"/>
          </w:tcPr>
          <w:p w:rsidR="00AF6484" w:rsidRDefault="003843C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</w:t>
            </w:r>
          </w:p>
        </w:tc>
        <w:tc>
          <w:tcPr>
            <w:tcW w:w="7056" w:type="dxa"/>
          </w:tcPr>
          <w:p w:rsidR="00AF6484" w:rsidRPr="000A3F01" w:rsidRDefault="00081928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0A3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0,5(s + b) m + b(s – m) +0,75eg</w:t>
            </w:r>
          </w:p>
        </w:tc>
      </w:tr>
      <w:tr w:rsidR="00AF6484" w:rsidTr="005F2B09">
        <w:trPr>
          <w:trHeight w:val="362"/>
        </w:trPr>
        <w:tc>
          <w:tcPr>
            <w:tcW w:w="2716" w:type="dxa"/>
          </w:tcPr>
          <w:p w:rsidR="00AF6484" w:rsidRDefault="003843C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4</w:t>
            </w:r>
          </w:p>
        </w:tc>
        <w:tc>
          <w:tcPr>
            <w:tcW w:w="7056" w:type="dxa"/>
          </w:tcPr>
          <w:p w:rsidR="00AF6484" w:rsidRPr="00D7396E" w:rsidRDefault="00D7396E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+ 0,5k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1,05k</w:t>
            </w:r>
          </w:p>
        </w:tc>
      </w:tr>
    </w:tbl>
    <w:p w:rsidR="00C37322" w:rsidRDefault="00C37322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</w:p>
    <w:p w:rsidR="00C37322" w:rsidRDefault="00C37322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Размеры конструктивных элементов сварного шва находим по Справочному пособию по нормированию электродных материалов В.П.Юрьев.</w:t>
      </w:r>
    </w:p>
    <w:p w:rsidR="00C37322" w:rsidRDefault="00C37322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</w:p>
    <w:p w:rsidR="006B307F" w:rsidRDefault="005F2B09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7F">
        <w:rPr>
          <w:rFonts w:ascii="Times New Roman" w:hAnsi="Times New Roman" w:cs="Times New Roman"/>
          <w:sz w:val="28"/>
          <w:szCs w:val="28"/>
        </w:rPr>
        <w:t xml:space="preserve"> </w:t>
      </w:r>
      <w:r w:rsidR="006B307F" w:rsidRPr="006B307F">
        <w:rPr>
          <w:rFonts w:ascii="Times New Roman" w:hAnsi="Times New Roman" w:cs="Times New Roman"/>
          <w:sz w:val="28"/>
          <w:szCs w:val="28"/>
        </w:rPr>
        <w:t xml:space="preserve"> αн   = α</w:t>
      </w:r>
      <w:proofErr w:type="gramStart"/>
      <w:r w:rsidR="006B307F" w:rsidRPr="006B307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="006B307F" w:rsidRPr="006B307F">
        <w:rPr>
          <w:rFonts w:ascii="Times New Roman" w:hAnsi="Times New Roman" w:cs="Times New Roman"/>
          <w:sz w:val="28"/>
          <w:szCs w:val="28"/>
        </w:rPr>
        <w:t xml:space="preserve"> (1 – ψ/100), г/Ас</w:t>
      </w:r>
      <w:r w:rsidR="00C45784">
        <w:rPr>
          <w:rFonts w:ascii="Times New Roman" w:hAnsi="Times New Roman" w:cs="Times New Roman"/>
          <w:sz w:val="28"/>
          <w:szCs w:val="28"/>
        </w:rPr>
        <w:t>, где ψ – потери электродного металла на угар, испарение и разбрызгивание ψ = 7 …15%</w:t>
      </w:r>
    </w:p>
    <w:p w:rsidR="006B307F" w:rsidRDefault="006B307F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</w:p>
    <w:p w:rsidR="006B307F" w:rsidRPr="006B307F" w:rsidRDefault="006B307F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8"/>
          <w:szCs w:val="28"/>
        </w:rPr>
      </w:pPr>
      <w:r w:rsidRPr="006B307F">
        <w:rPr>
          <w:rFonts w:ascii="Times New Roman" w:hAnsi="Times New Roman" w:cs="Times New Roman"/>
          <w:sz w:val="28"/>
          <w:szCs w:val="28"/>
        </w:rPr>
        <w:t>α</w:t>
      </w:r>
      <w:proofErr w:type="gramStart"/>
      <w:r w:rsidRPr="006B307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(8,3 +0.22</w:t>
      </w:r>
      <w:r w:rsidRPr="00C37322">
        <w:rPr>
          <w:rFonts w:ascii="Times New Roman" w:hAnsi="Times New Roman" w:cs="Times New Roman"/>
          <w:sz w:val="28"/>
          <w:szCs w:val="28"/>
        </w:rPr>
        <w:t xml:space="preserve"> </w:t>
      </w:r>
      <w:r w:rsidRPr="006B3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B307F"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>)10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, г/Ас</w:t>
      </w:r>
    </w:p>
    <w:p w:rsidR="005F2B09" w:rsidRDefault="005F2B09" w:rsidP="009E36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Определим массу потраченных на сварку электродов</w:t>
      </w:r>
    </w:p>
    <w:p w:rsidR="005F2B09" w:rsidRPr="005F2B09" w:rsidRDefault="005F2B09" w:rsidP="009E367D">
      <w:pPr>
        <w:ind w:right="-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5F2B09">
        <w:rPr>
          <w:rFonts w:ascii="Times New Roman" w:eastAsia="Times New Roman" w:hAnsi="Times New Roman" w:cs="Times New Roman"/>
          <w:sz w:val="28"/>
          <w:szCs w:val="28"/>
        </w:rPr>
        <w:t>эл=1</w:t>
      </w:r>
      <w:proofErr w:type="gramStart"/>
      <w:r w:rsidRPr="005F2B09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Pr="005F2B09">
        <w:rPr>
          <w:rFonts w:ascii="Times New Roman" w:eastAsia="Times New Roman" w:hAnsi="Times New Roman" w:cs="Times New Roman"/>
          <w:sz w:val="28"/>
          <w:szCs w:val="28"/>
        </w:rPr>
        <w:t xml:space="preserve">· </w:t>
      </w:r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09">
        <w:rPr>
          <w:rFonts w:ascii="Times New Roman" w:eastAsia="Times New Roman" w:hAnsi="Times New Roman" w:cs="Times New Roman"/>
          <w:sz w:val="28"/>
          <w:szCs w:val="28"/>
        </w:rPr>
        <w:t xml:space="preserve"> ,г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масса необходимого наплавленного металла</w:t>
      </w:r>
    </w:p>
    <w:p w:rsidR="005F2B09" w:rsidRDefault="005F2B09" w:rsidP="009E367D">
      <w:pPr>
        <w:ind w:right="-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н=</w:t>
      </w:r>
      <w:proofErr w:type="spellEnd"/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F2B09">
        <w:rPr>
          <w:rFonts w:ascii="Times New Roman" w:eastAsia="Times New Roman" w:hAnsi="Times New Roman" w:cs="Times New Roman"/>
          <w:sz w:val="28"/>
          <w:szCs w:val="28"/>
        </w:rPr>
        <w:t xml:space="preserve">· </w:t>
      </w:r>
      <w:r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F2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2B09">
        <w:rPr>
          <w:rFonts w:ascii="Times New Roman" w:eastAsia="Times New Roman" w:hAnsi="Times New Roman" w:cs="Times New Roman"/>
          <w:sz w:val="28"/>
          <w:szCs w:val="28"/>
        </w:rPr>
        <w:t>·</w:t>
      </w:r>
      <w:proofErr w:type="gramStart"/>
      <w:r w:rsidRPr="005F2B09">
        <w:rPr>
          <w:rFonts w:ascii="Times New Roman" w:eastAsia="Times New Roman" w:hAnsi="Times New Roman" w:cs="Times New Roman"/>
          <w:sz w:val="28"/>
          <w:szCs w:val="28"/>
        </w:rPr>
        <w:t>γ</w:t>
      </w:r>
      <w:proofErr w:type="spellEnd"/>
      <w:r w:rsidRPr="005F2B09">
        <w:rPr>
          <w:rFonts w:ascii="Times New Roman" w:eastAsia="Times New Roman" w:hAnsi="Times New Roman" w:cs="Times New Roman"/>
          <w:sz w:val="28"/>
          <w:szCs w:val="28"/>
        </w:rPr>
        <w:t xml:space="preserve">  ,г</w:t>
      </w:r>
      <w:proofErr w:type="gramEnd"/>
      <w:r w:rsidR="00F12DA4">
        <w:rPr>
          <w:rFonts w:ascii="Times New Roman" w:eastAsia="Times New Roman" w:hAnsi="Times New Roman" w:cs="Times New Roman"/>
          <w:sz w:val="28"/>
          <w:szCs w:val="28"/>
        </w:rPr>
        <w:t xml:space="preserve">, где  </w:t>
      </w:r>
      <w:r w:rsidR="00F12DA4" w:rsidRPr="005F2B09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F12DA4" w:rsidRPr="005F2B0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F12DA4">
        <w:rPr>
          <w:rFonts w:ascii="Times New Roman" w:eastAsia="Times New Roman" w:hAnsi="Times New Roman" w:cs="Times New Roman"/>
          <w:sz w:val="28"/>
          <w:szCs w:val="28"/>
        </w:rPr>
        <w:t xml:space="preserve"> – длина шва см, </w:t>
      </w:r>
      <w:r w:rsidR="00F12DA4" w:rsidRPr="00F12DA4">
        <w:rPr>
          <w:rFonts w:ascii="Times New Roman" w:hAnsi="Times New Roman" w:cs="Times New Roman"/>
          <w:sz w:val="28"/>
          <w:szCs w:val="28"/>
        </w:rPr>
        <w:t>рассчитывается по конструктивным данным задачи геометрически находя периметр квадрата, куба, длину круга и т.д.</w:t>
      </w:r>
    </w:p>
    <w:p w:rsidR="00830C15" w:rsidRDefault="00830C15" w:rsidP="009E367D">
      <w:pPr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 xml:space="preserve">РДС свариваются две пластины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длина пластин 120 мм, толщина – 5 мм.  Сварка ведётся в нижнем положении, электродом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рутиловым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режимы сварки.</w:t>
      </w:r>
    </w:p>
    <w:p w:rsidR="00830C15" w:rsidRDefault="00830C15" w:rsidP="009E367D">
      <w:pPr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30C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C15" w:rsidRPr="00830C15" w:rsidRDefault="00830C15" w:rsidP="009E367D">
      <w:pPr>
        <w:pStyle w:val="a3"/>
        <w:numPr>
          <w:ilvl w:val="0"/>
          <w:numId w:val="2"/>
        </w:numPr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830C15">
        <w:rPr>
          <w:rFonts w:ascii="Times New Roman" w:hAnsi="Times New Roman" w:cs="Times New Roman"/>
          <w:sz w:val="24"/>
          <w:szCs w:val="24"/>
        </w:rPr>
        <w:t xml:space="preserve">Из таблицы 1 по толщине металла выбираем диаметр электрода. Толщина металла 5 мм выбираем </w:t>
      </w:r>
      <w:proofErr w:type="gramStart"/>
      <w:r w:rsidRPr="00830C1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30C15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830C15">
        <w:rPr>
          <w:rFonts w:ascii="Times New Roman" w:hAnsi="Times New Roman" w:cs="Times New Roman"/>
          <w:sz w:val="24"/>
          <w:szCs w:val="24"/>
        </w:rPr>
        <w:t>= 4 мм.</w:t>
      </w:r>
    </w:p>
    <w:p w:rsidR="00830C15" w:rsidRPr="00766462" w:rsidRDefault="00766462" w:rsidP="009E367D">
      <w:pPr>
        <w:pStyle w:val="a3"/>
        <w:numPr>
          <w:ilvl w:val="0"/>
          <w:numId w:val="2"/>
        </w:numPr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силу сварочного тока по формуле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св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FA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766462" w:rsidRDefault="00766462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62">
        <w:rPr>
          <w:rFonts w:ascii="Times New Roman" w:hAnsi="Times New Roman" w:cs="Times New Roman"/>
          <w:sz w:val="24"/>
          <w:szCs w:val="24"/>
        </w:rPr>
        <w:t>Таблицы 2</w:t>
      </w:r>
      <w:r>
        <w:rPr>
          <w:rFonts w:ascii="Times New Roman" w:hAnsi="Times New Roman" w:cs="Times New Roman"/>
          <w:sz w:val="24"/>
          <w:szCs w:val="24"/>
        </w:rPr>
        <w:t xml:space="preserve"> по диаметру электрода  виду покрытия электрода выбираем плотность тока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66462">
        <w:rPr>
          <w:rFonts w:ascii="Times New Roman" w:hAnsi="Times New Roman" w:cs="Times New Roman"/>
          <w:sz w:val="24"/>
          <w:szCs w:val="24"/>
        </w:rPr>
        <w:t>=15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/мм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Площадь сечения электрода определяем по формуле</w:t>
      </w:r>
      <w:r w:rsidRPr="009F5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462" w:rsidRDefault="00766462" w:rsidP="009E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40">
        <w:rPr>
          <w:rFonts w:ascii="Times New Roman" w:hAnsi="Times New Roman" w:cs="Times New Roman"/>
          <w:sz w:val="28"/>
          <w:szCs w:val="28"/>
        </w:rPr>
        <w:t xml:space="preserve">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πd</w:t>
      </w:r>
      <w:proofErr w:type="spellEnd"/>
      <w:r w:rsidRPr="00B767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62" w:rsidRDefault="00766462" w:rsidP="009E367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4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3,14* 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12,56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66462" w:rsidRPr="00766462" w:rsidRDefault="00766462" w:rsidP="009E3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сварочного тока будет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12,56 * 15 = 188,4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66462" w:rsidRPr="00766462" w:rsidRDefault="00766462" w:rsidP="009E367D">
      <w:pPr>
        <w:pStyle w:val="a3"/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</w:p>
    <w:p w:rsidR="00C45784" w:rsidRPr="00C45784" w:rsidRDefault="00C45784" w:rsidP="009E367D">
      <w:pPr>
        <w:pStyle w:val="a3"/>
        <w:numPr>
          <w:ilvl w:val="0"/>
          <w:numId w:val="2"/>
        </w:num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C45784">
        <w:rPr>
          <w:rFonts w:ascii="Times New Roman" w:hAnsi="Times New Roman" w:cs="Times New Roman"/>
          <w:sz w:val="24"/>
          <w:szCs w:val="24"/>
        </w:rPr>
        <w:t>Определяем скоро</w:t>
      </w:r>
      <w:r w:rsidR="00C53896">
        <w:rPr>
          <w:rFonts w:ascii="Times New Roman" w:hAnsi="Times New Roman" w:cs="Times New Roman"/>
          <w:sz w:val="24"/>
          <w:szCs w:val="24"/>
        </w:rPr>
        <w:t xml:space="preserve">сть сварки                    </w:t>
      </w:r>
      <w:r w:rsidRPr="00C457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5784">
        <w:rPr>
          <w:rFonts w:ascii="Times New Roman" w:hAnsi="Times New Roman" w:cs="Times New Roman"/>
          <w:sz w:val="24"/>
          <w:szCs w:val="24"/>
        </w:rPr>
        <w:t>αн·</w:t>
      </w:r>
      <w:proofErr w:type="spellEnd"/>
      <w:r w:rsidRPr="00C45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78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C45784">
        <w:rPr>
          <w:rFonts w:ascii="Times New Roman" w:hAnsi="Times New Roman" w:cs="Times New Roman"/>
          <w:sz w:val="24"/>
          <w:szCs w:val="24"/>
        </w:rPr>
        <w:t>св</w:t>
      </w:r>
      <w:proofErr w:type="spellEnd"/>
    </w:p>
    <w:p w:rsidR="00C45784" w:rsidRPr="00C45784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38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784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св=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---------------------------  </w:t>
      </w:r>
      <w:r w:rsidRPr="00C45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84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C45784">
        <w:rPr>
          <w:rFonts w:ascii="Times New Roman" w:hAnsi="Times New Roman" w:cs="Times New Roman"/>
          <w:sz w:val="24"/>
          <w:szCs w:val="24"/>
        </w:rPr>
        <w:t>100·γ·</w:t>
      </w:r>
      <w:proofErr w:type="spellEnd"/>
      <w:r w:rsidRPr="00C45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78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C45784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C45784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</w:p>
    <w:p w:rsidR="00C45784" w:rsidRPr="005B2618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значение </w:t>
      </w:r>
      <w:r w:rsidRPr="005B2618">
        <w:rPr>
          <w:rFonts w:ascii="Times New Roman" w:hAnsi="Times New Roman" w:cs="Times New Roman"/>
          <w:sz w:val="24"/>
          <w:szCs w:val="24"/>
        </w:rPr>
        <w:t>α</w:t>
      </w:r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5B2618">
        <w:rPr>
          <w:rFonts w:ascii="Times New Roman" w:hAnsi="Times New Roman" w:cs="Times New Roman"/>
          <w:sz w:val="24"/>
          <w:szCs w:val="24"/>
        </w:rPr>
        <w:t xml:space="preserve"> =  α</w:t>
      </w:r>
      <w:proofErr w:type="gramStart"/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B2618">
        <w:rPr>
          <w:rFonts w:ascii="Times New Roman" w:hAnsi="Times New Roman" w:cs="Times New Roman"/>
          <w:sz w:val="24"/>
          <w:szCs w:val="24"/>
        </w:rPr>
        <w:t xml:space="preserve"> (1 – ψ/100) для этого определим значение α</w:t>
      </w:r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р</w:t>
      </w:r>
    </w:p>
    <w:p w:rsidR="00C45784" w:rsidRPr="005B2618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5B2618">
        <w:rPr>
          <w:rFonts w:ascii="Times New Roman" w:hAnsi="Times New Roman" w:cs="Times New Roman"/>
          <w:sz w:val="24"/>
          <w:szCs w:val="24"/>
        </w:rPr>
        <w:t>α</w:t>
      </w:r>
      <w:proofErr w:type="gramStart"/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2618">
        <w:rPr>
          <w:rFonts w:ascii="Times New Roman" w:hAnsi="Times New Roman" w:cs="Times New Roman"/>
          <w:sz w:val="24"/>
          <w:szCs w:val="24"/>
        </w:rPr>
        <w:t xml:space="preserve">= (8,3 +0.22 </w:t>
      </w:r>
      <w:r w:rsidRPr="005B26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B261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5B2618">
        <w:rPr>
          <w:rFonts w:ascii="Times New Roman" w:hAnsi="Times New Roman" w:cs="Times New Roman"/>
          <w:sz w:val="24"/>
          <w:szCs w:val="24"/>
        </w:rPr>
        <w:t>/</w:t>
      </w:r>
      <w:r w:rsidRPr="005B26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5B2618">
        <w:rPr>
          <w:rFonts w:ascii="Times New Roman" w:hAnsi="Times New Roman" w:cs="Times New Roman"/>
          <w:sz w:val="24"/>
          <w:szCs w:val="24"/>
        </w:rPr>
        <w:t>)10</w:t>
      </w:r>
      <w:r w:rsidRPr="005B2618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Pr="005B2618">
        <w:rPr>
          <w:rFonts w:ascii="Times New Roman" w:hAnsi="Times New Roman" w:cs="Times New Roman"/>
          <w:sz w:val="24"/>
          <w:szCs w:val="24"/>
        </w:rPr>
        <w:t>= (8,3 + 0,22 * 188,4/4)*10</w:t>
      </w:r>
      <w:r w:rsidRPr="005B2618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5B2618">
        <w:rPr>
          <w:rFonts w:ascii="Times New Roman" w:hAnsi="Times New Roman" w:cs="Times New Roman"/>
          <w:sz w:val="24"/>
          <w:szCs w:val="24"/>
        </w:rPr>
        <w:t xml:space="preserve"> = 0,0018662 г/Ас</w:t>
      </w:r>
    </w:p>
    <w:p w:rsidR="00C45784" w:rsidRPr="005B2618" w:rsidRDefault="00C45784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5B2618">
        <w:rPr>
          <w:rFonts w:ascii="Times New Roman" w:hAnsi="Times New Roman" w:cs="Times New Roman"/>
          <w:sz w:val="24"/>
          <w:szCs w:val="24"/>
        </w:rPr>
        <w:t>α</w:t>
      </w:r>
      <w:r w:rsidRPr="005B261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5B2618">
        <w:rPr>
          <w:rFonts w:ascii="Times New Roman" w:hAnsi="Times New Roman" w:cs="Times New Roman"/>
          <w:sz w:val="24"/>
          <w:szCs w:val="24"/>
        </w:rPr>
        <w:t xml:space="preserve">= 0,0018662(1 – 10/100) = </w:t>
      </w:r>
      <w:r w:rsidR="00CB6BFD" w:rsidRPr="005B2618">
        <w:rPr>
          <w:rFonts w:ascii="Times New Roman" w:hAnsi="Times New Roman" w:cs="Times New Roman"/>
          <w:sz w:val="24"/>
          <w:szCs w:val="24"/>
        </w:rPr>
        <w:t>0, 00168 г/Ас</w:t>
      </w:r>
    </w:p>
    <w:p w:rsidR="00CB6BFD" w:rsidRPr="005B2618" w:rsidRDefault="00CB6BF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5B2618">
        <w:rPr>
          <w:rFonts w:ascii="Times New Roman" w:hAnsi="Times New Roman" w:cs="Times New Roman"/>
          <w:sz w:val="24"/>
          <w:szCs w:val="24"/>
        </w:rPr>
        <w:t>для стали γ  =7,8 г/см</w:t>
      </w:r>
    </w:p>
    <w:p w:rsidR="00CB6BFD" w:rsidRDefault="00CB6BF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Сварку выполняем стыковым швом без разделки кромок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 таблицы 3 выбираем формулу расчёта площади сечения наплавленного металла </w:t>
      </w:r>
      <w:proofErr w:type="gramStart"/>
      <w:r w:rsidRPr="00CB6BF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CB6BFD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CB6B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6BF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B6BFD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CB6BFD">
        <w:rPr>
          <w:rFonts w:ascii="Times New Roman" w:hAnsi="Times New Roman" w:cs="Times New Roman"/>
          <w:sz w:val="24"/>
          <w:szCs w:val="24"/>
        </w:rPr>
        <w:t xml:space="preserve"> + 0,75</w:t>
      </w:r>
      <w:proofErr w:type="spellStart"/>
      <w:r w:rsidRPr="00CB6BFD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</w:p>
    <w:p w:rsidR="00CB6BFD" w:rsidRDefault="00CB6BF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 w:rsidRPr="00CB6BFD">
        <w:rPr>
          <w:rFonts w:ascii="Times New Roman" w:hAnsi="Times New Roman" w:cs="Times New Roman"/>
          <w:sz w:val="24"/>
          <w:szCs w:val="24"/>
        </w:rPr>
        <w:t>по Справочному пособию по нормированию электродных материалов В.П.</w:t>
      </w:r>
      <w:r>
        <w:rPr>
          <w:rFonts w:ascii="Times New Roman" w:hAnsi="Times New Roman" w:cs="Times New Roman"/>
          <w:sz w:val="24"/>
          <w:szCs w:val="24"/>
        </w:rPr>
        <w:t xml:space="preserve">Юрьев определяем конструктивные элементы шва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B6BFD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мм,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6BFD">
        <w:rPr>
          <w:rFonts w:ascii="Times New Roman" w:hAnsi="Times New Roman" w:cs="Times New Roman"/>
          <w:sz w:val="24"/>
          <w:szCs w:val="24"/>
        </w:rPr>
        <w:t xml:space="preserve"> = 9</w:t>
      </w:r>
      <w:r>
        <w:rPr>
          <w:rFonts w:ascii="Times New Roman" w:hAnsi="Times New Roman" w:cs="Times New Roman"/>
          <w:sz w:val="24"/>
          <w:szCs w:val="24"/>
        </w:rPr>
        <w:t xml:space="preserve">мм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6BF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мм</w:t>
      </w:r>
    </w:p>
    <w:p w:rsidR="00CB6BFD" w:rsidRDefault="00CB6BF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5*2 + 0</w:t>
      </w:r>
      <w:proofErr w:type="gramStart"/>
      <w:r>
        <w:rPr>
          <w:rFonts w:ascii="Times New Roman" w:hAnsi="Times New Roman" w:cs="Times New Roman"/>
          <w:sz w:val="24"/>
          <w:szCs w:val="24"/>
        </w:rPr>
        <w:t>,75</w:t>
      </w:r>
      <w:proofErr w:type="gramEnd"/>
      <w:r>
        <w:rPr>
          <w:rFonts w:ascii="Times New Roman" w:hAnsi="Times New Roman" w:cs="Times New Roman"/>
          <w:sz w:val="24"/>
          <w:szCs w:val="24"/>
        </w:rPr>
        <w:t>*9*2 = 23,5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76A5" w:rsidRPr="005B2618" w:rsidRDefault="00CB6BFD" w:rsidP="009E367D">
      <w:pPr>
        <w:spacing w:after="0" w:line="240" w:lineRule="auto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cd</w:t>
      </w:r>
      <w:proofErr w:type="spellEnd"/>
      <w:r w:rsidRPr="009E367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</w:rPr>
              <m:t>,00168*188,4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100*7,8*23,5</m:t>
            </m:r>
          </m:den>
        </m:f>
      </m:oMath>
      <w:r w:rsidR="005B2618">
        <w:rPr>
          <w:rFonts w:ascii="Times New Roman" w:hAnsi="Times New Roman" w:cs="Times New Roman"/>
          <w:sz w:val="24"/>
          <w:szCs w:val="24"/>
        </w:rPr>
        <w:t xml:space="preserve"> = </w:t>
      </w:r>
      <w:r w:rsidR="00DE76A5">
        <w:rPr>
          <w:rFonts w:ascii="Times New Roman" w:hAnsi="Times New Roman" w:cs="Times New Roman"/>
          <w:sz w:val="24"/>
          <w:szCs w:val="24"/>
        </w:rPr>
        <w:t>1,73 см/</w:t>
      </w:r>
      <w:proofErr w:type="gramStart"/>
      <w:r w:rsidR="00DE76A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6462" w:rsidRDefault="00DE76A5" w:rsidP="009E367D">
      <w:pPr>
        <w:pStyle w:val="a3"/>
        <w:numPr>
          <w:ilvl w:val="0"/>
          <w:numId w:val="2"/>
        </w:numPr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массу потраченных на сварку электродов</w:t>
      </w:r>
    </w:p>
    <w:p w:rsidR="00DE76A5" w:rsidRPr="00DE76A5" w:rsidRDefault="00DE76A5" w:rsidP="009E367D">
      <w:pPr>
        <w:pStyle w:val="a3"/>
        <w:spacing w:after="0"/>
        <w:ind w:right="-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6A5">
        <w:rPr>
          <w:rFonts w:ascii="Times New Roman" w:eastAsia="Times New Roman" w:hAnsi="Times New Roman" w:cs="Times New Roman"/>
          <w:sz w:val="24"/>
          <w:szCs w:val="24"/>
        </w:rPr>
        <w:t>эл=1</w:t>
      </w:r>
      <w:proofErr w:type="gramStart"/>
      <w:r w:rsidRPr="00DE76A5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DE76A5">
        <w:rPr>
          <w:rFonts w:ascii="Times New Roman" w:eastAsia="Times New Roman" w:hAnsi="Times New Roman" w:cs="Times New Roman"/>
          <w:sz w:val="24"/>
          <w:szCs w:val="24"/>
        </w:rPr>
        <w:t xml:space="preserve">· </w:t>
      </w:r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Pr="00DE76A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E76A5">
        <w:rPr>
          <w:rFonts w:ascii="Times New Roman" w:hAnsi="Times New Roman" w:cs="Times New Roman"/>
          <w:sz w:val="24"/>
          <w:szCs w:val="24"/>
        </w:rPr>
        <w:t xml:space="preserve"> </w:t>
      </w:r>
      <w:r w:rsidRPr="00DE7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6A5" w:rsidRDefault="00DE76A5" w:rsidP="009E367D">
      <w:pPr>
        <w:pStyle w:val="a3"/>
        <w:spacing w:after="0"/>
        <w:ind w:right="-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Pr="00DE76A5">
        <w:rPr>
          <w:rFonts w:ascii="Times New Roman" w:eastAsia="Times New Roman" w:hAnsi="Times New Roman" w:cs="Times New Roman"/>
          <w:sz w:val="24"/>
          <w:szCs w:val="24"/>
        </w:rPr>
        <w:t>н=</w:t>
      </w:r>
      <w:proofErr w:type="spellEnd"/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DE76A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E76A5">
        <w:rPr>
          <w:rFonts w:ascii="Times New Roman" w:eastAsia="Times New Roman" w:hAnsi="Times New Roman" w:cs="Times New Roman"/>
          <w:sz w:val="24"/>
          <w:szCs w:val="24"/>
        </w:rPr>
        <w:t xml:space="preserve">· </w:t>
      </w:r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Start"/>
      <w:r w:rsidRPr="00DE76A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DE76A5">
        <w:rPr>
          <w:rFonts w:ascii="Times New Roman" w:eastAsia="Times New Roman" w:hAnsi="Times New Roman" w:cs="Times New Roman"/>
          <w:sz w:val="24"/>
          <w:szCs w:val="24"/>
        </w:rPr>
        <w:t xml:space="preserve"> ·</w:t>
      </w:r>
      <w:proofErr w:type="gramStart"/>
      <w:r w:rsidRPr="00DE76A5">
        <w:rPr>
          <w:rFonts w:ascii="Times New Roman" w:eastAsia="Times New Roman" w:hAnsi="Times New Roman" w:cs="Times New Roman"/>
          <w:sz w:val="24"/>
          <w:szCs w:val="24"/>
        </w:rPr>
        <w:t>γ  =</w:t>
      </w:r>
      <w:proofErr w:type="gramEnd"/>
      <w:r w:rsidRPr="00DE76A5">
        <w:rPr>
          <w:rFonts w:ascii="Times New Roman" w:eastAsia="Times New Roman" w:hAnsi="Times New Roman" w:cs="Times New Roman"/>
          <w:sz w:val="24"/>
          <w:szCs w:val="24"/>
        </w:rPr>
        <w:t xml:space="preserve"> 0,235*12*7,8 = 21,996 г</w:t>
      </w:r>
    </w:p>
    <w:p w:rsidR="00DE76A5" w:rsidRDefault="00DE76A5" w:rsidP="009E367D">
      <w:pPr>
        <w:pStyle w:val="a3"/>
        <w:spacing w:after="0"/>
        <w:ind w:right="-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Тогда  </w:t>
      </w:r>
      <w:proofErr w:type="gramStart"/>
      <w:r w:rsidRPr="00DE76A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proofErr w:type="gramEnd"/>
      <w:r w:rsidRPr="00DE76A5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1.8 * 21,996 = 39,59 г</w:t>
      </w:r>
    </w:p>
    <w:p w:rsidR="00241CB4" w:rsidRDefault="00241CB4" w:rsidP="009E367D">
      <w:pPr>
        <w:pStyle w:val="a3"/>
        <w:spacing w:after="0"/>
        <w:ind w:right="-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CB4" w:rsidRPr="00DE76A5" w:rsidRDefault="00241CB4" w:rsidP="009E367D">
      <w:pPr>
        <w:pStyle w:val="a3"/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</w:p>
    <w:p w:rsidR="00830C15" w:rsidRPr="00830C15" w:rsidRDefault="00830C15" w:rsidP="009E367D">
      <w:pPr>
        <w:spacing w:after="0"/>
        <w:ind w:right="-689"/>
        <w:jc w:val="both"/>
        <w:rPr>
          <w:rFonts w:ascii="Times New Roman" w:hAnsi="Times New Roman" w:cs="Times New Roman"/>
          <w:sz w:val="24"/>
          <w:szCs w:val="24"/>
        </w:rPr>
      </w:pPr>
    </w:p>
    <w:p w:rsidR="000A175A" w:rsidRDefault="00F12DA4" w:rsidP="009E36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DA4">
        <w:rPr>
          <w:rFonts w:ascii="Times New Roman" w:hAnsi="Times New Roman" w:cs="Times New Roman"/>
          <w:b/>
          <w:sz w:val="28"/>
          <w:szCs w:val="28"/>
        </w:rPr>
        <w:t>Исходные данные вариантов</w:t>
      </w:r>
    </w:p>
    <w:p w:rsidR="00D202EA" w:rsidRPr="00DE76A5" w:rsidRDefault="00D202EA" w:rsidP="009E367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своим вариантом рассчитайте режимы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результаты оформите в виде таблицы</w:t>
      </w:r>
    </w:p>
    <w:tbl>
      <w:tblPr>
        <w:tblStyle w:val="a8"/>
        <w:tblW w:w="0" w:type="auto"/>
        <w:tblLook w:val="01E0"/>
      </w:tblPr>
      <w:tblGrid>
        <w:gridCol w:w="2660"/>
        <w:gridCol w:w="2693"/>
        <w:gridCol w:w="1701"/>
        <w:gridCol w:w="1701"/>
      </w:tblGrid>
      <w:tr w:rsidR="007E1486" w:rsidTr="007E1486">
        <w:tc>
          <w:tcPr>
            <w:tcW w:w="2660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н1,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н2</w:t>
            </w: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7E1486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 id="_x0000_i1028" type="#_x0000_t75" style="width:8pt;height:15pt" o:ole="">
                  <v:imagedata r:id="rId6" o:title=""/>
                </v:shape>
                <o:OLEObject Type="Embed" ProgID="Equation.3" ShapeID="_x0000_i1028" DrawAspect="Content" ObjectID="_1582381340" r:id="rId12"/>
              </w:object>
            </w: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свар</w:t>
            </w:r>
            <w:proofErr w:type="gramEnd"/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 швов,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</w:tr>
      <w:tr w:rsidR="007E1486" w:rsidTr="007E1486">
        <w:tc>
          <w:tcPr>
            <w:tcW w:w="2660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86" w:rsidTr="007E1486">
        <w:tc>
          <w:tcPr>
            <w:tcW w:w="2660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электрода,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693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Сила тока,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сварки,</w:t>
            </w:r>
          </w:p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spellStart"/>
            <w:r w:rsidRPr="007E1486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r w:rsidRPr="007E1486">
              <w:rPr>
                <w:rFonts w:ascii="Times New Roman" w:hAnsi="Times New Roman" w:cs="Times New Roman"/>
                <w:sz w:val="28"/>
                <w:szCs w:val="28"/>
              </w:rPr>
              <w:t>, м/ч</w:t>
            </w: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486" w:rsidTr="007E1486">
        <w:tc>
          <w:tcPr>
            <w:tcW w:w="2660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486" w:rsidRPr="007E1486" w:rsidRDefault="007E1486" w:rsidP="009E367D">
            <w:pPr>
              <w:ind w:right="-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86" w:rsidRPr="007E1486" w:rsidRDefault="007E1486" w:rsidP="009E36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00" w:type="dxa"/>
        <w:tblLook w:val="04A0"/>
      </w:tblPr>
      <w:tblGrid>
        <w:gridCol w:w="1404"/>
        <w:gridCol w:w="2772"/>
        <w:gridCol w:w="3681"/>
        <w:gridCol w:w="1843"/>
      </w:tblGrid>
      <w:tr w:rsidR="00F12DA4" w:rsidTr="002D7786">
        <w:tc>
          <w:tcPr>
            <w:tcW w:w="1404" w:type="dxa"/>
          </w:tcPr>
          <w:p w:rsidR="00F12DA4" w:rsidRDefault="00F12DA4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2772" w:type="dxa"/>
          </w:tcPr>
          <w:p w:rsidR="00F12DA4" w:rsidRDefault="00F12DA4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Эскиз </w:t>
            </w:r>
          </w:p>
        </w:tc>
        <w:tc>
          <w:tcPr>
            <w:tcW w:w="3681" w:type="dxa"/>
          </w:tcPr>
          <w:p w:rsidR="00F12DA4" w:rsidRDefault="00F12DA4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Конструктивные элементы</w:t>
            </w:r>
          </w:p>
        </w:tc>
        <w:tc>
          <w:tcPr>
            <w:tcW w:w="1843" w:type="dxa"/>
          </w:tcPr>
          <w:p w:rsidR="00F12DA4" w:rsidRDefault="00AC1F90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Толщина металла</w:t>
            </w:r>
          </w:p>
        </w:tc>
      </w:tr>
      <w:tr w:rsidR="00F12DA4" w:rsidTr="002D7786">
        <w:trPr>
          <w:trHeight w:val="3111"/>
        </w:trPr>
        <w:tc>
          <w:tcPr>
            <w:tcW w:w="1404" w:type="dxa"/>
          </w:tcPr>
          <w:p w:rsidR="00F12DA4" w:rsidRPr="00F12DA4" w:rsidRDefault="00AC1F9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5.75pt;margin-top:34.6pt;width:0;height:38pt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15.75pt;margin-top:72.6pt;width:20pt;height:0;flip:x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15.75pt;margin-top:33.6pt;width:20pt;height:1pt;flip:x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8" type="#_x0000_t16" style="position:absolute;left:0;text-align:left;margin-left:35.75pt;margin-top:21.6pt;width:61pt;height:51pt;z-index:251667456;mso-position-horizontal-relative:text;mso-position-vertical-relative:text" strokeweight="2.25pt"/>
              </w:pict>
            </w:r>
          </w:p>
          <w:p w:rsidR="002D7786" w:rsidRP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15.75pt;margin-top:5.5pt;width:12pt;height:12pt;flip:y;z-index:25167257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22.75pt;margin-top:5.5pt;width:21pt;height:0;z-index:251671552" o:connectortype="straight"/>
              </w:pict>
            </w:r>
            <w:r w:rsidR="002D7786"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12DA4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35.75pt;margin-top:8.2pt;width:0;height:19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83.75pt;margin-top:8.2pt;width:0;height:19pt;z-index:251674624" o:connectortype="straight"/>
              </w:pict>
            </w:r>
          </w:p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35.75pt;margin-top:11.1pt;width:48pt;height:0;z-index:251675648" o:connectortype="straight">
                  <v:stroke startarrow="block" endarrow="block"/>
                </v:shape>
              </w:pict>
            </w:r>
            <w:r w:rsid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</w:t>
            </w:r>
          </w:p>
          <w:p w:rsidR="002D7786" w:rsidRP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ящик</w:t>
            </w:r>
          </w:p>
        </w:tc>
        <w:tc>
          <w:tcPr>
            <w:tcW w:w="3681" w:type="dxa"/>
          </w:tcPr>
          <w:p w:rsidR="00C37322" w:rsidRPr="00C37322" w:rsidRDefault="002D7786" w:rsidP="009E367D">
            <w:pPr>
              <w:ind w:right="-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а=80 мм</w:t>
            </w:r>
          </w:p>
          <w:p w:rsidR="00C37322" w:rsidRPr="00C37322" w:rsidRDefault="002D7786" w:rsidP="009E367D">
            <w:pPr>
              <w:ind w:right="-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в=60 мм</w:t>
            </w:r>
          </w:p>
          <w:p w:rsidR="00F12DA4" w:rsidRPr="00C37322" w:rsidRDefault="00C3732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</w:rPr>
              <w:t>с=45</w:t>
            </w:r>
            <w:r w:rsidR="002D7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F12DA4" w:rsidRPr="00F12DA4" w:rsidRDefault="00C3732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DA4" w:rsidTr="002D7786">
        <w:trPr>
          <w:trHeight w:val="1843"/>
        </w:trPr>
        <w:tc>
          <w:tcPr>
            <w:tcW w:w="1404" w:type="dxa"/>
          </w:tcPr>
          <w:p w:rsidR="00F12DA4" w:rsidRPr="00F12DA4" w:rsidRDefault="00AC1F9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F12DA4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2.75pt;margin-top:11.1pt;width:63pt;height:0;z-index:251666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2.75pt;margin-top:11.1pt;width:68pt;height:0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70.75pt;margin-top:11.1pt;width:0;height:35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2.75pt;margin-top:11.1pt;width:0;height:35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2.75pt;margin-top:46.1pt;width:68pt;height:0;z-index:251662336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32" type="#_x0000_t133" style="position:absolute;left:0;text-align:left;margin-left:2.75pt;margin-top:25.1pt;width:104pt;height:42pt;z-index:251661312;mso-position-horizontal-relative:text;mso-position-vertical-relative:text" strokeweight="2.25pt"/>
              </w:pict>
            </w:r>
            <w:r w:rsidR="00003AE4">
              <w:rPr>
                <w:rFonts w:ascii="Times New Roman" w:hAnsi="Times New Roman" w:cs="Times New Roman"/>
                <w:sz w:val="28"/>
                <w:szCs w:val="28"/>
              </w:rPr>
              <w:t xml:space="preserve">        а</w:t>
            </w:r>
          </w:p>
          <w:p w:rsidR="00003AE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E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E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E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E4" w:rsidRPr="00F12DA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Прямошовная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</w:t>
            </w:r>
          </w:p>
        </w:tc>
        <w:tc>
          <w:tcPr>
            <w:tcW w:w="3681" w:type="dxa"/>
          </w:tcPr>
          <w:p w:rsidR="00003AE4" w:rsidRDefault="00003AE4" w:rsidP="009E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шва</w:t>
            </w:r>
          </w:p>
          <w:p w:rsidR="00F12DA4" w:rsidRPr="00003AE4" w:rsidRDefault="00003AE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a=9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843" w:type="dxa"/>
          </w:tcPr>
          <w:p w:rsidR="00F12DA4" w:rsidRPr="00F12DA4" w:rsidRDefault="00C3732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DA4" w:rsidTr="002D7786">
        <w:trPr>
          <w:trHeight w:val="1433"/>
        </w:trPr>
        <w:tc>
          <w:tcPr>
            <w:tcW w:w="1404" w:type="dxa"/>
          </w:tcPr>
          <w:p w:rsidR="00F12DA4" w:rsidRPr="00F12DA4" w:rsidRDefault="00AC1F90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7E4E42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133" style="position:absolute;left:0;text-align:left;margin-left:11.75pt;margin-top:13.6pt;width:58pt;height:36.15pt;z-index:251658240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33" style="position:absolute;left:0;text-align:left;margin-left:35.75pt;margin-top:13.6pt;width:48pt;height:36.15pt;z-index:251659264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33" style="position:absolute;left:0;text-align:left;margin-left:69.75pt;margin-top:13.6pt;width:37pt;height:36.15pt;z-index:251660288;mso-position-horizontal-relative:text;mso-position-vertical-relative:text" strokeweight="2.25pt"/>
              </w:pict>
            </w:r>
          </w:p>
          <w:p w:rsidR="007E4E42" w:rsidRDefault="007E4E4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A4" w:rsidRDefault="00F12DA4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42" w:rsidRDefault="007E4E4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42" w:rsidRPr="007E4E42" w:rsidRDefault="007E4E4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трубопровода</w:t>
            </w:r>
          </w:p>
        </w:tc>
        <w:tc>
          <w:tcPr>
            <w:tcW w:w="3681" w:type="dxa"/>
          </w:tcPr>
          <w:p w:rsidR="00C37322" w:rsidRPr="00C37322" w:rsidRDefault="00ED7E4B" w:rsidP="009E367D">
            <w:pPr>
              <w:ind w:right="-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стыка</w:t>
            </w:r>
          </w:p>
          <w:p w:rsidR="00F12DA4" w:rsidRPr="00C37322" w:rsidRDefault="00C3732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="00ED7E4B">
              <w:rPr>
                <w:rFonts w:ascii="Times New Roman" w:eastAsia="Times New Roman" w:hAnsi="Times New Roman" w:cs="Times New Roman"/>
                <w:sz w:val="28"/>
                <w:szCs w:val="28"/>
              </w:rPr>
              <w:t>120 мм</w:t>
            </w:r>
          </w:p>
        </w:tc>
        <w:tc>
          <w:tcPr>
            <w:tcW w:w="1843" w:type="dxa"/>
          </w:tcPr>
          <w:p w:rsidR="00F12DA4" w:rsidRPr="00F12DA4" w:rsidRDefault="00C37322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786" w:rsidTr="002D7786">
        <w:tc>
          <w:tcPr>
            <w:tcW w:w="1404" w:type="dxa"/>
          </w:tcPr>
          <w:p w:rsidR="002D7786" w:rsidRPr="00F12DA4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15.75pt;margin-top:34.6pt;width:0;height:38pt;z-index:2516776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9" type="#_x0000_t32" style="position:absolute;left:0;text-align:left;margin-left:15.75pt;margin-top:72.6pt;width:20pt;height:0;flip:x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15.75pt;margin-top:33.6pt;width:20pt;height:1pt;flip:x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7" type="#_x0000_t16" style="position:absolute;left:0;text-align:left;margin-left:35.75pt;margin-top:21.6pt;width:61pt;height:51pt;z-index:251680768;mso-position-horizontal-relative:text;mso-position-vertical-relative:text" strokeweight="2.25pt"/>
              </w:pict>
            </w:r>
          </w:p>
          <w:p w:rsidR="002D7786" w:rsidRP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left:0;text-align:left;margin-left:15.75pt;margin-top:5.5pt;width:12pt;height:12pt;flip:y;z-index:25168179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left:0;text-align:left;margin-left:22.75pt;margin-top:5.5pt;width:21pt;height:0;z-index:251682816" o:connectortype="straight"/>
              </w:pict>
            </w:r>
            <w:r w:rsidR="002D7786"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left:0;text-align:left;margin-left:35.75pt;margin-top:8.2pt;width:0;height:19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83.75pt;margin-top:8.2pt;width:0;height:19pt;z-index:251684864" o:connectortype="straight"/>
              </w:pict>
            </w:r>
          </w:p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55" type="#_x0000_t32" style="position:absolute;left:0;text-align:left;margin-left:35.75pt;margin-top:11.1pt;width:48pt;height:0;z-index:251685888" o:connectortype="straight">
                  <v:stroke startarrow="block" endarrow="block"/>
                </v:shape>
              </w:pict>
            </w:r>
            <w:r w:rsidR="002D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</w:t>
            </w:r>
          </w:p>
          <w:p w:rsidR="002D7786" w:rsidRP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ящик</w:t>
            </w:r>
          </w:p>
        </w:tc>
        <w:tc>
          <w:tcPr>
            <w:tcW w:w="3681" w:type="dxa"/>
          </w:tcPr>
          <w:p w:rsidR="002D7786" w:rsidRDefault="002D7786" w:rsidP="009E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  <w:p w:rsidR="002D7786" w:rsidRDefault="002D7786" w:rsidP="009E3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 </w:t>
            </w:r>
          </w:p>
          <w:p w:rsidR="002D7786" w:rsidRP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c=75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2D7786" w:rsidRPr="00F12DA4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786" w:rsidTr="002D7786">
        <w:tc>
          <w:tcPr>
            <w:tcW w:w="1404" w:type="dxa"/>
          </w:tcPr>
          <w:p w:rsidR="002D7786" w:rsidRPr="00F12DA4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2" w:type="dxa"/>
          </w:tcPr>
          <w:p w:rsidR="002D7786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2.75pt;margin-top:11.1pt;width:63pt;height:0;z-index:2516930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2.75pt;margin-top:11.1pt;width:68pt;height:0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70.75pt;margin-top:11.1pt;width:0;height:3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left:0;text-align:left;margin-left:2.75pt;margin-top:11.1pt;width:0;height:35pt;flip:y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left:0;text-align:left;margin-left:2.75pt;margin-top:46.1pt;width:68pt;height:0;z-index:251688960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133" style="position:absolute;left:0;text-align:left;margin-left:2.75pt;margin-top:25.1pt;width:104pt;height:42pt;z-index:251687936;mso-position-horizontal-relative:text;mso-position-vertical-relative:text" strokeweight="2.25pt"/>
              </w:pict>
            </w:r>
            <w:r w:rsidR="002D7786">
              <w:rPr>
                <w:rFonts w:ascii="Times New Roman" w:hAnsi="Times New Roman" w:cs="Times New Roman"/>
                <w:sz w:val="28"/>
                <w:szCs w:val="28"/>
              </w:rPr>
              <w:t xml:space="preserve">        а</w:t>
            </w: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Pr="00F12DA4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Прямошовная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труба</w:t>
            </w:r>
          </w:p>
        </w:tc>
        <w:tc>
          <w:tcPr>
            <w:tcW w:w="3681" w:type="dxa"/>
          </w:tcPr>
          <w:p w:rsidR="002D7786" w:rsidRPr="002D7786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D=102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2D7786" w:rsidRPr="00F12DA4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7786" w:rsidTr="002D7786">
        <w:tc>
          <w:tcPr>
            <w:tcW w:w="1404" w:type="dxa"/>
          </w:tcPr>
          <w:p w:rsidR="002D7786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D202EA" w:rsidRDefault="00B815CD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133" style="position:absolute;left:0;text-align:left;margin-left:38.75pt;margin-top:14.1pt;width:58pt;height:36.15pt;z-index:251695104;mso-position-horizontal-relative:text;mso-position-vertical-relative:tex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133" style="position:absolute;left:0;text-align:left;margin-left:2.75pt;margin-top:14.1pt;width:58pt;height:36.15pt;z-index:251694080;mso-position-horizontal-relative:text;mso-position-vertical-relative:text" strokeweight="2.25pt"/>
              </w:pict>
            </w:r>
          </w:p>
          <w:p w:rsidR="00D202EA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EA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EA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86" w:rsidRPr="00F12DA4" w:rsidRDefault="00D202EA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трубопровода</w:t>
            </w:r>
          </w:p>
        </w:tc>
        <w:tc>
          <w:tcPr>
            <w:tcW w:w="3681" w:type="dxa"/>
          </w:tcPr>
          <w:p w:rsidR="002D7786" w:rsidRPr="00C37322" w:rsidRDefault="00D202EA" w:rsidP="009E367D">
            <w:pPr>
              <w:ind w:right="-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стык</w:t>
            </w:r>
          </w:p>
          <w:p w:rsidR="002D7786" w:rsidRPr="00D202EA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D=15</w:t>
            </w:r>
            <w:r w:rsidR="00D20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843" w:type="dxa"/>
          </w:tcPr>
          <w:p w:rsidR="002D7786" w:rsidRPr="00F12DA4" w:rsidRDefault="002D7786" w:rsidP="009E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889" w:rsidRDefault="00850889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89" w:rsidRDefault="00850889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850889" w:rsidRDefault="00850889" w:rsidP="009E367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Технология электросварочных работ газосварочных работ: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образования/ В.В. Овчинников.-4-е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изд,стер.-М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2013.-320 с.</w:t>
      </w:r>
    </w:p>
    <w:p w:rsidR="00850889" w:rsidRDefault="00850889" w:rsidP="009E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2.Эле</w:t>
      </w:r>
      <w:r w:rsidR="00ED7E4B">
        <w:rPr>
          <w:rFonts w:ascii="Times New Roman" w:hAnsi="Times New Roman" w:cs="Times New Roman"/>
          <w:sz w:val="28"/>
          <w:szCs w:val="28"/>
        </w:rPr>
        <w:t>ктическая дуговая сварка : учебник для студ</w:t>
      </w:r>
      <w:proofErr w:type="gramStart"/>
      <w:r w:rsidR="00ED7E4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D7E4B">
        <w:rPr>
          <w:rFonts w:ascii="Times New Roman" w:hAnsi="Times New Roman" w:cs="Times New Roman"/>
          <w:sz w:val="28"/>
          <w:szCs w:val="28"/>
        </w:rPr>
        <w:t>чреждений сред. проф.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/ В.С Виноградов -8-е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стер.-М.:Издательский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«Академия», 2015.-208 с.</w:t>
      </w:r>
    </w:p>
    <w:p w:rsidR="00BB7483" w:rsidRDefault="00850889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Производство сварных конструкций: </w:t>
      </w:r>
      <w:r w:rsidR="00ED7E4B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/В.В.Овчинников – М.:ИД «ФОРУМ»; ИНФРА – М, 2017. – 288с.</w:t>
      </w: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83" w:rsidRDefault="00BB7483" w:rsidP="009E36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7483" w:rsidSect="009E36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30"/>
    <w:multiLevelType w:val="multilevel"/>
    <w:tmpl w:val="FE9A0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7A108F"/>
    <w:multiLevelType w:val="hybridMultilevel"/>
    <w:tmpl w:val="D8A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483"/>
    <w:rsid w:val="00003AE4"/>
    <w:rsid w:val="00081928"/>
    <w:rsid w:val="000A175A"/>
    <w:rsid w:val="000A3F01"/>
    <w:rsid w:val="000D08FA"/>
    <w:rsid w:val="000D7FD8"/>
    <w:rsid w:val="00241CB4"/>
    <w:rsid w:val="002B4767"/>
    <w:rsid w:val="002D7786"/>
    <w:rsid w:val="00314541"/>
    <w:rsid w:val="003843C0"/>
    <w:rsid w:val="00424ADE"/>
    <w:rsid w:val="004406E6"/>
    <w:rsid w:val="0044781B"/>
    <w:rsid w:val="004515C6"/>
    <w:rsid w:val="004868E5"/>
    <w:rsid w:val="00530CB4"/>
    <w:rsid w:val="005B2618"/>
    <w:rsid w:val="005F2B09"/>
    <w:rsid w:val="006B307F"/>
    <w:rsid w:val="006F2D89"/>
    <w:rsid w:val="00766462"/>
    <w:rsid w:val="007C78D3"/>
    <w:rsid w:val="007E1486"/>
    <w:rsid w:val="007E4E42"/>
    <w:rsid w:val="007F64AF"/>
    <w:rsid w:val="007F7326"/>
    <w:rsid w:val="0081350D"/>
    <w:rsid w:val="00830C15"/>
    <w:rsid w:val="00850889"/>
    <w:rsid w:val="009040E7"/>
    <w:rsid w:val="00985EFB"/>
    <w:rsid w:val="009E367D"/>
    <w:rsid w:val="009F5840"/>
    <w:rsid w:val="00A261FD"/>
    <w:rsid w:val="00AC1F90"/>
    <w:rsid w:val="00AF6484"/>
    <w:rsid w:val="00B7671E"/>
    <w:rsid w:val="00B815CD"/>
    <w:rsid w:val="00BB7483"/>
    <w:rsid w:val="00C37322"/>
    <w:rsid w:val="00C45784"/>
    <w:rsid w:val="00C53896"/>
    <w:rsid w:val="00CB6BFD"/>
    <w:rsid w:val="00D202EA"/>
    <w:rsid w:val="00D7396E"/>
    <w:rsid w:val="00DE76A5"/>
    <w:rsid w:val="00DF0DC6"/>
    <w:rsid w:val="00E3355A"/>
    <w:rsid w:val="00ED7E4B"/>
    <w:rsid w:val="00F12DA4"/>
    <w:rsid w:val="00F41FB5"/>
    <w:rsid w:val="00F85FFA"/>
    <w:rsid w:val="00F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7" type="connector" idref="#_x0000_s1061"/>
        <o:r id="V:Rule28" type="connector" idref="#_x0000_s1036"/>
        <o:r id="V:Rule29" type="connector" idref="#_x0000_s1059"/>
        <o:r id="V:Rule30" type="connector" idref="#_x0000_s1033"/>
        <o:r id="V:Rule31" type="connector" idref="#_x0000_s1050"/>
        <o:r id="V:Rule32" type="connector" idref="#_x0000_s1052"/>
        <o:r id="V:Rule33" type="connector" idref="#_x0000_s1041"/>
        <o:r id="V:Rule34" type="connector" idref="#_x0000_s1045"/>
        <o:r id="V:Rule35" type="connector" idref="#_x0000_s1051"/>
        <o:r id="V:Rule36" type="connector" idref="#_x0000_s1042"/>
        <o:r id="V:Rule37" type="connector" idref="#_x0000_s1060"/>
        <o:r id="V:Rule38" type="connector" idref="#_x0000_s1034"/>
        <o:r id="V:Rule39" type="connector" idref="#_x0000_s1053"/>
        <o:r id="V:Rule40" type="connector" idref="#_x0000_s1054"/>
        <o:r id="V:Rule41" type="connector" idref="#_x0000_s1057"/>
        <o:r id="V:Rule42" type="connector" idref="#_x0000_s1043"/>
        <o:r id="V:Rule43" type="connector" idref="#_x0000_s1044"/>
        <o:r id="V:Rule44" type="connector" idref="#_x0000_s1035"/>
        <o:r id="V:Rule45" type="connector" idref="#_x0000_s1048"/>
        <o:r id="V:Rule46" type="connector" idref="#_x0000_s1058"/>
        <o:r id="V:Rule47" type="connector" idref="#_x0000_s1037"/>
        <o:r id="V:Rule48" type="connector" idref="#_x0000_s1055"/>
        <o:r id="V:Rule49" type="connector" idref="#_x0000_s1040"/>
        <o:r id="V:Rule50" type="connector" idref="#_x0000_s1046"/>
        <o:r id="V:Rule51" type="connector" idref="#_x0000_s1049"/>
        <o:r id="V:Rule5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F58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8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840"/>
  </w:style>
  <w:style w:type="table" w:styleId="a8">
    <w:name w:val="Table Grid"/>
    <w:basedOn w:val="a1"/>
    <w:rsid w:val="00B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DB18-D0CF-43A9-9446-7E1329B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2018-02-15T15:19:00Z</dcterms:created>
  <dcterms:modified xsi:type="dcterms:W3CDTF">2018-03-12T14:36:00Z</dcterms:modified>
</cp:coreProperties>
</file>