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9639" w:type="dxa"/>
        <w:jc w:val="center"/>
        <w:tblInd w:w="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3"/>
      </w:tblGrid>
      <w:tr w:rsidR="00250BDA" w:rsidRPr="003A2DBF" w:rsidTr="00250BDA">
        <w:trPr>
          <w:jc w:val="center"/>
        </w:trPr>
        <w:tc>
          <w:tcPr>
            <w:tcW w:w="1276" w:type="dxa"/>
            <w:hideMark/>
          </w:tcPr>
          <w:p w:rsidR="00250BDA" w:rsidRPr="003A2DBF" w:rsidRDefault="00250BDA">
            <w:pPr>
              <w:jc w:val="both"/>
              <w:rPr>
                <w:b/>
                <w:w w:val="100"/>
                <w:sz w:val="22"/>
                <w:szCs w:val="22"/>
              </w:rPr>
            </w:pPr>
          </w:p>
        </w:tc>
        <w:tc>
          <w:tcPr>
            <w:tcW w:w="8363" w:type="dxa"/>
          </w:tcPr>
          <w:p w:rsidR="00250BDA" w:rsidRPr="003A2DBF" w:rsidRDefault="00250B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МИНИСТЕРСТВО ОБРАЗОВАНИЯ КРАСНОЯРСКОГО КРАЯ</w:t>
            </w:r>
          </w:p>
          <w:p w:rsidR="00250BDA" w:rsidRPr="003A2DBF" w:rsidRDefault="00250BDA">
            <w:pPr>
              <w:jc w:val="center"/>
              <w:rPr>
                <w:b/>
                <w:w w:val="100"/>
                <w:sz w:val="24"/>
                <w:szCs w:val="24"/>
              </w:rPr>
            </w:pPr>
          </w:p>
          <w:p w:rsidR="00250BDA" w:rsidRPr="003A2DBF" w:rsidRDefault="00250B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Краевое государственное бюджетное профессиональное</w:t>
            </w:r>
          </w:p>
          <w:p w:rsidR="00250BDA" w:rsidRPr="003A2DBF" w:rsidRDefault="00250B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образовательное учреждение</w:t>
            </w:r>
          </w:p>
          <w:p w:rsidR="00250BDA" w:rsidRPr="003A2DBF" w:rsidRDefault="00250BDA" w:rsidP="00547EBE">
            <w:pPr>
              <w:jc w:val="center"/>
              <w:rPr>
                <w:b/>
                <w:w w:val="100"/>
                <w:sz w:val="22"/>
                <w:szCs w:val="22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 xml:space="preserve"> «Ачинский колледж отраслевых технологий и бизнеса»</w:t>
            </w:r>
          </w:p>
        </w:tc>
      </w:tr>
    </w:tbl>
    <w:p w:rsidR="00250BDA" w:rsidRPr="003A2DBF" w:rsidRDefault="00250BDA" w:rsidP="00250BDA">
      <w:pPr>
        <w:spacing w:before="144" w:after="72"/>
        <w:ind w:left="-426" w:hanging="426"/>
        <w:jc w:val="center"/>
        <w:rPr>
          <w:w w:val="100"/>
          <w:sz w:val="22"/>
          <w:szCs w:val="22"/>
        </w:rPr>
      </w:pPr>
    </w:p>
    <w:p w:rsidR="00250BDA" w:rsidRPr="003A2DBF" w:rsidRDefault="00250BDA" w:rsidP="00250BDA">
      <w:pPr>
        <w:spacing w:line="360" w:lineRule="auto"/>
        <w:ind w:firstLine="709"/>
        <w:jc w:val="center"/>
        <w:rPr>
          <w:rFonts w:asciiTheme="minorHAnsi" w:hAnsiTheme="minorHAnsi" w:cstheme="minorBidi"/>
          <w:b/>
          <w:w w:val="100"/>
        </w:rPr>
      </w:pPr>
    </w:p>
    <w:p w:rsidR="00250BDA" w:rsidRPr="003A2DBF" w:rsidRDefault="00250BDA" w:rsidP="00250BDA">
      <w:pPr>
        <w:spacing w:line="360" w:lineRule="auto"/>
        <w:ind w:firstLine="709"/>
        <w:jc w:val="center"/>
        <w:rPr>
          <w:w w:val="100"/>
        </w:rPr>
      </w:pPr>
    </w:p>
    <w:p w:rsidR="00250BDA" w:rsidRPr="003A2DBF" w:rsidRDefault="00250BDA" w:rsidP="00250BDA">
      <w:pPr>
        <w:spacing w:line="360" w:lineRule="auto"/>
        <w:jc w:val="center"/>
        <w:rPr>
          <w:w w:val="100"/>
        </w:rPr>
      </w:pPr>
    </w:p>
    <w:p w:rsidR="00250BDA" w:rsidRPr="003A2DBF" w:rsidRDefault="00250BDA" w:rsidP="00250BDA">
      <w:pPr>
        <w:ind w:left="-426" w:hanging="426"/>
        <w:jc w:val="center"/>
        <w:rPr>
          <w:w w:val="100"/>
        </w:rPr>
      </w:pPr>
    </w:p>
    <w:p w:rsidR="00250BDA" w:rsidRPr="003A2DBF" w:rsidRDefault="00250BDA" w:rsidP="00250BDA">
      <w:pPr>
        <w:ind w:firstLine="709"/>
        <w:jc w:val="center"/>
        <w:rPr>
          <w:b/>
          <w:w w:val="100"/>
        </w:rPr>
      </w:pPr>
    </w:p>
    <w:p w:rsidR="00250BDA" w:rsidRPr="003A2DBF" w:rsidRDefault="00250BDA" w:rsidP="00250BDA">
      <w:pPr>
        <w:ind w:firstLine="709"/>
        <w:jc w:val="center"/>
        <w:rPr>
          <w:w w:val="100"/>
        </w:rPr>
      </w:pPr>
    </w:p>
    <w:p w:rsidR="00250BDA" w:rsidRPr="003A2DBF" w:rsidRDefault="00250BDA" w:rsidP="00250BDA">
      <w:pPr>
        <w:jc w:val="center"/>
        <w:rPr>
          <w:w w:val="100"/>
        </w:rPr>
      </w:pPr>
    </w:p>
    <w:p w:rsidR="00250BDA" w:rsidRPr="003A2DBF" w:rsidRDefault="00250BDA" w:rsidP="00250BDA">
      <w:pPr>
        <w:rPr>
          <w:i/>
          <w:w w:val="100"/>
          <w:sz w:val="32"/>
        </w:rPr>
      </w:pPr>
    </w:p>
    <w:p w:rsidR="00250BDA" w:rsidRPr="003A2DBF" w:rsidRDefault="00250BDA" w:rsidP="00250BDA">
      <w:pPr>
        <w:rPr>
          <w:i/>
          <w:w w:val="100"/>
          <w:sz w:val="32"/>
        </w:rPr>
      </w:pPr>
    </w:p>
    <w:p w:rsidR="00250BDA" w:rsidRPr="003A2DBF" w:rsidRDefault="00250BDA" w:rsidP="00250BDA">
      <w:pPr>
        <w:rPr>
          <w:i/>
          <w:w w:val="100"/>
          <w:sz w:val="32"/>
        </w:rPr>
      </w:pPr>
    </w:p>
    <w:p w:rsidR="00250BDA" w:rsidRPr="003A2DBF" w:rsidRDefault="00250BDA" w:rsidP="00250BDA">
      <w:pPr>
        <w:rPr>
          <w:i/>
          <w:w w:val="100"/>
          <w:sz w:val="32"/>
        </w:rPr>
      </w:pPr>
    </w:p>
    <w:p w:rsidR="00547EBE" w:rsidRPr="003A2DBF" w:rsidRDefault="00547EBE" w:rsidP="00250BDA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 xml:space="preserve"> РАБОЧАЯ </w:t>
      </w:r>
      <w:r w:rsidR="004E323B" w:rsidRPr="003A2DBF">
        <w:rPr>
          <w:b/>
          <w:w w:val="100"/>
          <w:sz w:val="36"/>
        </w:rPr>
        <w:t xml:space="preserve">ПРОГРАММА </w:t>
      </w:r>
    </w:p>
    <w:p w:rsidR="008F4108" w:rsidRPr="003A2DBF" w:rsidRDefault="008F4108" w:rsidP="00250BDA">
      <w:pPr>
        <w:jc w:val="center"/>
        <w:rPr>
          <w:b/>
          <w:w w:val="100"/>
          <w:sz w:val="36"/>
        </w:rPr>
      </w:pPr>
    </w:p>
    <w:p w:rsidR="00250BDA" w:rsidRPr="003A2DBF" w:rsidRDefault="00E67AB5" w:rsidP="00250BDA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>Э</w:t>
      </w:r>
      <w:r w:rsidR="003603FD" w:rsidRPr="003A2DBF">
        <w:rPr>
          <w:b/>
          <w:w w:val="100"/>
          <w:sz w:val="36"/>
        </w:rPr>
        <w:t>ЛЕКТИВНЫ</w:t>
      </w:r>
      <w:r w:rsidR="004E323B" w:rsidRPr="003A2DBF">
        <w:rPr>
          <w:b/>
          <w:w w:val="100"/>
          <w:sz w:val="36"/>
        </w:rPr>
        <w:t>Х</w:t>
      </w:r>
      <w:r w:rsidR="003603FD" w:rsidRPr="003A2DBF">
        <w:rPr>
          <w:b/>
          <w:w w:val="100"/>
          <w:sz w:val="36"/>
        </w:rPr>
        <w:t xml:space="preserve"> КУРС</w:t>
      </w:r>
      <w:r w:rsidR="004E323B" w:rsidRPr="003A2DBF">
        <w:rPr>
          <w:b/>
          <w:w w:val="100"/>
          <w:sz w:val="36"/>
        </w:rPr>
        <w:t>ОВ</w:t>
      </w:r>
    </w:p>
    <w:p w:rsidR="008F4108" w:rsidRPr="003A2DBF" w:rsidRDefault="008F4108" w:rsidP="00250BDA">
      <w:pPr>
        <w:jc w:val="center"/>
        <w:rPr>
          <w:b/>
          <w:w w:val="100"/>
          <w:sz w:val="36"/>
        </w:rPr>
      </w:pPr>
    </w:p>
    <w:p w:rsidR="008F4108" w:rsidRPr="003A2DBF" w:rsidRDefault="008F4108" w:rsidP="00250BDA">
      <w:pPr>
        <w:jc w:val="center"/>
        <w:rPr>
          <w:b/>
          <w:w w:val="100"/>
        </w:rPr>
      </w:pPr>
      <w:r w:rsidRPr="003A2DBF">
        <w:rPr>
          <w:b/>
          <w:w w:val="100"/>
          <w:lang w:eastAsia="ru-RU"/>
        </w:rPr>
        <w:t xml:space="preserve"> для учащихся </w:t>
      </w:r>
      <w:r w:rsidR="00E67AB5" w:rsidRPr="003A2DBF">
        <w:rPr>
          <w:b/>
          <w:w w:val="100"/>
          <w:lang w:eastAsia="ru-RU"/>
        </w:rPr>
        <w:t>7</w:t>
      </w:r>
      <w:r w:rsidRPr="003A2DBF">
        <w:rPr>
          <w:b/>
          <w:w w:val="100"/>
          <w:lang w:eastAsia="ru-RU"/>
        </w:rPr>
        <w:t xml:space="preserve"> – </w:t>
      </w:r>
      <w:r w:rsidR="00E67AB5" w:rsidRPr="003A2DBF">
        <w:rPr>
          <w:b/>
          <w:w w:val="100"/>
          <w:lang w:eastAsia="ru-RU"/>
        </w:rPr>
        <w:t>9</w:t>
      </w:r>
      <w:r w:rsidRPr="003A2DBF">
        <w:rPr>
          <w:b/>
          <w:w w:val="100"/>
          <w:lang w:eastAsia="ru-RU"/>
        </w:rPr>
        <w:t xml:space="preserve"> классов </w:t>
      </w:r>
      <w:r w:rsidR="003F3495" w:rsidRPr="003A2DBF">
        <w:rPr>
          <w:b/>
          <w:w w:val="100"/>
          <w:sz w:val="24"/>
          <w:szCs w:val="24"/>
        </w:rPr>
        <w:t>средней общеобразовательной школы</w:t>
      </w:r>
      <w:r w:rsidRPr="003A2DBF">
        <w:rPr>
          <w:b/>
          <w:w w:val="100"/>
          <w:lang w:eastAsia="ru-RU"/>
        </w:rPr>
        <w:t xml:space="preserve"> </w:t>
      </w:r>
    </w:p>
    <w:p w:rsidR="003603FD" w:rsidRPr="003A2DBF" w:rsidRDefault="003603FD" w:rsidP="00250BDA">
      <w:pPr>
        <w:jc w:val="center"/>
        <w:rPr>
          <w:b/>
          <w:w w:val="100"/>
        </w:rPr>
      </w:pPr>
    </w:p>
    <w:p w:rsidR="00250BDA" w:rsidRPr="003A2DBF" w:rsidRDefault="003603FD" w:rsidP="00250BDA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>Знакомство с</w:t>
      </w:r>
      <w:r w:rsidR="00250BDA" w:rsidRPr="003A2DBF">
        <w:rPr>
          <w:b/>
          <w:w w:val="100"/>
          <w:sz w:val="36"/>
        </w:rPr>
        <w:t xml:space="preserve"> професси</w:t>
      </w:r>
      <w:r w:rsidRPr="003A2DBF">
        <w:rPr>
          <w:b/>
          <w:w w:val="100"/>
          <w:sz w:val="36"/>
        </w:rPr>
        <w:t>ей</w:t>
      </w:r>
      <w:r w:rsidR="00250BDA" w:rsidRPr="003A2DBF">
        <w:rPr>
          <w:b/>
          <w:w w:val="100"/>
          <w:sz w:val="36"/>
        </w:rPr>
        <w:t xml:space="preserve"> «Техник-механик»</w:t>
      </w:r>
    </w:p>
    <w:p w:rsidR="00250BDA" w:rsidRPr="003A2DBF" w:rsidRDefault="00250BDA" w:rsidP="00250BDA">
      <w:pPr>
        <w:jc w:val="center"/>
        <w:rPr>
          <w:w w:val="100"/>
        </w:rPr>
      </w:pPr>
    </w:p>
    <w:p w:rsidR="00250BDA" w:rsidRPr="003A2DBF" w:rsidRDefault="00250BDA" w:rsidP="00250BDA">
      <w:pPr>
        <w:jc w:val="both"/>
        <w:rPr>
          <w:w w:val="100"/>
          <w:sz w:val="32"/>
          <w:szCs w:val="32"/>
        </w:rPr>
      </w:pPr>
      <w:r w:rsidRPr="003A2DBF">
        <w:rPr>
          <w:b/>
          <w:w w:val="100"/>
          <w:sz w:val="32"/>
          <w:szCs w:val="32"/>
        </w:rPr>
        <w:t>по специальности 15.02.01</w:t>
      </w:r>
      <w:r w:rsidRPr="003A2DBF">
        <w:rPr>
          <w:w w:val="100"/>
          <w:sz w:val="32"/>
          <w:szCs w:val="32"/>
        </w:rPr>
        <w:t xml:space="preserve"> Монтаж и техническая эксплуатация промышленного оборудования (по отраслям)</w:t>
      </w:r>
    </w:p>
    <w:p w:rsidR="00250BDA" w:rsidRPr="003A2DBF" w:rsidRDefault="00250BDA" w:rsidP="00250BDA">
      <w:pPr>
        <w:jc w:val="center"/>
        <w:rPr>
          <w:w w:val="100"/>
          <w:sz w:val="32"/>
          <w:szCs w:val="32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sz w:val="24"/>
          <w:szCs w:val="22"/>
        </w:rPr>
      </w:pPr>
    </w:p>
    <w:p w:rsidR="00250BDA" w:rsidRPr="003A2DBF" w:rsidRDefault="00250BDA" w:rsidP="00250BDA">
      <w:pPr>
        <w:tabs>
          <w:tab w:val="center" w:pos="8364"/>
        </w:tabs>
        <w:ind w:firstLine="709"/>
        <w:rPr>
          <w:w w:val="100"/>
          <w:sz w:val="22"/>
        </w:rPr>
      </w:pPr>
    </w:p>
    <w:p w:rsidR="00250BDA" w:rsidRPr="003A2DBF" w:rsidRDefault="00250BDA" w:rsidP="00250BDA">
      <w:pPr>
        <w:tabs>
          <w:tab w:val="center" w:pos="8364"/>
        </w:tabs>
        <w:ind w:firstLine="709"/>
        <w:rPr>
          <w:w w:val="100"/>
        </w:rPr>
      </w:pPr>
    </w:p>
    <w:p w:rsidR="00250BDA" w:rsidRPr="003A2DBF" w:rsidRDefault="00250BDA" w:rsidP="00250BDA">
      <w:pPr>
        <w:tabs>
          <w:tab w:val="center" w:pos="8364"/>
        </w:tabs>
        <w:ind w:firstLine="709"/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rPr>
          <w:w w:val="100"/>
          <w:vertAlign w:val="superscript"/>
        </w:rPr>
      </w:pPr>
    </w:p>
    <w:p w:rsidR="00250BDA" w:rsidRPr="003A2DBF" w:rsidRDefault="00250BDA" w:rsidP="00250BDA">
      <w:pPr>
        <w:tabs>
          <w:tab w:val="center" w:pos="8364"/>
        </w:tabs>
        <w:jc w:val="center"/>
        <w:rPr>
          <w:b/>
          <w:w w:val="100"/>
          <w:vertAlign w:val="superscript"/>
        </w:rPr>
      </w:pPr>
      <w:r w:rsidRPr="003A2DBF">
        <w:rPr>
          <w:b/>
          <w:w w:val="100"/>
        </w:rPr>
        <w:t>Ачинск, 2016 год</w:t>
      </w:r>
    </w:p>
    <w:p w:rsidR="00250BDA" w:rsidRPr="003A2DBF" w:rsidRDefault="00250BDA" w:rsidP="00250BDA">
      <w:pPr>
        <w:tabs>
          <w:tab w:val="left" w:pos="6521"/>
        </w:tabs>
        <w:rPr>
          <w:w w:val="100"/>
          <w:sz w:val="22"/>
          <w:szCs w:val="2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660"/>
      </w:tblGrid>
      <w:tr w:rsidR="00250BDA" w:rsidRPr="003A2DBF" w:rsidTr="00250BDA">
        <w:tc>
          <w:tcPr>
            <w:tcW w:w="4911" w:type="dxa"/>
          </w:tcPr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lastRenderedPageBreak/>
              <w:t xml:space="preserve">РАССМОТРЕНО </w:t>
            </w: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на заседании Цикловой методической комиссии специальности 15.02.01 Монтаж и техническая эксплуатация промышленного оборудования (по отраслям)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Протокол №_______ 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Председатель цикловой комиссии</w:t>
            </w: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_______________/Р</w:t>
            </w:r>
            <w:r w:rsidR="008F4108" w:rsidRPr="003A2DBF">
              <w:rPr>
                <w:w w:val="100"/>
                <w:sz w:val="24"/>
                <w:szCs w:val="24"/>
              </w:rPr>
              <w:t>.</w:t>
            </w:r>
            <w:r w:rsidRPr="003A2DBF">
              <w:rPr>
                <w:w w:val="100"/>
                <w:sz w:val="24"/>
                <w:szCs w:val="24"/>
              </w:rPr>
              <w:t>.И</w:t>
            </w:r>
            <w:r w:rsidR="008F4108" w:rsidRPr="003A2DBF">
              <w:rPr>
                <w:w w:val="100"/>
                <w:sz w:val="24"/>
                <w:szCs w:val="24"/>
              </w:rPr>
              <w:t>.</w:t>
            </w:r>
            <w:r w:rsidRPr="003A2DBF">
              <w:rPr>
                <w:w w:val="100"/>
                <w:sz w:val="24"/>
                <w:szCs w:val="24"/>
              </w:rPr>
              <w:t>.</w:t>
            </w:r>
            <w:r w:rsidR="005C5C17">
              <w:rPr>
                <w:w w:val="100"/>
                <w:sz w:val="24"/>
                <w:szCs w:val="24"/>
              </w:rPr>
              <w:t xml:space="preserve"> </w:t>
            </w:r>
            <w:r w:rsidRPr="003A2DBF">
              <w:rPr>
                <w:w w:val="100"/>
                <w:sz w:val="24"/>
                <w:szCs w:val="24"/>
              </w:rPr>
              <w:t>Рылова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«____»__________ 20__ г.</w:t>
            </w:r>
          </w:p>
          <w:p w:rsidR="00250BDA" w:rsidRPr="003A2DBF" w:rsidRDefault="00250BDA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250BDA" w:rsidRPr="003A2DBF" w:rsidRDefault="00250BDA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250BDA" w:rsidRPr="003A2DBF" w:rsidRDefault="00250BDA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250BDA" w:rsidRPr="003A2DBF" w:rsidRDefault="00250BDA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</w:p>
        </w:tc>
        <w:tc>
          <w:tcPr>
            <w:tcW w:w="4660" w:type="dxa"/>
          </w:tcPr>
          <w:p w:rsidR="00250BDA" w:rsidRPr="003A2DBF" w:rsidRDefault="00250BDA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УТВЕРЖДАЮ</w:t>
            </w:r>
          </w:p>
          <w:p w:rsidR="00250BDA" w:rsidRPr="003A2DBF" w:rsidRDefault="00250BDA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Заместитель директора</w:t>
            </w:r>
          </w:p>
          <w:p w:rsidR="00250BDA" w:rsidRPr="003A2DBF" w:rsidRDefault="00250BDA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 по учебной  работе </w:t>
            </w:r>
          </w:p>
          <w:p w:rsidR="00250BDA" w:rsidRPr="003A2DBF" w:rsidRDefault="00250BDA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___________Н.А.</w:t>
            </w:r>
            <w:r w:rsidR="00A64DCF" w:rsidRPr="003A2DBF">
              <w:rPr>
                <w:w w:val="100"/>
                <w:sz w:val="24"/>
                <w:szCs w:val="24"/>
              </w:rPr>
              <w:t xml:space="preserve"> </w:t>
            </w:r>
            <w:r w:rsidRPr="003A2DBF">
              <w:rPr>
                <w:w w:val="100"/>
                <w:sz w:val="24"/>
                <w:szCs w:val="24"/>
              </w:rPr>
              <w:t>Янченко</w:t>
            </w:r>
          </w:p>
          <w:p w:rsidR="00250BDA" w:rsidRPr="003A2DBF" w:rsidRDefault="00250BDA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«____»__________20____г.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250BDA" w:rsidRPr="003A2DBF" w:rsidRDefault="00250B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w w:val="100"/>
                <w:sz w:val="24"/>
                <w:szCs w:val="24"/>
              </w:rPr>
            </w:pPr>
          </w:p>
        </w:tc>
      </w:tr>
    </w:tbl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Default="00E858EB" w:rsidP="00E8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r>
        <w:rPr>
          <w:b/>
          <w:w w:val="100"/>
          <w:sz w:val="24"/>
          <w:szCs w:val="24"/>
        </w:rPr>
        <w:t>СОГЛАСОВАНО</w:t>
      </w:r>
    </w:p>
    <w:p w:rsidR="00E858EB" w:rsidRDefault="00E858EB" w:rsidP="00E8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</w:p>
    <w:p w:rsidR="00E858EB" w:rsidRDefault="00E858EB" w:rsidP="00E8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proofErr w:type="gramStart"/>
      <w:r>
        <w:rPr>
          <w:b/>
          <w:w w:val="100"/>
          <w:sz w:val="24"/>
          <w:szCs w:val="24"/>
        </w:rPr>
        <w:t>Рекомендована</w:t>
      </w:r>
      <w:proofErr w:type="gramEnd"/>
      <w:r>
        <w:rPr>
          <w:b/>
          <w:w w:val="100"/>
          <w:sz w:val="24"/>
          <w:szCs w:val="24"/>
        </w:rPr>
        <w:t xml:space="preserve"> Научно-методическим советом</w:t>
      </w:r>
    </w:p>
    <w:p w:rsidR="00E858EB" w:rsidRPr="003A2DBF" w:rsidRDefault="00E858EB" w:rsidP="00E8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r>
        <w:rPr>
          <w:b/>
          <w:w w:val="100"/>
          <w:sz w:val="24"/>
          <w:szCs w:val="24"/>
        </w:rPr>
        <w:t>Протокол№ _____от «____»_________ 20____г</w:t>
      </w: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F4108" w:rsidRPr="003A2DBF" w:rsidRDefault="008F4108" w:rsidP="008F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>Разработчик:</w:t>
      </w:r>
      <w:r w:rsidRPr="003A2DBF">
        <w:rPr>
          <w:w w:val="100"/>
          <w:sz w:val="24"/>
          <w:szCs w:val="24"/>
        </w:rPr>
        <w:t xml:space="preserve">                В..М.. </w:t>
      </w:r>
      <w:proofErr w:type="spellStart"/>
      <w:r w:rsidRPr="003A2DBF">
        <w:rPr>
          <w:w w:val="100"/>
          <w:sz w:val="24"/>
          <w:szCs w:val="24"/>
        </w:rPr>
        <w:t>Косцова</w:t>
      </w:r>
      <w:proofErr w:type="spellEnd"/>
      <w:r w:rsidRPr="003A2DBF">
        <w:rPr>
          <w:w w:val="100"/>
          <w:sz w:val="24"/>
          <w:szCs w:val="24"/>
        </w:rPr>
        <w:t xml:space="preserve"> преподаватель  1 категории</w:t>
      </w:r>
    </w:p>
    <w:p w:rsidR="00250BDA" w:rsidRPr="003A2DBF" w:rsidRDefault="008F4108" w:rsidP="008F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w w:val="100"/>
          <w:sz w:val="24"/>
          <w:szCs w:val="24"/>
        </w:rPr>
      </w:pPr>
      <w:proofErr w:type="spellStart"/>
      <w:r w:rsidRPr="003A2DBF">
        <w:rPr>
          <w:w w:val="100"/>
          <w:sz w:val="24"/>
          <w:szCs w:val="24"/>
        </w:rPr>
        <w:t>Ачинского</w:t>
      </w:r>
      <w:proofErr w:type="spellEnd"/>
      <w:r w:rsidRPr="003A2DBF">
        <w:rPr>
          <w:w w:val="100"/>
          <w:sz w:val="24"/>
          <w:szCs w:val="24"/>
        </w:rPr>
        <w:t xml:space="preserve"> колледжа отраслевых технологий и  бизнеса</w:t>
      </w: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Pr="003A2DBF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250BDA" w:rsidRPr="003A2DBF" w:rsidRDefault="00250BDA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A64DCF" w:rsidRPr="003A2DBF" w:rsidRDefault="00A64DCF" w:rsidP="00E67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lastRenderedPageBreak/>
        <w:t>ПОЯСНИТЕЛЬНАЯ ЗАПИСКА</w:t>
      </w:r>
    </w:p>
    <w:p w:rsidR="00E67AB5" w:rsidRPr="003A2DBF" w:rsidRDefault="00E67AB5" w:rsidP="00E67A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b/>
          <w:w w:val="100"/>
          <w:sz w:val="24"/>
          <w:szCs w:val="24"/>
        </w:rPr>
      </w:pPr>
    </w:p>
    <w:p w:rsidR="00A64DCF" w:rsidRPr="003A2DBF" w:rsidRDefault="00A64DCF" w:rsidP="00A64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w w:val="100"/>
          <w:sz w:val="24"/>
          <w:szCs w:val="24"/>
        </w:rPr>
      </w:pPr>
    </w:p>
    <w:p w:rsidR="00A64DCF" w:rsidRPr="003A2DBF" w:rsidRDefault="00A64DCF" w:rsidP="00A64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 xml:space="preserve">1.Область применения </w:t>
      </w:r>
    </w:p>
    <w:p w:rsidR="00FE0A7C" w:rsidRPr="003A2DBF" w:rsidRDefault="00FE0A7C" w:rsidP="00A64D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w w:val="100"/>
          <w:sz w:val="24"/>
          <w:szCs w:val="24"/>
        </w:rPr>
      </w:pPr>
    </w:p>
    <w:p w:rsidR="00A64DCF" w:rsidRPr="003A2DBF" w:rsidRDefault="00E67AB5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</w:rPr>
        <w:t>Эл</w:t>
      </w:r>
      <w:r w:rsidR="003603FD" w:rsidRPr="003A2DBF">
        <w:rPr>
          <w:w w:val="100"/>
          <w:sz w:val="24"/>
          <w:szCs w:val="24"/>
        </w:rPr>
        <w:t>ективные курсы</w:t>
      </w:r>
      <w:r w:rsidR="00A64DCF" w:rsidRPr="003A2DBF">
        <w:rPr>
          <w:w w:val="100"/>
          <w:sz w:val="24"/>
          <w:szCs w:val="24"/>
        </w:rPr>
        <w:t xml:space="preserve"> </w:t>
      </w:r>
      <w:r w:rsidR="003603FD" w:rsidRPr="003A2DBF">
        <w:rPr>
          <w:w w:val="100"/>
          <w:sz w:val="24"/>
          <w:szCs w:val="24"/>
        </w:rPr>
        <w:t xml:space="preserve">знакомство с </w:t>
      </w:r>
      <w:r w:rsidR="00A64DCF" w:rsidRPr="003A2DBF">
        <w:rPr>
          <w:w w:val="100"/>
          <w:sz w:val="24"/>
          <w:szCs w:val="24"/>
        </w:rPr>
        <w:t>професси</w:t>
      </w:r>
      <w:r w:rsidR="003603FD" w:rsidRPr="003A2DBF">
        <w:rPr>
          <w:w w:val="100"/>
          <w:sz w:val="24"/>
          <w:szCs w:val="24"/>
        </w:rPr>
        <w:t>ей</w:t>
      </w:r>
      <w:r w:rsidR="00A64DCF" w:rsidRPr="003A2DBF">
        <w:rPr>
          <w:w w:val="100"/>
          <w:sz w:val="24"/>
          <w:szCs w:val="24"/>
        </w:rPr>
        <w:t xml:space="preserve"> «Техник-механик» предназначены для учащихся средней общеобразовательной школы. </w:t>
      </w:r>
      <w:r w:rsidRPr="003A2DBF">
        <w:rPr>
          <w:w w:val="100"/>
          <w:sz w:val="24"/>
          <w:szCs w:val="24"/>
        </w:rPr>
        <w:t>Эл</w:t>
      </w:r>
      <w:r w:rsidR="003603FD" w:rsidRPr="003A2DBF">
        <w:rPr>
          <w:w w:val="100"/>
          <w:sz w:val="24"/>
          <w:szCs w:val="24"/>
        </w:rPr>
        <w:t xml:space="preserve">ективные курсы освещают </w:t>
      </w:r>
      <w:r w:rsidR="00A64DCF" w:rsidRPr="003A2DBF">
        <w:rPr>
          <w:w w:val="100"/>
          <w:sz w:val="24"/>
          <w:szCs w:val="24"/>
          <w:lang w:eastAsia="ru-RU"/>
        </w:rPr>
        <w:t>деятельность слесаря-ремонтника, монтажника, мастера по ремонту и эксплуатации промышленного оборудования, инженера-конструктора</w:t>
      </w:r>
      <w:r w:rsidR="008F4108" w:rsidRPr="003A2DBF">
        <w:rPr>
          <w:w w:val="100"/>
          <w:sz w:val="24"/>
          <w:szCs w:val="24"/>
          <w:lang w:eastAsia="ru-RU"/>
        </w:rPr>
        <w:t>, инженера технолога</w:t>
      </w:r>
      <w:r w:rsidR="00A64DCF" w:rsidRPr="003A2DBF">
        <w:rPr>
          <w:w w:val="100"/>
          <w:sz w:val="24"/>
          <w:szCs w:val="24"/>
          <w:lang w:eastAsia="ru-RU"/>
        </w:rPr>
        <w:t>.</w:t>
      </w:r>
    </w:p>
    <w:p w:rsidR="00A64DCF" w:rsidRPr="003A2DBF" w:rsidRDefault="00A64DCF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</w:rPr>
        <w:t>У</w:t>
      </w:r>
      <w:r w:rsidRPr="003A2DBF">
        <w:rPr>
          <w:w w:val="100"/>
          <w:sz w:val="24"/>
          <w:szCs w:val="24"/>
          <w:lang w:eastAsia="ru-RU"/>
        </w:rPr>
        <w:t>чащиеся</w:t>
      </w:r>
      <w:r w:rsidR="00E67AB5" w:rsidRPr="003A2DBF">
        <w:rPr>
          <w:w w:val="100"/>
          <w:sz w:val="24"/>
          <w:szCs w:val="24"/>
          <w:lang w:eastAsia="ru-RU"/>
        </w:rPr>
        <w:t xml:space="preserve"> 7 -9</w:t>
      </w:r>
      <w:r w:rsidRPr="003A2DBF">
        <w:rPr>
          <w:w w:val="100"/>
          <w:sz w:val="24"/>
          <w:szCs w:val="24"/>
          <w:lang w:eastAsia="ru-RU"/>
        </w:rPr>
        <w:t xml:space="preserve"> классов  получат обобщенные знания о труде специалистов  среднего и высшего звена.</w:t>
      </w:r>
    </w:p>
    <w:p w:rsidR="00A64DCF" w:rsidRPr="003A2DBF" w:rsidRDefault="00A64DCF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 В области технической механики познакомятся с технологической последовательностью выполнения слесарных работ,  выполнения измерений деталей и нанесения полученных размеров на чертежи (эскизы), Узнают из каких материалов</w:t>
      </w:r>
      <w:r w:rsidR="004E323B" w:rsidRPr="003A2DBF">
        <w:rPr>
          <w:w w:val="100"/>
          <w:sz w:val="24"/>
          <w:szCs w:val="24"/>
          <w:lang w:eastAsia="ru-RU"/>
        </w:rPr>
        <w:t xml:space="preserve">, сталей и сплавов </w:t>
      </w:r>
      <w:r w:rsidRPr="003A2DBF">
        <w:rPr>
          <w:w w:val="100"/>
          <w:sz w:val="24"/>
          <w:szCs w:val="24"/>
          <w:lang w:eastAsia="ru-RU"/>
        </w:rPr>
        <w:t xml:space="preserve"> изготовлены </w:t>
      </w:r>
      <w:proofErr w:type="spellStart"/>
      <w:r w:rsidRPr="003A2DBF">
        <w:rPr>
          <w:w w:val="100"/>
          <w:sz w:val="24"/>
          <w:szCs w:val="24"/>
          <w:lang w:eastAsia="ru-RU"/>
        </w:rPr>
        <w:t>детали</w:t>
      </w:r>
      <w:proofErr w:type="gramStart"/>
      <w:r w:rsidR="005C5C17">
        <w:rPr>
          <w:w w:val="100"/>
          <w:sz w:val="24"/>
          <w:szCs w:val="24"/>
          <w:lang w:eastAsia="ru-RU"/>
        </w:rPr>
        <w:t>..</w:t>
      </w:r>
      <w:proofErr w:type="gramEnd"/>
      <w:r w:rsidR="004E323B" w:rsidRPr="003A2DBF">
        <w:rPr>
          <w:w w:val="100"/>
          <w:sz w:val="24"/>
          <w:szCs w:val="24"/>
          <w:lang w:eastAsia="ru-RU"/>
        </w:rPr>
        <w:t>П</w:t>
      </w:r>
      <w:r w:rsidRPr="003A2DBF">
        <w:rPr>
          <w:w w:val="100"/>
          <w:sz w:val="24"/>
          <w:szCs w:val="24"/>
          <w:lang w:eastAsia="ru-RU"/>
        </w:rPr>
        <w:t>ознакомятся</w:t>
      </w:r>
      <w:proofErr w:type="spellEnd"/>
      <w:r w:rsidRPr="003A2DBF">
        <w:rPr>
          <w:w w:val="100"/>
          <w:sz w:val="24"/>
          <w:szCs w:val="24"/>
          <w:lang w:eastAsia="ru-RU"/>
        </w:rPr>
        <w:t xml:space="preserve"> со смазочными материалами, которые применяют в агрегатах и механизмах для защиты от трения и коррозии.</w:t>
      </w:r>
    </w:p>
    <w:p w:rsidR="00A64DCF" w:rsidRPr="003A2DBF" w:rsidRDefault="00C92536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>Учащимся</w:t>
      </w:r>
      <w:r w:rsidR="00A64DCF" w:rsidRPr="003A2DBF">
        <w:rPr>
          <w:w w:val="100"/>
          <w:sz w:val="24"/>
          <w:szCs w:val="24"/>
          <w:lang w:eastAsia="ru-RU"/>
        </w:rPr>
        <w:t>, проявившим склонность к исполнительской деятельности, рекомендуются на выбор</w:t>
      </w:r>
      <w:r w:rsidR="00544A92" w:rsidRPr="003A2DBF">
        <w:rPr>
          <w:w w:val="100"/>
          <w:sz w:val="24"/>
          <w:szCs w:val="24"/>
          <w:lang w:eastAsia="ru-RU"/>
        </w:rPr>
        <w:t xml:space="preserve"> выполнить Практическ</w:t>
      </w:r>
      <w:r w:rsidR="00FE0A7C" w:rsidRPr="003A2DBF">
        <w:rPr>
          <w:w w:val="100"/>
          <w:sz w:val="24"/>
          <w:szCs w:val="24"/>
          <w:lang w:eastAsia="ru-RU"/>
        </w:rPr>
        <w:t>ое задание</w:t>
      </w:r>
      <w:r w:rsidR="00544A92" w:rsidRPr="003A2DBF">
        <w:rPr>
          <w:w w:val="100"/>
          <w:sz w:val="24"/>
          <w:szCs w:val="24"/>
          <w:lang w:eastAsia="ru-RU"/>
        </w:rPr>
        <w:t xml:space="preserve"> 1 </w:t>
      </w:r>
      <w:r w:rsidR="00A64DCF" w:rsidRPr="003A2DBF">
        <w:rPr>
          <w:w w:val="100"/>
          <w:sz w:val="24"/>
          <w:szCs w:val="24"/>
          <w:lang w:eastAsia="ru-RU"/>
        </w:rPr>
        <w:t>«Сборка болтового соединения»,  «Разрезание металла ножовкой». </w:t>
      </w:r>
    </w:p>
    <w:p w:rsidR="00A64DCF" w:rsidRPr="003A2DBF" w:rsidRDefault="00A64DCF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 В исследовательской деятельности  </w:t>
      </w:r>
      <w:r w:rsidR="00FE0A7C" w:rsidRPr="003A2DBF">
        <w:rPr>
          <w:w w:val="100"/>
          <w:sz w:val="24"/>
          <w:szCs w:val="24"/>
          <w:lang w:eastAsia="ru-RU"/>
        </w:rPr>
        <w:t xml:space="preserve"> выполнить Практическое задание 2 </w:t>
      </w:r>
      <w:r w:rsidRPr="003A2DBF">
        <w:rPr>
          <w:w w:val="100"/>
          <w:sz w:val="24"/>
          <w:szCs w:val="24"/>
          <w:lang w:eastAsia="ru-RU"/>
        </w:rPr>
        <w:t>по внедрению новых технологий «Взаимозаменяемость подшипников качения»,  «Изготовление шаблона развёртки детали».</w:t>
      </w:r>
    </w:p>
    <w:p w:rsidR="00A64DCF" w:rsidRPr="003A2DBF" w:rsidRDefault="00C92536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>Учащимся, п</w:t>
      </w:r>
      <w:r w:rsidR="00A64DCF" w:rsidRPr="003A2DBF">
        <w:rPr>
          <w:w w:val="100"/>
          <w:sz w:val="24"/>
          <w:szCs w:val="24"/>
          <w:lang w:eastAsia="ru-RU"/>
        </w:rPr>
        <w:t>роявившим склонность к поисковой деятельности </w:t>
      </w:r>
      <w:r w:rsidR="00FE0A7C" w:rsidRPr="003A2DBF">
        <w:rPr>
          <w:w w:val="100"/>
          <w:sz w:val="24"/>
          <w:szCs w:val="24"/>
          <w:lang w:eastAsia="ru-RU"/>
        </w:rPr>
        <w:t xml:space="preserve"> выполнить Практическое задание 3</w:t>
      </w:r>
      <w:r w:rsidR="00A64DCF" w:rsidRPr="003A2DBF">
        <w:rPr>
          <w:w w:val="100"/>
          <w:sz w:val="24"/>
          <w:szCs w:val="24"/>
          <w:lang w:eastAsia="ru-RU"/>
        </w:rPr>
        <w:t xml:space="preserve"> «Замена смазочных материалов»,  «Виды износов, методы борьбы сними».</w:t>
      </w:r>
    </w:p>
    <w:p w:rsidR="00A64DCF" w:rsidRPr="003A2DBF" w:rsidRDefault="00A64DCF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В процессе труда </w:t>
      </w:r>
      <w:r w:rsidR="00C92536" w:rsidRPr="003A2DBF">
        <w:rPr>
          <w:w w:val="100"/>
          <w:sz w:val="24"/>
          <w:szCs w:val="24"/>
          <w:lang w:eastAsia="ru-RU"/>
        </w:rPr>
        <w:t>учащиеся</w:t>
      </w:r>
      <w:r w:rsidRPr="003A2DBF">
        <w:rPr>
          <w:w w:val="100"/>
          <w:sz w:val="24"/>
          <w:szCs w:val="24"/>
          <w:lang w:eastAsia="ru-RU"/>
        </w:rPr>
        <w:t xml:space="preserve"> знакомятся с психофизиологическими, интеллектуальными и коммуникативными качествами личности, необходимыми для работы по профессии «Техник-механик»</w:t>
      </w:r>
      <w:r w:rsidR="005C5C17">
        <w:rPr>
          <w:w w:val="100"/>
          <w:sz w:val="24"/>
          <w:szCs w:val="24"/>
          <w:lang w:eastAsia="ru-RU"/>
        </w:rPr>
        <w:t xml:space="preserve"> </w:t>
      </w:r>
      <w:r w:rsidRPr="003A2DBF">
        <w:rPr>
          <w:w w:val="100"/>
          <w:sz w:val="24"/>
          <w:szCs w:val="24"/>
          <w:lang w:eastAsia="ru-RU"/>
        </w:rPr>
        <w:t>специальности</w:t>
      </w:r>
      <w:r w:rsidR="005C5C17">
        <w:rPr>
          <w:w w:val="100"/>
          <w:sz w:val="24"/>
          <w:szCs w:val="24"/>
          <w:lang w:eastAsia="ru-RU"/>
        </w:rPr>
        <w:t xml:space="preserve"> </w:t>
      </w:r>
      <w:r w:rsidRPr="003A2DBF">
        <w:rPr>
          <w:w w:val="100"/>
          <w:sz w:val="24"/>
          <w:szCs w:val="24"/>
          <w:lang w:eastAsia="ru-RU"/>
        </w:rPr>
        <w:t>15.02.01 овладевают основными принципами производственных и технологических процессов, учатся работать со справочно-технической документацией, измерительными приборами, приобретают первоначальные профессиональные умения и навыки</w:t>
      </w:r>
      <w:proofErr w:type="gramStart"/>
      <w:r w:rsidRPr="003A2DBF">
        <w:rPr>
          <w:w w:val="100"/>
          <w:sz w:val="24"/>
          <w:szCs w:val="24"/>
          <w:lang w:eastAsia="ru-RU"/>
        </w:rPr>
        <w:t>.</w:t>
      </w:r>
      <w:r w:rsidR="00FE0A7C" w:rsidRPr="003A2DBF">
        <w:rPr>
          <w:w w:val="100"/>
          <w:sz w:val="24"/>
          <w:szCs w:val="24"/>
          <w:lang w:eastAsia="ru-RU"/>
        </w:rPr>
        <w:t>.</w:t>
      </w:r>
      <w:proofErr w:type="gramEnd"/>
    </w:p>
    <w:p w:rsidR="00E67AB5" w:rsidRPr="003A2DBF" w:rsidRDefault="00E67AB5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</w:p>
    <w:p w:rsidR="00FE0A7C" w:rsidRPr="003A2DBF" w:rsidRDefault="00FE0A7C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</w:p>
    <w:p w:rsidR="00A64DCF" w:rsidRPr="003A2DBF" w:rsidRDefault="00A64DCF" w:rsidP="00A64DCF">
      <w:pPr>
        <w:jc w:val="both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>2 Цели и задачи к результатам освоения навыка рабочей профессии</w:t>
      </w:r>
    </w:p>
    <w:p w:rsidR="00FE0A7C" w:rsidRPr="003A2DBF" w:rsidRDefault="00FE0A7C" w:rsidP="00A64DCF">
      <w:pPr>
        <w:jc w:val="both"/>
        <w:rPr>
          <w:rFonts w:eastAsiaTheme="minorHAnsi"/>
          <w:b/>
          <w:w w:val="100"/>
          <w:sz w:val="24"/>
          <w:szCs w:val="24"/>
        </w:rPr>
      </w:pPr>
    </w:p>
    <w:p w:rsidR="00A64DCF" w:rsidRPr="003A2DBF" w:rsidRDefault="00A64DCF" w:rsidP="00A64DCF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t>Цель</w:t>
      </w:r>
      <w:r w:rsidRPr="003A2DBF">
        <w:rPr>
          <w:w w:val="100"/>
          <w:sz w:val="24"/>
          <w:szCs w:val="24"/>
          <w:lang w:eastAsia="ru-RU"/>
        </w:rPr>
        <w:t xml:space="preserve"> – сформировать интерес к профессиональной деятельности в сфере производства, эксплуатации и конструирования механического оборудования.</w:t>
      </w:r>
    </w:p>
    <w:p w:rsidR="00A64DCF" w:rsidRPr="003A2DBF" w:rsidRDefault="00A64DCF" w:rsidP="00A64DCF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t>Основное направление:</w:t>
      </w:r>
      <w:r w:rsidRPr="003A2DBF">
        <w:rPr>
          <w:w w:val="100"/>
          <w:sz w:val="24"/>
          <w:szCs w:val="24"/>
          <w:lang w:eastAsia="ru-RU"/>
        </w:rPr>
        <w:t xml:space="preserve"> </w:t>
      </w:r>
    </w:p>
    <w:p w:rsidR="00A64DCF" w:rsidRPr="003A2DBF" w:rsidRDefault="00A64DCF" w:rsidP="00A64DCF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-ознакомление учащихся с основными и дополнительными профессиями и специальностями, содержанием и характером труда специалистов среднего </w:t>
      </w:r>
      <w:r w:rsidR="00C92536" w:rsidRPr="003A2DBF">
        <w:rPr>
          <w:w w:val="100"/>
          <w:sz w:val="24"/>
          <w:szCs w:val="24"/>
          <w:lang w:eastAsia="ru-RU"/>
        </w:rPr>
        <w:t xml:space="preserve"> и высшего </w:t>
      </w:r>
      <w:r w:rsidRPr="003A2DBF">
        <w:rPr>
          <w:w w:val="100"/>
          <w:sz w:val="24"/>
          <w:szCs w:val="24"/>
          <w:lang w:eastAsia="ru-RU"/>
        </w:rPr>
        <w:t xml:space="preserve">звена; </w:t>
      </w:r>
    </w:p>
    <w:p w:rsidR="00A64DCF" w:rsidRPr="003A2DBF" w:rsidRDefault="00A64DCF" w:rsidP="00A64DCF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-формирование обще трудовых, </w:t>
      </w:r>
      <w:proofErr w:type="gramStart"/>
      <w:r w:rsidRPr="003A2DBF">
        <w:rPr>
          <w:w w:val="100"/>
          <w:sz w:val="24"/>
          <w:szCs w:val="24"/>
          <w:lang w:eastAsia="ru-RU"/>
        </w:rPr>
        <w:t>обще</w:t>
      </w:r>
      <w:r w:rsidR="005C5C17">
        <w:rPr>
          <w:w w:val="100"/>
          <w:sz w:val="24"/>
          <w:szCs w:val="24"/>
          <w:lang w:eastAsia="ru-RU"/>
        </w:rPr>
        <w:t xml:space="preserve"> </w:t>
      </w:r>
      <w:r w:rsidRPr="003A2DBF">
        <w:rPr>
          <w:w w:val="100"/>
          <w:sz w:val="24"/>
          <w:szCs w:val="24"/>
          <w:lang w:eastAsia="ru-RU"/>
        </w:rPr>
        <w:t xml:space="preserve"> производственных</w:t>
      </w:r>
      <w:proofErr w:type="gramEnd"/>
      <w:r w:rsidRPr="003A2DBF">
        <w:rPr>
          <w:w w:val="100"/>
          <w:sz w:val="24"/>
          <w:szCs w:val="24"/>
          <w:lang w:eastAsia="ru-RU"/>
        </w:rPr>
        <w:t xml:space="preserve"> и специальных знаний, умений, навыков, оказание помощи в профессиональном самоопределении;</w:t>
      </w:r>
    </w:p>
    <w:p w:rsidR="00A64DCF" w:rsidRPr="003A2DBF" w:rsidRDefault="00A64DCF" w:rsidP="00A64DCF">
      <w:pPr>
        <w:ind w:firstLine="709"/>
        <w:rPr>
          <w:rFonts w:eastAsiaTheme="minorHAnsi"/>
          <w:w w:val="100"/>
          <w:sz w:val="24"/>
          <w:szCs w:val="24"/>
        </w:rPr>
      </w:pPr>
      <w:r w:rsidRPr="003A2DBF">
        <w:rPr>
          <w:w w:val="100"/>
          <w:sz w:val="24"/>
          <w:szCs w:val="24"/>
          <w:lang w:eastAsia="ru-RU"/>
        </w:rPr>
        <w:t xml:space="preserve">- </w:t>
      </w:r>
      <w:r w:rsidRPr="003A2DBF">
        <w:rPr>
          <w:w w:val="100"/>
          <w:sz w:val="24"/>
          <w:szCs w:val="24"/>
        </w:rPr>
        <w:t>формирование до профессиональных знаний, умений, навыков, опыта практической работы в конкретной профессиональной деятельности;</w:t>
      </w:r>
    </w:p>
    <w:p w:rsidR="00A64DCF" w:rsidRPr="003A2DBF" w:rsidRDefault="00A64DCF" w:rsidP="00A64DCF">
      <w:pPr>
        <w:ind w:firstLine="709"/>
        <w:rPr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t>- оказание школьникам помощи в профессиональном самоопределении с последующим трудоустройством.</w:t>
      </w:r>
    </w:p>
    <w:p w:rsidR="00A64DCF" w:rsidRDefault="00A64DCF" w:rsidP="00A64DCF">
      <w:pPr>
        <w:ind w:firstLine="709"/>
        <w:rPr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t xml:space="preserve"> В процессе профессиональных проб развивается интерес к конкретной профессиональной деятельности, проверяется готовность к самостоятельному, сознательному и обоснованному выбору профессии.</w:t>
      </w:r>
    </w:p>
    <w:p w:rsidR="005C5C17" w:rsidRPr="003A2DBF" w:rsidRDefault="005C5C17" w:rsidP="00A64DCF">
      <w:pPr>
        <w:ind w:firstLine="709"/>
        <w:rPr>
          <w:w w:val="100"/>
          <w:sz w:val="24"/>
          <w:szCs w:val="24"/>
        </w:rPr>
      </w:pPr>
    </w:p>
    <w:p w:rsidR="005C5C17" w:rsidRDefault="005C5C17" w:rsidP="005C5C17">
      <w:pPr>
        <w:jc w:val="both"/>
        <w:rPr>
          <w:b/>
          <w:w w:val="100"/>
          <w:sz w:val="24"/>
          <w:szCs w:val="24"/>
          <w:lang w:eastAsia="ru-RU"/>
        </w:rPr>
      </w:pPr>
    </w:p>
    <w:p w:rsidR="005C5C17" w:rsidRDefault="00A64DCF" w:rsidP="005C5C17">
      <w:pPr>
        <w:jc w:val="both"/>
        <w:rPr>
          <w:b/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lastRenderedPageBreak/>
        <w:t>Задачи:</w:t>
      </w:r>
    </w:p>
    <w:p w:rsidR="00A64DCF" w:rsidRPr="003A2DBF" w:rsidRDefault="00A64DCF" w:rsidP="005C5C17">
      <w:pPr>
        <w:jc w:val="both"/>
        <w:rPr>
          <w:sz w:val="24"/>
          <w:szCs w:val="24"/>
          <w:lang w:eastAsia="ru-RU"/>
        </w:rPr>
      </w:pPr>
      <w:r w:rsidRPr="003A2DBF">
        <w:rPr>
          <w:sz w:val="24"/>
          <w:szCs w:val="24"/>
        </w:rPr>
        <w:t xml:space="preserve">актуализировать процесс профессионального самоопределения учащихся за счет специальной организации их деятельности, включающей получение знаний  о  профессиональном труде с  выполнением слесарно-сборочных работ в процессе профессиональных проб; 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DBF">
        <w:rPr>
          <w:rFonts w:ascii="Times New Roman" w:hAnsi="Times New Roman" w:cs="Times New Roman"/>
          <w:sz w:val="24"/>
          <w:szCs w:val="24"/>
        </w:rPr>
        <w:t>сформировать интерес к профессиональной деятельности в сфере производства с  эксплуатацией машин и агрегатов.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>повысить уровень психологической компетенции учащихся за счет вооружения их соответствующими знаниями и умениями, расширения границ само</w:t>
      </w:r>
      <w:r w:rsidR="005C5C17">
        <w:rPr>
          <w:rFonts w:ascii="Times New Roman" w:hAnsi="Times New Roman" w:cs="Times New Roman"/>
          <w:sz w:val="24"/>
          <w:szCs w:val="24"/>
        </w:rPr>
        <w:t xml:space="preserve"> </w:t>
      </w:r>
      <w:r w:rsidRPr="003A2DBF">
        <w:rPr>
          <w:rFonts w:ascii="Times New Roman" w:hAnsi="Times New Roman" w:cs="Times New Roman"/>
          <w:sz w:val="24"/>
          <w:szCs w:val="24"/>
        </w:rPr>
        <w:t xml:space="preserve">восприятия, пробуждения потребности в самосовершенствовании; 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>развить у учащихся способности к профессиональной адаптации в современных социально-экономических условиях;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 сформировать положительное отношение к самому себе, осознание своей индивидуальности, уверенность в своих силах применительно к реализации себя в будущей профессии; 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ознакомить со спецификой профессиональной деятельности и новыми формами организации труда в условиях рыночных отношений и конкуренции кадров; </w:t>
      </w:r>
    </w:p>
    <w:p w:rsidR="00A64DCF" w:rsidRPr="003A2DBF" w:rsidRDefault="00A64DCF" w:rsidP="00A64DCF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обеспечить возможность соотносить свои склонности и способности с требованиями профессиональной деятельности с помощью включения их в систему специально организованных профессиональных проб. </w:t>
      </w:r>
    </w:p>
    <w:p w:rsidR="00A64DCF" w:rsidRPr="003A2DBF" w:rsidRDefault="00A64DCF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Pr="003A2DBF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Pr="003A2DBF" w:rsidRDefault="005C5C1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CB7948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CB7948" w:rsidRPr="003A2DBF" w:rsidRDefault="003825B7" w:rsidP="00CB794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3A2DBF">
        <w:rPr>
          <w:b/>
        </w:rPr>
        <w:lastRenderedPageBreak/>
        <w:t xml:space="preserve">Тематический план  </w:t>
      </w:r>
    </w:p>
    <w:p w:rsidR="007662DB" w:rsidRPr="003A2DBF" w:rsidRDefault="00E67AB5" w:rsidP="00CB7948">
      <w:pPr>
        <w:jc w:val="center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элективных </w:t>
      </w:r>
      <w:r w:rsidR="00CB7948" w:rsidRPr="003A2DBF">
        <w:rPr>
          <w:w w:val="100"/>
          <w:sz w:val="24"/>
          <w:szCs w:val="24"/>
          <w:lang w:eastAsia="ru-RU"/>
        </w:rPr>
        <w:t>курсов по специальности 15</w:t>
      </w:r>
      <w:r w:rsidRPr="003A2DBF">
        <w:rPr>
          <w:w w:val="100"/>
          <w:sz w:val="24"/>
          <w:szCs w:val="24"/>
          <w:lang w:eastAsia="ru-RU"/>
        </w:rPr>
        <w:t>.</w:t>
      </w:r>
      <w:r w:rsidR="00CB7948" w:rsidRPr="003A2DBF">
        <w:rPr>
          <w:w w:val="100"/>
          <w:sz w:val="24"/>
          <w:szCs w:val="24"/>
          <w:lang w:eastAsia="ru-RU"/>
        </w:rPr>
        <w:t>.02.01 Монтаж и техническая эксплуатация промышленного оборудования (по отраслям)</w:t>
      </w:r>
      <w:r w:rsidRPr="003A2DBF">
        <w:rPr>
          <w:w w:val="100"/>
          <w:sz w:val="24"/>
          <w:szCs w:val="24"/>
          <w:lang w:eastAsia="ru-RU"/>
        </w:rPr>
        <w:t xml:space="preserve"> </w:t>
      </w:r>
      <w:r w:rsidR="007662DB" w:rsidRPr="003A2DBF">
        <w:rPr>
          <w:w w:val="100"/>
          <w:sz w:val="24"/>
          <w:szCs w:val="24"/>
          <w:lang w:eastAsia="ru-RU"/>
        </w:rPr>
        <w:t>для учащихся 7-9 классов</w:t>
      </w: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w w:val="100"/>
          <w:sz w:val="24"/>
          <w:szCs w:val="24"/>
        </w:rPr>
      </w:pPr>
      <w:r w:rsidRPr="003A2DBF">
        <w:rPr>
          <w:bCs/>
          <w:i/>
          <w:w w:val="100"/>
          <w:sz w:val="24"/>
          <w:szCs w:val="24"/>
        </w:rPr>
        <w:tab/>
      </w:r>
      <w:r w:rsidRPr="003A2DBF">
        <w:rPr>
          <w:bCs/>
          <w:i/>
          <w:w w:val="100"/>
          <w:sz w:val="24"/>
          <w:szCs w:val="24"/>
        </w:rPr>
        <w:tab/>
      </w:r>
      <w:r w:rsidRPr="003A2DBF">
        <w:rPr>
          <w:bCs/>
          <w:i/>
          <w:w w:val="100"/>
          <w:sz w:val="24"/>
          <w:szCs w:val="24"/>
        </w:rPr>
        <w:tab/>
      </w:r>
    </w:p>
    <w:tbl>
      <w:tblPr>
        <w:tblStyle w:val="ab"/>
        <w:tblW w:w="5724" w:type="pct"/>
        <w:tblInd w:w="-1106" w:type="dxa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984"/>
        <w:gridCol w:w="1362"/>
        <w:gridCol w:w="6292"/>
        <w:gridCol w:w="1136"/>
      </w:tblGrid>
      <w:tr w:rsidR="003825B7" w:rsidRPr="003A2DBF" w:rsidTr="007662DB">
        <w:trPr>
          <w:trHeight w:val="20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 w:rsidP="007F63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Содержание учебного материала, практические занятия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Объем часов/</w:t>
            </w:r>
          </w:p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зачетных единиц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</w:t>
            </w: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3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F83" w:rsidRPr="003A2DBF" w:rsidRDefault="00174F83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174F83" w:rsidRPr="003A2DBF" w:rsidRDefault="00174F83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3825B7" w:rsidRPr="003A2DBF" w:rsidRDefault="003825B7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Введение.</w:t>
            </w:r>
          </w:p>
          <w:p w:rsidR="003825B7" w:rsidRPr="003A2DBF" w:rsidRDefault="003825B7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3825B7" w:rsidRPr="003A2DBF" w:rsidRDefault="003825B7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3825B7" w:rsidRPr="003A2DBF" w:rsidRDefault="003825B7" w:rsidP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Инструктаж</w:t>
            </w:r>
            <w:r w:rsidR="00547EBE"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и</w:t>
            </w: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 xml:space="preserve"> по ТБ</w:t>
            </w:r>
            <w:r w:rsidRPr="003A2DBF">
              <w:rPr>
                <w:b/>
                <w:w w:val="100"/>
                <w:sz w:val="24"/>
                <w:szCs w:val="24"/>
              </w:rPr>
              <w:t xml:space="preserve">  и ПБ</w:t>
            </w: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Содержание материала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 w:rsidP="00174F83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      Содержание и условия труда монтажника, слесаря-ремонтника, машиниста насосной установки.</w:t>
            </w:r>
          </w:p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.Психофизиологические качества личности, необходимые для работы по этим профессиям. Требования, предъявляемые к общеобразовательной подготовке при выборе этих профессий. Уровень специальной профессиональной подготовки.</w:t>
            </w:r>
            <w:r w:rsidRPr="003A2DBF">
              <w:rPr>
                <w:w w:val="100"/>
                <w:sz w:val="24"/>
                <w:szCs w:val="24"/>
              </w:rPr>
              <w:br/>
              <w:t>      Содержание  и условия труда мастера, механика  по ремонту и техническому обслуживанию машин и агрегатов. Психофизиологические качества личности, необходимые для работы по этим профессиям. Требования, предъявляемые к общеобразовательной подготовке при выборе профессии. Уровень специальной профессиональной подготовки.      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3825B7">
            <w:pPr>
              <w:jc w:val="center"/>
              <w:rPr>
                <w:w w:val="100"/>
                <w:sz w:val="22"/>
                <w:szCs w:val="22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1час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 w:rsidP="00174F83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Ознакомление с инструкцией по ТБ</w:t>
            </w:r>
            <w:r w:rsidR="00547EBE" w:rsidRPr="003A2DBF">
              <w:rPr>
                <w:w w:val="100"/>
                <w:sz w:val="24"/>
                <w:szCs w:val="24"/>
              </w:rPr>
              <w:t xml:space="preserve"> слесаря-ремонтника</w:t>
            </w:r>
            <w:r w:rsidRPr="003A2DBF">
              <w:rPr>
                <w:w w:val="100"/>
                <w:sz w:val="24"/>
                <w:szCs w:val="24"/>
              </w:rPr>
              <w:t xml:space="preserve">. Получение допуска к работе. Ознакомление с организацией рабочего места, оснащением мастерской (цеха). Овладение приемами научной организации труда на рабочем месте.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1час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 w:rsidP="00174F83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Общие сведения</w:t>
            </w: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Назначение  деталей  и узлов агрегатов, </w:t>
            </w:r>
            <w:r w:rsidR="00547EBE" w:rsidRPr="003A2DBF">
              <w:rPr>
                <w:w w:val="100"/>
                <w:sz w:val="24"/>
                <w:szCs w:val="24"/>
              </w:rPr>
              <w:t xml:space="preserve"> назначение подшипников качения,</w:t>
            </w:r>
            <w:proofErr w:type="gramStart"/>
            <w:r w:rsidR="00547EBE" w:rsidRPr="003A2DBF">
              <w:rPr>
                <w:w w:val="100"/>
                <w:sz w:val="24"/>
                <w:szCs w:val="24"/>
              </w:rPr>
              <w:t xml:space="preserve"> .</w:t>
            </w:r>
            <w:proofErr w:type="gramEnd"/>
            <w:r w:rsidRPr="003A2DBF">
              <w:rPr>
                <w:w w:val="100"/>
                <w:sz w:val="24"/>
                <w:szCs w:val="24"/>
              </w:rPr>
              <w:t xml:space="preserve">соответствие технической документации требованиям стандартизации. Внедрение научного прогресса в производство. </w:t>
            </w:r>
            <w:r w:rsidR="00547EBE" w:rsidRPr="003A2DBF">
              <w:rPr>
                <w:w w:val="100"/>
                <w:sz w:val="24"/>
                <w:szCs w:val="24"/>
              </w:rPr>
              <w:t xml:space="preserve"> Порядок установ</w:t>
            </w:r>
            <w:r w:rsidR="007F6306" w:rsidRPr="003A2DBF">
              <w:rPr>
                <w:w w:val="100"/>
                <w:sz w:val="24"/>
                <w:szCs w:val="24"/>
              </w:rPr>
              <w:t xml:space="preserve">ки подшипников качения на вал. </w:t>
            </w:r>
            <w:r w:rsidRPr="003A2DBF">
              <w:rPr>
                <w:w w:val="100"/>
                <w:sz w:val="24"/>
                <w:szCs w:val="24"/>
              </w:rPr>
              <w:t xml:space="preserve">Порядок выполнения монтажных работ, сдача оборудования  в эксплуатацию, техническое обслуживание, проведение плановых  текущих и капитальных ремонтов </w:t>
            </w:r>
            <w:proofErr w:type="gramStart"/>
            <w:r w:rsidRPr="003A2DBF">
              <w:rPr>
                <w:w w:val="100"/>
                <w:sz w:val="24"/>
                <w:szCs w:val="24"/>
              </w:rPr>
              <w:t>согласно графика</w:t>
            </w:r>
            <w:proofErr w:type="gramEnd"/>
            <w:r w:rsidRPr="003A2DBF">
              <w:rPr>
                <w:w w:val="100"/>
                <w:sz w:val="24"/>
                <w:szCs w:val="24"/>
              </w:rPr>
              <w:t xml:space="preserve"> ППР.</w:t>
            </w:r>
          </w:p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Виды деталей: их  назначение, марки сталей</w:t>
            </w:r>
            <w:r w:rsidR="007F6306" w:rsidRPr="003A2DBF">
              <w:rPr>
                <w:w w:val="100"/>
                <w:sz w:val="24"/>
                <w:szCs w:val="24"/>
              </w:rPr>
              <w:t>,</w:t>
            </w:r>
            <w:r w:rsidRPr="003A2DBF">
              <w:rPr>
                <w:w w:val="100"/>
                <w:sz w:val="24"/>
                <w:szCs w:val="24"/>
              </w:rPr>
              <w:t xml:space="preserve"> из которых изготовлены детали, виды термической обработки, допуски и посадки в системе вала, отверстий.</w:t>
            </w:r>
          </w:p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Механические передачи. Особенности режимов работы,  применение смазок.</w:t>
            </w:r>
          </w:p>
          <w:p w:rsidR="003825B7" w:rsidRPr="003A2DBF" w:rsidRDefault="003825B7" w:rsidP="007F630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Приборы и инструменты для измерения  и контроля  допустимых зазоров и отклонений.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B7" w:rsidRPr="003A2DBF" w:rsidRDefault="004E3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</w:t>
            </w:r>
            <w:r w:rsidR="003825B7" w:rsidRPr="003A2DBF">
              <w:rPr>
                <w:b/>
                <w:bCs/>
                <w:w w:val="100"/>
                <w:sz w:val="24"/>
                <w:szCs w:val="24"/>
              </w:rPr>
              <w:t xml:space="preserve"> часа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174F83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Практические задания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1</w:t>
            </w: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B7" w:rsidRPr="003A2DBF" w:rsidRDefault="003825B7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Практическое задание 1</w:t>
            </w:r>
          </w:p>
          <w:p w:rsidR="003825B7" w:rsidRPr="003A2DBF" w:rsidRDefault="003825B7">
            <w:pPr>
              <w:ind w:firstLine="709"/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 xml:space="preserve"> 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«</w:t>
            </w:r>
            <w:r w:rsidR="00547EBE"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Установка подшипника качения на вал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» или  «</w:t>
            </w:r>
            <w:r w:rsidR="00547EBE"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Снятие подшипника качения с вала с  применением съёмника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». </w:t>
            </w:r>
          </w:p>
          <w:p w:rsidR="003825B7" w:rsidRPr="003A2DBF" w:rsidRDefault="003825B7">
            <w:pPr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4часа</w:t>
            </w:r>
          </w:p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>
            <w:pPr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2</w:t>
            </w: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B7" w:rsidRPr="003A2DBF" w:rsidRDefault="003825B7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Практическое</w:t>
            </w:r>
            <w:r w:rsidRPr="003A2DBF">
              <w:rPr>
                <w:b/>
                <w:w w:val="100"/>
                <w:sz w:val="24"/>
                <w:szCs w:val="24"/>
              </w:rPr>
              <w:t xml:space="preserve"> задание</w:t>
            </w: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 xml:space="preserve"> 2</w:t>
            </w:r>
          </w:p>
          <w:p w:rsidR="003825B7" w:rsidRPr="003A2DBF" w:rsidRDefault="003825B7">
            <w:pPr>
              <w:ind w:firstLine="709"/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 xml:space="preserve"> 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«</w:t>
            </w:r>
            <w:r w:rsidR="002C6A32"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Измерение внутренних и наружных размеров у выбранной детали, нанесение размеров на эскиз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» или «Изготовление шаблона развёртки детали по предложенным размерам</w:t>
            </w:r>
            <w:r w:rsidR="00547EBE"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 xml:space="preserve">  на ватмане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».</w:t>
            </w:r>
          </w:p>
          <w:p w:rsidR="003825B7" w:rsidRPr="003A2DBF" w:rsidRDefault="003825B7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83" w:rsidRPr="003A2DBF" w:rsidRDefault="00174F83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174F83" w:rsidRPr="003A2DBF" w:rsidRDefault="00174F83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4часа</w:t>
            </w:r>
          </w:p>
          <w:p w:rsidR="00174F83" w:rsidRPr="003A2DBF" w:rsidRDefault="00174F83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174F83" w:rsidRPr="003A2DBF" w:rsidRDefault="00174F83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3825B7" w:rsidRPr="003A2DBF" w:rsidRDefault="003825B7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>
            <w:pPr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3</w:t>
            </w:r>
          </w:p>
        </w:tc>
        <w:tc>
          <w:tcPr>
            <w:tcW w:w="2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ind w:firstLine="709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 xml:space="preserve">Практическое задание 3 </w:t>
            </w:r>
          </w:p>
          <w:p w:rsidR="003825B7" w:rsidRPr="003A2DBF" w:rsidRDefault="003825B7" w:rsidP="002C6A32">
            <w:pPr>
              <w:ind w:firstLine="709"/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Замена смазочных материалов</w:t>
            </w:r>
            <w:r w:rsidR="002C6A32"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 xml:space="preserve">  транспортирующих машин </w:t>
            </w:r>
            <w:r w:rsidRPr="003A2DBF">
              <w:rPr>
                <w:rFonts w:eastAsia="Times New Roman"/>
                <w:w w:val="100"/>
                <w:sz w:val="24"/>
                <w:szCs w:val="24"/>
                <w:lang w:eastAsia="ru-RU"/>
              </w:rPr>
              <w:t>» или  «Виды износов, методы борьбы с ними».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83" w:rsidRPr="003A2DBF" w:rsidRDefault="00174F83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3825B7" w:rsidRPr="003A2DBF" w:rsidRDefault="004E323B" w:rsidP="003825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3</w:t>
            </w:r>
            <w:r w:rsidR="00174F83" w:rsidRPr="003A2DBF">
              <w:rPr>
                <w:b/>
                <w:bCs/>
                <w:w w:val="100"/>
                <w:sz w:val="24"/>
                <w:szCs w:val="24"/>
              </w:rPr>
              <w:t>часа</w:t>
            </w:r>
          </w:p>
        </w:tc>
      </w:tr>
      <w:tr w:rsidR="003825B7" w:rsidRPr="003A2DBF" w:rsidTr="007662DB">
        <w:trPr>
          <w:trHeight w:val="20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5B7" w:rsidRPr="003A2DBF" w:rsidRDefault="003825B7">
            <w:pPr>
              <w:rPr>
                <w:w w:val="100"/>
                <w:sz w:val="22"/>
                <w:szCs w:val="22"/>
              </w:rPr>
            </w:pPr>
          </w:p>
        </w:tc>
        <w:tc>
          <w:tcPr>
            <w:tcW w:w="3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3825B7">
            <w:pPr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5B7" w:rsidRPr="003A2DBF" w:rsidRDefault="00174F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17 часов</w:t>
            </w:r>
          </w:p>
        </w:tc>
      </w:tr>
    </w:tbl>
    <w:p w:rsidR="003825B7" w:rsidRPr="003A2DBF" w:rsidRDefault="00E67AB5" w:rsidP="003825B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A2DBF">
        <w:rPr>
          <w:b/>
        </w:rPr>
        <w:t>3</w:t>
      </w:r>
      <w:r w:rsidR="00174F83" w:rsidRPr="003A2DBF">
        <w:rPr>
          <w:b/>
        </w:rPr>
        <w:t>.</w:t>
      </w:r>
      <w:r w:rsidR="003825B7" w:rsidRPr="003A2DBF">
        <w:rPr>
          <w:b/>
        </w:rPr>
        <w:t xml:space="preserve"> Информационное обеспечение обучения</w:t>
      </w: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  <w:r w:rsidRPr="003A2DBF">
        <w:rPr>
          <w:b/>
          <w:bCs/>
          <w:w w:val="1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  <w:lang w:val="en-US"/>
        </w:rPr>
      </w:pPr>
      <w:r w:rsidRPr="003A2DBF">
        <w:rPr>
          <w:b/>
          <w:bCs/>
          <w:w w:val="100"/>
          <w:sz w:val="24"/>
          <w:szCs w:val="24"/>
        </w:rPr>
        <w:t>Основные источники</w:t>
      </w:r>
    </w:p>
    <w:p w:rsidR="003825B7" w:rsidRPr="003A2DBF" w:rsidRDefault="003825B7" w:rsidP="0038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  <w:lang w:val="en-US"/>
        </w:rPr>
      </w:pPr>
    </w:p>
    <w:p w:rsidR="003825B7" w:rsidRPr="003A2DBF" w:rsidRDefault="003825B7" w:rsidP="003825B7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DBF">
        <w:rPr>
          <w:rFonts w:ascii="Times New Roman" w:hAnsi="Times New Roman" w:cs="Times New Roman"/>
          <w:bCs/>
          <w:sz w:val="24"/>
          <w:szCs w:val="24"/>
        </w:rPr>
        <w:t>Макиенко Н.И. Общий курс слесарного дела. М. «Высшая школа» 2013г.</w:t>
      </w:r>
    </w:p>
    <w:p w:rsidR="003825B7" w:rsidRPr="003A2DBF" w:rsidRDefault="003825B7" w:rsidP="003825B7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DBF">
        <w:rPr>
          <w:rFonts w:ascii="Times New Roman" w:hAnsi="Times New Roman" w:cs="Times New Roman"/>
          <w:bCs/>
          <w:sz w:val="24"/>
          <w:szCs w:val="24"/>
        </w:rPr>
        <w:t>Покровский Б.С. Скакун В.А. Общий курс слесарного  дела. М. «Академия» 2012г.</w:t>
      </w:r>
    </w:p>
    <w:p w:rsidR="00174F83" w:rsidRPr="003A2DBF" w:rsidRDefault="00174F83" w:rsidP="003825B7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25B7" w:rsidRPr="003A2DBF" w:rsidRDefault="003825B7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  <w:r w:rsidRPr="003A2DBF">
        <w:rPr>
          <w:rFonts w:eastAsia="Calibri"/>
          <w:b/>
          <w:bCs/>
          <w:w w:val="100"/>
          <w:sz w:val="24"/>
          <w:szCs w:val="24"/>
        </w:rPr>
        <w:t>Дополнительные источники</w:t>
      </w:r>
    </w:p>
    <w:p w:rsidR="00174F83" w:rsidRPr="003A2DBF" w:rsidRDefault="00174F83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</w:p>
    <w:p w:rsidR="003825B7" w:rsidRPr="003A2DBF" w:rsidRDefault="003825B7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Theme="minorHAnsi"/>
          <w:bCs/>
          <w:w w:val="100"/>
          <w:sz w:val="24"/>
          <w:szCs w:val="24"/>
        </w:rPr>
      </w:pPr>
      <w:r w:rsidRPr="003A2DBF">
        <w:rPr>
          <w:bCs/>
          <w:w w:val="100"/>
          <w:sz w:val="24"/>
          <w:szCs w:val="24"/>
        </w:rPr>
        <w:t>Евгений Костенко. Слесарное дело: «Практическое пособие для слесаря-ремонтника». М. «Академия» 2012г.</w:t>
      </w:r>
    </w:p>
    <w:p w:rsidR="003825B7" w:rsidRPr="003A2DBF" w:rsidRDefault="003825B7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Cs/>
          <w:w w:val="100"/>
          <w:sz w:val="24"/>
          <w:szCs w:val="24"/>
        </w:rPr>
      </w:pPr>
    </w:p>
    <w:p w:rsidR="003825B7" w:rsidRPr="003A2DBF" w:rsidRDefault="003825B7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  <w:r w:rsidRPr="003A2DBF">
        <w:rPr>
          <w:rFonts w:eastAsia="Calibri"/>
          <w:b/>
          <w:bCs/>
          <w:w w:val="100"/>
          <w:sz w:val="24"/>
          <w:szCs w:val="24"/>
        </w:rPr>
        <w:t>Интернет-ресурсы:</w:t>
      </w:r>
    </w:p>
    <w:p w:rsidR="00174F83" w:rsidRPr="003A2DBF" w:rsidRDefault="00174F83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</w:p>
    <w:p w:rsidR="003825B7" w:rsidRPr="003A2DBF" w:rsidRDefault="003825B7" w:rsidP="003825B7">
      <w:pPr>
        <w:jc w:val="both"/>
        <w:rPr>
          <w:rFonts w:eastAsiaTheme="minorHAnsi"/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t>Компас. Инструмент к 3</w:t>
      </w:r>
      <w:r w:rsidRPr="003A2DBF">
        <w:rPr>
          <w:w w:val="100"/>
          <w:sz w:val="24"/>
          <w:szCs w:val="24"/>
          <w:lang w:val="en-US"/>
        </w:rPr>
        <w:t>D</w:t>
      </w:r>
      <w:r w:rsidRPr="003A2DBF">
        <w:rPr>
          <w:w w:val="100"/>
          <w:sz w:val="24"/>
          <w:szCs w:val="24"/>
        </w:rPr>
        <w:t xml:space="preserve"> детали [Электронный ресурс]. – Режим доступа:  </w:t>
      </w:r>
      <w:r w:rsidRPr="003A2DBF">
        <w:rPr>
          <w:w w:val="100"/>
          <w:sz w:val="24"/>
          <w:szCs w:val="24"/>
          <w:lang w:val="en-US"/>
        </w:rPr>
        <w:t>http</w:t>
      </w:r>
      <w:r w:rsidRPr="003A2DBF">
        <w:rPr>
          <w:w w:val="100"/>
          <w:sz w:val="24"/>
          <w:szCs w:val="24"/>
        </w:rPr>
        <w:t>://</w:t>
      </w:r>
      <w:r w:rsidRPr="003A2DBF">
        <w:rPr>
          <w:w w:val="100"/>
          <w:sz w:val="24"/>
          <w:szCs w:val="24"/>
          <w:lang w:val="en-US"/>
        </w:rPr>
        <w:t>www</w:t>
      </w:r>
      <w:r w:rsidRPr="003A2DBF">
        <w:rPr>
          <w:w w:val="100"/>
          <w:sz w:val="24"/>
          <w:szCs w:val="24"/>
        </w:rPr>
        <w:t>.</w:t>
      </w:r>
      <w:proofErr w:type="spellStart"/>
      <w:r w:rsidRPr="003A2DBF">
        <w:rPr>
          <w:w w:val="100"/>
          <w:sz w:val="24"/>
          <w:szCs w:val="24"/>
          <w:lang w:val="en-US"/>
        </w:rPr>
        <w:t>kompas</w:t>
      </w:r>
      <w:proofErr w:type="spellEnd"/>
      <w:r w:rsidRPr="003A2DBF">
        <w:rPr>
          <w:w w:val="100"/>
          <w:sz w:val="24"/>
          <w:szCs w:val="24"/>
        </w:rPr>
        <w:t>.</w:t>
      </w:r>
      <w:proofErr w:type="spellStart"/>
      <w:r w:rsidRPr="003A2DBF">
        <w:rPr>
          <w:w w:val="100"/>
          <w:sz w:val="24"/>
          <w:szCs w:val="24"/>
          <w:lang w:val="en-US"/>
        </w:rPr>
        <w:t>ru</w:t>
      </w:r>
      <w:proofErr w:type="spellEnd"/>
    </w:p>
    <w:p w:rsidR="003825B7" w:rsidRPr="003A2DBF" w:rsidRDefault="003825B7" w:rsidP="003825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Cs/>
          <w:w w:val="100"/>
          <w:sz w:val="24"/>
          <w:szCs w:val="24"/>
        </w:rPr>
      </w:pPr>
    </w:p>
    <w:p w:rsidR="00513D10" w:rsidRPr="003A2DBF" w:rsidRDefault="00513D10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4E323B" w:rsidRPr="003A2DBF" w:rsidRDefault="004E323B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p w:rsidR="00E67AB5" w:rsidRPr="003A2DBF" w:rsidRDefault="00E67AB5" w:rsidP="00BC517B">
      <w:pPr>
        <w:rPr>
          <w:w w:val="100"/>
        </w:rPr>
      </w:pPr>
    </w:p>
    <w:tbl>
      <w:tblPr>
        <w:tblStyle w:val="ab"/>
        <w:tblW w:w="9639" w:type="dxa"/>
        <w:jc w:val="center"/>
        <w:tblInd w:w="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363"/>
      </w:tblGrid>
      <w:tr w:rsidR="004E323B" w:rsidRPr="003A2DBF" w:rsidTr="00D15ADA">
        <w:trPr>
          <w:jc w:val="center"/>
        </w:trPr>
        <w:tc>
          <w:tcPr>
            <w:tcW w:w="1276" w:type="dxa"/>
            <w:hideMark/>
          </w:tcPr>
          <w:p w:rsidR="004E323B" w:rsidRPr="003A2DBF" w:rsidRDefault="004E323B" w:rsidP="00D15ADA">
            <w:pPr>
              <w:jc w:val="both"/>
              <w:rPr>
                <w:b/>
                <w:w w:val="100"/>
                <w:sz w:val="22"/>
                <w:szCs w:val="22"/>
              </w:rPr>
            </w:pPr>
          </w:p>
        </w:tc>
        <w:tc>
          <w:tcPr>
            <w:tcW w:w="8363" w:type="dxa"/>
          </w:tcPr>
          <w:p w:rsidR="004E323B" w:rsidRPr="003A2DBF" w:rsidRDefault="004E323B" w:rsidP="00D15A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МИНИСТЕРСТВО ОБРАЗОВАНИЯ КРАСНОЯРСКОГО КРАЯ</w:t>
            </w:r>
          </w:p>
          <w:p w:rsidR="004E323B" w:rsidRPr="003A2DBF" w:rsidRDefault="004E323B" w:rsidP="00D15ADA">
            <w:pPr>
              <w:jc w:val="center"/>
              <w:rPr>
                <w:b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Краевое государственное бюджетное профессиональное</w:t>
            </w:r>
          </w:p>
          <w:p w:rsidR="004E323B" w:rsidRPr="003A2DBF" w:rsidRDefault="004E323B" w:rsidP="00D15ADA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образовательное учреждение</w:t>
            </w:r>
          </w:p>
          <w:p w:rsidR="004E323B" w:rsidRPr="003A2DBF" w:rsidRDefault="004E323B" w:rsidP="00D15ADA">
            <w:pPr>
              <w:jc w:val="center"/>
              <w:rPr>
                <w:b/>
                <w:w w:val="100"/>
                <w:sz w:val="22"/>
                <w:szCs w:val="22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(КГБПОУ «Ачинский колледж отраслевых технологий и бизнеса»)</w:t>
            </w:r>
          </w:p>
        </w:tc>
      </w:tr>
    </w:tbl>
    <w:p w:rsidR="004E323B" w:rsidRPr="003A2DBF" w:rsidRDefault="004E323B" w:rsidP="004E323B">
      <w:pPr>
        <w:spacing w:before="144" w:after="72"/>
        <w:ind w:left="-426" w:hanging="426"/>
        <w:jc w:val="center"/>
        <w:rPr>
          <w:w w:val="100"/>
          <w:sz w:val="22"/>
          <w:szCs w:val="22"/>
        </w:rPr>
      </w:pPr>
    </w:p>
    <w:p w:rsidR="004E323B" w:rsidRPr="003A2DBF" w:rsidRDefault="004E323B" w:rsidP="004E323B">
      <w:pPr>
        <w:spacing w:line="360" w:lineRule="auto"/>
        <w:ind w:firstLine="709"/>
        <w:jc w:val="center"/>
        <w:rPr>
          <w:rFonts w:asciiTheme="minorHAnsi" w:hAnsiTheme="minorHAnsi" w:cstheme="minorBidi"/>
          <w:b/>
          <w:w w:val="100"/>
        </w:rPr>
      </w:pPr>
    </w:p>
    <w:p w:rsidR="004E323B" w:rsidRPr="003A2DBF" w:rsidRDefault="004E323B" w:rsidP="004E323B">
      <w:pPr>
        <w:spacing w:line="360" w:lineRule="auto"/>
        <w:ind w:firstLine="709"/>
        <w:jc w:val="center"/>
        <w:rPr>
          <w:w w:val="100"/>
        </w:rPr>
      </w:pPr>
    </w:p>
    <w:p w:rsidR="004E323B" w:rsidRPr="003A2DBF" w:rsidRDefault="004E323B" w:rsidP="004E323B">
      <w:pPr>
        <w:spacing w:line="360" w:lineRule="auto"/>
        <w:jc w:val="center"/>
        <w:rPr>
          <w:w w:val="100"/>
        </w:rPr>
      </w:pPr>
    </w:p>
    <w:p w:rsidR="004E323B" w:rsidRPr="003A2DBF" w:rsidRDefault="004E323B" w:rsidP="004E323B">
      <w:pPr>
        <w:ind w:left="-426" w:hanging="426"/>
        <w:jc w:val="center"/>
        <w:rPr>
          <w:w w:val="100"/>
        </w:rPr>
      </w:pPr>
    </w:p>
    <w:p w:rsidR="004E323B" w:rsidRPr="003A2DBF" w:rsidRDefault="004E323B" w:rsidP="004E323B">
      <w:pPr>
        <w:ind w:firstLine="709"/>
        <w:jc w:val="center"/>
        <w:rPr>
          <w:b/>
          <w:w w:val="100"/>
        </w:rPr>
      </w:pPr>
    </w:p>
    <w:p w:rsidR="004E323B" w:rsidRPr="003A2DBF" w:rsidRDefault="004E323B" w:rsidP="004E323B">
      <w:pPr>
        <w:ind w:firstLine="709"/>
        <w:jc w:val="center"/>
        <w:rPr>
          <w:w w:val="100"/>
        </w:rPr>
      </w:pPr>
    </w:p>
    <w:p w:rsidR="004E323B" w:rsidRPr="003A2DBF" w:rsidRDefault="004E323B" w:rsidP="004E323B">
      <w:pPr>
        <w:jc w:val="center"/>
        <w:rPr>
          <w:w w:val="100"/>
        </w:rPr>
      </w:pPr>
    </w:p>
    <w:p w:rsidR="004E323B" w:rsidRPr="003A2DBF" w:rsidRDefault="004E323B" w:rsidP="004E323B">
      <w:pPr>
        <w:rPr>
          <w:i/>
          <w:w w:val="100"/>
          <w:sz w:val="32"/>
        </w:rPr>
      </w:pPr>
    </w:p>
    <w:p w:rsidR="004E323B" w:rsidRPr="003A2DBF" w:rsidRDefault="004E323B" w:rsidP="004E323B">
      <w:pPr>
        <w:rPr>
          <w:i/>
          <w:w w:val="100"/>
          <w:sz w:val="32"/>
        </w:rPr>
      </w:pPr>
    </w:p>
    <w:p w:rsidR="004E323B" w:rsidRPr="003A2DBF" w:rsidRDefault="004E323B" w:rsidP="004E323B">
      <w:pPr>
        <w:rPr>
          <w:i/>
          <w:w w:val="100"/>
          <w:sz w:val="32"/>
        </w:rPr>
      </w:pPr>
    </w:p>
    <w:p w:rsidR="004E323B" w:rsidRPr="003A2DBF" w:rsidRDefault="004E323B" w:rsidP="004E323B">
      <w:pPr>
        <w:rPr>
          <w:i/>
          <w:w w:val="100"/>
          <w:sz w:val="32"/>
        </w:rPr>
      </w:pPr>
    </w:p>
    <w:p w:rsidR="002C6A32" w:rsidRPr="003A2DBF" w:rsidRDefault="002C6A32" w:rsidP="004E323B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 xml:space="preserve">РАБОЧАЯ </w:t>
      </w:r>
      <w:r w:rsidR="004E323B" w:rsidRPr="003A2DBF">
        <w:rPr>
          <w:b/>
          <w:w w:val="100"/>
          <w:sz w:val="36"/>
        </w:rPr>
        <w:t>ПРОГРАММА</w:t>
      </w:r>
    </w:p>
    <w:p w:rsidR="002C6A32" w:rsidRPr="003A2DBF" w:rsidRDefault="002C6A32" w:rsidP="004E323B">
      <w:pPr>
        <w:jc w:val="center"/>
        <w:rPr>
          <w:b/>
          <w:w w:val="100"/>
          <w:sz w:val="36"/>
        </w:rPr>
      </w:pPr>
    </w:p>
    <w:p w:rsidR="004E323B" w:rsidRPr="003A2DBF" w:rsidRDefault="00E67AB5" w:rsidP="004E323B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>Э</w:t>
      </w:r>
      <w:r w:rsidR="004E323B" w:rsidRPr="003A2DBF">
        <w:rPr>
          <w:b/>
          <w:w w:val="100"/>
          <w:sz w:val="36"/>
        </w:rPr>
        <w:t>ЛЕКТИВНЫХ КУРСОВ</w:t>
      </w:r>
    </w:p>
    <w:p w:rsidR="008F4108" w:rsidRPr="003A2DBF" w:rsidRDefault="008F4108" w:rsidP="004E323B">
      <w:pPr>
        <w:jc w:val="center"/>
        <w:rPr>
          <w:b/>
          <w:w w:val="100"/>
          <w:sz w:val="36"/>
        </w:rPr>
      </w:pPr>
    </w:p>
    <w:p w:rsidR="004E323B" w:rsidRPr="003A2DBF" w:rsidRDefault="008F4108" w:rsidP="004E323B">
      <w:pPr>
        <w:jc w:val="center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 xml:space="preserve">для учащихся </w:t>
      </w:r>
      <w:r w:rsidR="00E67AB5" w:rsidRPr="003A2DBF">
        <w:rPr>
          <w:b/>
          <w:w w:val="100"/>
          <w:sz w:val="24"/>
          <w:szCs w:val="24"/>
        </w:rPr>
        <w:t>5</w:t>
      </w:r>
      <w:r w:rsidRPr="003A2DBF">
        <w:rPr>
          <w:b/>
          <w:w w:val="100"/>
          <w:sz w:val="24"/>
          <w:szCs w:val="24"/>
          <w:lang w:eastAsia="ru-RU"/>
        </w:rPr>
        <w:t xml:space="preserve"> – </w:t>
      </w:r>
      <w:r w:rsidR="00E67AB5" w:rsidRPr="003A2DBF">
        <w:rPr>
          <w:b/>
          <w:w w:val="100"/>
          <w:sz w:val="24"/>
          <w:szCs w:val="24"/>
          <w:lang w:eastAsia="ru-RU"/>
        </w:rPr>
        <w:t>7</w:t>
      </w:r>
      <w:r w:rsidRPr="003A2DBF">
        <w:rPr>
          <w:b/>
          <w:w w:val="100"/>
          <w:sz w:val="24"/>
          <w:szCs w:val="24"/>
          <w:lang w:eastAsia="ru-RU"/>
        </w:rPr>
        <w:t xml:space="preserve"> классов</w:t>
      </w:r>
      <w:r w:rsidRPr="003A2DBF">
        <w:rPr>
          <w:b/>
          <w:w w:val="100"/>
          <w:sz w:val="24"/>
          <w:szCs w:val="24"/>
        </w:rPr>
        <w:t xml:space="preserve"> средней общеобразовательной школы</w:t>
      </w:r>
    </w:p>
    <w:p w:rsidR="008F4108" w:rsidRPr="003A2DBF" w:rsidRDefault="008F4108" w:rsidP="004E323B">
      <w:pPr>
        <w:jc w:val="center"/>
        <w:rPr>
          <w:b/>
          <w:w w:val="100"/>
          <w:sz w:val="24"/>
          <w:szCs w:val="24"/>
        </w:rPr>
      </w:pPr>
    </w:p>
    <w:p w:rsidR="008F4108" w:rsidRPr="003A2DBF" w:rsidRDefault="008F4108" w:rsidP="004E323B">
      <w:pPr>
        <w:jc w:val="center"/>
        <w:rPr>
          <w:b/>
          <w:w w:val="100"/>
          <w:sz w:val="36"/>
        </w:rPr>
      </w:pPr>
    </w:p>
    <w:p w:rsidR="004E323B" w:rsidRPr="003A2DBF" w:rsidRDefault="004E323B" w:rsidP="004E323B">
      <w:pPr>
        <w:jc w:val="center"/>
        <w:rPr>
          <w:b/>
          <w:w w:val="100"/>
          <w:sz w:val="36"/>
        </w:rPr>
      </w:pPr>
      <w:r w:rsidRPr="003A2DBF">
        <w:rPr>
          <w:b/>
          <w:w w:val="100"/>
          <w:sz w:val="36"/>
        </w:rPr>
        <w:t>Знакомство с профессией «Техник-механик»</w:t>
      </w:r>
    </w:p>
    <w:p w:rsidR="004E323B" w:rsidRPr="003A2DBF" w:rsidRDefault="004E323B" w:rsidP="004E323B">
      <w:pPr>
        <w:jc w:val="center"/>
        <w:rPr>
          <w:w w:val="100"/>
        </w:rPr>
      </w:pPr>
    </w:p>
    <w:p w:rsidR="004E323B" w:rsidRPr="003A2DBF" w:rsidRDefault="004E323B" w:rsidP="004E323B">
      <w:pPr>
        <w:jc w:val="both"/>
        <w:rPr>
          <w:w w:val="100"/>
          <w:sz w:val="32"/>
          <w:szCs w:val="32"/>
        </w:rPr>
      </w:pPr>
      <w:r w:rsidRPr="003A2DBF">
        <w:rPr>
          <w:b/>
          <w:w w:val="100"/>
          <w:sz w:val="32"/>
          <w:szCs w:val="32"/>
        </w:rPr>
        <w:t>по специальности 15.02.01</w:t>
      </w:r>
      <w:r w:rsidRPr="003A2DBF">
        <w:rPr>
          <w:w w:val="100"/>
          <w:sz w:val="32"/>
          <w:szCs w:val="32"/>
        </w:rPr>
        <w:t xml:space="preserve"> Монтаж и техническая эксплуатация промышленного оборудования (по отраслям)</w:t>
      </w:r>
    </w:p>
    <w:p w:rsidR="004E323B" w:rsidRPr="003A2DBF" w:rsidRDefault="004E323B" w:rsidP="004E323B">
      <w:pPr>
        <w:jc w:val="center"/>
        <w:rPr>
          <w:w w:val="100"/>
          <w:sz w:val="32"/>
          <w:szCs w:val="32"/>
        </w:rPr>
      </w:pPr>
    </w:p>
    <w:p w:rsidR="004E323B" w:rsidRPr="003A2DBF" w:rsidRDefault="004E323B" w:rsidP="004E323B">
      <w:pPr>
        <w:tabs>
          <w:tab w:val="center" w:pos="8364"/>
        </w:tabs>
        <w:rPr>
          <w:w w:val="100"/>
          <w:sz w:val="24"/>
          <w:szCs w:val="22"/>
        </w:rPr>
      </w:pPr>
    </w:p>
    <w:p w:rsidR="004E323B" w:rsidRPr="003A2DBF" w:rsidRDefault="004E323B" w:rsidP="004E323B">
      <w:pPr>
        <w:tabs>
          <w:tab w:val="center" w:pos="8364"/>
        </w:tabs>
        <w:ind w:firstLine="709"/>
        <w:rPr>
          <w:w w:val="100"/>
          <w:sz w:val="22"/>
        </w:rPr>
      </w:pPr>
    </w:p>
    <w:p w:rsidR="004E323B" w:rsidRPr="003A2DBF" w:rsidRDefault="004E323B" w:rsidP="004E323B">
      <w:pPr>
        <w:tabs>
          <w:tab w:val="center" w:pos="8364"/>
        </w:tabs>
        <w:ind w:firstLine="709"/>
        <w:rPr>
          <w:w w:val="100"/>
        </w:rPr>
      </w:pPr>
    </w:p>
    <w:p w:rsidR="004E323B" w:rsidRPr="003A2DBF" w:rsidRDefault="004E323B" w:rsidP="004E323B">
      <w:pPr>
        <w:tabs>
          <w:tab w:val="center" w:pos="8364"/>
        </w:tabs>
        <w:ind w:firstLine="709"/>
        <w:rPr>
          <w:w w:val="100"/>
          <w:vertAlign w:val="superscript"/>
        </w:rPr>
      </w:pPr>
    </w:p>
    <w:p w:rsidR="004E323B" w:rsidRDefault="004E323B" w:rsidP="004E323B">
      <w:pPr>
        <w:tabs>
          <w:tab w:val="center" w:pos="8364"/>
        </w:tabs>
        <w:rPr>
          <w:w w:val="100"/>
          <w:vertAlign w:val="superscript"/>
        </w:rPr>
      </w:pPr>
    </w:p>
    <w:p w:rsidR="005C5C17" w:rsidRDefault="005C5C17" w:rsidP="004E323B">
      <w:pPr>
        <w:tabs>
          <w:tab w:val="center" w:pos="8364"/>
        </w:tabs>
        <w:rPr>
          <w:w w:val="100"/>
          <w:vertAlign w:val="superscript"/>
        </w:rPr>
      </w:pPr>
    </w:p>
    <w:p w:rsidR="005C5C17" w:rsidRDefault="005C5C17" w:rsidP="004E323B">
      <w:pPr>
        <w:tabs>
          <w:tab w:val="center" w:pos="8364"/>
        </w:tabs>
        <w:rPr>
          <w:w w:val="100"/>
          <w:vertAlign w:val="superscript"/>
        </w:rPr>
      </w:pPr>
    </w:p>
    <w:p w:rsidR="005C5C17" w:rsidRDefault="005C5C17" w:rsidP="004E323B">
      <w:pPr>
        <w:tabs>
          <w:tab w:val="center" w:pos="8364"/>
        </w:tabs>
        <w:rPr>
          <w:w w:val="100"/>
          <w:vertAlign w:val="superscript"/>
        </w:rPr>
      </w:pPr>
    </w:p>
    <w:p w:rsidR="005C5C17" w:rsidRDefault="005C5C17" w:rsidP="004E323B">
      <w:pPr>
        <w:tabs>
          <w:tab w:val="center" w:pos="8364"/>
        </w:tabs>
        <w:rPr>
          <w:w w:val="100"/>
          <w:vertAlign w:val="superscript"/>
        </w:rPr>
      </w:pPr>
    </w:p>
    <w:p w:rsidR="003A2DBF" w:rsidRPr="003A2DBF" w:rsidRDefault="003A2DBF" w:rsidP="004E323B">
      <w:pPr>
        <w:tabs>
          <w:tab w:val="center" w:pos="8364"/>
        </w:tabs>
        <w:rPr>
          <w:w w:val="100"/>
          <w:vertAlign w:val="superscript"/>
        </w:rPr>
      </w:pPr>
    </w:p>
    <w:p w:rsidR="004E323B" w:rsidRPr="003A2DBF" w:rsidRDefault="004E323B" w:rsidP="004E323B">
      <w:pPr>
        <w:tabs>
          <w:tab w:val="center" w:pos="8364"/>
        </w:tabs>
        <w:rPr>
          <w:w w:val="100"/>
          <w:vertAlign w:val="superscript"/>
        </w:rPr>
      </w:pPr>
    </w:p>
    <w:p w:rsidR="004E323B" w:rsidRPr="003A2DBF" w:rsidRDefault="004E323B" w:rsidP="004E323B">
      <w:pPr>
        <w:tabs>
          <w:tab w:val="center" w:pos="8364"/>
        </w:tabs>
        <w:jc w:val="center"/>
        <w:rPr>
          <w:b/>
          <w:w w:val="100"/>
          <w:vertAlign w:val="superscript"/>
        </w:rPr>
      </w:pPr>
      <w:r w:rsidRPr="003A2DBF">
        <w:rPr>
          <w:b/>
          <w:w w:val="100"/>
        </w:rPr>
        <w:t>Ачинск, 2016 год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660"/>
      </w:tblGrid>
      <w:tr w:rsidR="008A5E25" w:rsidRPr="003A2DBF" w:rsidTr="00467A6B">
        <w:tc>
          <w:tcPr>
            <w:tcW w:w="4911" w:type="dxa"/>
          </w:tcPr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lastRenderedPageBreak/>
              <w:t xml:space="preserve">РАССМОТРЕНО </w:t>
            </w: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на заседании Цикловой методической комиссии специальности 15.02.01 Монтаж и техническая эксплуатация промышленного оборудования (по отраслям)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Протокол №_______ 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Председатель цикловой комиссии</w:t>
            </w: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_______________/</w:t>
            </w:r>
            <w:proofErr w:type="spellStart"/>
            <w:r w:rsidRPr="003A2DBF">
              <w:rPr>
                <w:w w:val="100"/>
                <w:sz w:val="24"/>
                <w:szCs w:val="24"/>
              </w:rPr>
              <w:t>Р..И..Рылова</w:t>
            </w:r>
            <w:proofErr w:type="spellEnd"/>
            <w:r w:rsidRPr="003A2DBF">
              <w:rPr>
                <w:w w:val="100"/>
                <w:sz w:val="24"/>
                <w:szCs w:val="24"/>
              </w:rPr>
              <w:tab/>
            </w: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«____»__________ 20__ г.</w:t>
            </w:r>
          </w:p>
          <w:p w:rsidR="008A5E25" w:rsidRPr="003A2DBF" w:rsidRDefault="008A5E25" w:rsidP="00467A6B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8A5E25" w:rsidRPr="003A2DBF" w:rsidRDefault="008A5E25" w:rsidP="00467A6B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8A5E25" w:rsidRPr="003A2DBF" w:rsidRDefault="008A5E25" w:rsidP="00467A6B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</w:p>
          <w:p w:rsidR="008A5E25" w:rsidRPr="003A2DBF" w:rsidRDefault="008A5E25" w:rsidP="00467A6B">
            <w:pPr>
              <w:tabs>
                <w:tab w:val="left" w:pos="6521"/>
              </w:tabs>
              <w:rPr>
                <w:w w:val="100"/>
                <w:sz w:val="24"/>
                <w:szCs w:val="24"/>
              </w:rPr>
            </w:pPr>
          </w:p>
        </w:tc>
        <w:tc>
          <w:tcPr>
            <w:tcW w:w="4660" w:type="dxa"/>
          </w:tcPr>
          <w:p w:rsidR="008A5E25" w:rsidRPr="003A2DBF" w:rsidRDefault="008A5E25" w:rsidP="00467A6B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УТВЕРЖДАЮ</w:t>
            </w:r>
          </w:p>
          <w:p w:rsidR="008A5E25" w:rsidRPr="003A2DBF" w:rsidRDefault="008A5E25" w:rsidP="00467A6B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Заместитель директора</w:t>
            </w:r>
          </w:p>
          <w:p w:rsidR="008A5E25" w:rsidRPr="003A2DBF" w:rsidRDefault="008A5E25" w:rsidP="00467A6B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 по учебной  работе </w:t>
            </w:r>
          </w:p>
          <w:p w:rsidR="008A5E25" w:rsidRPr="003A2DBF" w:rsidRDefault="008A5E25" w:rsidP="00467A6B">
            <w:pPr>
              <w:tabs>
                <w:tab w:val="left" w:pos="6521"/>
              </w:tabs>
              <w:ind w:left="1185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___________Н.А. Янченко</w:t>
            </w:r>
          </w:p>
          <w:p w:rsidR="008A5E25" w:rsidRPr="003A2DBF" w:rsidRDefault="008A5E25" w:rsidP="00467A6B">
            <w:pPr>
              <w:tabs>
                <w:tab w:val="left" w:pos="6521"/>
              </w:tabs>
              <w:ind w:firstLine="709"/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«____»__________20____г.</w:t>
            </w:r>
            <w:r w:rsidRPr="003A2DBF">
              <w:rPr>
                <w:w w:val="100"/>
                <w:sz w:val="24"/>
                <w:szCs w:val="24"/>
              </w:rPr>
              <w:tab/>
            </w:r>
          </w:p>
          <w:p w:rsidR="008A5E25" w:rsidRPr="003A2DBF" w:rsidRDefault="008A5E25" w:rsidP="00467A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w w:val="100"/>
                <w:sz w:val="24"/>
                <w:szCs w:val="24"/>
              </w:rPr>
            </w:pPr>
          </w:p>
        </w:tc>
      </w:tr>
    </w:tbl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r>
        <w:rPr>
          <w:b/>
          <w:w w:val="100"/>
          <w:sz w:val="24"/>
          <w:szCs w:val="24"/>
        </w:rPr>
        <w:t>СОГЛАСОВАНО</w:t>
      </w:r>
    </w:p>
    <w:p w:rsidR="008A5E25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</w:p>
    <w:p w:rsidR="008A5E25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</w:p>
    <w:p w:rsidR="008A5E25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proofErr w:type="gramStart"/>
      <w:r>
        <w:rPr>
          <w:b/>
          <w:w w:val="100"/>
          <w:sz w:val="24"/>
          <w:szCs w:val="24"/>
        </w:rPr>
        <w:t>Рекомендована</w:t>
      </w:r>
      <w:proofErr w:type="gramEnd"/>
      <w:r>
        <w:rPr>
          <w:b/>
          <w:w w:val="100"/>
          <w:sz w:val="24"/>
          <w:szCs w:val="24"/>
        </w:rPr>
        <w:t xml:space="preserve"> Научно-методическим советом</w:t>
      </w: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w w:val="100"/>
          <w:sz w:val="24"/>
          <w:szCs w:val="24"/>
        </w:rPr>
      </w:pPr>
      <w:r>
        <w:rPr>
          <w:b/>
          <w:w w:val="100"/>
          <w:sz w:val="24"/>
          <w:szCs w:val="24"/>
        </w:rPr>
        <w:t>Протокол№ _____от «____»_________ 20____г</w:t>
      </w: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>Разработчик:</w:t>
      </w:r>
      <w:r w:rsidRPr="003A2DBF">
        <w:rPr>
          <w:w w:val="100"/>
          <w:sz w:val="24"/>
          <w:szCs w:val="24"/>
        </w:rPr>
        <w:t xml:space="preserve">                В..М.. </w:t>
      </w:r>
      <w:proofErr w:type="spellStart"/>
      <w:r w:rsidRPr="003A2DBF">
        <w:rPr>
          <w:w w:val="100"/>
          <w:sz w:val="24"/>
          <w:szCs w:val="24"/>
        </w:rPr>
        <w:t>Косцова</w:t>
      </w:r>
      <w:proofErr w:type="spellEnd"/>
      <w:r w:rsidRPr="003A2DBF">
        <w:rPr>
          <w:w w:val="100"/>
          <w:sz w:val="24"/>
          <w:szCs w:val="24"/>
        </w:rPr>
        <w:t xml:space="preserve"> преподаватель  1 категории</w:t>
      </w: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w w:val="100"/>
          <w:sz w:val="24"/>
          <w:szCs w:val="24"/>
        </w:rPr>
      </w:pPr>
      <w:proofErr w:type="spellStart"/>
      <w:r w:rsidRPr="003A2DBF">
        <w:rPr>
          <w:w w:val="100"/>
          <w:sz w:val="24"/>
          <w:szCs w:val="24"/>
        </w:rPr>
        <w:t>Ачинского</w:t>
      </w:r>
      <w:proofErr w:type="spellEnd"/>
      <w:r w:rsidRPr="003A2DBF">
        <w:rPr>
          <w:w w:val="100"/>
          <w:sz w:val="24"/>
          <w:szCs w:val="24"/>
        </w:rPr>
        <w:t xml:space="preserve"> колледжа отраслевых технологий и  бизнеса</w:t>
      </w: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A5E25" w:rsidRPr="003A2DBF" w:rsidRDefault="008A5E25" w:rsidP="008A5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F4108" w:rsidRPr="003A2DBF" w:rsidRDefault="008F4108" w:rsidP="008F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F4108" w:rsidRPr="003A2DBF" w:rsidRDefault="008F4108" w:rsidP="008F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8F4108" w:rsidRPr="003A2DBF" w:rsidRDefault="008F4108" w:rsidP="008F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Default="005C5C17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5C5C17" w:rsidRPr="003A2DBF" w:rsidRDefault="005C5C17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lastRenderedPageBreak/>
        <w:t xml:space="preserve"> ПОЯСНИТЕЛЬНАЯ ЗАПИСКА</w:t>
      </w: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 xml:space="preserve">1.Область применения </w:t>
      </w:r>
    </w:p>
    <w:p w:rsidR="00FE0A7C" w:rsidRPr="003A2DBF" w:rsidRDefault="00FE0A7C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w w:val="100"/>
          <w:sz w:val="24"/>
          <w:szCs w:val="24"/>
        </w:rPr>
      </w:pPr>
    </w:p>
    <w:p w:rsidR="004E323B" w:rsidRPr="003A2DBF" w:rsidRDefault="005C5C17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>
        <w:rPr>
          <w:w w:val="100"/>
          <w:sz w:val="24"/>
          <w:szCs w:val="24"/>
        </w:rPr>
        <w:t>Эл</w:t>
      </w:r>
      <w:r w:rsidR="004E323B" w:rsidRPr="003A2DBF">
        <w:rPr>
          <w:w w:val="100"/>
          <w:sz w:val="24"/>
          <w:szCs w:val="24"/>
        </w:rPr>
        <w:t xml:space="preserve">ективные курсы знакомство с профессией «Техник-механик» предназначены для учащихся </w:t>
      </w:r>
      <w:r w:rsidR="00E67AB5" w:rsidRPr="003A2DBF">
        <w:rPr>
          <w:w w:val="100"/>
          <w:sz w:val="24"/>
          <w:szCs w:val="24"/>
        </w:rPr>
        <w:t>5</w:t>
      </w:r>
      <w:r w:rsidR="002C6A32" w:rsidRPr="003A2DBF">
        <w:rPr>
          <w:w w:val="100"/>
          <w:sz w:val="24"/>
          <w:szCs w:val="24"/>
          <w:lang w:eastAsia="ru-RU"/>
        </w:rPr>
        <w:t xml:space="preserve"> – </w:t>
      </w:r>
      <w:r w:rsidR="00E67AB5" w:rsidRPr="003A2DBF">
        <w:rPr>
          <w:w w:val="100"/>
          <w:sz w:val="24"/>
          <w:szCs w:val="24"/>
          <w:lang w:eastAsia="ru-RU"/>
        </w:rPr>
        <w:t>7</w:t>
      </w:r>
      <w:r w:rsidR="002C6A32" w:rsidRPr="003A2DBF">
        <w:rPr>
          <w:w w:val="100"/>
          <w:sz w:val="24"/>
          <w:szCs w:val="24"/>
          <w:lang w:eastAsia="ru-RU"/>
        </w:rPr>
        <w:t xml:space="preserve"> классов  </w:t>
      </w:r>
      <w:r w:rsidR="004E323B" w:rsidRPr="003A2DBF">
        <w:rPr>
          <w:w w:val="100"/>
          <w:sz w:val="24"/>
          <w:szCs w:val="24"/>
        </w:rPr>
        <w:t>средней общеобразовательной школы</w:t>
      </w:r>
      <w:r w:rsidR="00544A92" w:rsidRPr="003A2DBF">
        <w:rPr>
          <w:w w:val="100"/>
          <w:sz w:val="24"/>
          <w:szCs w:val="24"/>
        </w:rPr>
        <w:t>.</w:t>
      </w:r>
      <w:r>
        <w:rPr>
          <w:w w:val="100"/>
          <w:sz w:val="24"/>
          <w:szCs w:val="24"/>
        </w:rPr>
        <w:t xml:space="preserve"> Эл</w:t>
      </w:r>
      <w:r w:rsidR="004E323B" w:rsidRPr="003A2DBF">
        <w:rPr>
          <w:w w:val="100"/>
          <w:sz w:val="24"/>
          <w:szCs w:val="24"/>
        </w:rPr>
        <w:t xml:space="preserve">ективные курсы освещают </w:t>
      </w:r>
      <w:r w:rsidR="004E323B" w:rsidRPr="003A2DBF">
        <w:rPr>
          <w:w w:val="100"/>
          <w:sz w:val="24"/>
          <w:szCs w:val="24"/>
          <w:lang w:eastAsia="ru-RU"/>
        </w:rPr>
        <w:t xml:space="preserve"> деятельность слесаря-ремонтника, монтажника, мастера по ремонту и эксплуатации промышленного оборудования, инженера-конструктора</w:t>
      </w:r>
      <w:r w:rsidR="008F4108" w:rsidRPr="003A2DBF">
        <w:rPr>
          <w:w w:val="100"/>
          <w:sz w:val="24"/>
          <w:szCs w:val="24"/>
          <w:lang w:eastAsia="ru-RU"/>
        </w:rPr>
        <w:t>, инженера технолога</w:t>
      </w:r>
      <w:r w:rsidR="004E323B" w:rsidRPr="003A2DBF">
        <w:rPr>
          <w:w w:val="100"/>
          <w:sz w:val="24"/>
          <w:szCs w:val="24"/>
          <w:lang w:eastAsia="ru-RU"/>
        </w:rPr>
        <w:t>.</w:t>
      </w: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</w:rPr>
        <w:t>У</w:t>
      </w:r>
      <w:r w:rsidRPr="003A2DBF">
        <w:rPr>
          <w:w w:val="100"/>
          <w:sz w:val="24"/>
          <w:szCs w:val="24"/>
          <w:lang w:eastAsia="ru-RU"/>
        </w:rPr>
        <w:t xml:space="preserve">чащиеся </w:t>
      </w:r>
      <w:r w:rsidR="00E67AB5" w:rsidRPr="003A2DBF">
        <w:rPr>
          <w:w w:val="100"/>
          <w:sz w:val="24"/>
          <w:szCs w:val="24"/>
          <w:lang w:eastAsia="ru-RU"/>
        </w:rPr>
        <w:t>5</w:t>
      </w:r>
      <w:r w:rsidRPr="003A2DBF">
        <w:rPr>
          <w:w w:val="100"/>
          <w:sz w:val="24"/>
          <w:szCs w:val="24"/>
          <w:lang w:eastAsia="ru-RU"/>
        </w:rPr>
        <w:t xml:space="preserve"> – </w:t>
      </w:r>
      <w:r w:rsidR="00E67AB5" w:rsidRPr="003A2DBF">
        <w:rPr>
          <w:w w:val="100"/>
          <w:sz w:val="24"/>
          <w:szCs w:val="24"/>
          <w:lang w:eastAsia="ru-RU"/>
        </w:rPr>
        <w:t>7</w:t>
      </w:r>
      <w:r w:rsidRPr="003A2DBF">
        <w:rPr>
          <w:w w:val="100"/>
          <w:sz w:val="24"/>
          <w:szCs w:val="24"/>
          <w:lang w:eastAsia="ru-RU"/>
        </w:rPr>
        <w:t xml:space="preserve"> классов  получат обобщенные знания о труде специалистов  среднего и высшего звена.</w:t>
      </w: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 В области технической механики познакомятся с технологической последовательностью выполнения слесарных работ,  выполнения измерений деталей и нанесения полученных размеров на чертежи (эскизы), Узнают из каких материалов, сталей и сплавов  изготовлены детали. Познакомятся со смазочными материалами, которые применяют в агрегатах и механизмах для защиты от трения и коррозии.</w:t>
      </w:r>
    </w:p>
    <w:p w:rsidR="004E323B" w:rsidRPr="003A2DBF" w:rsidRDefault="00C92536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>Учащимся</w:t>
      </w:r>
      <w:r w:rsidR="004E323B" w:rsidRPr="003A2DBF">
        <w:rPr>
          <w:w w:val="100"/>
          <w:sz w:val="24"/>
          <w:szCs w:val="24"/>
          <w:lang w:eastAsia="ru-RU"/>
        </w:rPr>
        <w:t xml:space="preserve">, проявившим склонность к исполнительской деятельности, рекомендуются на выбор </w:t>
      </w:r>
      <w:r w:rsidR="00FE0A7C" w:rsidRPr="003A2DBF">
        <w:rPr>
          <w:w w:val="100"/>
          <w:sz w:val="24"/>
          <w:szCs w:val="24"/>
          <w:lang w:eastAsia="ru-RU"/>
        </w:rPr>
        <w:t>выполнить Практическое задание 1</w:t>
      </w:r>
      <w:r w:rsidR="004E323B" w:rsidRPr="003A2DBF">
        <w:rPr>
          <w:w w:val="100"/>
          <w:sz w:val="24"/>
          <w:szCs w:val="24"/>
          <w:lang w:eastAsia="ru-RU"/>
        </w:rPr>
        <w:t xml:space="preserve"> «</w:t>
      </w:r>
      <w:r w:rsidRPr="003A2DBF">
        <w:rPr>
          <w:w w:val="100"/>
          <w:sz w:val="24"/>
          <w:szCs w:val="24"/>
          <w:lang w:eastAsia="ru-RU"/>
        </w:rPr>
        <w:t>Измерение  штангенциркулем размеров, выбранной ими детали</w:t>
      </w:r>
      <w:r w:rsidR="004E323B" w:rsidRPr="003A2DBF">
        <w:rPr>
          <w:w w:val="100"/>
          <w:sz w:val="24"/>
          <w:szCs w:val="24"/>
          <w:lang w:eastAsia="ru-RU"/>
        </w:rPr>
        <w:t>», «</w:t>
      </w:r>
      <w:r w:rsidRPr="003A2DBF">
        <w:rPr>
          <w:w w:val="100"/>
          <w:sz w:val="24"/>
          <w:szCs w:val="24"/>
          <w:lang w:eastAsia="ru-RU"/>
        </w:rPr>
        <w:t>На эскизе детали проставить</w:t>
      </w:r>
      <w:r w:rsidR="00544A92" w:rsidRPr="003A2DBF">
        <w:rPr>
          <w:w w:val="100"/>
          <w:sz w:val="24"/>
          <w:szCs w:val="24"/>
          <w:lang w:eastAsia="ru-RU"/>
        </w:rPr>
        <w:t xml:space="preserve"> полученные </w:t>
      </w:r>
      <w:r w:rsidRPr="003A2DBF">
        <w:rPr>
          <w:w w:val="100"/>
          <w:sz w:val="24"/>
          <w:szCs w:val="24"/>
          <w:lang w:eastAsia="ru-RU"/>
        </w:rPr>
        <w:t>размеры</w:t>
      </w:r>
      <w:r w:rsidR="004E323B" w:rsidRPr="003A2DBF">
        <w:rPr>
          <w:w w:val="100"/>
          <w:sz w:val="24"/>
          <w:szCs w:val="24"/>
          <w:lang w:eastAsia="ru-RU"/>
        </w:rPr>
        <w:t>». </w:t>
      </w: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 В исследовательской деятельности </w:t>
      </w:r>
      <w:r w:rsidR="00FE0A7C" w:rsidRPr="003A2DBF">
        <w:rPr>
          <w:w w:val="100"/>
          <w:sz w:val="24"/>
          <w:szCs w:val="24"/>
          <w:lang w:eastAsia="ru-RU"/>
        </w:rPr>
        <w:t xml:space="preserve"> выполнить Практическое задание 2</w:t>
      </w:r>
      <w:r w:rsidRPr="003A2DBF">
        <w:rPr>
          <w:w w:val="100"/>
          <w:sz w:val="24"/>
          <w:szCs w:val="24"/>
          <w:lang w:eastAsia="ru-RU"/>
        </w:rPr>
        <w:t xml:space="preserve"> по внедрению новых технологий «</w:t>
      </w:r>
      <w:r w:rsidR="00C92536" w:rsidRPr="003A2DBF">
        <w:rPr>
          <w:w w:val="100"/>
          <w:sz w:val="24"/>
          <w:szCs w:val="24"/>
          <w:lang w:eastAsia="ru-RU"/>
        </w:rPr>
        <w:t xml:space="preserve">Изготовление </w:t>
      </w:r>
      <w:r w:rsidR="002C6A32" w:rsidRPr="003A2DBF">
        <w:rPr>
          <w:w w:val="100"/>
          <w:sz w:val="24"/>
          <w:szCs w:val="24"/>
          <w:lang w:eastAsia="ru-RU"/>
        </w:rPr>
        <w:t xml:space="preserve">фланцевой </w:t>
      </w:r>
      <w:r w:rsidR="00C92536" w:rsidRPr="003A2DBF">
        <w:rPr>
          <w:w w:val="100"/>
          <w:sz w:val="24"/>
          <w:szCs w:val="24"/>
          <w:lang w:eastAsia="ru-RU"/>
        </w:rPr>
        <w:t>прокладки из резины</w:t>
      </w:r>
      <w:r w:rsidRPr="003A2DBF">
        <w:rPr>
          <w:w w:val="100"/>
          <w:sz w:val="24"/>
          <w:szCs w:val="24"/>
          <w:lang w:eastAsia="ru-RU"/>
        </w:rPr>
        <w:t>»,  «</w:t>
      </w:r>
      <w:r w:rsidR="002C6A32" w:rsidRPr="003A2DBF">
        <w:rPr>
          <w:w w:val="100"/>
          <w:sz w:val="24"/>
          <w:szCs w:val="24"/>
          <w:lang w:eastAsia="ru-RU"/>
        </w:rPr>
        <w:t>Установка прокладки на фланцевое соединение, её крепление с помощью болтового соединения</w:t>
      </w:r>
      <w:r w:rsidRPr="003A2DBF">
        <w:rPr>
          <w:w w:val="100"/>
          <w:sz w:val="24"/>
          <w:szCs w:val="24"/>
          <w:lang w:eastAsia="ru-RU"/>
        </w:rPr>
        <w:t>»</w:t>
      </w:r>
      <w:r w:rsidR="002C6A32" w:rsidRPr="003A2DBF">
        <w:rPr>
          <w:w w:val="100"/>
          <w:sz w:val="24"/>
          <w:szCs w:val="24"/>
          <w:lang w:eastAsia="ru-RU"/>
        </w:rPr>
        <w:t xml:space="preserve">, </w:t>
      </w:r>
      <w:r w:rsidR="00544A92" w:rsidRPr="003A2DBF">
        <w:rPr>
          <w:w w:val="100"/>
          <w:sz w:val="24"/>
          <w:szCs w:val="24"/>
          <w:lang w:eastAsia="ru-RU"/>
        </w:rPr>
        <w:t>«Крепление фланцевого соединения с помощью болтов, гаек и шайб».</w:t>
      </w:r>
    </w:p>
    <w:p w:rsidR="004E323B" w:rsidRPr="003A2DBF" w:rsidRDefault="00544A92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>Учащимся, п</w:t>
      </w:r>
      <w:r w:rsidR="004E323B" w:rsidRPr="003A2DBF">
        <w:rPr>
          <w:w w:val="100"/>
          <w:sz w:val="24"/>
          <w:szCs w:val="24"/>
          <w:lang w:eastAsia="ru-RU"/>
        </w:rPr>
        <w:t>роявившим склонность к поисковой деятельности </w:t>
      </w:r>
      <w:r w:rsidR="00FE0A7C" w:rsidRPr="003A2DBF">
        <w:rPr>
          <w:w w:val="100"/>
          <w:sz w:val="24"/>
          <w:szCs w:val="24"/>
          <w:lang w:eastAsia="ru-RU"/>
        </w:rPr>
        <w:t xml:space="preserve"> выполнить Практическое задание 3 </w:t>
      </w:r>
      <w:r w:rsidR="004E323B" w:rsidRPr="003A2DBF">
        <w:rPr>
          <w:w w:val="100"/>
          <w:sz w:val="24"/>
          <w:szCs w:val="24"/>
          <w:lang w:eastAsia="ru-RU"/>
        </w:rPr>
        <w:t xml:space="preserve"> «Замена смазочных материалов</w:t>
      </w:r>
      <w:r w:rsidRPr="003A2DBF">
        <w:rPr>
          <w:w w:val="100"/>
          <w:sz w:val="24"/>
          <w:szCs w:val="24"/>
          <w:lang w:eastAsia="ru-RU"/>
        </w:rPr>
        <w:t xml:space="preserve"> в редукторе</w:t>
      </w:r>
      <w:r w:rsidR="004E323B" w:rsidRPr="003A2DBF">
        <w:rPr>
          <w:w w:val="100"/>
          <w:sz w:val="24"/>
          <w:szCs w:val="24"/>
          <w:lang w:eastAsia="ru-RU"/>
        </w:rPr>
        <w:t>», «</w:t>
      </w:r>
      <w:r w:rsidR="002C6A32" w:rsidRPr="003A2DBF">
        <w:rPr>
          <w:w w:val="100"/>
          <w:sz w:val="24"/>
          <w:szCs w:val="24"/>
          <w:lang w:eastAsia="ru-RU"/>
        </w:rPr>
        <w:t>Нанесение консистентной смазки</w:t>
      </w:r>
      <w:r w:rsidRPr="003A2DBF">
        <w:rPr>
          <w:w w:val="100"/>
          <w:sz w:val="24"/>
          <w:szCs w:val="24"/>
          <w:lang w:eastAsia="ru-RU"/>
        </w:rPr>
        <w:t xml:space="preserve"> на  поддерживающие ролики  транспортирующих машин: ленточный конвейер и  элеватор</w:t>
      </w:r>
      <w:r w:rsidR="004E323B" w:rsidRPr="003A2DBF">
        <w:rPr>
          <w:w w:val="100"/>
          <w:sz w:val="24"/>
          <w:szCs w:val="24"/>
          <w:lang w:eastAsia="ru-RU"/>
        </w:rPr>
        <w:t>».</w:t>
      </w: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В процессе труда </w:t>
      </w:r>
      <w:r w:rsidR="002C6A32" w:rsidRPr="003A2DBF">
        <w:rPr>
          <w:w w:val="100"/>
          <w:sz w:val="24"/>
          <w:szCs w:val="24"/>
          <w:lang w:eastAsia="ru-RU"/>
        </w:rPr>
        <w:t>школьники</w:t>
      </w:r>
      <w:r w:rsidRPr="003A2DBF">
        <w:rPr>
          <w:w w:val="100"/>
          <w:sz w:val="24"/>
          <w:szCs w:val="24"/>
          <w:lang w:eastAsia="ru-RU"/>
        </w:rPr>
        <w:t xml:space="preserve"> знакомятся с психофизиологическими, интеллектуальными и коммуникативными качествами личности, необходимыми для работы по профессии</w:t>
      </w:r>
      <w:r w:rsidR="005C5C17">
        <w:rPr>
          <w:w w:val="100"/>
          <w:sz w:val="24"/>
          <w:szCs w:val="24"/>
          <w:lang w:eastAsia="ru-RU"/>
        </w:rPr>
        <w:t xml:space="preserve"> </w:t>
      </w:r>
      <w:r w:rsidRPr="003A2DBF">
        <w:rPr>
          <w:w w:val="100"/>
          <w:sz w:val="24"/>
          <w:szCs w:val="24"/>
          <w:lang w:eastAsia="ru-RU"/>
        </w:rPr>
        <w:t xml:space="preserve"> «</w:t>
      </w:r>
      <w:proofErr w:type="gramStart"/>
      <w:r w:rsidRPr="003A2DBF">
        <w:rPr>
          <w:w w:val="100"/>
          <w:sz w:val="24"/>
          <w:szCs w:val="24"/>
          <w:lang w:eastAsia="ru-RU"/>
        </w:rPr>
        <w:t>.Т</w:t>
      </w:r>
      <w:proofErr w:type="gramEnd"/>
      <w:r w:rsidRPr="003A2DBF">
        <w:rPr>
          <w:w w:val="100"/>
          <w:sz w:val="24"/>
          <w:szCs w:val="24"/>
          <w:lang w:eastAsia="ru-RU"/>
        </w:rPr>
        <w:t>ехник-механик» специальности15.02.01; овладевают основными принципами производственных и технологических процессов, учатся работать со справочно-технической документацией, измерительными приборами, приобретают первоначальные профессиональные умения и навыки.</w:t>
      </w:r>
    </w:p>
    <w:p w:rsidR="00E67AB5" w:rsidRPr="003A2DBF" w:rsidRDefault="00E67AB5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</w:p>
    <w:p w:rsidR="00FE0A7C" w:rsidRPr="003A2DBF" w:rsidRDefault="00FE0A7C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</w:p>
    <w:p w:rsidR="004E323B" w:rsidRPr="003A2DBF" w:rsidRDefault="004E323B" w:rsidP="004E323B">
      <w:pPr>
        <w:jc w:val="both"/>
        <w:rPr>
          <w:b/>
          <w:w w:val="100"/>
          <w:sz w:val="24"/>
          <w:szCs w:val="24"/>
        </w:rPr>
      </w:pPr>
      <w:r w:rsidRPr="003A2DBF">
        <w:rPr>
          <w:b/>
          <w:w w:val="100"/>
          <w:sz w:val="24"/>
          <w:szCs w:val="24"/>
        </w:rPr>
        <w:t>2 Цели и задачи к результатам освоения навыка рабочей профессии</w:t>
      </w:r>
    </w:p>
    <w:p w:rsidR="00E67AB5" w:rsidRPr="003A2DBF" w:rsidRDefault="00E67AB5" w:rsidP="004E323B">
      <w:pPr>
        <w:jc w:val="both"/>
        <w:rPr>
          <w:b/>
          <w:w w:val="100"/>
          <w:sz w:val="24"/>
          <w:szCs w:val="24"/>
        </w:rPr>
      </w:pPr>
    </w:p>
    <w:p w:rsidR="00FE0A7C" w:rsidRPr="003A2DBF" w:rsidRDefault="00FE0A7C" w:rsidP="004E323B">
      <w:pPr>
        <w:jc w:val="both"/>
        <w:rPr>
          <w:rFonts w:eastAsiaTheme="minorHAnsi"/>
          <w:b/>
          <w:w w:val="100"/>
          <w:sz w:val="24"/>
          <w:szCs w:val="24"/>
        </w:rPr>
      </w:pP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t>Цель</w:t>
      </w:r>
      <w:r w:rsidRPr="003A2DBF">
        <w:rPr>
          <w:w w:val="100"/>
          <w:sz w:val="24"/>
          <w:szCs w:val="24"/>
          <w:lang w:eastAsia="ru-RU"/>
        </w:rPr>
        <w:t xml:space="preserve"> – сформировать интерес к профессиональной деятельности в сфере производства, эксплуатации и конструирования механического оборудования.</w:t>
      </w:r>
    </w:p>
    <w:p w:rsidR="004E323B" w:rsidRPr="003A2DBF" w:rsidRDefault="004E323B" w:rsidP="004E323B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t>Основное направление:</w:t>
      </w:r>
      <w:r w:rsidRPr="003A2DBF">
        <w:rPr>
          <w:w w:val="100"/>
          <w:sz w:val="24"/>
          <w:szCs w:val="24"/>
          <w:lang w:eastAsia="ru-RU"/>
        </w:rPr>
        <w:t xml:space="preserve"> </w:t>
      </w:r>
    </w:p>
    <w:p w:rsidR="004E323B" w:rsidRPr="003A2DBF" w:rsidRDefault="004E323B" w:rsidP="004E323B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-ознакомление учащихся с основными и дополнительными профессиями и специальностями, содержанием и характером труда специалистов среднего звена; </w:t>
      </w:r>
    </w:p>
    <w:p w:rsidR="004E323B" w:rsidRPr="003A2DBF" w:rsidRDefault="004E323B" w:rsidP="004E323B">
      <w:pPr>
        <w:ind w:firstLine="709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-формирование обще трудовых, </w:t>
      </w:r>
      <w:proofErr w:type="gramStart"/>
      <w:r w:rsidRPr="003A2DBF">
        <w:rPr>
          <w:w w:val="100"/>
          <w:sz w:val="24"/>
          <w:szCs w:val="24"/>
          <w:lang w:eastAsia="ru-RU"/>
        </w:rPr>
        <w:t>обще производственных</w:t>
      </w:r>
      <w:proofErr w:type="gramEnd"/>
      <w:r w:rsidRPr="003A2DBF">
        <w:rPr>
          <w:w w:val="100"/>
          <w:sz w:val="24"/>
          <w:szCs w:val="24"/>
          <w:lang w:eastAsia="ru-RU"/>
        </w:rPr>
        <w:t xml:space="preserve"> и специальных знаний, умений, навыков, оказание помощи в профессиональном самоопределении;</w:t>
      </w:r>
    </w:p>
    <w:p w:rsidR="004E323B" w:rsidRPr="003A2DBF" w:rsidRDefault="004E323B" w:rsidP="004E323B">
      <w:pPr>
        <w:ind w:firstLine="709"/>
        <w:rPr>
          <w:rFonts w:eastAsiaTheme="minorHAnsi"/>
          <w:w w:val="100"/>
          <w:sz w:val="24"/>
          <w:szCs w:val="24"/>
        </w:rPr>
      </w:pPr>
      <w:r w:rsidRPr="003A2DBF">
        <w:rPr>
          <w:w w:val="100"/>
          <w:sz w:val="24"/>
          <w:szCs w:val="24"/>
          <w:lang w:eastAsia="ru-RU"/>
        </w:rPr>
        <w:t xml:space="preserve">- </w:t>
      </w:r>
      <w:r w:rsidRPr="003A2DBF">
        <w:rPr>
          <w:w w:val="100"/>
          <w:sz w:val="24"/>
          <w:szCs w:val="24"/>
        </w:rPr>
        <w:t>формирование до профессиональных знаний, умений, навыков, опыта практической работы в конкретной профессиональной деятельности;</w:t>
      </w:r>
    </w:p>
    <w:p w:rsidR="004E323B" w:rsidRPr="003A2DBF" w:rsidRDefault="004E323B" w:rsidP="004E323B">
      <w:pPr>
        <w:ind w:firstLine="709"/>
        <w:rPr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t>- оказание школьникам помощи в профессиональном самоопределении с последующим трудоустройством.</w:t>
      </w:r>
    </w:p>
    <w:p w:rsidR="004E323B" w:rsidRPr="003A2DBF" w:rsidRDefault="004E323B" w:rsidP="004E323B">
      <w:pPr>
        <w:ind w:firstLine="709"/>
        <w:rPr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lastRenderedPageBreak/>
        <w:t xml:space="preserve"> В процессе профессиональных проб развивается интерес к конкретной профессиональной деятельности, проверяется готовность к самостоятельному, сознательному и обоснованному выбору профессии.</w:t>
      </w:r>
    </w:p>
    <w:p w:rsidR="004E323B" w:rsidRPr="003A2DBF" w:rsidRDefault="004E323B" w:rsidP="004E323B">
      <w:pPr>
        <w:ind w:firstLine="709"/>
        <w:jc w:val="both"/>
        <w:rPr>
          <w:w w:val="100"/>
          <w:sz w:val="24"/>
          <w:szCs w:val="24"/>
        </w:rPr>
      </w:pPr>
    </w:p>
    <w:p w:rsidR="004E323B" w:rsidRPr="003A2DBF" w:rsidRDefault="004E323B" w:rsidP="004E323B">
      <w:pPr>
        <w:jc w:val="both"/>
        <w:rPr>
          <w:b/>
          <w:w w:val="100"/>
          <w:sz w:val="24"/>
          <w:szCs w:val="24"/>
          <w:lang w:eastAsia="ru-RU"/>
        </w:rPr>
      </w:pPr>
      <w:r w:rsidRPr="003A2DBF">
        <w:rPr>
          <w:b/>
          <w:w w:val="100"/>
          <w:sz w:val="24"/>
          <w:szCs w:val="24"/>
          <w:lang w:eastAsia="ru-RU"/>
        </w:rPr>
        <w:t>Задачи:</w:t>
      </w:r>
    </w:p>
    <w:p w:rsidR="00FE0A7C" w:rsidRPr="003A2DBF" w:rsidRDefault="00FE0A7C" w:rsidP="004E323B">
      <w:pPr>
        <w:jc w:val="both"/>
        <w:rPr>
          <w:b/>
          <w:w w:val="100"/>
          <w:sz w:val="24"/>
          <w:szCs w:val="24"/>
          <w:lang w:eastAsia="ru-RU"/>
        </w:rPr>
      </w:pP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актуализировать процесс профессионального самоопределения учащихся за счет специальной организации их деятельности, включающей получение знаний  о  профессиональном труде с  выполнением слесарно-сборочных работ в процессе профессиональных проб; 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DBF">
        <w:rPr>
          <w:rFonts w:ascii="Times New Roman" w:hAnsi="Times New Roman" w:cs="Times New Roman"/>
          <w:sz w:val="24"/>
          <w:szCs w:val="24"/>
        </w:rPr>
        <w:t>сформировать интерес к профессиональной деятельности в сфере производства с  эксплуатацией машин и агрегатов.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повысить уровень психологической компетенции учащихся за счет вооружения их соответствующими знаниями и умениями, расширения границ </w:t>
      </w:r>
      <w:proofErr w:type="spellStart"/>
      <w:r w:rsidRPr="003A2DBF">
        <w:rPr>
          <w:rFonts w:ascii="Times New Roman" w:hAnsi="Times New Roman" w:cs="Times New Roman"/>
          <w:sz w:val="24"/>
          <w:szCs w:val="24"/>
        </w:rPr>
        <w:t>самовосприятия</w:t>
      </w:r>
      <w:proofErr w:type="spellEnd"/>
      <w:r w:rsidRPr="003A2DBF">
        <w:rPr>
          <w:rFonts w:ascii="Times New Roman" w:hAnsi="Times New Roman" w:cs="Times New Roman"/>
          <w:sz w:val="24"/>
          <w:szCs w:val="24"/>
        </w:rPr>
        <w:t xml:space="preserve">, пробуждения потребности в самосовершенствовании; 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>развить у учащихся способности к профессиональной адаптации в современных социально-экономических условиях;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 сформировать положительное отношение к самому себе, осознание своей индивидуальности, уверенность в своих силах применительно к реализации себя в будущей профессии; 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ознакомить со спецификой профессиональной деятельности и новыми формами организации труда в условиях рыночных отношений и конкуренции кадров; </w:t>
      </w:r>
    </w:p>
    <w:p w:rsidR="004E323B" w:rsidRPr="003A2DBF" w:rsidRDefault="004E323B" w:rsidP="004E323B">
      <w:pPr>
        <w:pStyle w:val="aa"/>
        <w:numPr>
          <w:ilvl w:val="0"/>
          <w:numId w:val="2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2DBF">
        <w:rPr>
          <w:rFonts w:ascii="Times New Roman" w:hAnsi="Times New Roman" w:cs="Times New Roman"/>
          <w:sz w:val="24"/>
          <w:szCs w:val="24"/>
        </w:rPr>
        <w:t xml:space="preserve">обеспечить возможность соотносить свои склонности и способности с требованиями профессиональной деятельности с помощью включения их в систему специально организованных профессиональных проб. </w:t>
      </w: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CB7948" w:rsidRPr="003A2DBF" w:rsidRDefault="00CB7948" w:rsidP="00CB7948">
      <w:pPr>
        <w:contextualSpacing/>
        <w:jc w:val="both"/>
        <w:rPr>
          <w:w w:val="100"/>
          <w:sz w:val="24"/>
          <w:szCs w:val="24"/>
        </w:rPr>
      </w:pPr>
    </w:p>
    <w:p w:rsidR="004E323B" w:rsidRPr="003A2DBF" w:rsidRDefault="004E323B" w:rsidP="004E323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3A2DBF">
        <w:rPr>
          <w:b/>
        </w:rPr>
        <w:lastRenderedPageBreak/>
        <w:t xml:space="preserve">Тематический план </w:t>
      </w:r>
    </w:p>
    <w:p w:rsidR="007662DB" w:rsidRPr="003A2DBF" w:rsidRDefault="00E67AB5" w:rsidP="007662DB">
      <w:pPr>
        <w:jc w:val="center"/>
        <w:rPr>
          <w:w w:val="100"/>
          <w:sz w:val="24"/>
          <w:szCs w:val="24"/>
          <w:lang w:eastAsia="ru-RU"/>
        </w:rPr>
      </w:pPr>
      <w:r w:rsidRPr="003A2DBF">
        <w:rPr>
          <w:w w:val="100"/>
          <w:sz w:val="24"/>
          <w:szCs w:val="24"/>
          <w:lang w:eastAsia="ru-RU"/>
        </w:rPr>
        <w:t xml:space="preserve">Элективных </w:t>
      </w:r>
      <w:r w:rsidR="007662DB" w:rsidRPr="003A2DBF">
        <w:rPr>
          <w:w w:val="100"/>
          <w:sz w:val="24"/>
          <w:szCs w:val="24"/>
          <w:lang w:eastAsia="ru-RU"/>
        </w:rPr>
        <w:t>курсов по специальности 15</w:t>
      </w:r>
      <w:r w:rsidRPr="003A2DBF">
        <w:rPr>
          <w:w w:val="100"/>
          <w:sz w:val="24"/>
          <w:szCs w:val="24"/>
          <w:lang w:eastAsia="ru-RU"/>
        </w:rPr>
        <w:t>.</w:t>
      </w:r>
      <w:r w:rsidR="007662DB" w:rsidRPr="003A2DBF">
        <w:rPr>
          <w:w w:val="100"/>
          <w:sz w:val="24"/>
          <w:szCs w:val="24"/>
          <w:lang w:eastAsia="ru-RU"/>
        </w:rPr>
        <w:t>.02.01 Монтаж и техническая эксплуатация промышленного оборудования</w:t>
      </w:r>
      <w:r w:rsidR="007F3446" w:rsidRPr="003A2DBF">
        <w:rPr>
          <w:w w:val="100"/>
          <w:sz w:val="24"/>
          <w:szCs w:val="24"/>
          <w:lang w:eastAsia="ru-RU"/>
        </w:rPr>
        <w:t xml:space="preserve"> (по отраслям) для учащихся 5-7 классов</w:t>
      </w: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w w:val="100"/>
          <w:sz w:val="24"/>
          <w:szCs w:val="24"/>
        </w:rPr>
      </w:pPr>
      <w:r w:rsidRPr="003A2DBF">
        <w:rPr>
          <w:bCs/>
          <w:i/>
          <w:w w:val="100"/>
          <w:sz w:val="24"/>
          <w:szCs w:val="24"/>
        </w:rPr>
        <w:tab/>
      </w:r>
      <w:r w:rsidRPr="003A2DBF">
        <w:rPr>
          <w:bCs/>
          <w:i/>
          <w:w w:val="100"/>
          <w:sz w:val="24"/>
          <w:szCs w:val="24"/>
        </w:rPr>
        <w:tab/>
      </w:r>
      <w:r w:rsidRPr="003A2DBF">
        <w:rPr>
          <w:bCs/>
          <w:i/>
          <w:w w:val="100"/>
          <w:sz w:val="24"/>
          <w:szCs w:val="24"/>
        </w:rPr>
        <w:tab/>
      </w:r>
    </w:p>
    <w:tbl>
      <w:tblPr>
        <w:tblStyle w:val="ab"/>
        <w:tblW w:w="5423" w:type="pct"/>
        <w:tblInd w:w="-398" w:type="dxa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911"/>
        <w:gridCol w:w="6547"/>
        <w:gridCol w:w="1078"/>
      </w:tblGrid>
      <w:tr w:rsidR="004E323B" w:rsidRPr="003A2DBF" w:rsidTr="007F3446">
        <w:trPr>
          <w:trHeight w:val="2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7F63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 xml:space="preserve">Содержание учебного материала, практические занятия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Объем часов/</w:t>
            </w: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зачетных единиц</w:t>
            </w: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</w:t>
            </w: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3</w:t>
            </w: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>Введение.</w:t>
            </w: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Инструктаж по ТБ</w:t>
            </w:r>
            <w:r w:rsidRPr="003A2DBF">
              <w:rPr>
                <w:b/>
                <w:w w:val="100"/>
                <w:sz w:val="24"/>
                <w:szCs w:val="24"/>
              </w:rPr>
              <w:t xml:space="preserve">  и ПБ</w:t>
            </w: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Содержание материала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      Содержание и условия труда монтажника, слесаря-ремонтника, машиниста насосной установки.</w:t>
            </w:r>
          </w:p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.Психофизиологические качества личности, необходимые для работы по этим профессиям. Требования, предъявляемые к общеобразовательной подготовке при выборе этих профессий. Уровень специальной профессиональной подготовки.</w:t>
            </w:r>
            <w:r w:rsidRPr="003A2DBF">
              <w:rPr>
                <w:w w:val="100"/>
                <w:sz w:val="24"/>
                <w:szCs w:val="24"/>
              </w:rPr>
              <w:br/>
              <w:t>      Содержание  и условия труда мастера, механика  по ремонту и техническому обслуживанию машин и агрегатов. Психофизиологические качества личности, необходимые для работы по этим профессиям. Требования, предъявляемые к общеобразовательной подготовке при выборе профессии. Уровень специальной профессиональной подготовки.      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jc w:val="center"/>
              <w:rPr>
                <w:w w:val="100"/>
                <w:sz w:val="22"/>
                <w:szCs w:val="22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1час</w:t>
            </w: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Ознакомление с инструкцией по ТБ. Получение допуска к работе. Ознакомление с организацией рабочего места, оснащением мастерской (цеха). Овладение приемами научной организации труда на рабочем месте.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1час</w:t>
            </w: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Общие сведения</w:t>
            </w: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Назначение  деталей  и узлов агрегатов, соответствие технической документации требованиям стандартизации. Внедрение научного прогресса в производство. Порядок выполнения монтажных работ, сдача оборудования  в эксплуатацию, техническое обслуживание, проведение плановых  текущих и капитальных ремонтов </w:t>
            </w:r>
            <w:proofErr w:type="gramStart"/>
            <w:r w:rsidRPr="003A2DBF">
              <w:rPr>
                <w:w w:val="100"/>
                <w:sz w:val="24"/>
                <w:szCs w:val="24"/>
              </w:rPr>
              <w:t>согласно графика</w:t>
            </w:r>
            <w:proofErr w:type="gramEnd"/>
            <w:r w:rsidRPr="003A2DBF">
              <w:rPr>
                <w:w w:val="100"/>
                <w:sz w:val="24"/>
                <w:szCs w:val="24"/>
              </w:rPr>
              <w:t xml:space="preserve"> ППР.</w:t>
            </w:r>
          </w:p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 xml:space="preserve">Виды деталей: их  назначение, марки </w:t>
            </w:r>
            <w:proofErr w:type="gramStart"/>
            <w:r w:rsidRPr="003A2DBF">
              <w:rPr>
                <w:w w:val="100"/>
                <w:sz w:val="24"/>
                <w:szCs w:val="24"/>
              </w:rPr>
              <w:t>сталей</w:t>
            </w:r>
            <w:proofErr w:type="gramEnd"/>
            <w:r w:rsidRPr="003A2DBF">
              <w:rPr>
                <w:w w:val="100"/>
                <w:sz w:val="24"/>
                <w:szCs w:val="24"/>
              </w:rPr>
              <w:t xml:space="preserve"> из которых изготовлены детали, виды термической обработки, допуски и посадки в системе вала, отверстий.</w:t>
            </w:r>
          </w:p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Механические передачи. Особенности режимов работы,  применение смазок.</w:t>
            </w:r>
          </w:p>
          <w:p w:rsidR="004E323B" w:rsidRPr="003A2DBF" w:rsidRDefault="004E323B" w:rsidP="007F3446">
            <w:pPr>
              <w:rPr>
                <w:w w:val="100"/>
                <w:sz w:val="24"/>
                <w:szCs w:val="24"/>
              </w:rPr>
            </w:pPr>
            <w:r w:rsidRPr="003A2DBF">
              <w:rPr>
                <w:w w:val="100"/>
                <w:sz w:val="24"/>
                <w:szCs w:val="24"/>
              </w:rPr>
              <w:t>Приборы и инструменты для измерения  и контроля  допустимых зазоров и отклонений. Соблюдение правил охраны труда и техники безопасной.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 часа</w:t>
            </w:r>
          </w:p>
        </w:tc>
      </w:tr>
      <w:tr w:rsidR="004E323B" w:rsidRPr="003A2DBF" w:rsidTr="007F3446">
        <w:trPr>
          <w:trHeight w:val="973"/>
        </w:trPr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Практические задания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1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7C" w:rsidRPr="003A2DBF" w:rsidRDefault="004E323B" w:rsidP="007F3446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Практическое задание 1</w:t>
            </w:r>
          </w:p>
          <w:p w:rsidR="004E323B" w:rsidRPr="003A2DBF" w:rsidRDefault="00544A92" w:rsidP="00544A92">
            <w:pPr>
              <w:ind w:firstLine="709"/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  <w:r w:rsidRPr="003A2DBF">
              <w:rPr>
                <w:w w:val="100"/>
                <w:sz w:val="24"/>
                <w:szCs w:val="24"/>
                <w:lang w:eastAsia="ru-RU"/>
              </w:rPr>
              <w:t>«Измерение  штангенциркулем размеров, выбранной ими детали»,  «На эскизе детали проставить полученные  размеры». 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4часа</w:t>
            </w: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2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7C" w:rsidRPr="003A2DBF" w:rsidRDefault="004E323B" w:rsidP="007F3446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Практическое</w:t>
            </w:r>
            <w:r w:rsidRPr="003A2DBF">
              <w:rPr>
                <w:b/>
                <w:w w:val="100"/>
                <w:sz w:val="24"/>
                <w:szCs w:val="24"/>
              </w:rPr>
              <w:t xml:space="preserve"> задание</w:t>
            </w: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 xml:space="preserve"> 2</w:t>
            </w:r>
          </w:p>
          <w:p w:rsidR="004E323B" w:rsidRPr="003A2DBF" w:rsidRDefault="00544A92" w:rsidP="00544A92">
            <w:pPr>
              <w:ind w:firstLine="709"/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w w:val="100"/>
                <w:sz w:val="24"/>
                <w:szCs w:val="24"/>
                <w:lang w:eastAsia="ru-RU"/>
              </w:rPr>
              <w:t>«Изготовление фланцевой прокладки из резины»,  «Установка прокладки на фланцевое соединение»  «Крепление фланцевого соединения с помощью болтов, гаек и шайб»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4часа</w:t>
            </w: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rPr>
                <w:b/>
                <w:bCs/>
                <w:w w:val="100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w w:val="100"/>
                <w:sz w:val="24"/>
                <w:szCs w:val="24"/>
              </w:rPr>
            </w:pPr>
            <w:r w:rsidRPr="003A2DBF">
              <w:rPr>
                <w:bCs/>
                <w:w w:val="100"/>
                <w:sz w:val="24"/>
                <w:szCs w:val="24"/>
              </w:rPr>
              <w:t>3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A7C" w:rsidRPr="003A2DBF" w:rsidRDefault="004E323B" w:rsidP="007F3446">
            <w:pPr>
              <w:ind w:firstLine="709"/>
              <w:rPr>
                <w:b/>
                <w:w w:val="100"/>
                <w:sz w:val="24"/>
                <w:szCs w:val="24"/>
              </w:rPr>
            </w:pPr>
            <w:r w:rsidRPr="003A2DBF">
              <w:rPr>
                <w:b/>
                <w:w w:val="100"/>
                <w:sz w:val="24"/>
                <w:szCs w:val="24"/>
              </w:rPr>
              <w:t xml:space="preserve">Практическое задание 3 </w:t>
            </w:r>
          </w:p>
          <w:p w:rsidR="00544A92" w:rsidRPr="003A2DBF" w:rsidRDefault="00544A92" w:rsidP="00544A92">
            <w:pPr>
              <w:ind w:firstLine="709"/>
              <w:rPr>
                <w:w w:val="100"/>
                <w:sz w:val="24"/>
                <w:szCs w:val="24"/>
                <w:lang w:eastAsia="ru-RU"/>
              </w:rPr>
            </w:pPr>
            <w:r w:rsidRPr="003A2DBF">
              <w:rPr>
                <w:w w:val="100"/>
                <w:sz w:val="24"/>
                <w:szCs w:val="24"/>
                <w:lang w:eastAsia="ru-RU"/>
              </w:rPr>
              <w:t>«Замена смазочных материалов в редукторе»,  «Нанесение консистентной смазки на  поддерживающие ролики  транспортирующих машин: ленточный конвейер и  элеватор».</w:t>
            </w:r>
          </w:p>
          <w:p w:rsidR="004E323B" w:rsidRPr="003A2DBF" w:rsidRDefault="004E323B" w:rsidP="00D15ADA">
            <w:pPr>
              <w:ind w:firstLine="709"/>
              <w:rPr>
                <w:rFonts w:eastAsia="Times New Roman"/>
                <w:w w:val="100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</w:p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3часа</w:t>
            </w:r>
          </w:p>
        </w:tc>
      </w:tr>
      <w:tr w:rsidR="004E323B" w:rsidRPr="003A2DBF" w:rsidTr="007F3446">
        <w:trPr>
          <w:trHeight w:val="2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23B" w:rsidRPr="003A2DBF" w:rsidRDefault="004E323B" w:rsidP="00D15ADA">
            <w:pPr>
              <w:rPr>
                <w:w w:val="100"/>
                <w:sz w:val="22"/>
                <w:szCs w:val="22"/>
              </w:rPr>
            </w:pPr>
          </w:p>
        </w:tc>
        <w:tc>
          <w:tcPr>
            <w:tcW w:w="3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</w:pPr>
            <w:r w:rsidRPr="003A2DBF">
              <w:rPr>
                <w:rFonts w:eastAsia="Times New Roman"/>
                <w:b/>
                <w:w w:val="1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23B" w:rsidRPr="003A2DBF" w:rsidRDefault="004E323B" w:rsidP="00D15A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w w:val="100"/>
                <w:sz w:val="24"/>
                <w:szCs w:val="24"/>
              </w:rPr>
            </w:pPr>
            <w:r w:rsidRPr="003A2DBF">
              <w:rPr>
                <w:b/>
                <w:bCs/>
                <w:w w:val="100"/>
                <w:sz w:val="24"/>
                <w:szCs w:val="24"/>
              </w:rPr>
              <w:t>17 часов</w:t>
            </w:r>
          </w:p>
        </w:tc>
      </w:tr>
    </w:tbl>
    <w:p w:rsidR="003A2DBF" w:rsidRDefault="003A2DBF" w:rsidP="004E323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</w:p>
    <w:p w:rsidR="004E323B" w:rsidRPr="003A2DBF" w:rsidRDefault="00E67AB5" w:rsidP="004E323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A2DBF">
        <w:rPr>
          <w:b/>
        </w:rPr>
        <w:t>3</w:t>
      </w:r>
      <w:r w:rsidR="004E323B" w:rsidRPr="003A2DBF">
        <w:rPr>
          <w:b/>
        </w:rPr>
        <w:t>. Информационное обеспечение обучения</w:t>
      </w: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  <w:r w:rsidRPr="003A2DBF">
        <w:rPr>
          <w:b/>
          <w:bCs/>
          <w:w w:val="1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</w:rPr>
      </w:pP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  <w:lang w:val="en-US"/>
        </w:rPr>
      </w:pPr>
      <w:r w:rsidRPr="003A2DBF">
        <w:rPr>
          <w:b/>
          <w:bCs/>
          <w:w w:val="100"/>
          <w:sz w:val="24"/>
          <w:szCs w:val="24"/>
        </w:rPr>
        <w:t>Основные источники</w:t>
      </w:r>
    </w:p>
    <w:p w:rsidR="004E323B" w:rsidRPr="003A2DBF" w:rsidRDefault="004E323B" w:rsidP="004E3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w w:val="100"/>
          <w:sz w:val="24"/>
          <w:szCs w:val="24"/>
          <w:lang w:val="en-US"/>
        </w:rPr>
      </w:pPr>
    </w:p>
    <w:p w:rsidR="004E323B" w:rsidRPr="003A2DBF" w:rsidRDefault="004E323B" w:rsidP="004E323B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DBF">
        <w:rPr>
          <w:rFonts w:ascii="Times New Roman" w:hAnsi="Times New Roman" w:cs="Times New Roman"/>
          <w:bCs/>
          <w:sz w:val="24"/>
          <w:szCs w:val="24"/>
        </w:rPr>
        <w:t>Макиенко Н.И. Общий курс слесарного дела. М. «Высшая школа» 2013г.</w:t>
      </w:r>
    </w:p>
    <w:p w:rsidR="004E323B" w:rsidRPr="003A2DBF" w:rsidRDefault="004E323B" w:rsidP="004E323B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DBF">
        <w:rPr>
          <w:rFonts w:ascii="Times New Roman" w:hAnsi="Times New Roman" w:cs="Times New Roman"/>
          <w:bCs/>
          <w:sz w:val="24"/>
          <w:szCs w:val="24"/>
        </w:rPr>
        <w:t>Покровский Б.С. Скакун В.А. Общий курс слесарного  дела. М. «Академия» 2012г.</w:t>
      </w:r>
    </w:p>
    <w:p w:rsidR="004E323B" w:rsidRPr="003A2DBF" w:rsidRDefault="004E323B" w:rsidP="004E323B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  <w:r w:rsidRPr="003A2DBF">
        <w:rPr>
          <w:rFonts w:eastAsia="Calibri"/>
          <w:b/>
          <w:bCs/>
          <w:w w:val="100"/>
          <w:sz w:val="24"/>
          <w:szCs w:val="24"/>
        </w:rPr>
        <w:t>Дополнительные источники</w:t>
      </w: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Theme="minorHAnsi"/>
          <w:bCs/>
          <w:w w:val="100"/>
          <w:sz w:val="24"/>
          <w:szCs w:val="24"/>
        </w:rPr>
      </w:pPr>
      <w:r w:rsidRPr="003A2DBF">
        <w:rPr>
          <w:bCs/>
          <w:w w:val="100"/>
          <w:sz w:val="24"/>
          <w:szCs w:val="24"/>
        </w:rPr>
        <w:t>Евгений Костенко. Слесарное дело: «Практическое пособие для слесаря-ремонтника». М. «Академия» 2012г.</w:t>
      </w: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Cs/>
          <w:w w:val="100"/>
          <w:sz w:val="24"/>
          <w:szCs w:val="24"/>
        </w:rPr>
      </w:pP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  <w:r w:rsidRPr="003A2DBF">
        <w:rPr>
          <w:rFonts w:eastAsia="Calibri"/>
          <w:b/>
          <w:bCs/>
          <w:w w:val="100"/>
          <w:sz w:val="24"/>
          <w:szCs w:val="24"/>
        </w:rPr>
        <w:t>Интернет-ресурсы:</w:t>
      </w:r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bCs/>
          <w:w w:val="100"/>
          <w:sz w:val="24"/>
          <w:szCs w:val="24"/>
        </w:rPr>
      </w:pPr>
    </w:p>
    <w:p w:rsidR="004E323B" w:rsidRPr="003A2DBF" w:rsidRDefault="004E323B" w:rsidP="004E323B">
      <w:pPr>
        <w:jc w:val="both"/>
        <w:rPr>
          <w:rFonts w:eastAsiaTheme="minorHAnsi"/>
          <w:w w:val="100"/>
          <w:sz w:val="24"/>
          <w:szCs w:val="24"/>
        </w:rPr>
      </w:pPr>
      <w:r w:rsidRPr="003A2DBF">
        <w:rPr>
          <w:w w:val="100"/>
          <w:sz w:val="24"/>
          <w:szCs w:val="24"/>
        </w:rPr>
        <w:t>Компас. Инструмент к 3</w:t>
      </w:r>
      <w:r w:rsidRPr="003A2DBF">
        <w:rPr>
          <w:w w:val="100"/>
          <w:sz w:val="24"/>
          <w:szCs w:val="24"/>
          <w:lang w:val="en-US"/>
        </w:rPr>
        <w:t>D</w:t>
      </w:r>
      <w:r w:rsidRPr="003A2DBF">
        <w:rPr>
          <w:w w:val="100"/>
          <w:sz w:val="24"/>
          <w:szCs w:val="24"/>
        </w:rPr>
        <w:t xml:space="preserve"> детали [Электронный ресурс]. – Режим доступа:  </w:t>
      </w:r>
      <w:r w:rsidRPr="003A2DBF">
        <w:rPr>
          <w:w w:val="100"/>
          <w:sz w:val="24"/>
          <w:szCs w:val="24"/>
          <w:lang w:val="en-US"/>
        </w:rPr>
        <w:t>http</w:t>
      </w:r>
      <w:r w:rsidRPr="003A2DBF">
        <w:rPr>
          <w:w w:val="100"/>
          <w:sz w:val="24"/>
          <w:szCs w:val="24"/>
        </w:rPr>
        <w:t>://</w:t>
      </w:r>
      <w:r w:rsidRPr="003A2DBF">
        <w:rPr>
          <w:w w:val="100"/>
          <w:sz w:val="24"/>
          <w:szCs w:val="24"/>
          <w:lang w:val="en-US"/>
        </w:rPr>
        <w:t>www</w:t>
      </w:r>
      <w:r w:rsidRPr="003A2DBF">
        <w:rPr>
          <w:w w:val="100"/>
          <w:sz w:val="24"/>
          <w:szCs w:val="24"/>
        </w:rPr>
        <w:t>.</w:t>
      </w:r>
      <w:proofErr w:type="spellStart"/>
      <w:r w:rsidRPr="003A2DBF">
        <w:rPr>
          <w:w w:val="100"/>
          <w:sz w:val="24"/>
          <w:szCs w:val="24"/>
          <w:lang w:val="en-US"/>
        </w:rPr>
        <w:t>kompas</w:t>
      </w:r>
      <w:proofErr w:type="spellEnd"/>
      <w:r w:rsidRPr="003A2DBF">
        <w:rPr>
          <w:w w:val="100"/>
          <w:sz w:val="24"/>
          <w:szCs w:val="24"/>
        </w:rPr>
        <w:t>.</w:t>
      </w:r>
      <w:proofErr w:type="spellStart"/>
      <w:r w:rsidRPr="003A2DBF">
        <w:rPr>
          <w:w w:val="100"/>
          <w:sz w:val="24"/>
          <w:szCs w:val="24"/>
          <w:lang w:val="en-US"/>
        </w:rPr>
        <w:t>ru</w:t>
      </w:r>
      <w:proofErr w:type="spellEnd"/>
    </w:p>
    <w:p w:rsidR="004E323B" w:rsidRPr="003A2DBF" w:rsidRDefault="004E323B" w:rsidP="004E32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Cs/>
          <w:w w:val="100"/>
          <w:sz w:val="24"/>
          <w:szCs w:val="24"/>
        </w:rPr>
      </w:pPr>
    </w:p>
    <w:p w:rsidR="004E323B" w:rsidRPr="003A2DBF" w:rsidRDefault="004E323B" w:rsidP="004E323B">
      <w:pPr>
        <w:rPr>
          <w:w w:val="100"/>
        </w:rPr>
      </w:pPr>
    </w:p>
    <w:p w:rsidR="004E323B" w:rsidRDefault="004E323B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  <w:bookmarkStart w:id="0" w:name="_GoBack"/>
      <w:bookmarkEnd w:id="0"/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Default="00046408" w:rsidP="00BC517B">
      <w:pPr>
        <w:rPr>
          <w:w w:val="100"/>
        </w:rPr>
      </w:pPr>
    </w:p>
    <w:p w:rsidR="00046408" w:rsidRPr="003A2DBF" w:rsidRDefault="00046408" w:rsidP="00BC517B">
      <w:pPr>
        <w:rPr>
          <w:w w:val="100"/>
        </w:rPr>
      </w:pPr>
      <w:r>
        <w:rPr>
          <w:w w:val="100"/>
        </w:rPr>
        <w:t>Чеки произведенной оплаты за диплом</w:t>
      </w:r>
    </w:p>
    <w:p w:rsidR="003A2DBF" w:rsidRPr="003A2DBF" w:rsidRDefault="00046408">
      <w:pPr>
        <w:rPr>
          <w:w w:val="100"/>
        </w:rPr>
      </w:pPr>
      <w:r>
        <w:rPr>
          <w:noProof/>
          <w:w w:val="100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DBF" w:rsidRPr="003A2DBF" w:rsidSect="00B6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5F"/>
    <w:multiLevelType w:val="hybridMultilevel"/>
    <w:tmpl w:val="05AE5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F2428"/>
    <w:multiLevelType w:val="hybridMultilevel"/>
    <w:tmpl w:val="B98E1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1CB5C3C"/>
    <w:multiLevelType w:val="hybridMultilevel"/>
    <w:tmpl w:val="50E82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D0"/>
    <w:rsid w:val="00046408"/>
    <w:rsid w:val="00174F83"/>
    <w:rsid w:val="001F377B"/>
    <w:rsid w:val="00250BDA"/>
    <w:rsid w:val="002C6A32"/>
    <w:rsid w:val="003603FD"/>
    <w:rsid w:val="003825B7"/>
    <w:rsid w:val="003A2DBF"/>
    <w:rsid w:val="003F3495"/>
    <w:rsid w:val="004E323B"/>
    <w:rsid w:val="004F2BD0"/>
    <w:rsid w:val="00513D10"/>
    <w:rsid w:val="00515C22"/>
    <w:rsid w:val="00544A92"/>
    <w:rsid w:val="00547EBE"/>
    <w:rsid w:val="005C5C17"/>
    <w:rsid w:val="006D3C4B"/>
    <w:rsid w:val="00732EFF"/>
    <w:rsid w:val="007662DB"/>
    <w:rsid w:val="007F3446"/>
    <w:rsid w:val="007F6306"/>
    <w:rsid w:val="008479C1"/>
    <w:rsid w:val="008A5E25"/>
    <w:rsid w:val="008F4108"/>
    <w:rsid w:val="00A64DCF"/>
    <w:rsid w:val="00B640B0"/>
    <w:rsid w:val="00BC517B"/>
    <w:rsid w:val="00C91711"/>
    <w:rsid w:val="00C92536"/>
    <w:rsid w:val="00CB7948"/>
    <w:rsid w:val="00D00E63"/>
    <w:rsid w:val="00D54863"/>
    <w:rsid w:val="00E64829"/>
    <w:rsid w:val="00E67AB5"/>
    <w:rsid w:val="00E858EB"/>
    <w:rsid w:val="00FE0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FF"/>
    <w:rPr>
      <w:w w:val="90"/>
      <w:sz w:val="28"/>
      <w:szCs w:val="28"/>
    </w:rPr>
  </w:style>
  <w:style w:type="paragraph" w:styleId="1">
    <w:name w:val="heading 1"/>
    <w:basedOn w:val="a"/>
    <w:next w:val="a"/>
    <w:link w:val="10"/>
    <w:qFormat/>
    <w:locked/>
    <w:rsid w:val="003825B7"/>
    <w:pPr>
      <w:keepNext/>
      <w:autoSpaceDE w:val="0"/>
      <w:autoSpaceDN w:val="0"/>
      <w:ind w:firstLine="284"/>
      <w:outlineLvl w:val="0"/>
    </w:pPr>
    <w:rPr>
      <w:w w:val="1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qFormat/>
    <w:rsid w:val="00732EFF"/>
    <w:pPr>
      <w:spacing w:line="360" w:lineRule="auto"/>
      <w:ind w:left="284" w:right="283"/>
      <w:jc w:val="both"/>
    </w:pPr>
    <w:rPr>
      <w:w w:val="100"/>
      <w:lang w:val="x-none" w:eastAsia="x-none"/>
    </w:rPr>
  </w:style>
  <w:style w:type="character" w:customStyle="1" w:styleId="a4">
    <w:name w:val="текст Знак"/>
    <w:link w:val="a3"/>
    <w:rsid w:val="00732EFF"/>
    <w:rPr>
      <w:sz w:val="28"/>
      <w:szCs w:val="28"/>
      <w:lang w:val="x-none" w:eastAsia="x-none"/>
    </w:rPr>
  </w:style>
  <w:style w:type="paragraph" w:customStyle="1" w:styleId="a5">
    <w:name w:val="по центру"/>
    <w:basedOn w:val="a"/>
    <w:link w:val="a6"/>
    <w:qFormat/>
    <w:rsid w:val="00732EFF"/>
    <w:pPr>
      <w:spacing w:line="360" w:lineRule="auto"/>
      <w:ind w:left="284" w:right="283"/>
      <w:jc w:val="center"/>
    </w:pPr>
    <w:rPr>
      <w:w w:val="100"/>
      <w:lang w:val="x-none" w:eastAsia="x-none"/>
    </w:rPr>
  </w:style>
  <w:style w:type="character" w:customStyle="1" w:styleId="a6">
    <w:name w:val="по центру Знак"/>
    <w:link w:val="a5"/>
    <w:rsid w:val="00732EFF"/>
    <w:rPr>
      <w:sz w:val="28"/>
      <w:szCs w:val="28"/>
      <w:lang w:val="x-none" w:eastAsia="x-none"/>
    </w:rPr>
  </w:style>
  <w:style w:type="paragraph" w:styleId="a7">
    <w:name w:val="Title"/>
    <w:basedOn w:val="a"/>
    <w:link w:val="a8"/>
    <w:uiPriority w:val="99"/>
    <w:qFormat/>
    <w:rsid w:val="00732EFF"/>
    <w:pPr>
      <w:jc w:val="center"/>
    </w:pPr>
    <w:rPr>
      <w:b/>
      <w:bCs/>
      <w:w w:val="100"/>
      <w:sz w:val="24"/>
      <w:szCs w:val="24"/>
    </w:rPr>
  </w:style>
  <w:style w:type="character" w:customStyle="1" w:styleId="a8">
    <w:name w:val="Название Знак"/>
    <w:basedOn w:val="a0"/>
    <w:link w:val="a7"/>
    <w:uiPriority w:val="99"/>
    <w:rsid w:val="00732EFF"/>
    <w:rPr>
      <w:b/>
      <w:bCs/>
      <w:sz w:val="24"/>
      <w:szCs w:val="24"/>
    </w:rPr>
  </w:style>
  <w:style w:type="character" w:styleId="a9">
    <w:name w:val="Strong"/>
    <w:basedOn w:val="a0"/>
    <w:uiPriority w:val="22"/>
    <w:qFormat/>
    <w:rsid w:val="00732EFF"/>
    <w:rPr>
      <w:b/>
      <w:bCs/>
    </w:rPr>
  </w:style>
  <w:style w:type="paragraph" w:styleId="aa">
    <w:name w:val="List Paragraph"/>
    <w:basedOn w:val="a"/>
    <w:uiPriority w:val="34"/>
    <w:qFormat/>
    <w:rsid w:val="00732EFF"/>
    <w:pPr>
      <w:spacing w:after="200" w:line="276" w:lineRule="auto"/>
      <w:ind w:left="720"/>
    </w:pPr>
    <w:rPr>
      <w:rFonts w:ascii="Calibri" w:hAnsi="Calibri" w:cs="Calibri"/>
      <w:w w:val="100"/>
      <w:sz w:val="22"/>
      <w:szCs w:val="22"/>
    </w:rPr>
  </w:style>
  <w:style w:type="character" w:customStyle="1" w:styleId="10">
    <w:name w:val="Заголовок 1 Знак"/>
    <w:basedOn w:val="a0"/>
    <w:link w:val="1"/>
    <w:rsid w:val="003825B7"/>
    <w:rPr>
      <w:sz w:val="24"/>
      <w:szCs w:val="24"/>
      <w:lang w:eastAsia="ru-RU"/>
    </w:rPr>
  </w:style>
  <w:style w:type="table" w:styleId="ab">
    <w:name w:val="Table Grid"/>
    <w:basedOn w:val="a1"/>
    <w:uiPriority w:val="59"/>
    <w:rsid w:val="003825B7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662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62DB"/>
    <w:rPr>
      <w:rFonts w:ascii="Tahoma" w:hAnsi="Tahoma" w:cs="Tahoma"/>
      <w:w w:val="9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FF"/>
    <w:rPr>
      <w:w w:val="90"/>
      <w:sz w:val="28"/>
      <w:szCs w:val="28"/>
    </w:rPr>
  </w:style>
  <w:style w:type="paragraph" w:styleId="1">
    <w:name w:val="heading 1"/>
    <w:basedOn w:val="a"/>
    <w:next w:val="a"/>
    <w:link w:val="10"/>
    <w:qFormat/>
    <w:locked/>
    <w:rsid w:val="003825B7"/>
    <w:pPr>
      <w:keepNext/>
      <w:autoSpaceDE w:val="0"/>
      <w:autoSpaceDN w:val="0"/>
      <w:ind w:firstLine="284"/>
      <w:outlineLvl w:val="0"/>
    </w:pPr>
    <w:rPr>
      <w:w w:val="1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qFormat/>
    <w:rsid w:val="00732EFF"/>
    <w:pPr>
      <w:spacing w:line="360" w:lineRule="auto"/>
      <w:ind w:left="284" w:right="283"/>
      <w:jc w:val="both"/>
    </w:pPr>
    <w:rPr>
      <w:w w:val="100"/>
      <w:lang w:val="x-none" w:eastAsia="x-none"/>
    </w:rPr>
  </w:style>
  <w:style w:type="character" w:customStyle="1" w:styleId="a4">
    <w:name w:val="текст Знак"/>
    <w:link w:val="a3"/>
    <w:rsid w:val="00732EFF"/>
    <w:rPr>
      <w:sz w:val="28"/>
      <w:szCs w:val="28"/>
      <w:lang w:val="x-none" w:eastAsia="x-none"/>
    </w:rPr>
  </w:style>
  <w:style w:type="paragraph" w:customStyle="1" w:styleId="a5">
    <w:name w:val="по центру"/>
    <w:basedOn w:val="a"/>
    <w:link w:val="a6"/>
    <w:qFormat/>
    <w:rsid w:val="00732EFF"/>
    <w:pPr>
      <w:spacing w:line="360" w:lineRule="auto"/>
      <w:ind w:left="284" w:right="283"/>
      <w:jc w:val="center"/>
    </w:pPr>
    <w:rPr>
      <w:w w:val="100"/>
      <w:lang w:val="x-none" w:eastAsia="x-none"/>
    </w:rPr>
  </w:style>
  <w:style w:type="character" w:customStyle="1" w:styleId="a6">
    <w:name w:val="по центру Знак"/>
    <w:link w:val="a5"/>
    <w:rsid w:val="00732EFF"/>
    <w:rPr>
      <w:sz w:val="28"/>
      <w:szCs w:val="28"/>
      <w:lang w:val="x-none" w:eastAsia="x-none"/>
    </w:rPr>
  </w:style>
  <w:style w:type="paragraph" w:styleId="a7">
    <w:name w:val="Title"/>
    <w:basedOn w:val="a"/>
    <w:link w:val="a8"/>
    <w:uiPriority w:val="99"/>
    <w:qFormat/>
    <w:rsid w:val="00732EFF"/>
    <w:pPr>
      <w:jc w:val="center"/>
    </w:pPr>
    <w:rPr>
      <w:b/>
      <w:bCs/>
      <w:w w:val="100"/>
      <w:sz w:val="24"/>
      <w:szCs w:val="24"/>
    </w:rPr>
  </w:style>
  <w:style w:type="character" w:customStyle="1" w:styleId="a8">
    <w:name w:val="Название Знак"/>
    <w:basedOn w:val="a0"/>
    <w:link w:val="a7"/>
    <w:uiPriority w:val="99"/>
    <w:rsid w:val="00732EFF"/>
    <w:rPr>
      <w:b/>
      <w:bCs/>
      <w:sz w:val="24"/>
      <w:szCs w:val="24"/>
    </w:rPr>
  </w:style>
  <w:style w:type="character" w:styleId="a9">
    <w:name w:val="Strong"/>
    <w:basedOn w:val="a0"/>
    <w:uiPriority w:val="22"/>
    <w:qFormat/>
    <w:rsid w:val="00732EFF"/>
    <w:rPr>
      <w:b/>
      <w:bCs/>
    </w:rPr>
  </w:style>
  <w:style w:type="paragraph" w:styleId="aa">
    <w:name w:val="List Paragraph"/>
    <w:basedOn w:val="a"/>
    <w:uiPriority w:val="34"/>
    <w:qFormat/>
    <w:rsid w:val="00732EFF"/>
    <w:pPr>
      <w:spacing w:after="200" w:line="276" w:lineRule="auto"/>
      <w:ind w:left="720"/>
    </w:pPr>
    <w:rPr>
      <w:rFonts w:ascii="Calibri" w:hAnsi="Calibri" w:cs="Calibri"/>
      <w:w w:val="100"/>
      <w:sz w:val="22"/>
      <w:szCs w:val="22"/>
    </w:rPr>
  </w:style>
  <w:style w:type="character" w:customStyle="1" w:styleId="10">
    <w:name w:val="Заголовок 1 Знак"/>
    <w:basedOn w:val="a0"/>
    <w:link w:val="1"/>
    <w:rsid w:val="003825B7"/>
    <w:rPr>
      <w:sz w:val="24"/>
      <w:szCs w:val="24"/>
      <w:lang w:eastAsia="ru-RU"/>
    </w:rPr>
  </w:style>
  <w:style w:type="table" w:styleId="ab">
    <w:name w:val="Table Grid"/>
    <w:basedOn w:val="a1"/>
    <w:uiPriority w:val="59"/>
    <w:rsid w:val="003825B7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662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62DB"/>
    <w:rPr>
      <w:rFonts w:ascii="Tahoma" w:hAnsi="Tahoma" w:cs="Tahoma"/>
      <w:w w:val="9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87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5B5CD-B8CC-4705-A749-5C6AA696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Касцова</cp:lastModifiedBy>
  <cp:revision>5</cp:revision>
  <cp:lastPrinted>2016-06-03T06:58:00Z</cp:lastPrinted>
  <dcterms:created xsi:type="dcterms:W3CDTF">2016-06-20T00:48:00Z</dcterms:created>
  <dcterms:modified xsi:type="dcterms:W3CDTF">2016-09-27T04:37:00Z</dcterms:modified>
</cp:coreProperties>
</file>