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276" w:rsidRPr="008A309D" w:rsidRDefault="00DF7A64" w:rsidP="00F61276">
      <w:pPr>
        <w:rPr>
          <w:sz w:val="24"/>
          <w:szCs w:val="24"/>
        </w:rPr>
      </w:pPr>
      <w:r>
        <w:rPr>
          <w:b/>
          <w:sz w:val="28"/>
          <w:szCs w:val="28"/>
        </w:rPr>
        <w:t>Конспект НОД в старшей группе «</w:t>
      </w:r>
      <w:r w:rsidR="00F61276" w:rsidRPr="00847D62">
        <w:rPr>
          <w:b/>
          <w:sz w:val="28"/>
          <w:szCs w:val="28"/>
        </w:rPr>
        <w:t>Путешествие по экологической тропе</w:t>
      </w:r>
      <w:r>
        <w:rPr>
          <w:b/>
          <w:sz w:val="28"/>
          <w:szCs w:val="28"/>
        </w:rPr>
        <w:t>»</w:t>
      </w:r>
      <w:r w:rsidR="00F61276" w:rsidRPr="00847D62">
        <w:rPr>
          <w:b/>
          <w:sz w:val="28"/>
          <w:szCs w:val="28"/>
        </w:rPr>
        <w:t>.</w:t>
      </w:r>
      <w:r w:rsidR="005016FE">
        <w:rPr>
          <w:b/>
          <w:sz w:val="28"/>
          <w:szCs w:val="28"/>
        </w:rPr>
        <w:t xml:space="preserve"> </w:t>
      </w:r>
      <w:r w:rsidR="00F61276" w:rsidRPr="008A309D">
        <w:rPr>
          <w:sz w:val="24"/>
          <w:szCs w:val="24"/>
        </w:rPr>
        <w:t xml:space="preserve">Цель: </w:t>
      </w:r>
    </w:p>
    <w:p w:rsidR="00F61276" w:rsidRPr="008A309D" w:rsidRDefault="00F61276" w:rsidP="00F61276">
      <w:pPr>
        <w:rPr>
          <w:sz w:val="24"/>
          <w:szCs w:val="24"/>
        </w:rPr>
      </w:pPr>
      <w:r w:rsidRPr="008A309D">
        <w:rPr>
          <w:sz w:val="24"/>
          <w:szCs w:val="24"/>
        </w:rPr>
        <w:t>Обогащение и систематизирование экологических знаний у дошкольников средствами экологической тропы ДОУ.</w:t>
      </w:r>
    </w:p>
    <w:p w:rsidR="00F61276" w:rsidRPr="008A309D" w:rsidRDefault="00F61276" w:rsidP="00F61276">
      <w:pPr>
        <w:rPr>
          <w:sz w:val="24"/>
          <w:szCs w:val="24"/>
        </w:rPr>
      </w:pPr>
      <w:r w:rsidRPr="008A309D">
        <w:rPr>
          <w:sz w:val="24"/>
          <w:szCs w:val="24"/>
        </w:rPr>
        <w:t>Задачи</w:t>
      </w:r>
      <w:r w:rsidR="003A66BF">
        <w:rPr>
          <w:sz w:val="24"/>
          <w:szCs w:val="24"/>
        </w:rPr>
        <w:t>:</w:t>
      </w:r>
    </w:p>
    <w:p w:rsidR="00F61276" w:rsidRPr="008A309D" w:rsidRDefault="003A66BF" w:rsidP="008A309D">
      <w:pPr>
        <w:rPr>
          <w:sz w:val="24"/>
          <w:szCs w:val="24"/>
        </w:rPr>
      </w:pPr>
      <w:r>
        <w:rPr>
          <w:sz w:val="24"/>
          <w:szCs w:val="24"/>
        </w:rPr>
        <w:t>-  р</w:t>
      </w:r>
      <w:r w:rsidR="00F61276" w:rsidRPr="008A309D">
        <w:rPr>
          <w:sz w:val="24"/>
          <w:szCs w:val="24"/>
        </w:rPr>
        <w:t>азвивать любознательность детей</w:t>
      </w:r>
      <w:r>
        <w:rPr>
          <w:sz w:val="24"/>
          <w:szCs w:val="24"/>
        </w:rPr>
        <w:t>, кругозор, уметь делать выводы;</w:t>
      </w:r>
    </w:p>
    <w:p w:rsidR="00F61276" w:rsidRPr="008A309D" w:rsidRDefault="00F61276" w:rsidP="008A309D">
      <w:pPr>
        <w:rPr>
          <w:sz w:val="24"/>
          <w:szCs w:val="24"/>
        </w:rPr>
      </w:pPr>
      <w:r w:rsidRPr="008A309D">
        <w:rPr>
          <w:sz w:val="24"/>
          <w:szCs w:val="24"/>
        </w:rPr>
        <w:t>- формировать представление о природном явлении - листопаде;</w:t>
      </w:r>
    </w:p>
    <w:p w:rsidR="00F61276" w:rsidRPr="008A309D" w:rsidRDefault="00F61276" w:rsidP="008A309D">
      <w:pPr>
        <w:rPr>
          <w:sz w:val="24"/>
          <w:szCs w:val="24"/>
        </w:rPr>
      </w:pPr>
      <w:r w:rsidRPr="008A309D">
        <w:rPr>
          <w:sz w:val="24"/>
          <w:szCs w:val="24"/>
        </w:rPr>
        <w:t>- упражнять детей в различении и назывании деревьев (берёза, клен, рябина);</w:t>
      </w:r>
    </w:p>
    <w:p w:rsidR="00F61276" w:rsidRPr="008A309D" w:rsidRDefault="00F61276" w:rsidP="008A309D">
      <w:pPr>
        <w:rPr>
          <w:sz w:val="24"/>
          <w:szCs w:val="24"/>
        </w:rPr>
      </w:pPr>
      <w:r w:rsidRPr="008A309D">
        <w:rPr>
          <w:sz w:val="24"/>
          <w:szCs w:val="24"/>
        </w:rPr>
        <w:t>- закрепить знания о жизни насекомых в </w:t>
      </w:r>
      <w:r w:rsidRPr="00847D62">
        <w:rPr>
          <w:sz w:val="24"/>
          <w:szCs w:val="24"/>
        </w:rPr>
        <w:t>осенний период</w:t>
      </w:r>
      <w:r w:rsidRPr="008A309D">
        <w:rPr>
          <w:sz w:val="24"/>
          <w:szCs w:val="24"/>
        </w:rPr>
        <w:t>;</w:t>
      </w:r>
    </w:p>
    <w:p w:rsidR="00F61276" w:rsidRPr="008A309D" w:rsidRDefault="00F61276" w:rsidP="008A309D">
      <w:pPr>
        <w:rPr>
          <w:sz w:val="24"/>
          <w:szCs w:val="24"/>
        </w:rPr>
      </w:pPr>
      <w:r w:rsidRPr="008A309D">
        <w:rPr>
          <w:sz w:val="24"/>
          <w:szCs w:val="24"/>
        </w:rPr>
        <w:t>- прививать интерес к наблюдениям, способность любоваться красотой природы;</w:t>
      </w:r>
    </w:p>
    <w:p w:rsidR="00F61276" w:rsidRPr="008A309D" w:rsidRDefault="00F61276" w:rsidP="008A309D">
      <w:pPr>
        <w:rPr>
          <w:sz w:val="24"/>
          <w:szCs w:val="24"/>
        </w:rPr>
      </w:pPr>
      <w:r w:rsidRPr="008A309D">
        <w:rPr>
          <w:sz w:val="24"/>
          <w:szCs w:val="24"/>
        </w:rPr>
        <w:t>- воспитание любви к малой Родине;</w:t>
      </w:r>
    </w:p>
    <w:p w:rsidR="00CF1F5E" w:rsidRDefault="00F61276" w:rsidP="00CF1F5E">
      <w:pPr>
        <w:rPr>
          <w:sz w:val="24"/>
          <w:szCs w:val="24"/>
        </w:rPr>
      </w:pPr>
      <w:r w:rsidRPr="008A309D">
        <w:rPr>
          <w:sz w:val="24"/>
          <w:szCs w:val="24"/>
        </w:rPr>
        <w:t>- способствовать развитию эмоционально – ценностного отношения к природе.</w:t>
      </w:r>
      <w:r w:rsidR="00CF1F5E">
        <w:rPr>
          <w:sz w:val="24"/>
          <w:szCs w:val="24"/>
        </w:rPr>
        <w:t xml:space="preserve"> </w:t>
      </w:r>
    </w:p>
    <w:p w:rsidR="00CF1F5E" w:rsidRPr="008A309D" w:rsidRDefault="00CF1F5E" w:rsidP="00CF1F5E">
      <w:pPr>
        <w:rPr>
          <w:sz w:val="24"/>
          <w:szCs w:val="24"/>
        </w:rPr>
      </w:pPr>
      <w:r w:rsidRPr="00CF1F5E">
        <w:rPr>
          <w:i/>
          <w:sz w:val="24"/>
          <w:szCs w:val="24"/>
        </w:rPr>
        <w:t>Материалы</w:t>
      </w:r>
      <w:r>
        <w:rPr>
          <w:sz w:val="24"/>
          <w:szCs w:val="24"/>
        </w:rPr>
        <w:t>: корзина, карта-схема, объекты экологической тропы, игрушка домовенок Кузя, карточки с изображением овощей, конверт с заданиями.</w:t>
      </w:r>
    </w:p>
    <w:p w:rsidR="00F61276" w:rsidRPr="00CF1F5E" w:rsidRDefault="00F61276" w:rsidP="00F61276">
      <w:pPr>
        <w:rPr>
          <w:b/>
          <w:sz w:val="24"/>
          <w:szCs w:val="24"/>
        </w:rPr>
      </w:pPr>
      <w:r w:rsidRPr="00CF1F5E">
        <w:rPr>
          <w:b/>
          <w:sz w:val="24"/>
          <w:szCs w:val="24"/>
        </w:rPr>
        <w:t xml:space="preserve">Ход НОД </w:t>
      </w:r>
      <w:r w:rsidR="00CF1F5E">
        <w:rPr>
          <w:b/>
          <w:sz w:val="24"/>
          <w:szCs w:val="24"/>
        </w:rPr>
        <w:t>.</w:t>
      </w:r>
    </w:p>
    <w:p w:rsidR="00F61276" w:rsidRDefault="00F61276" w:rsidP="00501086">
      <w:pPr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sz w:val="24"/>
          <w:szCs w:val="24"/>
        </w:rPr>
        <w:t xml:space="preserve"> </w:t>
      </w:r>
      <w:r w:rsidRPr="005B25AE">
        <w:rPr>
          <w:sz w:val="24"/>
          <w:szCs w:val="24"/>
        </w:rPr>
        <w:t xml:space="preserve">Воспитатель заносит в группу корзину, </w:t>
      </w:r>
      <w:r w:rsidRPr="005B25AE">
        <w:rPr>
          <w:rFonts w:ascii="Calibri" w:eastAsia="Times New Roman" w:hAnsi="Calibri" w:cs="Calibri"/>
          <w:color w:val="000000"/>
          <w:sz w:val="24"/>
          <w:szCs w:val="24"/>
        </w:rPr>
        <w:t xml:space="preserve">удивляется, делая вид, что не понимает, откуда она взялась и предлагает детям поразмышлять и высказаться о том, как эта корзина могла оказаться в нашей приемной. </w:t>
      </w:r>
    </w:p>
    <w:p w:rsidR="00501086" w:rsidRPr="0051067C" w:rsidRDefault="00501086" w:rsidP="00501086">
      <w:pPr>
        <w:rPr>
          <w:rFonts w:ascii="Calibri" w:eastAsia="Times New Roman" w:hAnsi="Calibri" w:cs="Calibri"/>
          <w:i/>
          <w:iCs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>Воспитатель предлагает посмотреть - что же в корзине.</w:t>
      </w:r>
    </w:p>
    <w:p w:rsidR="00F61276" w:rsidRPr="005B25AE" w:rsidRDefault="00501086" w:rsidP="00F61276">
      <w:pPr>
        <w:shd w:val="clear" w:color="auto" w:fill="FFFFFF"/>
        <w:spacing w:after="0" w:line="330" w:lineRule="atLeast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>Дети</w:t>
      </w:r>
      <w:r w:rsidR="00F61276" w:rsidRPr="005B25AE">
        <w:rPr>
          <w:rFonts w:ascii="Calibri" w:eastAsia="Times New Roman" w:hAnsi="Calibri" w:cs="Calibri"/>
          <w:color w:val="000000"/>
          <w:sz w:val="24"/>
          <w:szCs w:val="24"/>
        </w:rPr>
        <w:t xml:space="preserve"> находит в корзинке карту-схему.</w:t>
      </w:r>
    </w:p>
    <w:p w:rsidR="00F61276" w:rsidRDefault="00F61276" w:rsidP="00F61276">
      <w:pPr>
        <w:shd w:val="clear" w:color="auto" w:fill="FFFFFF"/>
        <w:spacing w:after="0" w:line="330" w:lineRule="atLeast"/>
        <w:rPr>
          <w:rFonts w:ascii="Calibri" w:eastAsia="Times New Roman" w:hAnsi="Calibri" w:cs="Calibri"/>
          <w:color w:val="000000"/>
          <w:sz w:val="24"/>
          <w:szCs w:val="24"/>
        </w:rPr>
      </w:pPr>
      <w:r w:rsidRPr="005B25AE">
        <w:rPr>
          <w:rFonts w:ascii="Calibri" w:eastAsia="Times New Roman" w:hAnsi="Calibri" w:cs="Calibri"/>
          <w:color w:val="000000"/>
          <w:sz w:val="24"/>
          <w:szCs w:val="24"/>
        </w:rPr>
        <w:t xml:space="preserve">- А это что такое? Да это же карта. Что  на ней изображено?  </w:t>
      </w:r>
    </w:p>
    <w:p w:rsidR="00F61276" w:rsidRDefault="00F61276" w:rsidP="00F61276">
      <w:pPr>
        <w:shd w:val="clear" w:color="auto" w:fill="FFFFFF"/>
        <w:spacing w:after="0" w:line="330" w:lineRule="atLeast"/>
        <w:rPr>
          <w:rFonts w:ascii="Calibri" w:eastAsia="Times New Roman" w:hAnsi="Calibri" w:cs="Calibri"/>
          <w:color w:val="000000"/>
          <w:sz w:val="24"/>
          <w:szCs w:val="24"/>
        </w:rPr>
      </w:pPr>
      <w:r w:rsidRPr="005B25AE">
        <w:rPr>
          <w:rFonts w:ascii="Calibri" w:eastAsia="Times New Roman" w:hAnsi="Calibri" w:cs="Calibri"/>
          <w:color w:val="000000"/>
          <w:sz w:val="24"/>
          <w:szCs w:val="24"/>
        </w:rPr>
        <w:t>(дети рассматривают карту).</w:t>
      </w:r>
    </w:p>
    <w:p w:rsidR="00F61276" w:rsidRDefault="00F61276" w:rsidP="00F61276">
      <w:pPr>
        <w:shd w:val="clear" w:color="auto" w:fill="FFFFFF"/>
        <w:spacing w:after="0" w:line="330" w:lineRule="atLeast"/>
        <w:rPr>
          <w:rFonts w:ascii="Calibri" w:eastAsia="Times New Roman" w:hAnsi="Calibri" w:cs="Calibri"/>
          <w:color w:val="000000"/>
          <w:sz w:val="24"/>
          <w:szCs w:val="24"/>
        </w:rPr>
      </w:pPr>
      <w:r w:rsidRPr="0051067C"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4057650" cy="2626874"/>
            <wp:effectExtent l="19050" t="0" r="0" b="0"/>
            <wp:docPr id="2" name="Рисунок 1" descr="H:\DCIM\101MSDCF\DSC0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MSDCF\DSC05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36" cy="262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276" w:rsidRPr="005B25AE" w:rsidRDefault="00F61276" w:rsidP="00F61276">
      <w:pPr>
        <w:shd w:val="clear" w:color="auto" w:fill="FFFFFF"/>
        <w:spacing w:after="0" w:line="330" w:lineRule="atLeast"/>
        <w:rPr>
          <w:rFonts w:ascii="Calibri" w:eastAsia="Times New Roman" w:hAnsi="Calibri" w:cs="Calibri"/>
          <w:color w:val="000000"/>
          <w:sz w:val="24"/>
          <w:szCs w:val="24"/>
        </w:rPr>
      </w:pPr>
      <w:r w:rsidRPr="005B25AE">
        <w:rPr>
          <w:rFonts w:ascii="Calibri" w:eastAsia="Times New Roman" w:hAnsi="Calibri" w:cs="Calibri"/>
          <w:color w:val="000000"/>
          <w:sz w:val="24"/>
          <w:szCs w:val="24"/>
        </w:rPr>
        <w:lastRenderedPageBreak/>
        <w:t xml:space="preserve"> 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- </w:t>
      </w:r>
      <w:r w:rsidRPr="005B25AE">
        <w:rPr>
          <w:rFonts w:ascii="Calibri" w:eastAsia="Times New Roman" w:hAnsi="Calibri" w:cs="Calibri"/>
          <w:color w:val="000000"/>
          <w:sz w:val="24"/>
          <w:szCs w:val="24"/>
        </w:rPr>
        <w:t>Это же участок нашего детского сада</w:t>
      </w:r>
      <w:r w:rsidR="000E58FE">
        <w:rPr>
          <w:rFonts w:ascii="Calibri" w:eastAsia="Times New Roman" w:hAnsi="Calibri" w:cs="Calibri"/>
          <w:color w:val="000000"/>
          <w:sz w:val="24"/>
          <w:szCs w:val="24"/>
        </w:rPr>
        <w:t>, а желтыми кружочками указано, где мы должны сделать остановку.</w:t>
      </w:r>
      <w:r w:rsidRPr="005B25AE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501086">
        <w:rPr>
          <w:rFonts w:ascii="Calibri" w:eastAsia="Times New Roman" w:hAnsi="Calibri" w:cs="Calibri"/>
          <w:color w:val="000000"/>
          <w:sz w:val="24"/>
          <w:szCs w:val="24"/>
        </w:rPr>
        <w:t>Может быть</w:t>
      </w:r>
      <w:r w:rsidR="000E58FE">
        <w:rPr>
          <w:rFonts w:ascii="Calibri" w:eastAsia="Times New Roman" w:hAnsi="Calibri" w:cs="Calibri"/>
          <w:color w:val="000000"/>
          <w:sz w:val="24"/>
          <w:szCs w:val="24"/>
        </w:rPr>
        <w:t>,</w:t>
      </w:r>
      <w:r w:rsidR="00501086">
        <w:rPr>
          <w:rFonts w:ascii="Calibri" w:eastAsia="Times New Roman" w:hAnsi="Calibri" w:cs="Calibri"/>
          <w:color w:val="000000"/>
          <w:sz w:val="24"/>
          <w:szCs w:val="24"/>
        </w:rPr>
        <w:t xml:space="preserve"> эта карта поможет нам </w:t>
      </w:r>
      <w:r w:rsidR="000E58FE">
        <w:rPr>
          <w:rFonts w:ascii="Calibri" w:eastAsia="Times New Roman" w:hAnsi="Calibri" w:cs="Calibri"/>
          <w:color w:val="000000"/>
          <w:sz w:val="24"/>
          <w:szCs w:val="24"/>
        </w:rPr>
        <w:t xml:space="preserve">найти хозяина корзины? Ребята, </w:t>
      </w:r>
      <w:r w:rsidR="00501086">
        <w:rPr>
          <w:rFonts w:ascii="Calibri" w:eastAsia="Times New Roman" w:hAnsi="Calibri" w:cs="Calibri"/>
          <w:color w:val="000000"/>
          <w:sz w:val="24"/>
          <w:szCs w:val="24"/>
        </w:rPr>
        <w:t xml:space="preserve">в корзине еще письмо. А в письме написано, что мы должны идти строго </w:t>
      </w:r>
      <w:r w:rsidR="00501086" w:rsidRPr="005B25AE">
        <w:rPr>
          <w:rFonts w:ascii="Calibri" w:eastAsia="Times New Roman" w:hAnsi="Calibri" w:cs="Calibri"/>
          <w:color w:val="000000"/>
          <w:sz w:val="24"/>
          <w:szCs w:val="24"/>
        </w:rPr>
        <w:t>по пути, указанному на карте стрелками, выполняя задания</w:t>
      </w:r>
      <w:r w:rsidR="00501086">
        <w:rPr>
          <w:rFonts w:ascii="Calibri" w:eastAsia="Times New Roman" w:hAnsi="Calibri" w:cs="Calibri"/>
          <w:color w:val="000000"/>
          <w:sz w:val="24"/>
          <w:szCs w:val="24"/>
        </w:rPr>
        <w:t xml:space="preserve"> и отвечая на вопросы, которые находятся в конверте.</w:t>
      </w:r>
    </w:p>
    <w:p w:rsidR="00F61276" w:rsidRPr="005B25AE" w:rsidRDefault="00F61276" w:rsidP="00F61276">
      <w:pPr>
        <w:rPr>
          <w:rFonts w:ascii="Calibri" w:eastAsia="Times New Roman" w:hAnsi="Calibri" w:cs="Calibri"/>
          <w:color w:val="000000"/>
          <w:sz w:val="24"/>
          <w:szCs w:val="24"/>
        </w:rPr>
      </w:pPr>
      <w:r w:rsidRPr="005B25AE">
        <w:rPr>
          <w:rFonts w:ascii="Calibri" w:eastAsia="Times New Roman" w:hAnsi="Calibri" w:cs="Calibri"/>
          <w:color w:val="000000"/>
          <w:sz w:val="24"/>
          <w:szCs w:val="24"/>
        </w:rPr>
        <w:t>Дети</w:t>
      </w:r>
      <w:r w:rsidR="00103373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0E58FE">
        <w:rPr>
          <w:rFonts w:ascii="Calibri" w:eastAsia="Times New Roman" w:hAnsi="Calibri" w:cs="Calibri"/>
          <w:color w:val="000000"/>
          <w:sz w:val="24"/>
          <w:szCs w:val="24"/>
        </w:rPr>
        <w:t>оде</w:t>
      </w:r>
      <w:r w:rsidRPr="005B25AE">
        <w:rPr>
          <w:rFonts w:ascii="Calibri" w:eastAsia="Times New Roman" w:hAnsi="Calibri" w:cs="Calibri"/>
          <w:color w:val="000000"/>
          <w:sz w:val="24"/>
          <w:szCs w:val="24"/>
        </w:rPr>
        <w:t>ваются и выходят на улицу.</w:t>
      </w:r>
    </w:p>
    <w:p w:rsidR="00F61276" w:rsidRDefault="00F61276" w:rsidP="00F61276">
      <w:pPr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4124325" cy="2727613"/>
            <wp:effectExtent l="19050" t="0" r="0" b="0"/>
            <wp:docPr id="4" name="Рисунок 3" descr="H:\DCIM\101MSDCF\DSC0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1MSDCF\DSC053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196" cy="273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276" w:rsidRPr="005B25AE" w:rsidRDefault="00103373" w:rsidP="00103373">
      <w:pPr>
        <w:pStyle w:val="a3"/>
        <w:ind w:left="1070"/>
        <w:rPr>
          <w:rFonts w:ascii="Calibri" w:eastAsia="Times New Roman" w:hAnsi="Calibri" w:cs="Calibri"/>
          <w:b/>
          <w:bCs/>
          <w:color w:val="000000"/>
          <w:sz w:val="24"/>
          <w:szCs w:val="24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Остановка</w:t>
      </w:r>
      <w:r w:rsidRPr="005B25AE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 xml:space="preserve"> </w:t>
      </w:r>
      <w:r w:rsidR="00F61276" w:rsidRPr="005B25AE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«Волшебный цветник»</w:t>
      </w:r>
    </w:p>
    <w:p w:rsidR="00F61276" w:rsidRDefault="00103373" w:rsidP="00F61276">
      <w:pPr>
        <w:pStyle w:val="a3"/>
        <w:rPr>
          <w:sz w:val="24"/>
          <w:szCs w:val="24"/>
        </w:rPr>
      </w:pPr>
      <w:r>
        <w:rPr>
          <w:sz w:val="24"/>
          <w:szCs w:val="24"/>
        </w:rPr>
        <w:t>На этой остановке мы должны ответить на вопросы в</w:t>
      </w:r>
      <w:r w:rsidR="00F61276" w:rsidRPr="005B25AE">
        <w:rPr>
          <w:sz w:val="24"/>
          <w:szCs w:val="24"/>
        </w:rPr>
        <w:t>опросы:</w:t>
      </w:r>
    </w:p>
    <w:p w:rsidR="00F61276" w:rsidRDefault="00F61276" w:rsidP="00F61276">
      <w:pPr>
        <w:pStyle w:val="a3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- </w:t>
      </w:r>
      <w:r w:rsidRPr="005B25AE">
        <w:rPr>
          <w:rFonts w:ascii="Calibri" w:eastAsia="Times New Roman" w:hAnsi="Calibri" w:cs="Calibri"/>
          <w:color w:val="000000"/>
          <w:sz w:val="24"/>
          <w:szCs w:val="24"/>
        </w:rPr>
        <w:t>Какое сейчас время года?</w:t>
      </w:r>
    </w:p>
    <w:p w:rsidR="00F61276" w:rsidRDefault="00F61276" w:rsidP="00F61276">
      <w:pPr>
        <w:pStyle w:val="a3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- </w:t>
      </w:r>
      <w:r w:rsidRPr="005B25AE">
        <w:rPr>
          <w:rFonts w:ascii="Calibri" w:eastAsia="Times New Roman" w:hAnsi="Calibri" w:cs="Calibri"/>
          <w:color w:val="000000"/>
          <w:sz w:val="24"/>
          <w:szCs w:val="24"/>
        </w:rPr>
        <w:t>Что происходит с растениями осенью?</w:t>
      </w:r>
    </w:p>
    <w:p w:rsidR="00F61276" w:rsidRDefault="00F61276" w:rsidP="00F61276">
      <w:pPr>
        <w:pStyle w:val="a3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- </w:t>
      </w:r>
      <w:r w:rsidRPr="005B25AE">
        <w:rPr>
          <w:rFonts w:ascii="Calibri" w:eastAsia="Times New Roman" w:hAnsi="Calibri" w:cs="Calibri"/>
          <w:color w:val="000000"/>
          <w:sz w:val="24"/>
          <w:szCs w:val="24"/>
        </w:rPr>
        <w:t>Для чего нужны растениям листья, корень?</w:t>
      </w:r>
    </w:p>
    <w:p w:rsidR="00F61276" w:rsidRDefault="00F61276" w:rsidP="00F61276">
      <w:pPr>
        <w:pStyle w:val="a3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- </w:t>
      </w:r>
      <w:r w:rsidRPr="005B25AE">
        <w:rPr>
          <w:rFonts w:ascii="Calibri" w:eastAsia="Times New Roman" w:hAnsi="Calibri" w:cs="Calibri"/>
          <w:color w:val="000000"/>
          <w:sz w:val="24"/>
          <w:szCs w:val="24"/>
        </w:rPr>
        <w:t>Можно ли их срывать с клумбы?</w:t>
      </w:r>
    </w:p>
    <w:p w:rsidR="00F61276" w:rsidRDefault="00F61276" w:rsidP="00F61276">
      <w:pPr>
        <w:pStyle w:val="a3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- </w:t>
      </w:r>
      <w:r w:rsidRPr="005B25AE">
        <w:rPr>
          <w:rFonts w:ascii="Calibri" w:eastAsia="Times New Roman" w:hAnsi="Calibri" w:cs="Calibri"/>
          <w:color w:val="000000"/>
          <w:sz w:val="24"/>
          <w:szCs w:val="24"/>
        </w:rPr>
        <w:t>Что надо сделать, чтобы весной цветы снова выросли?</w:t>
      </w:r>
    </w:p>
    <w:p w:rsidR="00F61276" w:rsidRDefault="00F61276" w:rsidP="00F61276">
      <w:pPr>
        <w:pStyle w:val="a3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- </w:t>
      </w:r>
      <w:r w:rsidRPr="005B25AE">
        <w:rPr>
          <w:rFonts w:ascii="Calibri" w:eastAsia="Times New Roman" w:hAnsi="Calibri" w:cs="Calibri"/>
          <w:color w:val="000000"/>
          <w:sz w:val="24"/>
          <w:szCs w:val="24"/>
        </w:rPr>
        <w:t>Что помогало цветам расти? (Солнце, дождь, земля насекомые и люди.</w:t>
      </w:r>
    </w:p>
    <w:p w:rsidR="00F61276" w:rsidRPr="005B25AE" w:rsidRDefault="00F61276" w:rsidP="00F61276">
      <w:pPr>
        <w:pStyle w:val="a3"/>
        <w:rPr>
          <w:sz w:val="24"/>
          <w:szCs w:val="24"/>
        </w:rPr>
      </w:pPr>
      <w:r w:rsidRPr="005B25AE">
        <w:rPr>
          <w:sz w:val="24"/>
          <w:szCs w:val="24"/>
        </w:rPr>
        <w:t>Дети рассматривают клумбы.</w:t>
      </w:r>
      <w:r>
        <w:rPr>
          <w:noProof/>
          <w:sz w:val="24"/>
          <w:szCs w:val="24"/>
        </w:rPr>
        <w:drawing>
          <wp:inline distT="0" distB="0" distL="0" distR="0">
            <wp:extent cx="3943350" cy="2550976"/>
            <wp:effectExtent l="19050" t="0" r="0" b="0"/>
            <wp:docPr id="5" name="Рисунок 4" descr="H:\DCIM\101MSDCF\DSC0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1MSDCF\DSC05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41" cy="255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276" w:rsidRDefault="00103373" w:rsidP="00103373">
      <w:pPr>
        <w:pStyle w:val="a3"/>
        <w:ind w:left="1070"/>
        <w:rPr>
          <w:b/>
          <w:sz w:val="24"/>
          <w:szCs w:val="24"/>
        </w:rPr>
      </w:pPr>
      <w:r>
        <w:rPr>
          <w:b/>
          <w:sz w:val="24"/>
          <w:szCs w:val="24"/>
        </w:rPr>
        <w:t>Следующая остановка – «</w:t>
      </w:r>
      <w:r w:rsidR="00F61276" w:rsidRPr="005B25AE">
        <w:rPr>
          <w:b/>
          <w:sz w:val="24"/>
          <w:szCs w:val="24"/>
        </w:rPr>
        <w:t>Деревья</w:t>
      </w:r>
      <w:r>
        <w:rPr>
          <w:b/>
          <w:sz w:val="24"/>
          <w:szCs w:val="24"/>
        </w:rPr>
        <w:t>»</w:t>
      </w:r>
    </w:p>
    <w:p w:rsidR="00F61276" w:rsidRPr="00E32508" w:rsidRDefault="00F61276" w:rsidP="00F61276">
      <w:pPr>
        <w:ind w:left="360"/>
        <w:rPr>
          <w:b/>
          <w:sz w:val="24"/>
          <w:szCs w:val="24"/>
        </w:rPr>
      </w:pPr>
      <w:r w:rsidRPr="00E32508">
        <w:rPr>
          <w:sz w:val="24"/>
          <w:szCs w:val="24"/>
        </w:rPr>
        <w:lastRenderedPageBreak/>
        <w:t>Рассматривание деревье</w:t>
      </w:r>
      <w:r>
        <w:rPr>
          <w:sz w:val="24"/>
          <w:szCs w:val="24"/>
        </w:rPr>
        <w:t>в.</w:t>
      </w:r>
      <w:r>
        <w:rPr>
          <w:noProof/>
          <w:sz w:val="24"/>
          <w:szCs w:val="24"/>
        </w:rPr>
        <w:drawing>
          <wp:inline distT="0" distB="0" distL="0" distR="0">
            <wp:extent cx="4031788" cy="2762250"/>
            <wp:effectExtent l="19050" t="0" r="6812" b="0"/>
            <wp:docPr id="7" name="Рисунок 6" descr="H:\DCIM\101MSDCF\DSC0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1MSDCF\DSC053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827" cy="276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276" w:rsidRPr="00EA334A" w:rsidRDefault="00F61276" w:rsidP="00F61276">
      <w:pPr>
        <w:rPr>
          <w:sz w:val="24"/>
          <w:szCs w:val="24"/>
        </w:rPr>
      </w:pPr>
      <w:r w:rsidRPr="00EA334A">
        <w:rPr>
          <w:sz w:val="24"/>
          <w:szCs w:val="24"/>
        </w:rPr>
        <w:t>Воспитатель: - Ребята, посмотрите вокруг себя, и вы увидите, что мы живём в окружении природы – живой и неживой. А как вы понимаете слова «живая природа»?</w:t>
      </w:r>
    </w:p>
    <w:p w:rsidR="00F61276" w:rsidRPr="00EA334A" w:rsidRDefault="00F61276" w:rsidP="00847D62">
      <w:pPr>
        <w:rPr>
          <w:sz w:val="24"/>
          <w:szCs w:val="24"/>
        </w:rPr>
      </w:pPr>
      <w:r w:rsidRPr="00EA334A">
        <w:rPr>
          <w:sz w:val="24"/>
          <w:szCs w:val="24"/>
        </w:rPr>
        <w:t>Дети: - Всё, что двигается: птицы, животные.</w:t>
      </w:r>
    </w:p>
    <w:p w:rsidR="00F61276" w:rsidRPr="00EA334A" w:rsidRDefault="00F61276" w:rsidP="00847D62">
      <w:pPr>
        <w:rPr>
          <w:sz w:val="24"/>
          <w:szCs w:val="24"/>
        </w:rPr>
      </w:pPr>
      <w:r w:rsidRPr="00EA334A">
        <w:rPr>
          <w:sz w:val="24"/>
          <w:szCs w:val="24"/>
        </w:rPr>
        <w:t>Воспитатель: - А деревья живые? (ответы детей)</w:t>
      </w:r>
    </w:p>
    <w:p w:rsidR="00F61276" w:rsidRPr="00EA334A" w:rsidRDefault="00F61276" w:rsidP="00847D62">
      <w:pPr>
        <w:rPr>
          <w:sz w:val="24"/>
          <w:szCs w:val="24"/>
        </w:rPr>
      </w:pPr>
      <w:r w:rsidRPr="00EA334A">
        <w:rPr>
          <w:sz w:val="24"/>
          <w:szCs w:val="24"/>
        </w:rPr>
        <w:t>Конечно, деревья живые: они дышат, питаются, растут, но не передвигаются. А что такое</w:t>
      </w:r>
      <w:r w:rsidR="00103373">
        <w:rPr>
          <w:sz w:val="24"/>
          <w:szCs w:val="24"/>
        </w:rPr>
        <w:t xml:space="preserve"> </w:t>
      </w:r>
      <w:r w:rsidRPr="00EA334A">
        <w:rPr>
          <w:sz w:val="24"/>
          <w:szCs w:val="24"/>
        </w:rPr>
        <w:t>«неживая природа»? (ответы детей)</w:t>
      </w:r>
    </w:p>
    <w:p w:rsidR="00F61276" w:rsidRPr="00EA334A" w:rsidRDefault="00F61276" w:rsidP="00847D62">
      <w:pPr>
        <w:rPr>
          <w:sz w:val="24"/>
          <w:szCs w:val="24"/>
        </w:rPr>
      </w:pPr>
      <w:r w:rsidRPr="00EA334A">
        <w:rPr>
          <w:sz w:val="24"/>
          <w:szCs w:val="24"/>
        </w:rPr>
        <w:t>*Клён – дерево с раскидистой кроной, буровато-серой растрескивающейся корой. Листья пятилопастные. Пробуждается клён от зимнего сна раньше других деревьев, в начале марта. Многие деревья сначала распускают листья, а потом цветут. Клён сначала цветёт</w:t>
      </w:r>
      <w:r>
        <w:rPr>
          <w:sz w:val="24"/>
          <w:szCs w:val="24"/>
        </w:rPr>
        <w:t>. С</w:t>
      </w:r>
      <w:r w:rsidRPr="00EA334A">
        <w:rPr>
          <w:sz w:val="24"/>
          <w:szCs w:val="24"/>
        </w:rPr>
        <w:t>емена клёна похожи на пропеллеры</w:t>
      </w:r>
      <w:r w:rsidR="00103373">
        <w:rPr>
          <w:sz w:val="24"/>
          <w:szCs w:val="24"/>
        </w:rPr>
        <w:t>.</w:t>
      </w:r>
    </w:p>
    <w:p w:rsidR="00F61276" w:rsidRPr="00847D62" w:rsidRDefault="00F61276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Воспитатель предлагает детям вспомнить пословицы и народные приметы:</w:t>
      </w:r>
    </w:p>
    <w:p w:rsidR="00F61276" w:rsidRPr="00847D62" w:rsidRDefault="00F61276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Дети называют:</w:t>
      </w:r>
    </w:p>
    <w:p w:rsidR="00F61276" w:rsidRPr="00847D62" w:rsidRDefault="00F61276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- Рощи да леса – всему свету краса.</w:t>
      </w:r>
    </w:p>
    <w:p w:rsidR="00F61276" w:rsidRPr="00847D62" w:rsidRDefault="00F61276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- Зеленая ограда – живая отрада.</w:t>
      </w:r>
    </w:p>
    <w:p w:rsidR="00F61276" w:rsidRPr="00847D62" w:rsidRDefault="00F61276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- Дерево водой живет и воду бережет.</w:t>
      </w:r>
    </w:p>
    <w:p w:rsidR="00F61276" w:rsidRDefault="00F61276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- Срубили деревья – прощай птицы.</w:t>
      </w:r>
    </w:p>
    <w:p w:rsidR="003A66BF" w:rsidRPr="00847D62" w:rsidRDefault="003A66BF" w:rsidP="00847D62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Дорого дерево не только плодами, но и листами.</w:t>
      </w:r>
    </w:p>
    <w:p w:rsidR="00F61276" w:rsidRPr="003A66BF" w:rsidRDefault="00103373" w:rsidP="00847D62">
      <w:pPr>
        <w:rPr>
          <w:b/>
          <w:sz w:val="24"/>
          <w:szCs w:val="24"/>
        </w:rPr>
      </w:pPr>
      <w:r w:rsidRPr="003A66BF">
        <w:rPr>
          <w:b/>
          <w:sz w:val="24"/>
          <w:szCs w:val="24"/>
        </w:rPr>
        <w:t>Остановка «</w:t>
      </w:r>
      <w:r w:rsidR="00F61276" w:rsidRPr="003A66BF">
        <w:rPr>
          <w:b/>
          <w:sz w:val="24"/>
          <w:szCs w:val="24"/>
        </w:rPr>
        <w:t>Пень</w:t>
      </w:r>
      <w:r w:rsidRPr="003A66BF">
        <w:rPr>
          <w:b/>
          <w:sz w:val="24"/>
          <w:szCs w:val="24"/>
        </w:rPr>
        <w:t>»</w:t>
      </w:r>
      <w:r w:rsidR="00F61276" w:rsidRPr="003A66BF">
        <w:rPr>
          <w:b/>
          <w:sz w:val="24"/>
          <w:szCs w:val="24"/>
        </w:rPr>
        <w:t>.</w:t>
      </w:r>
    </w:p>
    <w:p w:rsidR="00F61276" w:rsidRPr="00847D62" w:rsidRDefault="00F61276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 xml:space="preserve">. </w:t>
      </w:r>
      <w:r w:rsidR="007F3F1E" w:rsidRPr="00847D62">
        <w:rPr>
          <w:sz w:val="24"/>
          <w:szCs w:val="24"/>
        </w:rPr>
        <w:t xml:space="preserve">- </w:t>
      </w:r>
      <w:r w:rsidRPr="00847D62">
        <w:rPr>
          <w:sz w:val="24"/>
          <w:szCs w:val="24"/>
        </w:rPr>
        <w:t xml:space="preserve">Кто знает, что такое пень? (Ответы детей.) Посмотрите, когда – то здесь было дерево, затем его спилили. На месте дерева остался пень. Как вы думаете, на пне кто-нибудь живет? (Ответы детей.) В этом пне тоже идет жизнь. В пне прячутся маленькие букашки и </w:t>
      </w:r>
      <w:r w:rsidRPr="00847D62">
        <w:rPr>
          <w:sz w:val="24"/>
          <w:szCs w:val="24"/>
        </w:rPr>
        <w:lastRenderedPageBreak/>
        <w:t>жучки. Назовите насекомых, которых вы видели у нас на участке. (Ответы детей.) Они забираются в пень и находятся там всю холодную зиму – это их дом. Из пня могут вырасти и начать новую жизнь травка, цветок и даже дерево.</w:t>
      </w:r>
    </w:p>
    <w:p w:rsidR="00F61276" w:rsidRPr="00F7251F" w:rsidRDefault="00F61276" w:rsidP="00F61276">
      <w:pPr>
        <w:pStyle w:val="c0"/>
        <w:shd w:val="clear" w:color="auto" w:fill="FFFFFF"/>
        <w:spacing w:before="0" w:beforeAutospacing="0" w:after="0" w:afterAutospacing="0" w:line="330" w:lineRule="atLeast"/>
        <w:ind w:left="720"/>
        <w:jc w:val="both"/>
        <w:rPr>
          <w:rFonts w:asciiTheme="minorHAnsi" w:eastAsiaTheme="minorEastAsia" w:hAnsiTheme="minorHAnsi" w:cstheme="minorBidi"/>
          <w:i/>
        </w:rPr>
      </w:pPr>
      <w:r w:rsidRPr="00F7251F">
        <w:rPr>
          <w:rFonts w:asciiTheme="minorHAnsi" w:eastAsiaTheme="minorEastAsia" w:hAnsiTheme="minorHAnsi" w:cstheme="minorBidi"/>
          <w:i/>
        </w:rPr>
        <w:t>Дети рассматривают пень</w:t>
      </w:r>
    </w:p>
    <w:p w:rsidR="00CF1F5E" w:rsidRDefault="00CF1F5E" w:rsidP="00F61276">
      <w:pPr>
        <w:pStyle w:val="c0"/>
        <w:shd w:val="clear" w:color="auto" w:fill="FFFFFF"/>
        <w:spacing w:before="0" w:beforeAutospacing="0" w:after="0" w:afterAutospacing="0" w:line="330" w:lineRule="atLeast"/>
        <w:ind w:left="720"/>
        <w:jc w:val="both"/>
        <w:rPr>
          <w:rFonts w:ascii="Calibri" w:hAnsi="Calibri" w:cs="Calibri"/>
          <w:b/>
          <w:bCs/>
          <w:color w:val="000000"/>
        </w:rPr>
      </w:pPr>
    </w:p>
    <w:p w:rsidR="00CF1F5E" w:rsidRDefault="00F61276" w:rsidP="00F61276">
      <w:pPr>
        <w:pStyle w:val="c0"/>
        <w:shd w:val="clear" w:color="auto" w:fill="FFFFFF"/>
        <w:spacing w:before="0" w:beforeAutospacing="0" w:after="0" w:afterAutospacing="0" w:line="330" w:lineRule="atLeast"/>
        <w:ind w:left="720"/>
        <w:jc w:val="both"/>
        <w:rPr>
          <w:rFonts w:ascii="Calibri" w:hAnsi="Calibri" w:cs="Calibri"/>
          <w:b/>
          <w:bCs/>
          <w:color w:val="000000"/>
        </w:rPr>
      </w:pPr>
      <w:r>
        <w:rPr>
          <w:rFonts w:asciiTheme="minorHAnsi" w:eastAsiaTheme="minorEastAsia" w:hAnsiTheme="minorHAnsi" w:cstheme="minorBidi"/>
          <w:noProof/>
        </w:rPr>
        <w:drawing>
          <wp:inline distT="0" distB="0" distL="0" distR="0">
            <wp:extent cx="3971925" cy="2510489"/>
            <wp:effectExtent l="19050" t="0" r="9525" b="0"/>
            <wp:docPr id="10" name="Рисунок 8" descr="H:\DCIM\101MSDCF\DSC0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1MSDCF\DSC05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138" cy="251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276" w:rsidRPr="001B76DD" w:rsidRDefault="00F61276" w:rsidP="00F61276">
      <w:pPr>
        <w:pStyle w:val="c0"/>
        <w:shd w:val="clear" w:color="auto" w:fill="FFFFFF"/>
        <w:spacing w:before="0" w:beforeAutospacing="0" w:after="0" w:afterAutospacing="0" w:line="330" w:lineRule="atLeast"/>
        <w:ind w:left="720"/>
        <w:jc w:val="both"/>
        <w:rPr>
          <w:rFonts w:asciiTheme="minorHAnsi" w:eastAsiaTheme="minorEastAsia" w:hAnsiTheme="minorHAnsi" w:cstheme="minorBidi"/>
        </w:rPr>
      </w:pPr>
      <w:r w:rsidRPr="005B25AE">
        <w:rPr>
          <w:rFonts w:ascii="Calibri" w:hAnsi="Calibri" w:cs="Calibri"/>
          <w:b/>
          <w:bCs/>
          <w:color w:val="000000"/>
        </w:rPr>
        <w:t xml:space="preserve"> </w:t>
      </w:r>
      <w:r w:rsidR="007F3F1E">
        <w:rPr>
          <w:rFonts w:ascii="Calibri" w:hAnsi="Calibri" w:cs="Calibri"/>
          <w:b/>
          <w:bCs/>
          <w:color w:val="000000"/>
        </w:rPr>
        <w:t xml:space="preserve">Остановка </w:t>
      </w:r>
      <w:r w:rsidRPr="005B25AE">
        <w:rPr>
          <w:rFonts w:ascii="Calibri" w:hAnsi="Calibri" w:cs="Calibri"/>
          <w:b/>
          <w:bCs/>
          <w:color w:val="000000"/>
        </w:rPr>
        <w:t>«Чудесный огород»</w:t>
      </w:r>
    </w:p>
    <w:p w:rsidR="00F61276" w:rsidRPr="00F7251F" w:rsidRDefault="00F61276" w:rsidP="00F61276">
      <w:pPr>
        <w:shd w:val="clear" w:color="auto" w:fill="FFFFFF"/>
        <w:spacing w:after="0" w:line="330" w:lineRule="atLeast"/>
        <w:rPr>
          <w:rFonts w:ascii="Calibri" w:eastAsia="Times New Roman" w:hAnsi="Calibri" w:cs="Calibri"/>
          <w:i/>
          <w:color w:val="000000"/>
          <w:sz w:val="24"/>
          <w:szCs w:val="24"/>
        </w:rPr>
      </w:pPr>
      <w:r w:rsidRPr="00F7251F">
        <w:rPr>
          <w:rFonts w:ascii="Calibri" w:eastAsia="Times New Roman" w:hAnsi="Calibri" w:cs="Calibri"/>
          <w:i/>
          <w:color w:val="000000"/>
          <w:sz w:val="24"/>
          <w:szCs w:val="24"/>
        </w:rPr>
        <w:t>Наблюдение за огородом</w:t>
      </w:r>
    </w:p>
    <w:p w:rsidR="00F61276" w:rsidRPr="005B25AE" w:rsidRDefault="00F61276" w:rsidP="00F61276">
      <w:pPr>
        <w:shd w:val="clear" w:color="auto" w:fill="FFFFFF"/>
        <w:spacing w:after="0" w:line="330" w:lineRule="atLeast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3924300" cy="2675347"/>
            <wp:effectExtent l="19050" t="0" r="0" b="0"/>
            <wp:docPr id="11" name="Рисунок 9" descr="H:\DCIM\101MSDCF\DSC0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1MSDCF\DSC053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598" cy="267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276" w:rsidRPr="00847D62" w:rsidRDefault="00F61276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Вопросы:</w:t>
      </w:r>
    </w:p>
    <w:p w:rsidR="00F61276" w:rsidRPr="00847D62" w:rsidRDefault="00F61276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-  Дети, скажите, что растет на грядке? (Ответы детей - морковь, огурец, помидор и др).</w:t>
      </w:r>
    </w:p>
    <w:p w:rsidR="00F61276" w:rsidRPr="00847D62" w:rsidRDefault="00F61276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-  Как всё это назвать одним словом? (Ответы детей - это овощи).</w:t>
      </w:r>
    </w:p>
    <w:p w:rsidR="00F61276" w:rsidRPr="00847D62" w:rsidRDefault="00F61276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- Вспомните, какие ещё овощи вы знаете? (Ответы детей).</w:t>
      </w:r>
    </w:p>
    <w:p w:rsidR="00F61276" w:rsidRPr="00847D62" w:rsidRDefault="00F61276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- А кто выращивает овощи? (Ответы детей).</w:t>
      </w:r>
    </w:p>
    <w:p w:rsidR="00F61276" w:rsidRPr="00847D62" w:rsidRDefault="00F61276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- Расскажите, зачем люди выращивают овощи? (Ответы детей).</w:t>
      </w:r>
    </w:p>
    <w:p w:rsidR="00F61276" w:rsidRPr="00847D62" w:rsidRDefault="00F61276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- А вы знаете, кто ещё, кроме людей, помогает овощам расти? (Ответы детей).</w:t>
      </w:r>
    </w:p>
    <w:p w:rsidR="00F61276" w:rsidRPr="00847D62" w:rsidRDefault="00F61276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lastRenderedPageBreak/>
        <w:t>Солнце согревает землю, даёт растениям свет.</w:t>
      </w:r>
    </w:p>
    <w:p w:rsidR="00F61276" w:rsidRPr="00847D62" w:rsidRDefault="00F61276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Почва кормит растения. В ней растение растёт. В почве у растения находятся корни.</w:t>
      </w:r>
    </w:p>
    <w:p w:rsidR="00F61276" w:rsidRPr="00847D62" w:rsidRDefault="00F61276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Растения дышат, им нужен воздух. Воздух попадает в почву, когда человек рыхлит землю мотыгой. То же самое, только без мотыги делает дождевой червь.</w:t>
      </w:r>
    </w:p>
    <w:p w:rsidR="00F61276" w:rsidRPr="00847D62" w:rsidRDefault="00F61276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Чтобы напоить растения, человек поливает грядки. А ещё их поливает дождь.</w:t>
      </w:r>
    </w:p>
    <w:p w:rsidR="00F61276" w:rsidRPr="00847D62" w:rsidRDefault="00F61276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Помогают растениям и птицы - синицы, воробьи, грачи, скворцы. Они ловят жучков, склёвывают с листьев гусениц.</w:t>
      </w:r>
    </w:p>
    <w:p w:rsidR="00F61276" w:rsidRPr="00CF1F5E" w:rsidRDefault="00F61276" w:rsidP="00847D62">
      <w:pPr>
        <w:rPr>
          <w:i/>
          <w:sz w:val="24"/>
          <w:szCs w:val="24"/>
        </w:rPr>
      </w:pPr>
      <w:r w:rsidRPr="00CF1F5E">
        <w:rPr>
          <w:i/>
          <w:sz w:val="24"/>
          <w:szCs w:val="24"/>
        </w:rPr>
        <w:t>Подвижная игра: «Вершки и корешки».</w:t>
      </w:r>
    </w:p>
    <w:p w:rsidR="00F61276" w:rsidRPr="00C8367A" w:rsidRDefault="007F3F1E" w:rsidP="00847D62">
      <w:pPr>
        <w:rPr>
          <w:b/>
          <w:sz w:val="24"/>
          <w:szCs w:val="24"/>
        </w:rPr>
      </w:pPr>
      <w:r w:rsidRPr="00C8367A">
        <w:rPr>
          <w:b/>
          <w:sz w:val="24"/>
          <w:szCs w:val="24"/>
        </w:rPr>
        <w:t>Остановка «</w:t>
      </w:r>
      <w:r w:rsidR="00F61276" w:rsidRPr="00C8367A">
        <w:rPr>
          <w:b/>
          <w:sz w:val="24"/>
          <w:szCs w:val="24"/>
        </w:rPr>
        <w:t>Березовая роща</w:t>
      </w:r>
      <w:r w:rsidRPr="00C8367A">
        <w:rPr>
          <w:b/>
          <w:sz w:val="24"/>
          <w:szCs w:val="24"/>
        </w:rPr>
        <w:t>»</w:t>
      </w:r>
      <w:r w:rsidR="00F61276" w:rsidRPr="00C8367A">
        <w:rPr>
          <w:b/>
          <w:sz w:val="24"/>
          <w:szCs w:val="24"/>
        </w:rPr>
        <w:t xml:space="preserve">. </w:t>
      </w:r>
    </w:p>
    <w:p w:rsidR="00F61276" w:rsidRPr="00847D62" w:rsidRDefault="00F61276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Ствол белеет, шапочка зеленеет,</w:t>
      </w:r>
    </w:p>
    <w:p w:rsidR="00F61276" w:rsidRPr="00847D62" w:rsidRDefault="00F61276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Стоит в белой одёжке, свесив серёжки. (берёза)</w:t>
      </w:r>
    </w:p>
    <w:p w:rsidR="00F61276" w:rsidRPr="00847D62" w:rsidRDefault="00F61276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Берёза – любимое дерево русского народа. Цветёт берёза в конце апреля, цветки у неё серёжки. Семена похожи на маленькие золотистые чешуйки, которые ветер переносит на огромные расстояния. В давние времена кору берёзы – бересту – использовали вместо бумаги. Из древесины берёзы изготавливают мебель и посуду. Берёзовые почки и сок используют в лекарственных целях.</w:t>
      </w:r>
    </w:p>
    <w:p w:rsidR="00F61276" w:rsidRPr="00847D62" w:rsidRDefault="00F61276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Эта модница лесная</w:t>
      </w:r>
    </w:p>
    <w:p w:rsidR="00F61276" w:rsidRPr="00847D62" w:rsidRDefault="00F61276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Часто свой наряд меняет:</w:t>
      </w:r>
    </w:p>
    <w:p w:rsidR="00F61276" w:rsidRPr="00847D62" w:rsidRDefault="00F61276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В шубке белой – зимой,</w:t>
      </w:r>
    </w:p>
    <w:p w:rsidR="00F61276" w:rsidRPr="00847D62" w:rsidRDefault="00F61276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Вся в сережках – весной,</w:t>
      </w:r>
    </w:p>
    <w:p w:rsidR="00F61276" w:rsidRPr="00847D62" w:rsidRDefault="00F61276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Сарафан зеленый – летом,</w:t>
      </w:r>
    </w:p>
    <w:p w:rsidR="00F61276" w:rsidRPr="00847D62" w:rsidRDefault="00F61276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В день осенний – в плащ одета.</w:t>
      </w:r>
    </w:p>
    <w:p w:rsidR="00F61276" w:rsidRPr="00847D62" w:rsidRDefault="00F61276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Если ветер налетит,</w:t>
      </w:r>
    </w:p>
    <w:p w:rsidR="00F61276" w:rsidRPr="00847D62" w:rsidRDefault="00F61276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Золотистый плащ шуршит</w:t>
      </w:r>
    </w:p>
    <w:p w:rsidR="00F61276" w:rsidRPr="00847D62" w:rsidRDefault="00F61276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-В лесу берёза много пользы приносит человеку, животным и другим растениям. А вы знаете, как люди могут использовать берёзу? (ответы)</w:t>
      </w:r>
    </w:p>
    <w:p w:rsidR="00F61276" w:rsidRPr="00847D62" w:rsidRDefault="00F61276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-Люди заготавливают берёзовые дрова, чтобы топить печи; из коры – бересты – делают красивые изделия (туески, хлебницы, шкатулки, из древесины делают мебель и посуду.</w:t>
      </w:r>
    </w:p>
    <w:p w:rsidR="00F61276" w:rsidRPr="00C8367A" w:rsidRDefault="00F61276" w:rsidP="00C8367A">
      <w:pPr>
        <w:rPr>
          <w:sz w:val="24"/>
          <w:szCs w:val="24"/>
        </w:rPr>
      </w:pPr>
      <w:r w:rsidRPr="00847D62">
        <w:rPr>
          <w:sz w:val="24"/>
          <w:szCs w:val="24"/>
        </w:rPr>
        <w:t xml:space="preserve">-А кто пробовал берёзовый сок? Какой он? (очень вкусный, полезный; даже птицы и животные любят берёзовый сок. Птицы устраивают гнезда на березах, а внизу под березой можно найти грибы. Они так и называются – подберёзовики. Много пользы </w:t>
      </w:r>
      <w:r w:rsidRPr="00847D62">
        <w:rPr>
          <w:sz w:val="24"/>
          <w:szCs w:val="24"/>
        </w:rPr>
        <w:lastRenderedPageBreak/>
        <w:t>приносит нам берёза. В детском саду берёза украшает наши участки. Деревьев в саду немного, их нужно беречь. Что значит беречь деревья? (ответы)</w:t>
      </w:r>
    </w:p>
    <w:p w:rsidR="00F61276" w:rsidRDefault="00F61276" w:rsidP="00F6127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857625" cy="2761469"/>
            <wp:effectExtent l="19050" t="0" r="9525" b="0"/>
            <wp:docPr id="16" name="Рисунок 10" descr="H:\DCIM\101MSDCF\DSC0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1MSDCF\DSC053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977" cy="276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276" w:rsidRDefault="00F61276" w:rsidP="00F6127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61276" w:rsidRPr="007F3F1E" w:rsidRDefault="00F61276" w:rsidP="007F3F1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3FD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7251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Проводится игра «Найди такой же листок (березы, клена, осины…), какой покажу».</w:t>
      </w:r>
    </w:p>
    <w:p w:rsidR="00F61276" w:rsidRPr="00847D62" w:rsidRDefault="00F61276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Показывает детям лист какого-либо дерева и предлагает найти такой же. Отобранные листья дети сравнивают по форме, отмечают, чем они похожи и чем отличаются. Каждый ребенок оставляет себе лист (листья у детей должны быть разными).</w:t>
      </w:r>
    </w:p>
    <w:p w:rsidR="0078105E" w:rsidRPr="00847D62" w:rsidRDefault="00F61276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Под березой дети находят домовенка Кузю.</w:t>
      </w:r>
    </w:p>
    <w:p w:rsidR="0078105E" w:rsidRPr="00847D62" w:rsidRDefault="0078105E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 xml:space="preserve">-Так вот чья это корзина. </w:t>
      </w:r>
    </w:p>
    <w:p w:rsidR="00F61276" w:rsidRPr="00847D62" w:rsidRDefault="0078105E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Дети здороваются с домовенком и в</w:t>
      </w:r>
      <w:r w:rsidR="00F61276" w:rsidRPr="00847D62">
        <w:rPr>
          <w:sz w:val="24"/>
          <w:szCs w:val="24"/>
        </w:rPr>
        <w:t>озвращают ему корзинку</w:t>
      </w:r>
      <w:r w:rsidRPr="00847D62">
        <w:rPr>
          <w:sz w:val="24"/>
          <w:szCs w:val="24"/>
        </w:rPr>
        <w:t>. Кузя благодарит детей, предлагает послушать сказку.</w:t>
      </w:r>
    </w:p>
    <w:p w:rsidR="0078105E" w:rsidRPr="00847D62" w:rsidRDefault="0078105E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«Жила девочка Маринка и очень любила она ходить в зелёный лес. Но вот наступила осень, листья стали желтеть и падать. Стало Маринке грустно, и она решила помочь деревьям. Взяла девочка клей, нитки и побежала к своему старому любимому тополю. Стала последние листочки к веткам привязывать да приклеивать. Но тут прилетел ветер, и ей послышалось, что зашушукались листья над головой:</w:t>
      </w:r>
    </w:p>
    <w:p w:rsidR="0078105E" w:rsidRPr="00847D62" w:rsidRDefault="0078105E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- Что ты нам спать мешаешь?</w:t>
      </w:r>
    </w:p>
    <w:p w:rsidR="0078105E" w:rsidRPr="00847D62" w:rsidRDefault="0078105E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- Я не хотела вас будить, я листочки вам приклеиваю.</w:t>
      </w:r>
    </w:p>
    <w:p w:rsidR="0078105E" w:rsidRPr="00847D62" w:rsidRDefault="0078105E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- Эх, добрая душа! Дни всё короче, света всё меньше, значит, пора деревьям спать. В листьях крохотные зелёные зёрнышки, живые заводики исчезли, растворились, как сахар в воде. Не стало зелёных зёрнышек, но остались жёлтые, красные, Оранжевые. Вот листья и разукрасились. Потом они высохнут и опадут.</w:t>
      </w:r>
    </w:p>
    <w:p w:rsidR="0078105E" w:rsidRPr="00847D62" w:rsidRDefault="0078105E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- Кто же вас кормить будет всю зиму?- заволновалась Маринка.</w:t>
      </w:r>
    </w:p>
    <w:p w:rsidR="0078105E" w:rsidRPr="00847D62" w:rsidRDefault="0078105E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lastRenderedPageBreak/>
        <w:t>- А мы ни есть, ни пить не хотим. Зимой так спится хорошо! Мы, деревья, сами сбрасываем листья. Если все листья оставить, зимой на ветках вырастут такие сугробы, что не выдержат они, сломаются от тяжести.</w:t>
      </w:r>
    </w:p>
    <w:p w:rsidR="0078105E" w:rsidRPr="00847D62" w:rsidRDefault="0078105E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- А я-то думала, что лисья ветер сбрасывает.</w:t>
      </w:r>
    </w:p>
    <w:p w:rsidR="0078105E" w:rsidRPr="00847D62" w:rsidRDefault="0078105E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- Можно и без ветра, - прошептал тополь. – Мы между черешком листа и веткой специально тоненькую перегородку наращиваем, которая не пропускает ни воду, ни соки. Растёт перегородка и отделяет лист от ветки. Как только листу не за что будет держаться, оторвётся он и полетит. Упадут листья на землю и корни от мороза накроют.</w:t>
      </w:r>
    </w:p>
    <w:p w:rsidR="0078105E" w:rsidRPr="00847D62" w:rsidRDefault="0078105E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Поняла Маринка, что не надо мешать деревьям, жить своей жизнью»</w:t>
      </w:r>
    </w:p>
    <w:p w:rsidR="00F61276" w:rsidRDefault="00F61276" w:rsidP="00A018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287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876675" cy="2655935"/>
            <wp:effectExtent l="19050" t="0" r="9525" b="0"/>
            <wp:docPr id="15" name="Рисунок 12" descr="H:\DCIM\101MSDCF\DSC0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01MSDCF\DSC053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65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67A" w:rsidRDefault="00C8367A" w:rsidP="00847D62">
      <w:pPr>
        <w:rPr>
          <w:sz w:val="24"/>
          <w:szCs w:val="24"/>
        </w:rPr>
      </w:pPr>
    </w:p>
    <w:p w:rsidR="00F61276" w:rsidRPr="00847D62" w:rsidRDefault="00F61276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Релаксия.</w:t>
      </w:r>
    </w:p>
    <w:p w:rsidR="00F61276" w:rsidRPr="00847D62" w:rsidRDefault="00F61276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 xml:space="preserve">Ребята, мы сегодня не только помогли домовенку Кузе, но и многое узнали. А что вы узнали? </w:t>
      </w:r>
    </w:p>
    <w:p w:rsidR="00F61276" w:rsidRPr="00847D62" w:rsidRDefault="00F61276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Ответы детей:</w:t>
      </w:r>
    </w:p>
    <w:p w:rsidR="00F61276" w:rsidRPr="00847D62" w:rsidRDefault="0078105E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о</w:t>
      </w:r>
      <w:r w:rsidR="00F61276" w:rsidRPr="00847D62">
        <w:rPr>
          <w:sz w:val="24"/>
          <w:szCs w:val="24"/>
        </w:rPr>
        <w:t>сенью цветы отцветают и дают семена, из кото</w:t>
      </w:r>
      <w:r w:rsidRPr="00847D62">
        <w:rPr>
          <w:sz w:val="24"/>
          <w:szCs w:val="24"/>
        </w:rPr>
        <w:t>рых весной вырастут новые цветы;</w:t>
      </w:r>
    </w:p>
    <w:p w:rsidR="00F61276" w:rsidRPr="00847D62" w:rsidRDefault="0078105E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к</w:t>
      </w:r>
      <w:r w:rsidR="00F61276" w:rsidRPr="00847D62">
        <w:rPr>
          <w:sz w:val="24"/>
          <w:szCs w:val="24"/>
        </w:rPr>
        <w:t>лен сначала цвет</w:t>
      </w:r>
      <w:r w:rsidRPr="00847D62">
        <w:rPr>
          <w:sz w:val="24"/>
          <w:szCs w:val="24"/>
        </w:rPr>
        <w:t>ет, а затем распускает листочки;</w:t>
      </w:r>
    </w:p>
    <w:p w:rsidR="00F61276" w:rsidRPr="00847D62" w:rsidRDefault="0078105E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>пень когда-то был деревом;</w:t>
      </w:r>
    </w:p>
    <w:p w:rsidR="00F61276" w:rsidRPr="00847D62" w:rsidRDefault="0078105E" w:rsidP="00847D62">
      <w:pPr>
        <w:rPr>
          <w:sz w:val="24"/>
          <w:szCs w:val="24"/>
        </w:rPr>
      </w:pPr>
      <w:r w:rsidRPr="00847D62">
        <w:rPr>
          <w:sz w:val="24"/>
          <w:szCs w:val="24"/>
        </w:rPr>
        <w:t xml:space="preserve"> в</w:t>
      </w:r>
      <w:r w:rsidR="00F61276" w:rsidRPr="00847D62">
        <w:rPr>
          <w:sz w:val="24"/>
          <w:szCs w:val="24"/>
        </w:rPr>
        <w:t xml:space="preserve"> пне </w:t>
      </w:r>
      <w:r w:rsidRPr="00847D62">
        <w:rPr>
          <w:sz w:val="24"/>
          <w:szCs w:val="24"/>
        </w:rPr>
        <w:t>живут маленькие букашки и жучки;</w:t>
      </w:r>
    </w:p>
    <w:p w:rsidR="00F61276" w:rsidRDefault="0078105E" w:rsidP="00847D62">
      <w:pPr>
        <w:rPr>
          <w:sz w:val="24"/>
          <w:szCs w:val="24"/>
        </w:rPr>
      </w:pPr>
      <w:r>
        <w:rPr>
          <w:sz w:val="24"/>
          <w:szCs w:val="24"/>
        </w:rPr>
        <w:t>д</w:t>
      </w:r>
      <w:r w:rsidR="00F61276" w:rsidRPr="00EA334A">
        <w:rPr>
          <w:sz w:val="24"/>
          <w:szCs w:val="24"/>
        </w:rPr>
        <w:t>еревья живые: они дышат, питаются, растут, но не передвигаются</w:t>
      </w:r>
      <w:r>
        <w:rPr>
          <w:sz w:val="24"/>
          <w:szCs w:val="24"/>
        </w:rPr>
        <w:t>;</w:t>
      </w:r>
    </w:p>
    <w:p w:rsidR="00847D62" w:rsidRDefault="0078105E" w:rsidP="00847D62">
      <w:pPr>
        <w:rPr>
          <w:sz w:val="24"/>
          <w:szCs w:val="24"/>
        </w:rPr>
      </w:pPr>
      <w:r>
        <w:rPr>
          <w:sz w:val="24"/>
          <w:szCs w:val="24"/>
        </w:rPr>
        <w:t>д</w:t>
      </w:r>
      <w:r w:rsidR="00F61276">
        <w:rPr>
          <w:sz w:val="24"/>
          <w:szCs w:val="24"/>
        </w:rPr>
        <w:t>еревья принося</w:t>
      </w:r>
      <w:r w:rsidR="00847D62">
        <w:rPr>
          <w:sz w:val="24"/>
          <w:szCs w:val="24"/>
        </w:rPr>
        <w:t>т</w:t>
      </w:r>
      <w:r w:rsidR="00F61276">
        <w:rPr>
          <w:sz w:val="24"/>
          <w:szCs w:val="24"/>
        </w:rPr>
        <w:t xml:space="preserve"> огромную пользу для человека.</w:t>
      </w:r>
    </w:p>
    <w:p w:rsidR="005B0C7A" w:rsidRPr="00847D62" w:rsidRDefault="00F61276">
      <w:pPr>
        <w:rPr>
          <w:sz w:val="24"/>
          <w:szCs w:val="24"/>
        </w:rPr>
      </w:pPr>
      <w:r>
        <w:rPr>
          <w:sz w:val="24"/>
          <w:szCs w:val="24"/>
        </w:rPr>
        <w:t>- Ребята, вам нравится природа? (Да).  Значит</w:t>
      </w:r>
      <w:r w:rsidR="00847D62">
        <w:rPr>
          <w:sz w:val="24"/>
          <w:szCs w:val="24"/>
        </w:rPr>
        <w:t>,</w:t>
      </w:r>
      <w:r>
        <w:rPr>
          <w:sz w:val="24"/>
          <w:szCs w:val="24"/>
        </w:rPr>
        <w:t xml:space="preserve"> мы будем любить и беречь природу. Вы согласны со мной? </w:t>
      </w:r>
    </w:p>
    <w:sectPr w:rsidR="005B0C7A" w:rsidRPr="00847D62" w:rsidSect="00376D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960F8B"/>
    <w:multiLevelType w:val="hybridMultilevel"/>
    <w:tmpl w:val="D22091E4"/>
    <w:lvl w:ilvl="0" w:tplc="96B08604">
      <w:start w:val="1"/>
      <w:numFmt w:val="decimal"/>
      <w:lvlText w:val="%1."/>
      <w:lvlJc w:val="left"/>
      <w:pPr>
        <w:ind w:left="1070" w:hanging="360"/>
      </w:pPr>
      <w:rPr>
        <w:rFonts w:asciiTheme="minorHAnsi" w:eastAsiaTheme="minorEastAsia" w:hAnsiTheme="minorHAnsi" w:cstheme="minorBidi" w:hint="default"/>
        <w:b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F61276"/>
    <w:rsid w:val="000E58FE"/>
    <w:rsid w:val="00103373"/>
    <w:rsid w:val="0012603B"/>
    <w:rsid w:val="003A66BF"/>
    <w:rsid w:val="00501086"/>
    <w:rsid w:val="005016FE"/>
    <w:rsid w:val="005B0C7A"/>
    <w:rsid w:val="0078105E"/>
    <w:rsid w:val="007F3F1E"/>
    <w:rsid w:val="00847D62"/>
    <w:rsid w:val="008A309D"/>
    <w:rsid w:val="00A0186B"/>
    <w:rsid w:val="00C8367A"/>
    <w:rsid w:val="00CF1F5E"/>
    <w:rsid w:val="00DF7A64"/>
    <w:rsid w:val="00F61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0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276"/>
    <w:pPr>
      <w:ind w:left="720"/>
      <w:contextualSpacing/>
    </w:pPr>
  </w:style>
  <w:style w:type="paragraph" w:customStyle="1" w:styleId="c0">
    <w:name w:val="c0"/>
    <w:basedOn w:val="a"/>
    <w:rsid w:val="00F612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F612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F612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61276"/>
  </w:style>
  <w:style w:type="character" w:styleId="a5">
    <w:name w:val="Strong"/>
    <w:basedOn w:val="a0"/>
    <w:uiPriority w:val="22"/>
    <w:qFormat/>
    <w:rsid w:val="00F6127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61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12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1224</Words>
  <Characters>6979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Rumiya</dc:creator>
  <cp:keywords/>
  <dc:description/>
  <cp:lastModifiedBy>Динара</cp:lastModifiedBy>
  <cp:revision>14</cp:revision>
  <dcterms:created xsi:type="dcterms:W3CDTF">2017-11-10T14:46:00Z</dcterms:created>
  <dcterms:modified xsi:type="dcterms:W3CDTF">2017-11-11T09:00:00Z</dcterms:modified>
</cp:coreProperties>
</file>