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54" w:rsidRPr="00E676AE" w:rsidRDefault="00037254" w:rsidP="00037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6AE">
        <w:rPr>
          <w:rFonts w:ascii="Times New Roman" w:hAnsi="Times New Roman" w:cs="Times New Roman"/>
          <w:b/>
          <w:sz w:val="28"/>
          <w:szCs w:val="28"/>
        </w:rPr>
        <w:t>Консультация для педагогов на тему:</w:t>
      </w:r>
    </w:p>
    <w:p w:rsidR="00037254" w:rsidRPr="00E676AE" w:rsidRDefault="00037254" w:rsidP="00037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6AE">
        <w:rPr>
          <w:rFonts w:ascii="Times New Roman" w:hAnsi="Times New Roman" w:cs="Times New Roman"/>
          <w:b/>
          <w:sz w:val="28"/>
          <w:szCs w:val="28"/>
        </w:rPr>
        <w:t>«Воспитание патриотических чу</w:t>
      </w:r>
      <w:proofErr w:type="gramStart"/>
      <w:r w:rsidRPr="00E676AE">
        <w:rPr>
          <w:rFonts w:ascii="Times New Roman" w:hAnsi="Times New Roman" w:cs="Times New Roman"/>
          <w:b/>
          <w:sz w:val="28"/>
          <w:szCs w:val="28"/>
        </w:rPr>
        <w:t>вств ст</w:t>
      </w:r>
      <w:proofErr w:type="gramEnd"/>
      <w:r w:rsidRPr="00E676AE">
        <w:rPr>
          <w:rFonts w:ascii="Times New Roman" w:hAnsi="Times New Roman" w:cs="Times New Roman"/>
          <w:b/>
          <w:sz w:val="28"/>
          <w:szCs w:val="28"/>
        </w:rPr>
        <w:t xml:space="preserve">арших дошкольников </w:t>
      </w:r>
    </w:p>
    <w:p w:rsidR="00037254" w:rsidRPr="00E676AE" w:rsidRDefault="00037254" w:rsidP="00037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6AE">
        <w:rPr>
          <w:rFonts w:ascii="Times New Roman" w:hAnsi="Times New Roman" w:cs="Times New Roman"/>
          <w:b/>
          <w:sz w:val="28"/>
          <w:szCs w:val="28"/>
        </w:rPr>
        <w:t>на героических примерах Великой Отечественной войны»</w:t>
      </w:r>
    </w:p>
    <w:p w:rsidR="00037254" w:rsidRPr="0026716D" w:rsidRDefault="00037254" w:rsidP="00037254">
      <w:pPr>
        <w:pStyle w:val="c5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26716D">
        <w:rPr>
          <w:rStyle w:val="c4"/>
          <w:sz w:val="28"/>
          <w:szCs w:val="28"/>
        </w:rPr>
        <w:t>Вопрос формирования у дошкольников предпосылок патриотической позиции приобретает особое значение в преддверии празднования 70-летия победы в Великой Отечественной войне.</w:t>
      </w:r>
    </w:p>
    <w:p w:rsidR="00037254" w:rsidRPr="0026716D" w:rsidRDefault="00037254" w:rsidP="00037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16D">
        <w:rPr>
          <w:rFonts w:ascii="Times New Roman" w:hAnsi="Times New Roman" w:cs="Times New Roman"/>
          <w:sz w:val="28"/>
          <w:szCs w:val="28"/>
        </w:rPr>
        <w:t xml:space="preserve">Тема Великой Отечественной войны чрезвычайно актуальна в современном обществе,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26716D">
        <w:rPr>
          <w:rFonts w:ascii="Times New Roman" w:hAnsi="Times New Roman" w:cs="Times New Roman"/>
          <w:sz w:val="28"/>
          <w:szCs w:val="28"/>
        </w:rPr>
        <w:t xml:space="preserve">способствует объединению, сплочению нашего народа. Но в то же время Великая Отечественная война для наших детей – далекая история. Если мы, внуки и правнуки воевавших, не передадим своим детям то, что хранится в нашей памяти как свидетельство того, что пережили наши дедушки и бабушки, связь времен, семейная нить прервется. Необходимо попытаться восстановить эту связь, чтобы и наши дети ощутили: они имеют, пусть и опосредованное, отношение к тем далеким военным событиям. </w:t>
      </w:r>
      <w:proofErr w:type="gramStart"/>
      <w:r w:rsidRPr="0026716D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26716D">
        <w:rPr>
          <w:rFonts w:ascii="Times New Roman" w:hAnsi="Times New Roman" w:cs="Times New Roman"/>
          <w:sz w:val="28"/>
          <w:szCs w:val="28"/>
        </w:rPr>
        <w:t xml:space="preserve"> сказано: «Забыл прошлое – потерял будущее».</w:t>
      </w:r>
    </w:p>
    <w:p w:rsidR="00037254" w:rsidRPr="0026716D" w:rsidRDefault="00037254" w:rsidP="00037254">
      <w:pPr>
        <w:pStyle w:val="c5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26716D">
        <w:rPr>
          <w:rStyle w:val="c4"/>
          <w:sz w:val="28"/>
          <w:szCs w:val="28"/>
        </w:rPr>
        <w:t>Нельзя быть патриотом, не чувствуя личной связи с Родиной, не зная, как берегли и защищали ее наши предки, наши деды. Нет сомнения в том, что уже в детском саду в результате целенаправленной воспитательной, систематической работы у детей могут быть сформированы элементы гражданственности и патриотизма. Наша обязанность – помочь сохранить память об исторических фактах, героических поступках защитников нашей Родины.</w:t>
      </w:r>
    </w:p>
    <w:p w:rsidR="00037254" w:rsidRPr="0026716D" w:rsidRDefault="00037254" w:rsidP="00037254">
      <w:pPr>
        <w:pStyle w:val="c5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26716D">
        <w:rPr>
          <w:rStyle w:val="c4"/>
          <w:sz w:val="28"/>
          <w:szCs w:val="28"/>
        </w:rPr>
        <w:t>Основываясь на требованиях федерального государственного образовательного стандарта дошкольного образования, воспитатель решает задачу воспитания в детях патриотических чувств, любви к Родине, гордости за ее достижения, уверенности в том, что Россия – велика страна с героическим прошлым и счастливым будущим.</w:t>
      </w:r>
    </w:p>
    <w:p w:rsidR="00037254" w:rsidRPr="0026716D" w:rsidRDefault="00037254" w:rsidP="0003725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716D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дети знают о звездных войнах, суперменах и космических рейнджерах из мультфильмов, кинобоевиков и компьютерных игр. Война для них забавное шоу, приключение, игра. Однако о войне нужно говорить серьезно, с позиций гуманистических ценностей. Ребенок по своей природе обладает чуткостью, чтобы понять и разделить страдания другого, его восприятие эмоционально, непосредственно и образно. А тема Великой Отечественной войны может стать понятной детям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26716D">
        <w:rPr>
          <w:sz w:val="28"/>
          <w:szCs w:val="28"/>
        </w:rPr>
        <w:t xml:space="preserve">   Уже с 4-5-летнего возраста ребенок в состоянии выслушивать и запоминать истории о героизме и патриотизме русского народа, </w:t>
      </w:r>
      <w:r w:rsidRPr="0026716D">
        <w:rPr>
          <w:sz w:val="28"/>
          <w:szCs w:val="28"/>
        </w:rPr>
        <w:lastRenderedPageBreak/>
        <w:t>рассматривать картины, посвященные этой теме, отвечать на вопросы и самостоятельно делать выводы.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  </w:t>
      </w:r>
      <w:r>
        <w:rPr>
          <w:sz w:val="28"/>
          <w:szCs w:val="28"/>
        </w:rPr>
        <w:tab/>
      </w:r>
      <w:r w:rsidRPr="0026716D">
        <w:rPr>
          <w:sz w:val="28"/>
          <w:szCs w:val="28"/>
        </w:rPr>
        <w:t xml:space="preserve"> Основная цель работы по патриотическому воспитанию на основе событий Великой Отечественной войны – формирование у детей первоначальных представлений о героическом прошлом нашей Родины, воспитание чувства гордости за свою страну, уважения к памяти погибших героев, развитие осознанного отношения к празднику Победы как результату героического подвига русского народа в Великой Отечественной войне.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 xml:space="preserve">   </w:t>
      </w:r>
      <w:r>
        <w:rPr>
          <w:sz w:val="28"/>
          <w:szCs w:val="28"/>
        </w:rPr>
        <w:tab/>
      </w:r>
      <w:r w:rsidRPr="0026716D">
        <w:rPr>
          <w:sz w:val="28"/>
          <w:szCs w:val="28"/>
        </w:rPr>
        <w:t>Конечно, патриотические чувства не могут возникнуть после нескольких, даже очень удачных, занятий. Это — результат длительного, систематичного и целенаправленного воздействия на ребенка.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 xml:space="preserve">   </w:t>
      </w:r>
      <w:r>
        <w:rPr>
          <w:sz w:val="28"/>
          <w:szCs w:val="28"/>
        </w:rPr>
        <w:tab/>
      </w:r>
      <w:r w:rsidRPr="0026716D">
        <w:rPr>
          <w:sz w:val="28"/>
          <w:szCs w:val="28"/>
        </w:rPr>
        <w:t>Проводя работу по патриотическому воспитанию, воспитатель должен руководствоваться следующими принципами построения образовательного процесса: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26716D">
        <w:rPr>
          <w:sz w:val="28"/>
          <w:szCs w:val="28"/>
        </w:rPr>
        <w:t>• проводить связь от близкого к отдаленному, от общего к частному,</w:t>
      </w:r>
      <w:proofErr w:type="gramEnd"/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• опираться на собственный опыт детей, реальные дела и события в их семьях, детском саду, городе, стране,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• привлекать к работе родителей воспитанников,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• материал, подобранный педагогам для показа и рассказа детям, должен быть исторически верным и адаптированным для детского восприятия.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 xml:space="preserve">   </w:t>
      </w:r>
      <w:r>
        <w:rPr>
          <w:sz w:val="28"/>
          <w:szCs w:val="28"/>
        </w:rPr>
        <w:tab/>
      </w:r>
      <w:r w:rsidRPr="0026716D">
        <w:rPr>
          <w:sz w:val="28"/>
          <w:szCs w:val="28"/>
        </w:rPr>
        <w:t>Организуя работу по патриотическому воспитанию дошкольников, можно использовать такие эффективные методы: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-Рассказы и объяснения педагога в сочетании с показом иллюстраций, диафильмов, слайдов и т.д.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-Беседы с детьми с опорой на их опыт.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-Целевые прогулки и экскурсии (по улицам поселка, к памятникам).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-Наблюдения за изменениями в облике поселка, улицы, детского сада накануне праздника.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-Использование аудио- и видеозаписей.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-Встречи с ветеранами и детьми войны.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-Выставки детских рисунков о войне.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-Изготовление фотоальбомов совместно с родителями с использованием фотографий военных и послевоенных лет из семейных архивов.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-Тематические праздники, музыкально-физкультурные развлечения.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-Конкурсы чтецов.</w:t>
      </w:r>
    </w:p>
    <w:p w:rsidR="00037254" w:rsidRPr="0026716D" w:rsidRDefault="00037254" w:rsidP="000372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716D">
        <w:rPr>
          <w:sz w:val="28"/>
          <w:szCs w:val="28"/>
        </w:rPr>
        <w:t>          </w:t>
      </w:r>
      <w:r w:rsidRPr="0026716D">
        <w:rPr>
          <w:rStyle w:val="apple-converted-space"/>
          <w:sz w:val="28"/>
          <w:szCs w:val="28"/>
        </w:rPr>
        <w:t> </w:t>
      </w:r>
      <w:r w:rsidRPr="0026716D">
        <w:rPr>
          <w:sz w:val="28"/>
          <w:szCs w:val="28"/>
        </w:rPr>
        <w:t>Дошкольник воспринимает окружающую его действительность эмоционально, и патриотические чувства у него проявляются в чувстве гордости за свой народ, за историю своей страны. Именно эти чувства и должен воспитывать педагог у детей с самого раннего возраста.</w:t>
      </w:r>
    </w:p>
    <w:p w:rsidR="00037254" w:rsidRDefault="00037254" w:rsidP="00037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16D">
        <w:rPr>
          <w:rFonts w:ascii="Times New Roman" w:hAnsi="Times New Roman" w:cs="Times New Roman"/>
          <w:sz w:val="28"/>
          <w:szCs w:val="28"/>
        </w:rPr>
        <w:lastRenderedPageBreak/>
        <w:t>В гражданском воспитании огромное значение имеет пример взрослых, в особенности же близких людей. На конкретных фактах из жизни старших</w:t>
      </w:r>
      <w:r w:rsidRPr="0026716D">
        <w:rPr>
          <w:rFonts w:ascii="Times New Roman" w:hAnsi="Times New Roman" w:cs="Times New Roman"/>
          <w:sz w:val="28"/>
          <w:szCs w:val="28"/>
          <w:shd w:val="clear" w:color="auto" w:fill="F0FFFF"/>
        </w:rPr>
        <w:t xml:space="preserve"> </w:t>
      </w:r>
      <w:r w:rsidRPr="0026716D">
        <w:rPr>
          <w:rFonts w:ascii="Times New Roman" w:hAnsi="Times New Roman" w:cs="Times New Roman"/>
          <w:sz w:val="28"/>
          <w:szCs w:val="28"/>
        </w:rPr>
        <w:t xml:space="preserve">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 </w:t>
      </w:r>
    </w:p>
    <w:p w:rsidR="00037254" w:rsidRPr="00774CB4" w:rsidRDefault="00037254" w:rsidP="00037254">
      <w:pPr>
        <w:pStyle w:val="c5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774CB4">
        <w:rPr>
          <w:rStyle w:val="c4"/>
          <w:sz w:val="28"/>
          <w:szCs w:val="28"/>
        </w:rPr>
        <w:t>Старинная мудрость напоминает нам: «Человек, не знающий своего прошлого, не знает ничего». Невозможно вырастить настоящего патриота без знания истории. Как и без знания традиций своего народа нельзя воспитать настоящего человека, любящего своих родителей, свой дом, свою страну, с уважением относящегося к другим народам.</w:t>
      </w:r>
    </w:p>
    <w:p w:rsidR="00037254" w:rsidRPr="0026716D" w:rsidRDefault="00037254" w:rsidP="0003725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0FFFF"/>
        </w:rPr>
      </w:pPr>
    </w:p>
    <w:p w:rsidR="00037254" w:rsidRPr="0026716D" w:rsidRDefault="00037254" w:rsidP="0003725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26716D">
        <w:rPr>
          <w:sz w:val="28"/>
          <w:szCs w:val="28"/>
        </w:rPr>
        <w:t xml:space="preserve">Литературные </w:t>
      </w:r>
      <w:proofErr w:type="gramStart"/>
      <w:r w:rsidRPr="0026716D">
        <w:rPr>
          <w:sz w:val="28"/>
          <w:szCs w:val="28"/>
        </w:rPr>
        <w:t>произведения</w:t>
      </w:r>
      <w:proofErr w:type="gramEnd"/>
      <w:r w:rsidRPr="0026716D">
        <w:rPr>
          <w:sz w:val="28"/>
          <w:szCs w:val="28"/>
        </w:rPr>
        <w:t xml:space="preserve"> которые можно почитать с детьми старшего дошкольного возраста:</w:t>
      </w:r>
    </w:p>
    <w:p w:rsidR="00037254" w:rsidRPr="0026716D" w:rsidRDefault="00037254" w:rsidP="0003725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26716D">
        <w:rPr>
          <w:b/>
          <w:bCs/>
          <w:sz w:val="28"/>
          <w:szCs w:val="28"/>
        </w:rPr>
        <w:t xml:space="preserve">Дмитрий </w:t>
      </w:r>
      <w:proofErr w:type="spellStart"/>
      <w:r w:rsidRPr="0026716D">
        <w:rPr>
          <w:b/>
          <w:bCs/>
          <w:sz w:val="28"/>
          <w:szCs w:val="28"/>
        </w:rPr>
        <w:t>Пентегов</w:t>
      </w:r>
      <w:proofErr w:type="spellEnd"/>
      <w:r w:rsidRPr="0026716D">
        <w:rPr>
          <w:b/>
          <w:bCs/>
          <w:sz w:val="28"/>
          <w:szCs w:val="28"/>
        </w:rPr>
        <w:t>:</w:t>
      </w:r>
      <w:r w:rsidRPr="0026716D">
        <w:rPr>
          <w:rStyle w:val="apple-converted-space"/>
          <w:sz w:val="28"/>
          <w:szCs w:val="28"/>
        </w:rPr>
        <w:t> </w:t>
      </w:r>
      <w:r w:rsidR="000E6C93">
        <w:rPr>
          <w:rStyle w:val="apple-converted-space"/>
          <w:sz w:val="28"/>
          <w:szCs w:val="28"/>
        </w:rPr>
        <w:t>«Паровоз «Овечка»</w:t>
      </w:r>
      <w:r w:rsidRPr="0026716D">
        <w:rPr>
          <w:sz w:val="28"/>
          <w:szCs w:val="28"/>
        </w:rPr>
        <w:t>. Герой этой сказки – небольшой паровоз из серии “</w:t>
      </w:r>
      <w:proofErr w:type="spellStart"/>
      <w:r w:rsidRPr="0026716D">
        <w:rPr>
          <w:sz w:val="28"/>
          <w:szCs w:val="28"/>
        </w:rPr>
        <w:t>Ов</w:t>
      </w:r>
      <w:proofErr w:type="spellEnd"/>
      <w:r w:rsidRPr="0026716D">
        <w:rPr>
          <w:sz w:val="28"/>
          <w:szCs w:val="28"/>
        </w:rPr>
        <w:t>”, который железнодорожники ласково называли “Овечка”. Когда-то он ездил от Москвы до самого Тихого океана. Потом его сменили мощные паровозы других серий, но “Овечек” все уважали за то, что они прочные и надёжные. А в годы Великой Отечественной войны началась новая жизнь этого паровоза: он стал зенитным бронепоездом и отгонял от наших эшелонов вражеские самолёты, вписав свою страницу в историю Великой Победы.</w:t>
      </w:r>
    </w:p>
    <w:p w:rsidR="00037254" w:rsidRPr="0026716D" w:rsidRDefault="000E6C93" w:rsidP="0003725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«Сказка о Военной тайне, о </w:t>
      </w:r>
      <w:proofErr w:type="spellStart"/>
      <w:r>
        <w:rPr>
          <w:bCs/>
          <w:sz w:val="28"/>
          <w:szCs w:val="28"/>
        </w:rPr>
        <w:t>Мальчише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Кибальчише</w:t>
      </w:r>
      <w:proofErr w:type="spellEnd"/>
      <w:r>
        <w:rPr>
          <w:bCs/>
          <w:sz w:val="28"/>
          <w:szCs w:val="28"/>
        </w:rPr>
        <w:t xml:space="preserve"> и его твердом слове»</w:t>
      </w:r>
      <w:r w:rsidR="00037254" w:rsidRPr="0026716D">
        <w:rPr>
          <w:b/>
          <w:bCs/>
          <w:sz w:val="28"/>
          <w:szCs w:val="28"/>
        </w:rPr>
        <w:t xml:space="preserve"> А.Гайдара.</w:t>
      </w:r>
      <w:r w:rsidR="00037254" w:rsidRPr="0026716D">
        <w:rPr>
          <w:sz w:val="28"/>
          <w:szCs w:val="28"/>
        </w:rPr>
        <w:t> </w:t>
      </w:r>
      <w:r w:rsidR="00037254" w:rsidRPr="0026716D">
        <w:rPr>
          <w:sz w:val="28"/>
          <w:szCs w:val="28"/>
          <w:bdr w:val="none" w:sz="0" w:space="0" w:color="auto" w:frame="1"/>
        </w:rPr>
        <w:t xml:space="preserve">После ухода старших на войну </w:t>
      </w:r>
      <w:proofErr w:type="gramStart"/>
      <w:r w:rsidR="00037254" w:rsidRPr="0026716D">
        <w:rPr>
          <w:sz w:val="28"/>
          <w:szCs w:val="28"/>
          <w:bdr w:val="none" w:sz="0" w:space="0" w:color="auto" w:frame="1"/>
        </w:rPr>
        <w:t>со</w:t>
      </w:r>
      <w:proofErr w:type="gramEnd"/>
      <w:r w:rsidR="00037254" w:rsidRPr="0026716D">
        <w:rPr>
          <w:sz w:val="28"/>
          <w:szCs w:val="28"/>
          <w:bdr w:val="none" w:sz="0" w:space="0" w:color="auto" w:frame="1"/>
        </w:rPr>
        <w:t xml:space="preserve"> внезапно напавшими на страну злобными «</w:t>
      </w:r>
      <w:proofErr w:type="spellStart"/>
      <w:r w:rsidR="00037254" w:rsidRPr="0026716D">
        <w:rPr>
          <w:sz w:val="28"/>
          <w:szCs w:val="28"/>
          <w:bdr w:val="none" w:sz="0" w:space="0" w:color="auto" w:frame="1"/>
        </w:rPr>
        <w:t>буржуинами</w:t>
      </w:r>
      <w:proofErr w:type="spellEnd"/>
      <w:r w:rsidR="00037254" w:rsidRPr="0026716D">
        <w:rPr>
          <w:sz w:val="28"/>
          <w:szCs w:val="28"/>
          <w:bdr w:val="none" w:sz="0" w:space="0" w:color="auto" w:frame="1"/>
        </w:rPr>
        <w:t xml:space="preserve">» </w:t>
      </w:r>
      <w:proofErr w:type="spellStart"/>
      <w:r w:rsidR="00037254" w:rsidRPr="0026716D">
        <w:rPr>
          <w:sz w:val="28"/>
          <w:szCs w:val="28"/>
        </w:rPr>
        <w:t>Мальчиш-Кибальчиш</w:t>
      </w:r>
      <w:proofErr w:type="spellEnd"/>
      <w:r w:rsidR="00037254" w:rsidRPr="0026716D">
        <w:rPr>
          <w:sz w:val="28"/>
          <w:szCs w:val="28"/>
        </w:rPr>
        <w:t xml:space="preserve">  возглавил сопротивление последней оставшейся силы, мальчишек — «</w:t>
      </w:r>
      <w:proofErr w:type="spellStart"/>
      <w:r w:rsidR="00037254" w:rsidRPr="0026716D">
        <w:rPr>
          <w:sz w:val="28"/>
          <w:szCs w:val="28"/>
        </w:rPr>
        <w:t>мальчишей</w:t>
      </w:r>
      <w:proofErr w:type="spellEnd"/>
      <w:r w:rsidR="00037254" w:rsidRPr="0026716D">
        <w:rPr>
          <w:sz w:val="28"/>
          <w:szCs w:val="28"/>
        </w:rPr>
        <w:t>». Им было нужно «только ночь простоять да день продержаться».</w:t>
      </w:r>
    </w:p>
    <w:p w:rsidR="00037254" w:rsidRPr="0026716D" w:rsidRDefault="00037254" w:rsidP="0003725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26716D">
        <w:rPr>
          <w:b/>
          <w:bCs/>
          <w:sz w:val="28"/>
          <w:szCs w:val="28"/>
        </w:rPr>
        <w:t xml:space="preserve">Солдатская сказка К.Паустовского </w:t>
      </w:r>
      <w:r w:rsidR="000E6C93">
        <w:rPr>
          <w:bCs/>
          <w:sz w:val="28"/>
          <w:szCs w:val="28"/>
        </w:rPr>
        <w:t>«Похождение жука – носорога».</w:t>
      </w:r>
      <w:r w:rsidRPr="0026716D">
        <w:rPr>
          <w:sz w:val="28"/>
          <w:szCs w:val="28"/>
        </w:rPr>
        <w:t xml:space="preserve"> Когда Петр Терентьев уходил из деревни на войну, маленький сын его Степа не знал, что подарить отцу на прощание, и </w:t>
      </w:r>
      <w:proofErr w:type="gramStart"/>
      <w:r w:rsidRPr="0026716D">
        <w:rPr>
          <w:sz w:val="28"/>
          <w:szCs w:val="28"/>
        </w:rPr>
        <w:t>подарил</w:t>
      </w:r>
      <w:proofErr w:type="gramEnd"/>
      <w:r w:rsidRPr="0026716D">
        <w:rPr>
          <w:sz w:val="28"/>
          <w:szCs w:val="28"/>
        </w:rPr>
        <w:t xml:space="preserve"> наконец старого жука-носорога. Жук прошел вместе с отцом всю войну и вернулся в родные края. Удивительная история дружбы человека и жука!</w:t>
      </w:r>
    </w:p>
    <w:p w:rsidR="00037254" w:rsidRPr="0026716D" w:rsidRDefault="00037254" w:rsidP="0003725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26716D">
        <w:rPr>
          <w:b/>
          <w:bCs/>
          <w:sz w:val="28"/>
          <w:szCs w:val="28"/>
        </w:rPr>
        <w:t xml:space="preserve">Еще один рассказ К.Паустовского – </w:t>
      </w:r>
      <w:r w:rsidR="000E6C93">
        <w:rPr>
          <w:bCs/>
          <w:sz w:val="28"/>
          <w:szCs w:val="28"/>
        </w:rPr>
        <w:t>«Волшебное колечко»</w:t>
      </w:r>
      <w:r w:rsidRPr="0026716D">
        <w:rPr>
          <w:sz w:val="28"/>
          <w:szCs w:val="28"/>
        </w:rPr>
        <w:t xml:space="preserve">– о жизни в деревне во время войны, о доброте девочки </w:t>
      </w:r>
      <w:proofErr w:type="spellStart"/>
      <w:r w:rsidRPr="0026716D">
        <w:rPr>
          <w:sz w:val="28"/>
          <w:szCs w:val="28"/>
        </w:rPr>
        <w:t>Варюшки</w:t>
      </w:r>
      <w:proofErr w:type="spellEnd"/>
      <w:r w:rsidRPr="0026716D">
        <w:rPr>
          <w:sz w:val="28"/>
          <w:szCs w:val="28"/>
        </w:rPr>
        <w:t xml:space="preserve"> и волшебном колечке.</w:t>
      </w:r>
    </w:p>
    <w:p w:rsidR="00037254" w:rsidRPr="0026716D" w:rsidRDefault="00037254" w:rsidP="0003725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26716D">
        <w:rPr>
          <w:sz w:val="28"/>
          <w:szCs w:val="28"/>
        </w:rPr>
        <w:t>Также сборники:</w:t>
      </w:r>
    </w:p>
    <w:p w:rsidR="00037254" w:rsidRPr="0026716D" w:rsidRDefault="00037254" w:rsidP="0003725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26716D">
        <w:rPr>
          <w:b/>
          <w:bCs/>
          <w:sz w:val="28"/>
          <w:szCs w:val="28"/>
        </w:rPr>
        <w:lastRenderedPageBreak/>
        <w:t xml:space="preserve">В книгу </w:t>
      </w:r>
      <w:proofErr w:type="spellStart"/>
      <w:r w:rsidRPr="0026716D">
        <w:rPr>
          <w:b/>
          <w:bCs/>
          <w:sz w:val="28"/>
          <w:szCs w:val="28"/>
        </w:rPr>
        <w:t>Нисона</w:t>
      </w:r>
      <w:proofErr w:type="spellEnd"/>
      <w:r w:rsidRPr="0026716D">
        <w:rPr>
          <w:b/>
          <w:bCs/>
          <w:sz w:val="28"/>
          <w:szCs w:val="28"/>
        </w:rPr>
        <w:t xml:space="preserve"> </w:t>
      </w:r>
      <w:proofErr w:type="spellStart"/>
      <w:r w:rsidRPr="0026716D">
        <w:rPr>
          <w:b/>
          <w:bCs/>
          <w:sz w:val="28"/>
          <w:szCs w:val="28"/>
        </w:rPr>
        <w:t>Ходзы</w:t>
      </w:r>
      <w:proofErr w:type="spellEnd"/>
      <w:r w:rsidRPr="0026716D">
        <w:rPr>
          <w:b/>
          <w:bCs/>
          <w:sz w:val="28"/>
          <w:szCs w:val="28"/>
        </w:rPr>
        <w:t xml:space="preserve"> </w:t>
      </w:r>
      <w:r w:rsidR="000E6C93" w:rsidRPr="000E6C93">
        <w:rPr>
          <w:bCs/>
          <w:sz w:val="28"/>
          <w:szCs w:val="28"/>
        </w:rPr>
        <w:t>«Дорога жизни</w:t>
      </w:r>
      <w:r w:rsidR="000E6C93">
        <w:rPr>
          <w:bCs/>
          <w:sz w:val="28"/>
          <w:szCs w:val="28"/>
        </w:rPr>
        <w:t>»</w:t>
      </w:r>
      <w:r w:rsidRPr="0026716D">
        <w:rPr>
          <w:sz w:val="28"/>
          <w:szCs w:val="28"/>
        </w:rPr>
        <w:t xml:space="preserve"> вошли рассказы о легендарной Дороге жизни блокадного Ленинграда для детей старшего дошкольного и младшего школьного возраста. Документальное повествование дополняют уникальные фотографии и наглядные карты, а рассказы – волнительные карандашные рисунки художника </w:t>
      </w:r>
      <w:proofErr w:type="spellStart"/>
      <w:r w:rsidRPr="0026716D">
        <w:rPr>
          <w:sz w:val="28"/>
          <w:szCs w:val="28"/>
        </w:rPr>
        <w:t>В.Бескаравайного</w:t>
      </w:r>
      <w:proofErr w:type="spellEnd"/>
      <w:r w:rsidRPr="0026716D">
        <w:rPr>
          <w:sz w:val="28"/>
          <w:szCs w:val="28"/>
        </w:rPr>
        <w:t>.</w:t>
      </w:r>
    </w:p>
    <w:p w:rsidR="00037254" w:rsidRPr="0026716D" w:rsidRDefault="00DC218F" w:rsidP="00DC218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DC218F">
        <w:rPr>
          <w:sz w:val="28"/>
          <w:szCs w:val="28"/>
        </w:rPr>
        <w:t>Рассказы</w:t>
      </w:r>
      <w:r>
        <w:t xml:space="preserve"> </w:t>
      </w:r>
      <w:r w:rsidR="00693767" w:rsidRPr="00693767">
        <w:rPr>
          <w:sz w:val="28"/>
          <w:szCs w:val="28"/>
        </w:rPr>
        <w:t>Юрия Яковлева</w:t>
      </w:r>
      <w:r w:rsidR="00037254" w:rsidRPr="00693767">
        <w:t> </w:t>
      </w:r>
      <w:r w:rsidR="00037254" w:rsidRPr="0026716D">
        <w:rPr>
          <w:sz w:val="28"/>
          <w:szCs w:val="28"/>
        </w:rPr>
        <w:t>патриотического содержания:</w:t>
      </w:r>
      <w:r w:rsidR="000E6C93">
        <w:rPr>
          <w:sz w:val="28"/>
          <w:szCs w:val="28"/>
        </w:rPr>
        <w:t xml:space="preserve"> «Как Сережа на войну ходил», «Семеро солдатиков», «Кепка – невидимка», «Иван – виллис», «Подкидыш», «Пусть стоит старый солдат»</w:t>
      </w:r>
      <w:r w:rsidR="00037254" w:rsidRPr="0026716D">
        <w:rPr>
          <w:sz w:val="28"/>
          <w:szCs w:val="28"/>
        </w:rPr>
        <w:t xml:space="preserve"> и другие.</w:t>
      </w:r>
      <w:r w:rsidR="00037254" w:rsidRPr="0026716D">
        <w:rPr>
          <w:sz w:val="28"/>
          <w:szCs w:val="28"/>
        </w:rPr>
        <w:br/>
        <w:t>Пронзительная ска</w:t>
      </w:r>
      <w:r w:rsidR="000E6C93">
        <w:rPr>
          <w:sz w:val="28"/>
          <w:szCs w:val="28"/>
        </w:rPr>
        <w:t xml:space="preserve">зка «Как Сережа на войну ходил» </w:t>
      </w:r>
      <w:r w:rsidR="00037254" w:rsidRPr="0026716D">
        <w:rPr>
          <w:sz w:val="28"/>
          <w:szCs w:val="28"/>
        </w:rPr>
        <w:t>о мальчике Сереже, который хотел увидеть войну собственными глазами. И повел его по военной дороге ни кто иной, как родной дедушка …, погибший в неравном бою. Нелегкий это был поход – ведь война не прогулка, а тяжелый труд, опасности, бессонные ночи и бесконечная усталость. Сережа понял это почти сразу же и очень хотел вернуться домой. Но дедушка не отпустил его: «Сам захотел узнать, что такое война, теперь терпи». Многое увидел мальчик на войне: обстрел наших солдат фашистским самолетом, бойцов, идущих в разведку, подвиг деда, когда тот остановил вражеский танк. Он научился носить солдатское обмундирование, рыть окопы. Он научился терпению, товариществу, взаимовыручке. С войны Сережа вернулся один, но это был уже совсем другой человек, в груди которого билось сердце погибшего деда и значит сердце, способное в любой момент остановить врага.</w:t>
      </w:r>
    </w:p>
    <w:p w:rsidR="00037254" w:rsidRPr="0026716D" w:rsidRDefault="00037254" w:rsidP="0003725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26716D">
        <w:rPr>
          <w:b/>
          <w:bCs/>
          <w:sz w:val="28"/>
          <w:szCs w:val="28"/>
        </w:rPr>
        <w:t xml:space="preserve">Повесть-сказка </w:t>
      </w:r>
      <w:r w:rsidR="000E6C93">
        <w:rPr>
          <w:bCs/>
          <w:sz w:val="28"/>
          <w:szCs w:val="28"/>
        </w:rPr>
        <w:t>«Крайний случай»</w:t>
      </w:r>
      <w:r w:rsidRPr="0026716D">
        <w:rPr>
          <w:sz w:val="28"/>
          <w:szCs w:val="28"/>
        </w:rPr>
        <w:t xml:space="preserve"> замечательного детского писателя Ильи </w:t>
      </w:r>
      <w:proofErr w:type="spellStart"/>
      <w:r w:rsidRPr="0026716D">
        <w:rPr>
          <w:sz w:val="28"/>
          <w:szCs w:val="28"/>
        </w:rPr>
        <w:t>Туричина</w:t>
      </w:r>
      <w:proofErr w:type="spellEnd"/>
      <w:r w:rsidRPr="0026716D">
        <w:rPr>
          <w:sz w:val="28"/>
          <w:szCs w:val="28"/>
        </w:rPr>
        <w:t xml:space="preserve"> (1921-2001) адресована маленьким читателям. Малыши с интересом прочитают историю о подвигах русского богатыря, солдата Ивана, который мужественно сражался против фашистов, дошел до Берлина и спас от смерти маленькую немецкую девочку. Всю войну он берег краюшку хлеба, испеченного матерью. А самого Ивана хранила от вражеских пуль чудотворная икона Пресвятой Богородицы. </w:t>
      </w:r>
    </w:p>
    <w:p w:rsidR="00037254" w:rsidRPr="0026716D" w:rsidRDefault="00037254" w:rsidP="0003725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26716D">
        <w:rPr>
          <w:b/>
          <w:bCs/>
          <w:sz w:val="28"/>
          <w:szCs w:val="28"/>
        </w:rPr>
        <w:t xml:space="preserve">Семенцова Валентина Николаевна – автор книги </w:t>
      </w:r>
      <w:r w:rsidR="000E6C93">
        <w:rPr>
          <w:bCs/>
          <w:sz w:val="28"/>
          <w:szCs w:val="28"/>
        </w:rPr>
        <w:t>«Лист фикуса. Рассказы о войне»</w:t>
      </w:r>
      <w:r w:rsidRPr="0026716D">
        <w:rPr>
          <w:sz w:val="28"/>
          <w:szCs w:val="28"/>
        </w:rPr>
        <w:t xml:space="preserve"> – принадлежит к тому, уже не многочисленному поколению людей, которых называют “Детьми блокады”. В своих рассказах от лица пятилетней героини автор обращается к </w:t>
      </w:r>
      <w:proofErr w:type="gramStart"/>
      <w:r w:rsidR="000E6C93" w:rsidRPr="0026716D">
        <w:rPr>
          <w:sz w:val="28"/>
          <w:szCs w:val="28"/>
        </w:rPr>
        <w:t>сверстникам</w:t>
      </w:r>
      <w:r w:rsidRPr="0026716D">
        <w:rPr>
          <w:sz w:val="28"/>
          <w:szCs w:val="28"/>
        </w:rPr>
        <w:t>, живущим в XXI веке и повествует</w:t>
      </w:r>
      <w:proofErr w:type="gramEnd"/>
      <w:r w:rsidRPr="0026716D">
        <w:rPr>
          <w:sz w:val="28"/>
          <w:szCs w:val="28"/>
        </w:rPr>
        <w:t xml:space="preserve"> о военном детстве, о жизни </w:t>
      </w:r>
      <w:r w:rsidR="000E6C93">
        <w:rPr>
          <w:sz w:val="28"/>
          <w:szCs w:val="28"/>
        </w:rPr>
        <w:t>маленькой девочки и ее мамы в б</w:t>
      </w:r>
      <w:r w:rsidRPr="0026716D">
        <w:rPr>
          <w:sz w:val="28"/>
          <w:szCs w:val="28"/>
        </w:rPr>
        <w:t>локадном Ленинграде.</w:t>
      </w:r>
    </w:p>
    <w:p w:rsidR="00037254" w:rsidRPr="0026716D" w:rsidRDefault="00037254" w:rsidP="0003725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26716D">
        <w:rPr>
          <w:b/>
          <w:bCs/>
          <w:sz w:val="28"/>
          <w:szCs w:val="28"/>
        </w:rPr>
        <w:t xml:space="preserve">Повесть </w:t>
      </w:r>
      <w:r w:rsidR="000E6C93" w:rsidRPr="000E6C93">
        <w:rPr>
          <w:bCs/>
          <w:sz w:val="28"/>
          <w:szCs w:val="28"/>
        </w:rPr>
        <w:t>«</w:t>
      </w:r>
      <w:r w:rsidR="000E6C93">
        <w:rPr>
          <w:bCs/>
          <w:sz w:val="28"/>
          <w:szCs w:val="28"/>
        </w:rPr>
        <w:t xml:space="preserve">Вот как это было» </w:t>
      </w:r>
      <w:r w:rsidRPr="0026716D">
        <w:rPr>
          <w:sz w:val="28"/>
          <w:szCs w:val="28"/>
        </w:rPr>
        <w:t xml:space="preserve"> посвящена очень важному в жизни нашей страны периоду. Здесь рассказывается о Ленинграде предвоенного времени, о Великой Отечественной войне, о ленинградской блокаде, о том, как мы победили. Повесть написана от имени маленького героя Мишки. Автор </w:t>
      </w:r>
      <w:r w:rsidRPr="0026716D">
        <w:rPr>
          <w:sz w:val="28"/>
          <w:szCs w:val="28"/>
        </w:rPr>
        <w:lastRenderedPageBreak/>
        <w:t>показал войну, блокаду в детском восприятии – в произведении нет ни одного слова, которое выходило бы за границы Мишкиного понимания. Однако, при всей непритязательности повествования, в кульминационных главах повести чувствуется подлинный драматизм.</w:t>
      </w:r>
    </w:p>
    <w:p w:rsidR="00037254" w:rsidRPr="0026716D" w:rsidRDefault="000E6C93" w:rsidP="0003725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0E6C93">
        <w:rPr>
          <w:bCs/>
          <w:sz w:val="28"/>
          <w:szCs w:val="28"/>
        </w:rPr>
        <w:t>«Кукла»</w:t>
      </w:r>
      <w:r>
        <w:rPr>
          <w:b/>
          <w:bCs/>
          <w:sz w:val="28"/>
          <w:szCs w:val="28"/>
        </w:rPr>
        <w:t xml:space="preserve"> </w:t>
      </w:r>
      <w:r w:rsidR="00037254" w:rsidRPr="0026716D">
        <w:rPr>
          <w:sz w:val="28"/>
          <w:szCs w:val="28"/>
        </w:rPr>
        <w:t>– это история о маленькой девочке, которая была эвакуирована из блокадного Ленинграда, и о кукле Маше, оставшейся ждать хозяйку в осажденном городе. Это история о возвращении домой, о людях – хороших и не очень, о надежде, мужестве и великодушии.</w:t>
      </w:r>
    </w:p>
    <w:p w:rsidR="00037254" w:rsidRPr="0026716D" w:rsidRDefault="00037254" w:rsidP="0003725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16D">
        <w:rPr>
          <w:rFonts w:ascii="Times New Roman" w:hAnsi="Times New Roman" w:cs="Times New Roman"/>
          <w:b/>
          <w:bCs/>
          <w:sz w:val="28"/>
          <w:szCs w:val="28"/>
        </w:rPr>
        <w:t>Мультфильмы</w:t>
      </w:r>
    </w:p>
    <w:p w:rsidR="00037254" w:rsidRPr="00F75814" w:rsidRDefault="00037254" w:rsidP="0003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814">
        <w:rPr>
          <w:rFonts w:ascii="Times New Roman" w:hAnsi="Times New Roman" w:cs="Times New Roman"/>
          <w:sz w:val="28"/>
          <w:szCs w:val="28"/>
        </w:rPr>
        <w:t>«Солдатская сказка» (1983)</w:t>
      </w:r>
    </w:p>
    <w:p w:rsidR="00037254" w:rsidRPr="00F75814" w:rsidRDefault="00037254" w:rsidP="0003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814">
        <w:rPr>
          <w:rFonts w:ascii="Times New Roman" w:hAnsi="Times New Roman" w:cs="Times New Roman"/>
          <w:sz w:val="28"/>
          <w:szCs w:val="28"/>
        </w:rPr>
        <w:t>«Воспоминание» (</w:t>
      </w:r>
      <w:proofErr w:type="gramStart"/>
      <w:r w:rsidRPr="00F75814"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 w:rsidRPr="00F75814">
        <w:rPr>
          <w:rFonts w:ascii="Times New Roman" w:hAnsi="Times New Roman" w:cs="Times New Roman"/>
          <w:sz w:val="28"/>
          <w:szCs w:val="28"/>
        </w:rPr>
        <w:t xml:space="preserve"> детям войны)</w:t>
      </w:r>
    </w:p>
    <w:p w:rsidR="00037254" w:rsidRPr="00F75814" w:rsidRDefault="00037254" w:rsidP="0003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814">
        <w:rPr>
          <w:rFonts w:ascii="Times New Roman" w:hAnsi="Times New Roman" w:cs="Times New Roman"/>
          <w:sz w:val="28"/>
          <w:szCs w:val="28"/>
        </w:rPr>
        <w:t>«Сказка о громком барабане»</w:t>
      </w:r>
    </w:p>
    <w:p w:rsidR="00037254" w:rsidRPr="00F75814" w:rsidRDefault="00037254" w:rsidP="0003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814">
        <w:rPr>
          <w:rFonts w:ascii="Times New Roman" w:hAnsi="Times New Roman" w:cs="Times New Roman"/>
          <w:sz w:val="28"/>
          <w:szCs w:val="28"/>
        </w:rPr>
        <w:t>«Легенда о старом маяке»</w:t>
      </w:r>
    </w:p>
    <w:p w:rsidR="00037254" w:rsidRPr="00F75814" w:rsidRDefault="00037254" w:rsidP="0003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814">
        <w:rPr>
          <w:rFonts w:ascii="Times New Roman" w:hAnsi="Times New Roman" w:cs="Times New Roman"/>
          <w:sz w:val="28"/>
          <w:szCs w:val="28"/>
        </w:rPr>
        <w:t>«Салют» (1975)</w:t>
      </w:r>
    </w:p>
    <w:p w:rsidR="00037254" w:rsidRPr="00F75814" w:rsidRDefault="00037254" w:rsidP="0003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814">
        <w:rPr>
          <w:rFonts w:ascii="Times New Roman" w:hAnsi="Times New Roman" w:cs="Times New Roman"/>
          <w:sz w:val="28"/>
          <w:szCs w:val="28"/>
        </w:rPr>
        <w:t>«Скрипка пионера»</w:t>
      </w:r>
    </w:p>
    <w:p w:rsidR="002D2722" w:rsidRDefault="002D2722"/>
    <w:sectPr w:rsidR="002D2722" w:rsidSect="002D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254"/>
    <w:rsid w:val="00037254"/>
    <w:rsid w:val="000E6C93"/>
    <w:rsid w:val="002D2722"/>
    <w:rsid w:val="00693767"/>
    <w:rsid w:val="009218F4"/>
    <w:rsid w:val="00C64A78"/>
    <w:rsid w:val="00CE3521"/>
    <w:rsid w:val="00DC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37254"/>
  </w:style>
  <w:style w:type="paragraph" w:customStyle="1" w:styleId="c5">
    <w:name w:val="c5"/>
    <w:basedOn w:val="a"/>
    <w:uiPriority w:val="99"/>
    <w:rsid w:val="0003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037254"/>
  </w:style>
  <w:style w:type="character" w:styleId="a4">
    <w:name w:val="Hyperlink"/>
    <w:basedOn w:val="a0"/>
    <w:uiPriority w:val="99"/>
    <w:semiHidden/>
    <w:rsid w:val="000372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1501</Words>
  <Characters>8561</Characters>
  <Application>Microsoft Office Word</Application>
  <DocSecurity>0</DocSecurity>
  <Lines>71</Lines>
  <Paragraphs>20</Paragraphs>
  <ScaleCrop>false</ScaleCrop>
  <Company>Luxury Style</Company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4</cp:revision>
  <dcterms:created xsi:type="dcterms:W3CDTF">2015-10-18T19:58:00Z</dcterms:created>
  <dcterms:modified xsi:type="dcterms:W3CDTF">2015-10-18T20:20:00Z</dcterms:modified>
</cp:coreProperties>
</file>