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общеобразовательное учреждение</w:t>
      </w: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ДС КВ «Солнышко»</w:t>
      </w: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rPr>
          <w:sz w:val="24"/>
          <w:szCs w:val="24"/>
        </w:rPr>
      </w:pPr>
    </w:p>
    <w:p w:rsidR="00C73FA2" w:rsidRDefault="00C73FA2" w:rsidP="00C73FA2">
      <w:pPr>
        <w:spacing w:line="240" w:lineRule="auto"/>
        <w:rPr>
          <w:sz w:val="24"/>
          <w:szCs w:val="24"/>
        </w:rPr>
      </w:pPr>
    </w:p>
    <w:p w:rsidR="00C73FA2" w:rsidRDefault="00C73FA2" w:rsidP="00C73FA2">
      <w:pPr>
        <w:spacing w:line="240" w:lineRule="auto"/>
        <w:rPr>
          <w:sz w:val="24"/>
          <w:szCs w:val="24"/>
        </w:rPr>
      </w:pPr>
    </w:p>
    <w:p w:rsidR="00C73FA2" w:rsidRDefault="00C73FA2" w:rsidP="00C73FA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Игры со звучащим словом</w:t>
      </w:r>
    </w:p>
    <w:p w:rsidR="00C73FA2" w:rsidRDefault="00C73FA2" w:rsidP="00C73FA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« Петрушка ошибается»</w:t>
      </w:r>
    </w:p>
    <w:p w:rsidR="00C73FA2" w:rsidRPr="00C73FA2" w:rsidRDefault="00C73FA2" w:rsidP="00C73FA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( первая младшая группа)</w:t>
      </w:r>
    </w:p>
    <w:p w:rsidR="00C73FA2" w:rsidRPr="00C73FA2" w:rsidRDefault="00C73FA2" w:rsidP="00C73FA2">
      <w:pPr>
        <w:spacing w:line="240" w:lineRule="auto"/>
        <w:ind w:left="-851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          </w:t>
      </w:r>
      <w:r w:rsidRPr="00C73FA2">
        <w:rPr>
          <w:sz w:val="36"/>
          <w:szCs w:val="36"/>
        </w:rPr>
        <w:t>(игровое занятие)</w:t>
      </w: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Воспитатель: Козлова Екатерина Семёновна</w:t>
      </w:r>
    </w:p>
    <w:p w:rsidR="00C73FA2" w:rsidRDefault="00C73FA2" w:rsidP="00C73FA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C73FA2" w:rsidRDefault="00C73FA2" w:rsidP="00C73FA2">
      <w:pPr>
        <w:spacing w:line="240" w:lineRule="auto"/>
        <w:jc w:val="right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C73FA2" w:rsidP="00C73FA2">
      <w:pPr>
        <w:spacing w:line="240" w:lineRule="auto"/>
        <w:jc w:val="center"/>
        <w:rPr>
          <w:sz w:val="24"/>
          <w:szCs w:val="24"/>
        </w:rPr>
      </w:pPr>
    </w:p>
    <w:p w:rsidR="00C73FA2" w:rsidRDefault="004B0F01" w:rsidP="004B0F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73FA2">
        <w:rPr>
          <w:sz w:val="24"/>
          <w:szCs w:val="24"/>
        </w:rPr>
        <w:t>п.г.т. Уренгой, 2017 г.</w:t>
      </w:r>
    </w:p>
    <w:p w:rsidR="00C73FA2" w:rsidRDefault="00C73FA2" w:rsidP="00C73FA2">
      <w:pPr>
        <w:spacing w:line="240" w:lineRule="auto"/>
        <w:rPr>
          <w:b/>
          <w:sz w:val="24"/>
          <w:szCs w:val="24"/>
        </w:rPr>
      </w:pPr>
    </w:p>
    <w:p w:rsidR="00C73FA2" w:rsidRPr="00E07081" w:rsidRDefault="00C73FA2" w:rsidP="00C73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b/>
          <w:sz w:val="24"/>
          <w:szCs w:val="24"/>
        </w:rPr>
        <w:t>Цели:</w:t>
      </w:r>
      <w:r w:rsidRPr="00E07081">
        <w:rPr>
          <w:rFonts w:ascii="Times New Roman" w:hAnsi="Times New Roman" w:cs="Times New Roman"/>
          <w:sz w:val="24"/>
          <w:szCs w:val="24"/>
        </w:rPr>
        <w:t xml:space="preserve"> Учить детей внятно произносить гласные и согласные звуки, отдельные слова.</w:t>
      </w:r>
    </w:p>
    <w:p w:rsidR="00C73FA2" w:rsidRPr="00E07081" w:rsidRDefault="00C73FA2" w:rsidP="00C73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B0F01" w:rsidRPr="00E07081">
        <w:rPr>
          <w:rFonts w:ascii="Times New Roman" w:hAnsi="Times New Roman" w:cs="Times New Roman"/>
          <w:sz w:val="24"/>
          <w:szCs w:val="24"/>
        </w:rPr>
        <w:t xml:space="preserve"> игрушка « Петрушка»</w:t>
      </w:r>
    </w:p>
    <w:p w:rsidR="00C73FA2" w:rsidRPr="00E07081" w:rsidRDefault="00C73FA2" w:rsidP="004B0F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08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73FA2" w:rsidRPr="00E07081" w:rsidRDefault="00C73FA2" w:rsidP="00C73FA2">
      <w:pPr>
        <w:pStyle w:val="a3"/>
        <w:numPr>
          <w:ilvl w:val="0"/>
          <w:numId w:val="1"/>
        </w:numPr>
        <w:rPr>
          <w:szCs w:val="24"/>
        </w:rPr>
      </w:pPr>
      <w:r w:rsidRPr="00E07081">
        <w:rPr>
          <w:szCs w:val="24"/>
        </w:rPr>
        <w:t>Сформируются навыки культурного поведения и общения.</w:t>
      </w:r>
    </w:p>
    <w:p w:rsidR="00C73FA2" w:rsidRPr="00E07081" w:rsidRDefault="00C73FA2" w:rsidP="00C73FA2">
      <w:pPr>
        <w:pStyle w:val="a3"/>
        <w:numPr>
          <w:ilvl w:val="0"/>
          <w:numId w:val="1"/>
        </w:numPr>
        <w:rPr>
          <w:szCs w:val="24"/>
        </w:rPr>
      </w:pPr>
      <w:r w:rsidRPr="00E07081">
        <w:rPr>
          <w:szCs w:val="24"/>
        </w:rPr>
        <w:t>Обогатится словарный запас детей.</w:t>
      </w:r>
    </w:p>
    <w:p w:rsidR="00C73FA2" w:rsidRPr="00E07081" w:rsidRDefault="00C73FA2" w:rsidP="00C73FA2">
      <w:pPr>
        <w:pStyle w:val="a3"/>
        <w:numPr>
          <w:ilvl w:val="0"/>
          <w:numId w:val="1"/>
        </w:numPr>
        <w:rPr>
          <w:szCs w:val="24"/>
        </w:rPr>
      </w:pPr>
      <w:r w:rsidRPr="00E07081">
        <w:rPr>
          <w:szCs w:val="24"/>
        </w:rPr>
        <w:t>Сформируются такие нравственные качества: стремление прийти на помощь в трудной ситуации; взаимопонимание, доверие.</w:t>
      </w:r>
    </w:p>
    <w:p w:rsidR="00000000" w:rsidRPr="00E07081" w:rsidRDefault="004B0F01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Сценарий ( занятие)</w:t>
      </w:r>
    </w:p>
    <w:p w:rsidR="00FD4DFF" w:rsidRPr="00E07081" w:rsidRDefault="004B0F01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081">
        <w:rPr>
          <w:rFonts w:ascii="Times New Roman" w:hAnsi="Times New Roman" w:cs="Times New Roman"/>
          <w:sz w:val="24"/>
          <w:szCs w:val="24"/>
        </w:rPr>
        <w:t>Вос</w:t>
      </w:r>
      <w:r w:rsidR="00FD4DFF" w:rsidRPr="00E07081">
        <w:rPr>
          <w:rFonts w:ascii="Times New Roman" w:hAnsi="Times New Roman" w:cs="Times New Roman"/>
          <w:sz w:val="24"/>
          <w:szCs w:val="24"/>
        </w:rPr>
        <w:t>пи-ль</w:t>
      </w:r>
      <w:proofErr w:type="spellEnd"/>
      <w:r w:rsidR="00FD4DFF" w:rsidRPr="00E07081">
        <w:rPr>
          <w:rFonts w:ascii="Times New Roman" w:hAnsi="Times New Roman" w:cs="Times New Roman"/>
          <w:sz w:val="24"/>
          <w:szCs w:val="24"/>
        </w:rPr>
        <w:t>:  Дети, отгадайте загадку: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В ярком красном колпаке,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Он с бубенчиком в руке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Развеселая игрушка,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А зовут его…………….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Дети: Петрушка.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081">
        <w:rPr>
          <w:rFonts w:ascii="Times New Roman" w:hAnsi="Times New Roman" w:cs="Times New Roman"/>
          <w:sz w:val="24"/>
          <w:szCs w:val="24"/>
        </w:rPr>
        <w:t>Восп-тель</w:t>
      </w:r>
      <w:proofErr w:type="spellEnd"/>
      <w:r w:rsidRPr="00E07081">
        <w:rPr>
          <w:rFonts w:ascii="Times New Roman" w:hAnsi="Times New Roman" w:cs="Times New Roman"/>
          <w:sz w:val="24"/>
          <w:szCs w:val="24"/>
        </w:rPr>
        <w:t>: Молодцы, это Петрушка. А вот он и сам. Появляется Петрушка.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Петрушка поет: Я петрушка, Петрушка.</w:t>
      </w:r>
    </w:p>
    <w:p w:rsidR="00FD4DFF" w:rsidRPr="00E07081" w:rsidRDefault="00FD4DF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Я веселый, задорный, смешной</w:t>
      </w:r>
    </w:p>
    <w:p w:rsidR="00FD4DFF" w:rsidRPr="00E07081" w:rsidRDefault="008B7BD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Ну какая другая игрушка</w:t>
      </w:r>
    </w:p>
    <w:p w:rsidR="008B7BDF" w:rsidRPr="00E07081" w:rsidRDefault="008B7BD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Не за что не сравниться со мной.</w:t>
      </w:r>
    </w:p>
    <w:p w:rsidR="008B7BDF" w:rsidRPr="00E07081" w:rsidRDefault="008B7BD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Здравствуйте дети! Я слышал что вы знаете много разных слов. Я хочу вас попросить.</w:t>
      </w:r>
      <w:r w:rsidR="00DD2162" w:rsidRPr="00E07081">
        <w:rPr>
          <w:rFonts w:ascii="Times New Roman" w:hAnsi="Times New Roman" w:cs="Times New Roman"/>
          <w:sz w:val="24"/>
          <w:szCs w:val="24"/>
        </w:rPr>
        <w:t xml:space="preserve"> </w:t>
      </w:r>
      <w:r w:rsidRPr="00E07081">
        <w:rPr>
          <w:rFonts w:ascii="Times New Roman" w:hAnsi="Times New Roman" w:cs="Times New Roman"/>
          <w:sz w:val="24"/>
          <w:szCs w:val="24"/>
        </w:rPr>
        <w:t>Научите меня, их произносить.</w:t>
      </w:r>
    </w:p>
    <w:p w:rsidR="006B4BBB" w:rsidRPr="00E07081" w:rsidRDefault="008B7BD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7081">
        <w:rPr>
          <w:rFonts w:ascii="Times New Roman" w:hAnsi="Times New Roman" w:cs="Times New Roman"/>
          <w:sz w:val="24"/>
          <w:szCs w:val="24"/>
        </w:rPr>
        <w:t>Восп-тель</w:t>
      </w:r>
      <w:proofErr w:type="spellEnd"/>
      <w:r w:rsidRPr="00E07081">
        <w:rPr>
          <w:rFonts w:ascii="Times New Roman" w:hAnsi="Times New Roman" w:cs="Times New Roman"/>
          <w:sz w:val="24"/>
          <w:szCs w:val="24"/>
        </w:rPr>
        <w:t>. Не расстраивайся, Петрушка. Наши дети тебе помогут. Вы, согласны, ребята? Сейчас выйдут к Петрушке Маша и Саша. Они познакомятся с нами. Назовут свои имена и покажут нашу группу Петрушке.</w:t>
      </w:r>
      <w:r w:rsidR="00DD2162" w:rsidRPr="00E07081">
        <w:rPr>
          <w:rFonts w:ascii="Times New Roman" w:hAnsi="Times New Roman" w:cs="Times New Roman"/>
          <w:sz w:val="24"/>
          <w:szCs w:val="24"/>
        </w:rPr>
        <w:t xml:space="preserve"> </w:t>
      </w:r>
      <w:r w:rsidRPr="00E07081">
        <w:rPr>
          <w:rFonts w:ascii="Times New Roman" w:hAnsi="Times New Roman" w:cs="Times New Roman"/>
          <w:sz w:val="24"/>
          <w:szCs w:val="24"/>
        </w:rPr>
        <w:t xml:space="preserve">Петрушка, ты хочешь узнать, что есть в нашей группе? И как </w:t>
      </w:r>
      <w:r w:rsidR="00DD2162" w:rsidRPr="00E07081">
        <w:rPr>
          <w:rFonts w:ascii="Times New Roman" w:hAnsi="Times New Roman" w:cs="Times New Roman"/>
          <w:sz w:val="24"/>
          <w:szCs w:val="24"/>
        </w:rPr>
        <w:t>это называется?</w:t>
      </w:r>
    </w:p>
    <w:p w:rsidR="006B4BBB" w:rsidRPr="00E07081" w:rsidRDefault="006B4BBB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 Дети: Меня зовут- Маша, а меня Саша. </w:t>
      </w:r>
    </w:p>
    <w:p w:rsidR="00E07081" w:rsidRPr="00E07081" w:rsidRDefault="006B4BBB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Петрушка повторяет за детьми.</w:t>
      </w:r>
    </w:p>
    <w:p w:rsidR="00E07081" w:rsidRPr="00E07081" w:rsidRDefault="006B4BBB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Дети: Посмотри, Петрушка. Это окно, а это цветы. </w:t>
      </w:r>
    </w:p>
    <w:p w:rsidR="00E07081" w:rsidRPr="00E07081" w:rsidRDefault="006B4BBB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Петрушка: Ой, а это я знаю. Это стул.</w:t>
      </w:r>
    </w:p>
    <w:p w:rsidR="008B7BDF" w:rsidRPr="00E07081" w:rsidRDefault="006B4BBB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Дети: </w:t>
      </w:r>
      <w:r w:rsidR="00E07081" w:rsidRPr="00E07081">
        <w:rPr>
          <w:rFonts w:ascii="Times New Roman" w:hAnsi="Times New Roman" w:cs="Times New Roman"/>
          <w:sz w:val="24"/>
          <w:szCs w:val="24"/>
        </w:rPr>
        <w:t xml:space="preserve"> </w:t>
      </w:r>
      <w:r w:rsidRPr="00E07081">
        <w:rPr>
          <w:rFonts w:ascii="Times New Roman" w:hAnsi="Times New Roman" w:cs="Times New Roman"/>
          <w:sz w:val="24"/>
          <w:szCs w:val="24"/>
        </w:rPr>
        <w:t>Нет, Петрушка. Это не стул. Это стол. А стул стоит рядом. Повтори, Петрушка</w:t>
      </w:r>
      <w:r w:rsidR="00E07081" w:rsidRPr="00E07081">
        <w:rPr>
          <w:rFonts w:ascii="Times New Roman" w:hAnsi="Times New Roman" w:cs="Times New Roman"/>
          <w:sz w:val="24"/>
          <w:szCs w:val="24"/>
        </w:rPr>
        <w:t>, что это?</w:t>
      </w:r>
    </w:p>
    <w:p w:rsidR="006B4BBB" w:rsidRPr="00E07081" w:rsidRDefault="00DD2162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Дети: Посмотри ,Петрушка .Это </w:t>
      </w:r>
      <w:r w:rsidR="00054BA5" w:rsidRPr="00E07081">
        <w:rPr>
          <w:rFonts w:ascii="Times New Roman" w:hAnsi="Times New Roman" w:cs="Times New Roman"/>
          <w:sz w:val="24"/>
          <w:szCs w:val="24"/>
        </w:rPr>
        <w:t>кровать, а это  шкаф .</w:t>
      </w:r>
      <w:r w:rsidR="006B4BBB" w:rsidRPr="00E0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81" w:rsidRPr="00E07081" w:rsidRDefault="00054BA5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Петрушка : Я плохо слышу , повторите слова внятно  и  громко. </w:t>
      </w:r>
    </w:p>
    <w:p w:rsidR="00E07081" w:rsidRPr="00E07081" w:rsidRDefault="00054BA5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Дети </w:t>
      </w:r>
      <w:r w:rsidR="00E07081" w:rsidRPr="00E07081">
        <w:rPr>
          <w:rFonts w:ascii="Times New Roman" w:hAnsi="Times New Roman" w:cs="Times New Roman"/>
          <w:sz w:val="24"/>
          <w:szCs w:val="24"/>
        </w:rPr>
        <w:t xml:space="preserve">: </w:t>
      </w:r>
      <w:r w:rsidRPr="00E07081">
        <w:rPr>
          <w:rFonts w:ascii="Times New Roman" w:hAnsi="Times New Roman" w:cs="Times New Roman"/>
          <w:sz w:val="24"/>
          <w:szCs w:val="24"/>
        </w:rPr>
        <w:t>повторяют слова Петрушка делает ошибки .   Дети  его исправляют . Петрушка в свою очередь удивляется ,</w:t>
      </w:r>
      <w:r w:rsidR="000B4F0F" w:rsidRPr="00E07081">
        <w:rPr>
          <w:rFonts w:ascii="Times New Roman" w:hAnsi="Times New Roman" w:cs="Times New Roman"/>
          <w:sz w:val="24"/>
          <w:szCs w:val="24"/>
        </w:rPr>
        <w:t xml:space="preserve">  просит  разъяснить его ошибки.</w:t>
      </w:r>
    </w:p>
    <w:p w:rsidR="00E07081" w:rsidRPr="00E07081" w:rsidRDefault="000B4F0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 Петрушка: Давайте  вспомним , какие разные слова живут у вас в группе?</w:t>
      </w:r>
    </w:p>
    <w:p w:rsidR="00E07081" w:rsidRPr="00E07081" w:rsidRDefault="000B4F0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 Дети громко хором произносят слова . Затем  повторяет их Петрушка . </w:t>
      </w:r>
    </w:p>
    <w:p w:rsidR="00E07081" w:rsidRPr="00E07081" w:rsidRDefault="000B4F0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 xml:space="preserve">Петрушка: Спасибо, вам малыши за то  что вы так старательно подбирали слова . Мне пора уходить . До свиданья. </w:t>
      </w:r>
    </w:p>
    <w:p w:rsidR="00DD2162" w:rsidRPr="00E07081" w:rsidRDefault="000B4F0F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81">
        <w:rPr>
          <w:rFonts w:ascii="Times New Roman" w:hAnsi="Times New Roman" w:cs="Times New Roman"/>
          <w:sz w:val="24"/>
          <w:szCs w:val="24"/>
        </w:rPr>
        <w:t>Дети : До свиданья , Петрушка!</w:t>
      </w:r>
    </w:p>
    <w:p w:rsidR="00DD2162" w:rsidRDefault="00E07081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Прощает</w:t>
      </w:r>
      <w:r w:rsidRPr="00E07081">
        <w:rPr>
          <w:rFonts w:ascii="Times New Roman" w:hAnsi="Times New Roman" w:cs="Times New Roman"/>
          <w:sz w:val="24"/>
          <w:szCs w:val="24"/>
        </w:rPr>
        <w:t>ся с Петрушкой.</w:t>
      </w:r>
    </w:p>
    <w:p w:rsidR="00E07081" w:rsidRPr="00E07081" w:rsidRDefault="00E07081" w:rsidP="00FD4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Пальчиковая гимнастика « Семья».</w:t>
      </w:r>
    </w:p>
    <w:sectPr w:rsidR="00E07081" w:rsidRPr="00E07081" w:rsidSect="00C73FA2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79A6"/>
    <w:multiLevelType w:val="hybridMultilevel"/>
    <w:tmpl w:val="710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3FA2"/>
    <w:rsid w:val="00054BA5"/>
    <w:rsid w:val="000B4F0F"/>
    <w:rsid w:val="004B0F01"/>
    <w:rsid w:val="006B4BBB"/>
    <w:rsid w:val="008B7BDF"/>
    <w:rsid w:val="00C73FA2"/>
    <w:rsid w:val="00DD2162"/>
    <w:rsid w:val="00E07081"/>
    <w:rsid w:val="00F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A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2017-11-12T13:00:00Z</dcterms:created>
  <dcterms:modified xsi:type="dcterms:W3CDTF">2017-11-12T14:32:00Z</dcterms:modified>
</cp:coreProperties>
</file>