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83" w:rsidRDefault="00923C83" w:rsidP="00923C83">
      <w:pPr>
        <w:pStyle w:val="a3"/>
        <w:ind w:left="-1134" w:right="-284"/>
        <w:jc w:val="center"/>
        <w:rPr>
          <w:rFonts w:ascii="Times New Roman" w:hAnsi="Times New Roman" w:cs="Times New Roman"/>
          <w:b/>
          <w:sz w:val="32"/>
          <w:szCs w:val="32"/>
        </w:rPr>
      </w:pPr>
      <w:r w:rsidRPr="00923C83">
        <w:rPr>
          <w:rFonts w:ascii="Times New Roman" w:hAnsi="Times New Roman" w:cs="Times New Roman"/>
          <w:b/>
          <w:sz w:val="32"/>
          <w:szCs w:val="32"/>
        </w:rPr>
        <w:t>Статья «Музыкальное развитие детей раннего возраста»</w:t>
      </w:r>
    </w:p>
    <w:p w:rsidR="00923C83" w:rsidRDefault="00923C83" w:rsidP="00923C83">
      <w:pPr>
        <w:pStyle w:val="a3"/>
        <w:ind w:left="-1134" w:right="-284"/>
        <w:jc w:val="center"/>
        <w:rPr>
          <w:rFonts w:ascii="Times New Roman" w:hAnsi="Times New Roman" w:cs="Times New Roman"/>
          <w:b/>
          <w:sz w:val="32"/>
          <w:szCs w:val="32"/>
        </w:rPr>
      </w:pPr>
      <w:r>
        <w:rPr>
          <w:rFonts w:ascii="Times New Roman" w:hAnsi="Times New Roman" w:cs="Times New Roman"/>
          <w:b/>
          <w:sz w:val="32"/>
          <w:szCs w:val="32"/>
        </w:rPr>
        <w:t>Муниципальное бюджетное дошкольное учреждение «ДС «Дельфин»</w:t>
      </w:r>
    </w:p>
    <w:p w:rsidR="00923C83" w:rsidRPr="00923C83" w:rsidRDefault="00923C83" w:rsidP="00923C83">
      <w:pPr>
        <w:pStyle w:val="a3"/>
        <w:ind w:left="-1134" w:right="-284"/>
        <w:jc w:val="center"/>
        <w:rPr>
          <w:rFonts w:ascii="Times New Roman" w:hAnsi="Times New Roman" w:cs="Times New Roman"/>
          <w:b/>
          <w:sz w:val="32"/>
          <w:szCs w:val="32"/>
        </w:rPr>
      </w:pPr>
      <w:r>
        <w:rPr>
          <w:rFonts w:ascii="Times New Roman" w:hAnsi="Times New Roman" w:cs="Times New Roman"/>
          <w:b/>
          <w:sz w:val="32"/>
          <w:szCs w:val="32"/>
        </w:rPr>
        <w:t xml:space="preserve">музыкальный руководитель </w:t>
      </w:r>
      <w:proofErr w:type="spellStart"/>
      <w:r>
        <w:rPr>
          <w:rFonts w:ascii="Times New Roman" w:hAnsi="Times New Roman" w:cs="Times New Roman"/>
          <w:b/>
          <w:sz w:val="32"/>
          <w:szCs w:val="32"/>
        </w:rPr>
        <w:t>Шайдуллина</w:t>
      </w:r>
      <w:proofErr w:type="spellEnd"/>
      <w:r>
        <w:rPr>
          <w:rFonts w:ascii="Times New Roman" w:hAnsi="Times New Roman" w:cs="Times New Roman"/>
          <w:b/>
          <w:sz w:val="32"/>
          <w:szCs w:val="32"/>
        </w:rPr>
        <w:t xml:space="preserve"> Л.Ф.</w:t>
      </w:r>
    </w:p>
    <w:p w:rsidR="00923C83" w:rsidRDefault="00923C83" w:rsidP="00923C83">
      <w:pPr>
        <w:pStyle w:val="a3"/>
        <w:ind w:left="-1134" w:right="-284"/>
        <w:jc w:val="both"/>
        <w:rPr>
          <w:rFonts w:ascii="Times New Roman" w:hAnsi="Times New Roman" w:cs="Times New Roman"/>
          <w:sz w:val="32"/>
          <w:szCs w:val="32"/>
        </w:rPr>
      </w:pPr>
    </w:p>
    <w:p w:rsidR="00923C83" w:rsidRDefault="004F2EAE" w:rsidP="00923C83">
      <w:pPr>
        <w:pStyle w:val="a3"/>
        <w:ind w:left="-1134" w:right="-284"/>
        <w:jc w:val="both"/>
        <w:rPr>
          <w:rFonts w:ascii="Times New Roman" w:hAnsi="Times New Roman" w:cs="Times New Roman"/>
          <w:sz w:val="32"/>
          <w:szCs w:val="32"/>
        </w:rPr>
      </w:pPr>
      <w:r w:rsidRPr="00370EAC">
        <w:rPr>
          <w:rFonts w:ascii="Times New Roman" w:hAnsi="Times New Roman" w:cs="Times New Roman"/>
          <w:sz w:val="32"/>
          <w:szCs w:val="32"/>
        </w:rPr>
        <w:t xml:space="preserve">Говоря о музыкальном воспитании малышей, я сегодня постараюсь ответить </w:t>
      </w:r>
      <w:proofErr w:type="gramStart"/>
      <w:r w:rsidRPr="00370EAC">
        <w:rPr>
          <w:rFonts w:ascii="Times New Roman" w:hAnsi="Times New Roman" w:cs="Times New Roman"/>
          <w:sz w:val="32"/>
          <w:szCs w:val="32"/>
        </w:rPr>
        <w:t>на те</w:t>
      </w:r>
      <w:proofErr w:type="gramEnd"/>
      <w:r w:rsidRPr="00370EAC">
        <w:rPr>
          <w:rFonts w:ascii="Times New Roman" w:hAnsi="Times New Roman" w:cs="Times New Roman"/>
          <w:sz w:val="32"/>
          <w:szCs w:val="32"/>
        </w:rPr>
        <w:t xml:space="preserve"> вопросы родителей, которые задают мне, как музыкальному руководителю, чаще всего:</w:t>
      </w:r>
    </w:p>
    <w:p w:rsidR="004F2EAE" w:rsidRPr="00923C83" w:rsidRDefault="00923C83" w:rsidP="00923C83">
      <w:pPr>
        <w:pStyle w:val="a3"/>
        <w:numPr>
          <w:ilvl w:val="0"/>
          <w:numId w:val="3"/>
        </w:numPr>
        <w:ind w:right="-284"/>
        <w:jc w:val="both"/>
        <w:rPr>
          <w:rFonts w:ascii="Times New Roman" w:hAnsi="Times New Roman" w:cs="Times New Roman"/>
          <w:sz w:val="32"/>
          <w:szCs w:val="32"/>
        </w:rPr>
      </w:pPr>
      <w:r>
        <w:rPr>
          <w:rFonts w:ascii="Times New Roman" w:hAnsi="Times New Roman" w:cs="Times New Roman"/>
          <w:sz w:val="32"/>
          <w:szCs w:val="32"/>
        </w:rPr>
        <w:t>К</w:t>
      </w:r>
      <w:r w:rsidR="004F2EAE" w:rsidRPr="00370EAC">
        <w:rPr>
          <w:rFonts w:ascii="Times New Roman" w:hAnsi="Times New Roman" w:cs="Times New Roman"/>
          <w:sz w:val="32"/>
          <w:szCs w:val="32"/>
          <w:u w:val="single"/>
        </w:rPr>
        <w:t>огда</w:t>
      </w:r>
      <w:r w:rsidR="004F2EAE" w:rsidRPr="00370EAC">
        <w:rPr>
          <w:rFonts w:ascii="Times New Roman" w:hAnsi="Times New Roman" w:cs="Times New Roman"/>
          <w:b/>
          <w:sz w:val="32"/>
          <w:szCs w:val="32"/>
          <w:u w:val="single"/>
        </w:rPr>
        <w:t xml:space="preserve"> </w:t>
      </w:r>
      <w:r w:rsidR="004F2EAE" w:rsidRPr="00923C83">
        <w:rPr>
          <w:rFonts w:ascii="Times New Roman" w:hAnsi="Times New Roman" w:cs="Times New Roman"/>
          <w:sz w:val="32"/>
          <w:szCs w:val="32"/>
          <w:u w:val="single"/>
        </w:rPr>
        <w:t>начинать</w:t>
      </w:r>
      <w:r w:rsidR="004F2EAE" w:rsidRPr="00370EAC">
        <w:rPr>
          <w:rFonts w:ascii="Times New Roman" w:hAnsi="Times New Roman" w:cs="Times New Roman"/>
          <w:b/>
          <w:sz w:val="32"/>
          <w:szCs w:val="32"/>
          <w:u w:val="single"/>
        </w:rPr>
        <w:t xml:space="preserve"> </w:t>
      </w:r>
      <w:r w:rsidR="004F2EAE" w:rsidRPr="00370EAC">
        <w:rPr>
          <w:rFonts w:ascii="Times New Roman" w:hAnsi="Times New Roman" w:cs="Times New Roman"/>
          <w:sz w:val="32"/>
          <w:szCs w:val="32"/>
          <w:u w:val="single"/>
        </w:rPr>
        <w:t>музыкальное воспитание?</w:t>
      </w:r>
    </w:p>
    <w:p w:rsidR="004F2EAE" w:rsidRPr="00923C83" w:rsidRDefault="004F2EAE" w:rsidP="00923C83">
      <w:pPr>
        <w:pStyle w:val="a3"/>
        <w:numPr>
          <w:ilvl w:val="0"/>
          <w:numId w:val="3"/>
        </w:numPr>
        <w:ind w:right="-284"/>
        <w:jc w:val="both"/>
        <w:rPr>
          <w:rFonts w:ascii="Times New Roman" w:hAnsi="Times New Roman" w:cs="Times New Roman"/>
          <w:sz w:val="32"/>
          <w:szCs w:val="32"/>
        </w:rPr>
      </w:pPr>
      <w:r w:rsidRPr="00923C83">
        <w:rPr>
          <w:rFonts w:ascii="Times New Roman" w:hAnsi="Times New Roman" w:cs="Times New Roman"/>
          <w:sz w:val="32"/>
          <w:szCs w:val="32"/>
        </w:rPr>
        <w:t>Как организовать работу с детьми раннего дошкольного возраста  в семье?</w:t>
      </w:r>
    </w:p>
    <w:p w:rsidR="004F2EAE" w:rsidRPr="00923C83" w:rsidRDefault="004F2EAE" w:rsidP="00923C83">
      <w:pPr>
        <w:pStyle w:val="a3"/>
        <w:numPr>
          <w:ilvl w:val="0"/>
          <w:numId w:val="3"/>
        </w:numPr>
        <w:ind w:right="-284"/>
        <w:jc w:val="both"/>
        <w:rPr>
          <w:rFonts w:ascii="Times New Roman" w:hAnsi="Times New Roman" w:cs="Times New Roman"/>
          <w:sz w:val="32"/>
          <w:szCs w:val="32"/>
        </w:rPr>
      </w:pPr>
      <w:r w:rsidRPr="00923C83">
        <w:rPr>
          <w:rFonts w:ascii="Times New Roman" w:hAnsi="Times New Roman" w:cs="Times New Roman"/>
          <w:sz w:val="32"/>
          <w:szCs w:val="32"/>
        </w:rPr>
        <w:t>Как научить ребёнка понимать и слушать музыку?</w:t>
      </w:r>
    </w:p>
    <w:p w:rsidR="004F2EAE" w:rsidRPr="00370EAC" w:rsidRDefault="004F2EAE" w:rsidP="00923C83">
      <w:pPr>
        <w:pStyle w:val="a3"/>
        <w:numPr>
          <w:ilvl w:val="0"/>
          <w:numId w:val="3"/>
        </w:numPr>
        <w:ind w:right="-284"/>
        <w:jc w:val="both"/>
        <w:rPr>
          <w:rFonts w:ascii="Times New Roman" w:hAnsi="Times New Roman" w:cs="Times New Roman"/>
          <w:sz w:val="32"/>
          <w:szCs w:val="32"/>
        </w:rPr>
      </w:pPr>
      <w:r w:rsidRPr="00370EAC">
        <w:rPr>
          <w:rFonts w:ascii="Times New Roman" w:hAnsi="Times New Roman" w:cs="Times New Roman"/>
          <w:sz w:val="32"/>
          <w:szCs w:val="32"/>
        </w:rPr>
        <w:t>Как</w:t>
      </w:r>
      <w:r w:rsidRPr="00370EAC">
        <w:rPr>
          <w:rFonts w:ascii="Times New Roman" w:hAnsi="Times New Roman" w:cs="Times New Roman"/>
          <w:b/>
          <w:sz w:val="32"/>
          <w:szCs w:val="32"/>
        </w:rPr>
        <w:t xml:space="preserve"> </w:t>
      </w:r>
      <w:r w:rsidRPr="00923C83">
        <w:rPr>
          <w:rFonts w:ascii="Times New Roman" w:hAnsi="Times New Roman" w:cs="Times New Roman"/>
          <w:sz w:val="32"/>
          <w:szCs w:val="32"/>
        </w:rPr>
        <w:t>развить у ребёнка</w:t>
      </w:r>
      <w:r w:rsidRPr="00370EAC">
        <w:rPr>
          <w:rFonts w:ascii="Times New Roman" w:hAnsi="Times New Roman" w:cs="Times New Roman"/>
          <w:b/>
          <w:sz w:val="32"/>
          <w:szCs w:val="32"/>
        </w:rPr>
        <w:t xml:space="preserve"> </w:t>
      </w:r>
      <w:r w:rsidRPr="00370EAC">
        <w:rPr>
          <w:rFonts w:ascii="Times New Roman" w:hAnsi="Times New Roman" w:cs="Times New Roman"/>
          <w:sz w:val="32"/>
          <w:szCs w:val="32"/>
        </w:rPr>
        <w:t>музыкальные и творческие способности?</w:t>
      </w:r>
    </w:p>
    <w:p w:rsidR="004F2EAE" w:rsidRPr="00370EAC" w:rsidRDefault="004F2EAE" w:rsidP="00923C83">
      <w:pPr>
        <w:pStyle w:val="a3"/>
        <w:numPr>
          <w:ilvl w:val="0"/>
          <w:numId w:val="3"/>
        </w:numPr>
        <w:ind w:right="-284"/>
        <w:jc w:val="both"/>
        <w:rPr>
          <w:rFonts w:ascii="Times New Roman" w:hAnsi="Times New Roman" w:cs="Times New Roman"/>
          <w:b/>
          <w:sz w:val="32"/>
          <w:szCs w:val="32"/>
        </w:rPr>
      </w:pPr>
      <w:r w:rsidRPr="00370EAC">
        <w:rPr>
          <w:rFonts w:ascii="Times New Roman" w:hAnsi="Times New Roman" w:cs="Times New Roman"/>
          <w:sz w:val="32"/>
          <w:szCs w:val="32"/>
        </w:rPr>
        <w:t>Как помочь ребёнку стать открытым</w:t>
      </w:r>
      <w:r w:rsidRPr="00370EAC">
        <w:rPr>
          <w:rFonts w:ascii="Times New Roman" w:hAnsi="Times New Roman" w:cs="Times New Roman"/>
          <w:b/>
          <w:sz w:val="32"/>
          <w:szCs w:val="32"/>
        </w:rPr>
        <w:t xml:space="preserve"> </w:t>
      </w:r>
      <w:r w:rsidRPr="00923C83">
        <w:rPr>
          <w:rFonts w:ascii="Times New Roman" w:hAnsi="Times New Roman" w:cs="Times New Roman"/>
          <w:sz w:val="32"/>
          <w:szCs w:val="32"/>
        </w:rPr>
        <w:t>в общении, эмоциональным, отзывчивым, жизнерадостным?</w:t>
      </w:r>
    </w:p>
    <w:p w:rsidR="004F2EAE" w:rsidRPr="00370EAC" w:rsidRDefault="004F2EAE" w:rsidP="00370EAC">
      <w:pPr>
        <w:pStyle w:val="a3"/>
        <w:ind w:left="-1134" w:right="-284"/>
        <w:jc w:val="both"/>
        <w:rPr>
          <w:rFonts w:ascii="Times New Roman" w:hAnsi="Times New Roman" w:cs="Times New Roman"/>
          <w:sz w:val="32"/>
          <w:szCs w:val="32"/>
        </w:rPr>
      </w:pPr>
      <w:r w:rsidRPr="00370EAC">
        <w:rPr>
          <w:rFonts w:ascii="Times New Roman" w:hAnsi="Times New Roman" w:cs="Times New Roman"/>
          <w:sz w:val="32"/>
          <w:szCs w:val="32"/>
        </w:rPr>
        <w:t>Многие родители удивляются, когда слышат, что музыкальное воспитание ребёнка необходимо начинать  за девять месяцев до его рождения, а еще лучше — за девять месяцев до рождения его матери. Это не просто красивый афоризм. Именно так дело и обстоит. Хотя многие привыкли считать, что воспитание ребенка, в том числе музыкальное, надо начинать значительно позже. А до трех-четырех лет рас</w:t>
      </w:r>
      <w:r w:rsidR="00370EAC">
        <w:rPr>
          <w:rFonts w:ascii="Times New Roman" w:hAnsi="Times New Roman" w:cs="Times New Roman"/>
          <w:sz w:val="32"/>
          <w:szCs w:val="32"/>
        </w:rPr>
        <w:t xml:space="preserve">тет </w:t>
      </w:r>
      <w:proofErr w:type="gramStart"/>
      <w:r w:rsidR="00370EAC">
        <w:rPr>
          <w:rFonts w:ascii="Times New Roman" w:hAnsi="Times New Roman" w:cs="Times New Roman"/>
          <w:sz w:val="32"/>
          <w:szCs w:val="32"/>
        </w:rPr>
        <w:t>здоровеньким</w:t>
      </w:r>
      <w:proofErr w:type="gramEnd"/>
      <w:r w:rsidR="00370EAC">
        <w:rPr>
          <w:rFonts w:ascii="Times New Roman" w:hAnsi="Times New Roman" w:cs="Times New Roman"/>
          <w:sz w:val="32"/>
          <w:szCs w:val="32"/>
        </w:rPr>
        <w:t xml:space="preserve"> — и, хорошо!</w:t>
      </w:r>
      <w:r w:rsidRPr="00370EAC">
        <w:rPr>
          <w:rFonts w:ascii="Times New Roman" w:hAnsi="Times New Roman" w:cs="Times New Roman"/>
          <w:sz w:val="32"/>
          <w:szCs w:val="32"/>
        </w:rPr>
        <w:t xml:space="preserve"> </w:t>
      </w:r>
    </w:p>
    <w:p w:rsidR="00923C83" w:rsidRDefault="004F2EAE" w:rsidP="00923C83">
      <w:pPr>
        <w:pStyle w:val="a3"/>
        <w:ind w:left="-1134" w:right="-284"/>
        <w:jc w:val="both"/>
        <w:rPr>
          <w:rFonts w:ascii="Times New Roman" w:hAnsi="Times New Roman" w:cs="Times New Roman"/>
          <w:sz w:val="32"/>
          <w:szCs w:val="32"/>
        </w:rPr>
      </w:pPr>
      <w:r w:rsidRPr="00370EAC">
        <w:rPr>
          <w:rFonts w:ascii="Times New Roman" w:hAnsi="Times New Roman" w:cs="Times New Roman"/>
          <w:sz w:val="32"/>
          <w:szCs w:val="32"/>
        </w:rPr>
        <w:t xml:space="preserve">       Новейшие психолого-педагогические исследования показали, что 50% способностей человека к обучению развиваются </w:t>
      </w:r>
      <w:proofErr w:type="gramStart"/>
      <w:r w:rsidRPr="00370EAC">
        <w:rPr>
          <w:rFonts w:ascii="Times New Roman" w:hAnsi="Times New Roman" w:cs="Times New Roman"/>
          <w:sz w:val="32"/>
          <w:szCs w:val="32"/>
        </w:rPr>
        <w:t>в первые</w:t>
      </w:r>
      <w:proofErr w:type="gramEnd"/>
      <w:r w:rsidRPr="00370EAC">
        <w:rPr>
          <w:rFonts w:ascii="Times New Roman" w:hAnsi="Times New Roman" w:cs="Times New Roman"/>
          <w:sz w:val="32"/>
          <w:szCs w:val="32"/>
        </w:rPr>
        <w:t xml:space="preserve"> 3 года жизни. Ещё 30% развиваются от 3 до 8 лет. </w:t>
      </w:r>
    </w:p>
    <w:p w:rsidR="004F2EAE" w:rsidRPr="00370EAC" w:rsidRDefault="004F2EAE" w:rsidP="00923C83">
      <w:pPr>
        <w:pStyle w:val="a3"/>
        <w:ind w:left="-1134" w:right="-284"/>
        <w:jc w:val="both"/>
        <w:rPr>
          <w:rFonts w:ascii="Times New Roman" w:hAnsi="Times New Roman" w:cs="Times New Roman"/>
          <w:sz w:val="32"/>
          <w:szCs w:val="32"/>
        </w:rPr>
      </w:pPr>
      <w:r w:rsidRPr="00370EAC">
        <w:rPr>
          <w:rFonts w:ascii="Times New Roman" w:hAnsi="Times New Roman" w:cs="Times New Roman"/>
          <w:sz w:val="32"/>
          <w:szCs w:val="32"/>
        </w:rPr>
        <w:t xml:space="preserve">Таким образом, </w:t>
      </w:r>
      <w:r w:rsidRPr="00923C83">
        <w:rPr>
          <w:rFonts w:ascii="Times New Roman" w:hAnsi="Times New Roman" w:cs="Times New Roman"/>
          <w:sz w:val="32"/>
          <w:szCs w:val="32"/>
        </w:rPr>
        <w:t>ранний период</w:t>
      </w:r>
      <w:r w:rsidRPr="00370EAC">
        <w:rPr>
          <w:rFonts w:ascii="Times New Roman" w:hAnsi="Times New Roman" w:cs="Times New Roman"/>
          <w:sz w:val="32"/>
          <w:szCs w:val="32"/>
        </w:rPr>
        <w:t xml:space="preserve"> в жизни ребенка необычайно важен, </w:t>
      </w:r>
      <w:r w:rsidRPr="00923C83">
        <w:rPr>
          <w:rFonts w:ascii="Times New Roman" w:hAnsi="Times New Roman" w:cs="Times New Roman"/>
          <w:sz w:val="32"/>
          <w:szCs w:val="32"/>
        </w:rPr>
        <w:t xml:space="preserve">у детей до трех-четырех лет огромный жизненный потенциал. </w:t>
      </w:r>
      <w:r w:rsidRPr="00370EAC">
        <w:rPr>
          <w:rFonts w:ascii="Times New Roman" w:hAnsi="Times New Roman" w:cs="Times New Roman"/>
          <w:sz w:val="32"/>
          <w:szCs w:val="32"/>
        </w:rPr>
        <w:t xml:space="preserve">Их сознание — чистый лист. Оно не имеет стереотипных представлений и активно впитывает </w:t>
      </w:r>
      <w:r w:rsidRPr="00923C83">
        <w:rPr>
          <w:rFonts w:ascii="Times New Roman" w:hAnsi="Times New Roman" w:cs="Times New Roman"/>
          <w:sz w:val="32"/>
          <w:szCs w:val="32"/>
        </w:rPr>
        <w:t xml:space="preserve">всё новое, </w:t>
      </w:r>
      <w:r w:rsidRPr="00370EAC">
        <w:rPr>
          <w:rFonts w:ascii="Times New Roman" w:hAnsi="Times New Roman" w:cs="Times New Roman"/>
          <w:sz w:val="32"/>
          <w:szCs w:val="32"/>
        </w:rPr>
        <w:t xml:space="preserve">познает окружающий мир. Именно в это время клетки головного мозга усиленно развиваются и достигают 70-80 % от мозга взрослого человека. Дети до четырех лет </w:t>
      </w:r>
      <w:r w:rsidRPr="00923C83">
        <w:rPr>
          <w:rFonts w:ascii="Times New Roman" w:hAnsi="Times New Roman" w:cs="Times New Roman"/>
          <w:sz w:val="32"/>
          <w:szCs w:val="32"/>
        </w:rPr>
        <w:t>готовы</w:t>
      </w:r>
      <w:r w:rsidRPr="00370EAC">
        <w:rPr>
          <w:rFonts w:ascii="Times New Roman" w:hAnsi="Times New Roman" w:cs="Times New Roman"/>
          <w:sz w:val="32"/>
          <w:szCs w:val="32"/>
        </w:rPr>
        <w:t xml:space="preserve"> учиться и </w:t>
      </w:r>
      <w:r w:rsidRPr="00923C83">
        <w:rPr>
          <w:rFonts w:ascii="Times New Roman" w:hAnsi="Times New Roman" w:cs="Times New Roman"/>
          <w:sz w:val="32"/>
          <w:szCs w:val="32"/>
        </w:rPr>
        <w:t>хотят</w:t>
      </w:r>
      <w:r w:rsidRPr="00370EAC">
        <w:rPr>
          <w:rFonts w:ascii="Times New Roman" w:hAnsi="Times New Roman" w:cs="Times New Roman"/>
          <w:sz w:val="32"/>
          <w:szCs w:val="32"/>
        </w:rPr>
        <w:t xml:space="preserve"> учиться. Несомненно, что этот </w:t>
      </w:r>
      <w:r w:rsidRPr="00923C83">
        <w:rPr>
          <w:rFonts w:ascii="Times New Roman" w:hAnsi="Times New Roman" w:cs="Times New Roman"/>
          <w:sz w:val="32"/>
          <w:szCs w:val="32"/>
          <w:u w:val="single"/>
        </w:rPr>
        <w:t>возрастной феномен</w:t>
      </w:r>
      <w:r w:rsidRPr="00370EAC">
        <w:rPr>
          <w:rFonts w:ascii="Times New Roman" w:hAnsi="Times New Roman" w:cs="Times New Roman"/>
          <w:sz w:val="32"/>
          <w:szCs w:val="32"/>
        </w:rPr>
        <w:t xml:space="preserve"> необходимо использовать. Всё остальное, чему человек научится в жизни, будет основано на этом </w:t>
      </w:r>
      <w:proofErr w:type="gramStart"/>
      <w:r w:rsidRPr="00370EAC">
        <w:rPr>
          <w:rFonts w:ascii="Times New Roman" w:hAnsi="Times New Roman" w:cs="Times New Roman"/>
          <w:sz w:val="32"/>
          <w:szCs w:val="32"/>
        </w:rPr>
        <w:t>фундаменте</w:t>
      </w:r>
      <w:proofErr w:type="gramEnd"/>
      <w:r w:rsidRPr="00370EAC">
        <w:rPr>
          <w:rFonts w:ascii="Times New Roman" w:hAnsi="Times New Roman" w:cs="Times New Roman"/>
          <w:sz w:val="32"/>
          <w:szCs w:val="32"/>
        </w:rPr>
        <w:t>.</w:t>
      </w:r>
    </w:p>
    <w:p w:rsidR="00923C83" w:rsidRDefault="004F2EAE" w:rsidP="00923C83">
      <w:pPr>
        <w:pStyle w:val="a3"/>
        <w:ind w:left="-1134" w:right="-284"/>
        <w:jc w:val="both"/>
        <w:rPr>
          <w:rFonts w:ascii="Times New Roman" w:hAnsi="Times New Roman" w:cs="Times New Roman"/>
          <w:sz w:val="32"/>
          <w:szCs w:val="32"/>
        </w:rPr>
      </w:pPr>
      <w:r w:rsidRPr="00370EAC">
        <w:rPr>
          <w:rFonts w:ascii="Times New Roman" w:hAnsi="Times New Roman" w:cs="Times New Roman"/>
          <w:sz w:val="32"/>
          <w:szCs w:val="32"/>
        </w:rPr>
        <w:t xml:space="preserve">       Вот принципы, которые я рекомендую применять в обучаю</w:t>
      </w:r>
      <w:r w:rsidR="00923C83">
        <w:rPr>
          <w:rFonts w:ascii="Times New Roman" w:hAnsi="Times New Roman" w:cs="Times New Roman"/>
          <w:sz w:val="32"/>
          <w:szCs w:val="32"/>
        </w:rPr>
        <w:t>щем общении родителей и малышей:</w:t>
      </w:r>
    </w:p>
    <w:p w:rsidR="004F2EAE" w:rsidRPr="00370EAC" w:rsidRDefault="00923C83" w:rsidP="00923C83">
      <w:pPr>
        <w:pStyle w:val="a3"/>
        <w:ind w:left="-1134" w:right="-284"/>
        <w:jc w:val="both"/>
        <w:rPr>
          <w:rFonts w:ascii="Times New Roman" w:hAnsi="Times New Roman" w:cs="Times New Roman"/>
          <w:sz w:val="32"/>
          <w:szCs w:val="32"/>
        </w:rPr>
      </w:pPr>
      <w:r>
        <w:rPr>
          <w:rFonts w:ascii="Times New Roman" w:hAnsi="Times New Roman" w:cs="Times New Roman"/>
          <w:sz w:val="32"/>
          <w:szCs w:val="32"/>
        </w:rPr>
        <w:t>1. Р</w:t>
      </w:r>
      <w:r w:rsidR="004F2EAE" w:rsidRPr="00370EAC">
        <w:rPr>
          <w:rFonts w:ascii="Times New Roman" w:hAnsi="Times New Roman" w:cs="Times New Roman"/>
          <w:sz w:val="32"/>
          <w:szCs w:val="32"/>
        </w:rPr>
        <w:t>ебёнок – уникаль</w:t>
      </w:r>
      <w:r>
        <w:rPr>
          <w:rFonts w:ascii="Times New Roman" w:hAnsi="Times New Roman" w:cs="Times New Roman"/>
          <w:sz w:val="32"/>
          <w:szCs w:val="32"/>
        </w:rPr>
        <w:t>ная личность с самого рождения.</w:t>
      </w:r>
    </w:p>
    <w:p w:rsidR="004F2EAE" w:rsidRPr="00370EAC" w:rsidRDefault="00923C83" w:rsidP="00370EAC">
      <w:pPr>
        <w:pStyle w:val="a3"/>
        <w:ind w:left="-1134" w:right="-284"/>
        <w:jc w:val="both"/>
        <w:rPr>
          <w:rFonts w:ascii="Times New Roman" w:hAnsi="Times New Roman" w:cs="Times New Roman"/>
          <w:sz w:val="32"/>
          <w:szCs w:val="32"/>
        </w:rPr>
      </w:pPr>
      <w:r>
        <w:rPr>
          <w:rFonts w:ascii="Times New Roman" w:hAnsi="Times New Roman" w:cs="Times New Roman"/>
          <w:sz w:val="32"/>
          <w:szCs w:val="32"/>
        </w:rPr>
        <w:t>2. П</w:t>
      </w:r>
      <w:r w:rsidR="004F2EAE" w:rsidRPr="00370EAC">
        <w:rPr>
          <w:rFonts w:ascii="Times New Roman" w:hAnsi="Times New Roman" w:cs="Times New Roman"/>
          <w:sz w:val="32"/>
          <w:szCs w:val="32"/>
        </w:rPr>
        <w:t>рирода одарила ребёнка многими талантами. Но природа мудра – то, что не используется, со временем пропадает. Поэтому основная задача родителей – увидеть и помочь развить малышу всё самое лучшее, что в нём есть.</w:t>
      </w:r>
    </w:p>
    <w:p w:rsidR="004F2EAE" w:rsidRPr="00370EAC" w:rsidRDefault="00923C83" w:rsidP="00370EAC">
      <w:pPr>
        <w:pStyle w:val="a3"/>
        <w:ind w:left="-1134" w:right="-284"/>
        <w:jc w:val="both"/>
        <w:rPr>
          <w:rFonts w:ascii="Times New Roman" w:hAnsi="Times New Roman" w:cs="Times New Roman"/>
          <w:sz w:val="32"/>
          <w:szCs w:val="32"/>
        </w:rPr>
      </w:pPr>
      <w:r>
        <w:rPr>
          <w:rFonts w:ascii="Times New Roman" w:hAnsi="Times New Roman" w:cs="Times New Roman"/>
          <w:sz w:val="32"/>
          <w:szCs w:val="32"/>
        </w:rPr>
        <w:t xml:space="preserve">3. </w:t>
      </w:r>
      <w:r w:rsidR="004F2EAE" w:rsidRPr="00370EAC">
        <w:rPr>
          <w:rFonts w:ascii="Times New Roman" w:hAnsi="Times New Roman" w:cs="Times New Roman"/>
          <w:sz w:val="32"/>
          <w:szCs w:val="32"/>
        </w:rPr>
        <w:t>Воспитывать позитивное отношение малыша к окружающему миру собственным примером.</w:t>
      </w:r>
    </w:p>
    <w:p w:rsidR="004F2EAE" w:rsidRPr="00370EAC" w:rsidRDefault="00923C83" w:rsidP="00370EAC">
      <w:pPr>
        <w:pStyle w:val="a3"/>
        <w:ind w:left="-1134" w:right="-284"/>
        <w:jc w:val="both"/>
        <w:rPr>
          <w:rFonts w:ascii="Times New Roman" w:hAnsi="Times New Roman" w:cs="Times New Roman"/>
          <w:sz w:val="32"/>
          <w:szCs w:val="32"/>
        </w:rPr>
      </w:pPr>
      <w:r>
        <w:rPr>
          <w:rFonts w:ascii="Times New Roman" w:hAnsi="Times New Roman" w:cs="Times New Roman"/>
          <w:sz w:val="32"/>
          <w:szCs w:val="32"/>
        </w:rPr>
        <w:lastRenderedPageBreak/>
        <w:t xml:space="preserve">4. </w:t>
      </w:r>
      <w:r w:rsidR="004F2EAE" w:rsidRPr="00370EAC">
        <w:rPr>
          <w:rFonts w:ascii="Times New Roman" w:hAnsi="Times New Roman" w:cs="Times New Roman"/>
          <w:sz w:val="32"/>
          <w:szCs w:val="32"/>
        </w:rPr>
        <w:t>Поддерживать активную познавательную позицию у ребёнка – позицию исследователя.</w:t>
      </w:r>
    </w:p>
    <w:p w:rsidR="004F2EAE" w:rsidRPr="00370EAC" w:rsidRDefault="00923C83" w:rsidP="00370EAC">
      <w:pPr>
        <w:pStyle w:val="a3"/>
        <w:ind w:left="-1134" w:right="-284"/>
        <w:jc w:val="both"/>
        <w:rPr>
          <w:rFonts w:ascii="Times New Roman" w:hAnsi="Times New Roman" w:cs="Times New Roman"/>
          <w:sz w:val="32"/>
          <w:szCs w:val="32"/>
        </w:rPr>
      </w:pPr>
      <w:r>
        <w:rPr>
          <w:rFonts w:ascii="Times New Roman" w:hAnsi="Times New Roman" w:cs="Times New Roman"/>
          <w:sz w:val="32"/>
          <w:szCs w:val="32"/>
        </w:rPr>
        <w:t xml:space="preserve">5. </w:t>
      </w:r>
      <w:r w:rsidR="004F2EAE" w:rsidRPr="00370EAC">
        <w:rPr>
          <w:rFonts w:ascii="Times New Roman" w:hAnsi="Times New Roman" w:cs="Times New Roman"/>
          <w:sz w:val="32"/>
          <w:szCs w:val="32"/>
        </w:rPr>
        <w:t>Видеть мир глазами ребёнка.</w:t>
      </w:r>
    </w:p>
    <w:p w:rsidR="004F2EAE" w:rsidRPr="00370EAC" w:rsidRDefault="00923C83" w:rsidP="00923C83">
      <w:pPr>
        <w:pStyle w:val="a3"/>
        <w:ind w:left="-1134" w:right="-284"/>
        <w:jc w:val="both"/>
        <w:rPr>
          <w:rFonts w:ascii="Times New Roman" w:hAnsi="Times New Roman" w:cs="Times New Roman"/>
          <w:sz w:val="32"/>
          <w:szCs w:val="32"/>
        </w:rPr>
      </w:pPr>
      <w:r>
        <w:rPr>
          <w:rFonts w:ascii="Times New Roman" w:hAnsi="Times New Roman" w:cs="Times New Roman"/>
          <w:sz w:val="32"/>
          <w:szCs w:val="32"/>
        </w:rPr>
        <w:t xml:space="preserve">6. </w:t>
      </w:r>
      <w:r w:rsidR="004F2EAE" w:rsidRPr="00370EAC">
        <w:rPr>
          <w:rFonts w:ascii="Times New Roman" w:hAnsi="Times New Roman" w:cs="Times New Roman"/>
          <w:sz w:val="32"/>
          <w:szCs w:val="32"/>
        </w:rPr>
        <w:t>Наполнять мир ребёнка новыми ощущениями, создавать такую развивающую среду, в которой он получит как можно больше впечатлений и возможностей.</w:t>
      </w:r>
    </w:p>
    <w:p w:rsidR="00923C83" w:rsidRPr="00923C83" w:rsidRDefault="004F2EAE" w:rsidP="00923C83">
      <w:pPr>
        <w:pStyle w:val="a3"/>
        <w:ind w:left="-1134" w:right="-284"/>
        <w:jc w:val="both"/>
        <w:rPr>
          <w:rFonts w:ascii="Times New Roman" w:hAnsi="Times New Roman" w:cs="Times New Roman"/>
          <w:sz w:val="32"/>
          <w:szCs w:val="32"/>
        </w:rPr>
      </w:pPr>
      <w:r w:rsidRPr="00370EAC">
        <w:rPr>
          <w:rFonts w:ascii="Times New Roman" w:hAnsi="Times New Roman" w:cs="Times New Roman"/>
          <w:sz w:val="32"/>
          <w:szCs w:val="32"/>
        </w:rPr>
        <w:t xml:space="preserve">Воспитывая маленького ребёнка средствами музыки, взрослые должны создавать условия для того, чтобы </w:t>
      </w:r>
      <w:r w:rsidRPr="00923C83">
        <w:rPr>
          <w:rFonts w:ascii="Times New Roman" w:hAnsi="Times New Roman" w:cs="Times New Roman"/>
          <w:sz w:val="32"/>
          <w:szCs w:val="32"/>
        </w:rPr>
        <w:t>привить любовь к ней.</w:t>
      </w:r>
      <w:r w:rsidRPr="00370EAC">
        <w:rPr>
          <w:rFonts w:ascii="Times New Roman" w:hAnsi="Times New Roman" w:cs="Times New Roman"/>
          <w:sz w:val="32"/>
          <w:szCs w:val="32"/>
        </w:rPr>
        <w:t xml:space="preserve"> </w:t>
      </w:r>
      <w:r w:rsidRPr="00923C83">
        <w:rPr>
          <w:rFonts w:ascii="Times New Roman" w:hAnsi="Times New Roman" w:cs="Times New Roman"/>
          <w:sz w:val="32"/>
          <w:szCs w:val="32"/>
        </w:rPr>
        <w:t xml:space="preserve">Важно, чтобы у самого ребёнка возник интерес к </w:t>
      </w:r>
      <w:proofErr w:type="gramStart"/>
      <w:r w:rsidRPr="00923C83">
        <w:rPr>
          <w:rFonts w:ascii="Times New Roman" w:hAnsi="Times New Roman" w:cs="Times New Roman"/>
          <w:sz w:val="32"/>
          <w:szCs w:val="32"/>
        </w:rPr>
        <w:t>музыке</w:t>
      </w:r>
      <w:proofErr w:type="gramEnd"/>
      <w:r w:rsidRPr="00923C83">
        <w:rPr>
          <w:rFonts w:ascii="Times New Roman" w:hAnsi="Times New Roman" w:cs="Times New Roman"/>
          <w:sz w:val="32"/>
          <w:szCs w:val="32"/>
        </w:rPr>
        <w:t xml:space="preserve"> и появилось желание заниматься ею.</w:t>
      </w:r>
    </w:p>
    <w:p w:rsidR="004F2EAE" w:rsidRPr="00923C83" w:rsidRDefault="00923C83" w:rsidP="00923C83">
      <w:pPr>
        <w:pStyle w:val="a3"/>
        <w:ind w:left="-1134" w:right="-284"/>
        <w:jc w:val="both"/>
        <w:rPr>
          <w:rFonts w:ascii="Times New Roman" w:hAnsi="Times New Roman" w:cs="Times New Roman"/>
          <w:b/>
          <w:i/>
          <w:color w:val="FF0000"/>
          <w:sz w:val="32"/>
          <w:szCs w:val="32"/>
        </w:rPr>
      </w:pPr>
      <w:r>
        <w:rPr>
          <w:rFonts w:ascii="Times New Roman" w:hAnsi="Times New Roman" w:cs="Times New Roman"/>
          <w:sz w:val="32"/>
          <w:szCs w:val="32"/>
        </w:rPr>
        <w:t xml:space="preserve">    </w:t>
      </w:r>
      <w:r w:rsidR="004F2EAE" w:rsidRPr="00370EAC">
        <w:rPr>
          <w:rFonts w:ascii="Times New Roman" w:hAnsi="Times New Roman" w:cs="Times New Roman"/>
          <w:sz w:val="32"/>
          <w:szCs w:val="32"/>
        </w:rPr>
        <w:t xml:space="preserve">Одним из ведущих направлений в музыкальном воспитании маленького ребёнка является развитие  </w:t>
      </w:r>
      <w:r w:rsidR="004F2EAE" w:rsidRPr="00923C83">
        <w:rPr>
          <w:rFonts w:ascii="Times New Roman" w:hAnsi="Times New Roman" w:cs="Times New Roman"/>
          <w:b/>
          <w:sz w:val="32"/>
          <w:szCs w:val="32"/>
        </w:rPr>
        <w:t>восприятия музыки</w:t>
      </w:r>
      <w:r w:rsidR="004F2EAE" w:rsidRPr="00923C83">
        <w:rPr>
          <w:rFonts w:ascii="Times New Roman" w:hAnsi="Times New Roman" w:cs="Times New Roman"/>
          <w:sz w:val="32"/>
          <w:szCs w:val="32"/>
        </w:rPr>
        <w:t>.</w:t>
      </w:r>
      <w:r w:rsidR="004F2EAE" w:rsidRPr="00370EAC">
        <w:rPr>
          <w:rFonts w:ascii="Times New Roman" w:hAnsi="Times New Roman" w:cs="Times New Roman"/>
          <w:sz w:val="32"/>
          <w:szCs w:val="32"/>
        </w:rPr>
        <w:t xml:space="preserve"> Малыши, слушая музыку, ещё не выделяют отдельных средств музыкальной выразительности; они реагируют, в основном, на её характер. Но отношение к музыке в будущем, эмоции, связанные с ней, во многом зависят от опыта музыкальных впечатлений, полученных ребёнком на самых ранних этапах его жизни. Для развития восприятия музыки лучше использовать произведения русских и зарубежных классиков, народную музыку, песни в исполнении детских коллективов.</w:t>
      </w:r>
      <w:r>
        <w:rPr>
          <w:rFonts w:ascii="Times New Roman" w:hAnsi="Times New Roman" w:cs="Times New Roman"/>
          <w:sz w:val="32"/>
          <w:szCs w:val="32"/>
        </w:rPr>
        <w:t xml:space="preserve"> </w:t>
      </w:r>
      <w:r w:rsidR="004F2EAE" w:rsidRPr="00370EAC">
        <w:rPr>
          <w:rFonts w:ascii="Times New Roman" w:hAnsi="Times New Roman" w:cs="Times New Roman"/>
          <w:sz w:val="32"/>
          <w:szCs w:val="32"/>
        </w:rPr>
        <w:t xml:space="preserve">Музыка, которую вы предлагаете самому юному слушателю, должна быть высокохудожественной. Не стоит искусственно ограждать малышей от Баха, Чайковского, Бетховена. Но </w:t>
      </w:r>
      <w:r w:rsidRPr="00370EAC">
        <w:rPr>
          <w:rFonts w:ascii="Times New Roman" w:hAnsi="Times New Roman" w:cs="Times New Roman"/>
          <w:sz w:val="32"/>
          <w:szCs w:val="32"/>
        </w:rPr>
        <w:t>есть,</w:t>
      </w:r>
      <w:r w:rsidR="004F2EAE" w:rsidRPr="00370EAC">
        <w:rPr>
          <w:rFonts w:ascii="Times New Roman" w:hAnsi="Times New Roman" w:cs="Times New Roman"/>
          <w:sz w:val="32"/>
          <w:szCs w:val="32"/>
        </w:rPr>
        <w:t xml:space="preserve"> </w:t>
      </w:r>
      <w:r w:rsidRPr="00370EAC">
        <w:rPr>
          <w:rFonts w:ascii="Times New Roman" w:hAnsi="Times New Roman" w:cs="Times New Roman"/>
          <w:sz w:val="32"/>
          <w:szCs w:val="32"/>
        </w:rPr>
        <w:t>конечно,</w:t>
      </w:r>
      <w:r w:rsidR="004F2EAE" w:rsidRPr="00370EAC">
        <w:rPr>
          <w:rFonts w:ascii="Times New Roman" w:hAnsi="Times New Roman" w:cs="Times New Roman"/>
          <w:sz w:val="32"/>
          <w:szCs w:val="32"/>
        </w:rPr>
        <w:t xml:space="preserve"> и некоторые ограничения. Музыка для самых маленьких должна иметь ясную мелодию, светлый характер, четкую форму — как в литературе. Сначала сказки Пушкина, и только значительно позже «Преступление и наказание» Достоевского.</w:t>
      </w:r>
      <w:r>
        <w:rPr>
          <w:rFonts w:ascii="Times New Roman" w:hAnsi="Times New Roman" w:cs="Times New Roman"/>
          <w:sz w:val="32"/>
          <w:szCs w:val="32"/>
        </w:rPr>
        <w:t xml:space="preserve"> </w:t>
      </w:r>
      <w:r w:rsidR="004F2EAE" w:rsidRPr="00370EAC">
        <w:rPr>
          <w:rFonts w:ascii="Times New Roman" w:hAnsi="Times New Roman" w:cs="Times New Roman"/>
          <w:sz w:val="32"/>
          <w:szCs w:val="32"/>
        </w:rPr>
        <w:t>Музыкальный фрагмент на начальном этапе обучения может состоять буквально из нескольких фраз, звучащих 20-30 секунд.</w:t>
      </w:r>
      <w:r>
        <w:rPr>
          <w:rFonts w:ascii="Times New Roman" w:hAnsi="Times New Roman" w:cs="Times New Roman"/>
          <w:sz w:val="32"/>
          <w:szCs w:val="32"/>
        </w:rPr>
        <w:t xml:space="preserve"> </w:t>
      </w:r>
      <w:r w:rsidR="004F2EAE" w:rsidRPr="00370EAC">
        <w:rPr>
          <w:rFonts w:ascii="Times New Roman" w:hAnsi="Times New Roman" w:cs="Times New Roman"/>
          <w:color w:val="000000"/>
          <w:sz w:val="32"/>
          <w:szCs w:val="32"/>
        </w:rPr>
        <w:t xml:space="preserve">Скажите ребёнку: «Сейчас будет музыка! Красивая!» Музыка должна звучать негромко. Во время звучания музыкального фрагмента не стоит разговаривать с ребёнком. Но маленький ребёнок </w:t>
      </w:r>
      <w:proofErr w:type="spellStart"/>
      <w:r w:rsidR="004F2EAE" w:rsidRPr="00370EAC">
        <w:rPr>
          <w:rFonts w:ascii="Times New Roman" w:hAnsi="Times New Roman" w:cs="Times New Roman"/>
          <w:color w:val="000000"/>
          <w:sz w:val="32"/>
          <w:szCs w:val="32"/>
        </w:rPr>
        <w:t>двигательно</w:t>
      </w:r>
      <w:proofErr w:type="spellEnd"/>
      <w:r w:rsidR="004F2EAE" w:rsidRPr="00370EAC">
        <w:rPr>
          <w:rFonts w:ascii="Times New Roman" w:hAnsi="Times New Roman" w:cs="Times New Roman"/>
          <w:color w:val="000000"/>
          <w:sz w:val="32"/>
          <w:szCs w:val="32"/>
        </w:rPr>
        <w:t xml:space="preserve"> активен. Он не в состоянии длительное время находится в неподвижности, это противоестественно для малыша. </w:t>
      </w:r>
      <w:r w:rsidR="00370EAC" w:rsidRPr="00923C83">
        <w:rPr>
          <w:rFonts w:ascii="Times New Roman" w:hAnsi="Times New Roman" w:cs="Times New Roman"/>
          <w:color w:val="000000"/>
          <w:sz w:val="32"/>
          <w:szCs w:val="32"/>
        </w:rPr>
        <w:t>Поэтому,</w:t>
      </w:r>
      <w:r w:rsidR="00370EAC">
        <w:rPr>
          <w:rFonts w:ascii="Times New Roman" w:hAnsi="Times New Roman" w:cs="Times New Roman"/>
          <w:color w:val="000000"/>
          <w:sz w:val="32"/>
          <w:szCs w:val="32"/>
        </w:rPr>
        <w:t xml:space="preserve"> ч</w:t>
      </w:r>
      <w:r w:rsidR="004F2EAE" w:rsidRPr="00370EAC">
        <w:rPr>
          <w:rFonts w:ascii="Times New Roman" w:hAnsi="Times New Roman" w:cs="Times New Roman"/>
          <w:color w:val="000000"/>
          <w:sz w:val="32"/>
          <w:szCs w:val="32"/>
        </w:rPr>
        <w:t>тобы продлить время восприятия музыки, включайте в игру движения, которые соответствуют характеру музыки. Это могут быть покачивания, поглаживания, кружение, движения рук и корпуса с предметами и без них.</w:t>
      </w:r>
    </w:p>
    <w:p w:rsidR="004F2EAE" w:rsidRPr="00370EAC" w:rsidRDefault="00923C83" w:rsidP="00923C83">
      <w:pPr>
        <w:pStyle w:val="a3"/>
        <w:ind w:left="-1134"/>
        <w:jc w:val="both"/>
        <w:rPr>
          <w:rFonts w:ascii="Times New Roman" w:hAnsi="Times New Roman" w:cs="Times New Roman"/>
          <w:sz w:val="32"/>
          <w:szCs w:val="32"/>
        </w:rPr>
      </w:pPr>
      <w:r>
        <w:rPr>
          <w:rFonts w:ascii="Times New Roman" w:hAnsi="Times New Roman" w:cs="Times New Roman"/>
          <w:b/>
          <w:sz w:val="32"/>
          <w:szCs w:val="32"/>
        </w:rPr>
        <w:t xml:space="preserve">    </w:t>
      </w:r>
      <w:r w:rsidR="004F2EAE" w:rsidRPr="00370EAC">
        <w:rPr>
          <w:rFonts w:ascii="Times New Roman" w:hAnsi="Times New Roman" w:cs="Times New Roman"/>
          <w:sz w:val="32"/>
          <w:szCs w:val="32"/>
        </w:rPr>
        <w:t>Помимо слушания музыки и движения под неё огромное значение, как для</w:t>
      </w:r>
      <w:r w:rsidR="00370EAC">
        <w:rPr>
          <w:rFonts w:ascii="Times New Roman" w:hAnsi="Times New Roman" w:cs="Times New Roman"/>
          <w:sz w:val="32"/>
          <w:szCs w:val="32"/>
        </w:rPr>
        <w:t xml:space="preserve"> </w:t>
      </w:r>
      <w:r w:rsidR="004F2EAE" w:rsidRPr="00370EAC">
        <w:rPr>
          <w:rFonts w:ascii="Times New Roman" w:hAnsi="Times New Roman" w:cs="Times New Roman"/>
          <w:sz w:val="32"/>
          <w:szCs w:val="32"/>
        </w:rPr>
        <w:t xml:space="preserve">музыкального, так и для общего развития малыша, имеет </w:t>
      </w:r>
      <w:r w:rsidR="004F2EAE" w:rsidRPr="00923C83">
        <w:rPr>
          <w:rFonts w:ascii="Times New Roman" w:hAnsi="Times New Roman" w:cs="Times New Roman"/>
          <w:sz w:val="32"/>
          <w:szCs w:val="32"/>
        </w:rPr>
        <w:t xml:space="preserve">слушание песен, </w:t>
      </w:r>
      <w:r w:rsidR="004F2EAE" w:rsidRPr="00370EAC">
        <w:rPr>
          <w:rFonts w:ascii="Times New Roman" w:hAnsi="Times New Roman" w:cs="Times New Roman"/>
          <w:sz w:val="32"/>
          <w:szCs w:val="32"/>
        </w:rPr>
        <w:t>исполняемых взрослыми.</w:t>
      </w:r>
      <w:r>
        <w:rPr>
          <w:rFonts w:ascii="Times New Roman" w:hAnsi="Times New Roman" w:cs="Times New Roman"/>
          <w:sz w:val="32"/>
          <w:szCs w:val="32"/>
        </w:rPr>
        <w:t xml:space="preserve"> </w:t>
      </w:r>
      <w:r w:rsidR="004F2EAE" w:rsidRPr="00370EAC">
        <w:rPr>
          <w:rFonts w:ascii="Times New Roman" w:hAnsi="Times New Roman" w:cs="Times New Roman"/>
          <w:sz w:val="32"/>
          <w:szCs w:val="32"/>
        </w:rPr>
        <w:t xml:space="preserve">Особенно благотворное влияние на раннее музыкальное развитие ребенка оказывает </w:t>
      </w:r>
      <w:r w:rsidR="004F2EAE" w:rsidRPr="00923C83">
        <w:rPr>
          <w:rFonts w:ascii="Times New Roman" w:hAnsi="Times New Roman" w:cs="Times New Roman"/>
          <w:sz w:val="32"/>
          <w:szCs w:val="32"/>
        </w:rPr>
        <w:t>пение матери.</w:t>
      </w:r>
      <w:r w:rsidR="004F2EAE" w:rsidRPr="00370EAC">
        <w:rPr>
          <w:rFonts w:ascii="Times New Roman" w:hAnsi="Times New Roman" w:cs="Times New Roman"/>
          <w:sz w:val="32"/>
          <w:szCs w:val="32"/>
        </w:rPr>
        <w:t xml:space="preserve"> С пением матери связаны первые, важные музыкальные впечатления. Издавна мамы пели у колыбели ребенка самые нежные, самые задушевные песни. </w:t>
      </w:r>
      <w:r w:rsidR="004F2EAE" w:rsidRPr="00923C83">
        <w:rPr>
          <w:rFonts w:ascii="Times New Roman" w:hAnsi="Times New Roman" w:cs="Times New Roman"/>
          <w:sz w:val="32"/>
          <w:szCs w:val="32"/>
        </w:rPr>
        <w:t xml:space="preserve">И первые </w:t>
      </w:r>
      <w:r w:rsidR="004F2EAE" w:rsidRPr="00923C83">
        <w:rPr>
          <w:rFonts w:ascii="Times New Roman" w:hAnsi="Times New Roman" w:cs="Times New Roman"/>
          <w:sz w:val="32"/>
          <w:szCs w:val="32"/>
        </w:rPr>
        <w:lastRenderedPageBreak/>
        <w:t xml:space="preserve">воспоминания о пении матери  </w:t>
      </w:r>
      <w:r w:rsidR="004F2EAE" w:rsidRPr="00370EAC">
        <w:rPr>
          <w:rFonts w:ascii="Times New Roman" w:hAnsi="Times New Roman" w:cs="Times New Roman"/>
          <w:sz w:val="32"/>
          <w:szCs w:val="32"/>
        </w:rPr>
        <w:t xml:space="preserve">у многих из нас связаны </w:t>
      </w:r>
      <w:r w:rsidR="004F2EAE" w:rsidRPr="00923C83">
        <w:rPr>
          <w:rFonts w:ascii="Times New Roman" w:hAnsi="Times New Roman" w:cs="Times New Roman"/>
          <w:sz w:val="32"/>
          <w:szCs w:val="32"/>
        </w:rPr>
        <w:t>с ощущениями</w:t>
      </w:r>
      <w:r w:rsidR="004F2EAE" w:rsidRPr="00370EAC">
        <w:rPr>
          <w:rFonts w:ascii="Times New Roman" w:hAnsi="Times New Roman" w:cs="Times New Roman"/>
          <w:sz w:val="32"/>
          <w:szCs w:val="32"/>
        </w:rPr>
        <w:t xml:space="preserve"> счастья, любви, нежности.</w:t>
      </w:r>
    </w:p>
    <w:p w:rsidR="004F2EAE" w:rsidRPr="00370EAC" w:rsidRDefault="00370EAC" w:rsidP="00923C83">
      <w:pPr>
        <w:pStyle w:val="a3"/>
        <w:ind w:left="-1134"/>
        <w:jc w:val="both"/>
        <w:rPr>
          <w:rFonts w:ascii="Times New Roman" w:hAnsi="Times New Roman" w:cs="Times New Roman"/>
          <w:sz w:val="32"/>
          <w:szCs w:val="32"/>
        </w:rPr>
      </w:pPr>
      <w:r>
        <w:rPr>
          <w:rFonts w:ascii="Times New Roman" w:hAnsi="Times New Roman" w:cs="Times New Roman"/>
          <w:sz w:val="32"/>
          <w:szCs w:val="32"/>
        </w:rPr>
        <w:t xml:space="preserve">    </w:t>
      </w:r>
      <w:r w:rsidR="004F2EAE" w:rsidRPr="00370EAC">
        <w:rPr>
          <w:rFonts w:ascii="Times New Roman" w:hAnsi="Times New Roman" w:cs="Times New Roman"/>
          <w:sz w:val="32"/>
          <w:szCs w:val="32"/>
        </w:rPr>
        <w:t xml:space="preserve">Сегодня песня, в том числе колыбельная, всё больше уходит из семейной жизни. Некоторые стесняются своего голоса. Другие считают, что это ни к чему, когда есть такое огромное количество звучащей и поющей техники, и что вообще петь малышу — «несовременно». </w:t>
      </w:r>
      <w:r w:rsidR="00923C83">
        <w:rPr>
          <w:rFonts w:ascii="Times New Roman" w:hAnsi="Times New Roman" w:cs="Times New Roman"/>
          <w:sz w:val="32"/>
          <w:szCs w:val="32"/>
        </w:rPr>
        <w:t xml:space="preserve">А жаль! </w:t>
      </w:r>
      <w:r>
        <w:rPr>
          <w:rFonts w:ascii="Times New Roman" w:hAnsi="Times New Roman" w:cs="Times New Roman"/>
          <w:sz w:val="32"/>
          <w:szCs w:val="32"/>
        </w:rPr>
        <w:t>Если хотите, чтобы ваш ребёнок полюбил музыку, чаще пойте ему</w:t>
      </w:r>
      <w:r w:rsidR="004F2EAE" w:rsidRPr="00370EAC">
        <w:rPr>
          <w:rFonts w:ascii="Times New Roman" w:hAnsi="Times New Roman" w:cs="Times New Roman"/>
          <w:sz w:val="32"/>
          <w:szCs w:val="32"/>
        </w:rPr>
        <w:t>. Пение мамы, пение других близких людей — самый лучший способ добиться того, чтобы ребенок с рождения реагировал на музыку как на что-то приятное и радостное.</w:t>
      </w:r>
    </w:p>
    <w:p w:rsidR="004F2EAE" w:rsidRPr="00370EAC" w:rsidRDefault="004F2EAE" w:rsidP="00923C83">
      <w:pPr>
        <w:pStyle w:val="a3"/>
        <w:ind w:left="-1134"/>
        <w:jc w:val="both"/>
        <w:rPr>
          <w:rFonts w:ascii="Times New Roman" w:hAnsi="Times New Roman" w:cs="Times New Roman"/>
          <w:sz w:val="32"/>
          <w:szCs w:val="32"/>
        </w:rPr>
      </w:pPr>
      <w:r w:rsidRPr="00370EAC">
        <w:rPr>
          <w:rFonts w:ascii="Times New Roman" w:hAnsi="Times New Roman" w:cs="Times New Roman"/>
          <w:sz w:val="32"/>
          <w:szCs w:val="32"/>
        </w:rPr>
        <w:t>Пойте ему те песни, которые вы помните и любите сами. Это могут быть народные (лирические, плясовые, колыбельные), популярные детские песни известных композиторов.</w:t>
      </w:r>
      <w:r w:rsidR="00923C83">
        <w:rPr>
          <w:rFonts w:ascii="Times New Roman" w:hAnsi="Times New Roman" w:cs="Times New Roman"/>
          <w:sz w:val="32"/>
          <w:szCs w:val="32"/>
        </w:rPr>
        <w:t xml:space="preserve"> </w:t>
      </w:r>
      <w:r w:rsidRPr="00370EAC">
        <w:rPr>
          <w:rFonts w:ascii="Times New Roman" w:hAnsi="Times New Roman" w:cs="Times New Roman"/>
          <w:sz w:val="32"/>
          <w:szCs w:val="32"/>
        </w:rPr>
        <w:t xml:space="preserve">Ребёнок без специальных занятий способен усвоить песни, которые он слышит. Он обязательно полюбит эти песни, т.к. они будут связаны у него с самым дорогим – образом родных и близких ему людей. </w:t>
      </w:r>
    </w:p>
    <w:p w:rsidR="004F2EAE" w:rsidRPr="00370EAC" w:rsidRDefault="00923C83" w:rsidP="00923C83">
      <w:pPr>
        <w:pStyle w:val="a3"/>
        <w:ind w:left="-1134" w:right="-284"/>
        <w:jc w:val="both"/>
        <w:rPr>
          <w:rFonts w:ascii="Times New Roman" w:hAnsi="Times New Roman" w:cs="Times New Roman"/>
          <w:sz w:val="32"/>
          <w:szCs w:val="32"/>
        </w:rPr>
      </w:pPr>
      <w:r>
        <w:rPr>
          <w:rFonts w:ascii="Times New Roman" w:hAnsi="Times New Roman" w:cs="Times New Roman"/>
          <w:b/>
          <w:sz w:val="32"/>
          <w:szCs w:val="32"/>
        </w:rPr>
        <w:t xml:space="preserve">    </w:t>
      </w:r>
      <w:r w:rsidR="004F2EAE" w:rsidRPr="00370EAC">
        <w:rPr>
          <w:rFonts w:ascii="Times New Roman" w:hAnsi="Times New Roman" w:cs="Times New Roman"/>
          <w:sz w:val="32"/>
          <w:szCs w:val="32"/>
        </w:rPr>
        <w:t xml:space="preserve">Так же как и петь, малыши любят </w:t>
      </w:r>
      <w:r w:rsidR="004F2EAE" w:rsidRPr="00923C83">
        <w:rPr>
          <w:rFonts w:ascii="Times New Roman" w:hAnsi="Times New Roman" w:cs="Times New Roman"/>
          <w:sz w:val="32"/>
          <w:szCs w:val="32"/>
        </w:rPr>
        <w:t>танцевать.</w:t>
      </w:r>
      <w:r w:rsidR="004F2EAE" w:rsidRPr="00370EAC">
        <w:rPr>
          <w:rFonts w:ascii="Times New Roman" w:hAnsi="Times New Roman" w:cs="Times New Roman"/>
          <w:sz w:val="32"/>
          <w:szCs w:val="32"/>
        </w:rPr>
        <w:t xml:space="preserve"> </w:t>
      </w:r>
      <w:r w:rsidR="004F2EAE" w:rsidRPr="00923C83">
        <w:rPr>
          <w:rFonts w:ascii="Times New Roman" w:hAnsi="Times New Roman" w:cs="Times New Roman"/>
          <w:b/>
          <w:sz w:val="32"/>
          <w:szCs w:val="32"/>
        </w:rPr>
        <w:t>Движения под музыку</w:t>
      </w:r>
      <w:r w:rsidR="004F2EAE" w:rsidRPr="00370EAC">
        <w:rPr>
          <w:rFonts w:ascii="Times New Roman" w:hAnsi="Times New Roman" w:cs="Times New Roman"/>
          <w:sz w:val="32"/>
          <w:szCs w:val="32"/>
        </w:rPr>
        <w:t xml:space="preserve"> не только</w:t>
      </w:r>
      <w:r w:rsidR="004F2EAE" w:rsidRPr="00370EAC">
        <w:rPr>
          <w:rFonts w:ascii="Times New Roman" w:hAnsi="Times New Roman" w:cs="Times New Roman"/>
          <w:b/>
          <w:sz w:val="32"/>
          <w:szCs w:val="32"/>
        </w:rPr>
        <w:t xml:space="preserve"> </w:t>
      </w:r>
      <w:r w:rsidR="004F2EAE" w:rsidRPr="00370EAC">
        <w:rPr>
          <w:rFonts w:ascii="Times New Roman" w:hAnsi="Times New Roman" w:cs="Times New Roman"/>
          <w:sz w:val="32"/>
          <w:szCs w:val="32"/>
        </w:rPr>
        <w:t xml:space="preserve">полезны для здоровья и помогают научиться координировать движения, но и развивают у них музыкальность, чувство ритма, да и просто доставляют радость. Не надо обладать специальными знаниями, чтобы помочь крохе овладеть простейшими танцевальными движениями. Особенно это нужно детям, не посещающим детский </w:t>
      </w:r>
      <w:proofErr w:type="spellStart"/>
      <w:r w:rsidR="004F2EAE" w:rsidRPr="00370EAC">
        <w:rPr>
          <w:rFonts w:ascii="Times New Roman" w:hAnsi="Times New Roman" w:cs="Times New Roman"/>
          <w:sz w:val="32"/>
          <w:szCs w:val="32"/>
        </w:rPr>
        <w:t>сад</w:t>
      </w:r>
      <w:proofErr w:type="gramStart"/>
      <w:r w:rsidR="004F2EAE" w:rsidRPr="00370EAC">
        <w:rPr>
          <w:rFonts w:ascii="Times New Roman" w:hAnsi="Times New Roman" w:cs="Times New Roman"/>
          <w:sz w:val="32"/>
          <w:szCs w:val="32"/>
        </w:rPr>
        <w:t>.Н</w:t>
      </w:r>
      <w:proofErr w:type="gramEnd"/>
      <w:r w:rsidR="004F2EAE" w:rsidRPr="00370EAC">
        <w:rPr>
          <w:rFonts w:ascii="Times New Roman" w:hAnsi="Times New Roman" w:cs="Times New Roman"/>
          <w:sz w:val="32"/>
          <w:szCs w:val="32"/>
        </w:rPr>
        <w:t>аучите</w:t>
      </w:r>
      <w:proofErr w:type="spellEnd"/>
      <w:r w:rsidR="004F2EAE" w:rsidRPr="00370EAC">
        <w:rPr>
          <w:rFonts w:ascii="Times New Roman" w:hAnsi="Times New Roman" w:cs="Times New Roman"/>
          <w:sz w:val="32"/>
          <w:szCs w:val="32"/>
        </w:rPr>
        <w:t xml:space="preserve"> малыша покружиться под музыку, ритмично пристукнуть каблуком в такт, похлопать в ладоши и другим движениям. Часто маленькие дети танцуют, не слушая музыку. Обратите на это их внимание. Объясните также, что под музыку марша шагают бодро, делают четкие, уверенные движения. Под плавную музыку выполняются медленные, спокойные движения. Включайте музыку разного характера, и пусть малыши сами или вместе с вами под неё самостоятельно танцуют, придумывая те или иные движения. Вы увидите, насколько велики способности крохи к двигательной импровизации. </w:t>
      </w:r>
    </w:p>
    <w:p w:rsidR="00923C83" w:rsidRDefault="00923C83" w:rsidP="00923C83">
      <w:pPr>
        <w:pStyle w:val="a3"/>
        <w:ind w:left="-1134"/>
        <w:jc w:val="both"/>
        <w:rPr>
          <w:rFonts w:ascii="Times New Roman" w:hAnsi="Times New Roman" w:cs="Times New Roman"/>
          <w:sz w:val="32"/>
          <w:szCs w:val="32"/>
        </w:rPr>
      </w:pPr>
      <w:r>
        <w:rPr>
          <w:rFonts w:ascii="Times New Roman" w:hAnsi="Times New Roman" w:cs="Times New Roman"/>
          <w:b/>
          <w:sz w:val="32"/>
          <w:szCs w:val="32"/>
        </w:rPr>
        <w:t xml:space="preserve">    </w:t>
      </w:r>
      <w:r w:rsidR="00370EAC" w:rsidRPr="00923C83">
        <w:rPr>
          <w:rFonts w:ascii="Times New Roman" w:hAnsi="Times New Roman" w:cs="Times New Roman"/>
          <w:sz w:val="32"/>
          <w:szCs w:val="32"/>
        </w:rPr>
        <w:t xml:space="preserve">Конечно </w:t>
      </w:r>
      <w:r w:rsidRPr="00923C83">
        <w:rPr>
          <w:rFonts w:ascii="Times New Roman" w:hAnsi="Times New Roman" w:cs="Times New Roman"/>
          <w:sz w:val="32"/>
          <w:szCs w:val="32"/>
        </w:rPr>
        <w:t>же,</w:t>
      </w:r>
      <w:r w:rsidR="00370EAC">
        <w:rPr>
          <w:rFonts w:ascii="Times New Roman" w:hAnsi="Times New Roman" w:cs="Times New Roman"/>
          <w:sz w:val="32"/>
          <w:szCs w:val="32"/>
        </w:rPr>
        <w:t xml:space="preserve"> </w:t>
      </w:r>
      <w:r w:rsidR="004F2EAE" w:rsidRPr="00370EAC">
        <w:rPr>
          <w:rFonts w:ascii="Times New Roman" w:hAnsi="Times New Roman" w:cs="Times New Roman"/>
          <w:sz w:val="32"/>
          <w:szCs w:val="32"/>
        </w:rPr>
        <w:t xml:space="preserve">большое значение в музыкальном развитии малыша приобретают </w:t>
      </w:r>
      <w:r w:rsidR="004F2EAE" w:rsidRPr="00923C83">
        <w:rPr>
          <w:rFonts w:ascii="Times New Roman" w:hAnsi="Times New Roman" w:cs="Times New Roman"/>
          <w:b/>
          <w:sz w:val="32"/>
          <w:szCs w:val="32"/>
        </w:rPr>
        <w:t>детские музыкальные инструменты</w:t>
      </w:r>
      <w:r w:rsidR="004F2EAE" w:rsidRPr="00370EAC">
        <w:rPr>
          <w:rFonts w:ascii="Times New Roman" w:hAnsi="Times New Roman" w:cs="Times New Roman"/>
          <w:sz w:val="32"/>
          <w:szCs w:val="32"/>
        </w:rPr>
        <w:t>. Это не просто копии настоящих музыкальных</w:t>
      </w:r>
      <w:r w:rsidR="00370EAC">
        <w:rPr>
          <w:rFonts w:ascii="Times New Roman" w:hAnsi="Times New Roman" w:cs="Times New Roman"/>
          <w:sz w:val="32"/>
          <w:szCs w:val="32"/>
        </w:rPr>
        <w:t xml:space="preserve"> </w:t>
      </w:r>
      <w:r w:rsidR="004F2EAE" w:rsidRPr="00370EAC">
        <w:rPr>
          <w:rFonts w:ascii="Times New Roman" w:hAnsi="Times New Roman" w:cs="Times New Roman"/>
          <w:sz w:val="32"/>
          <w:szCs w:val="32"/>
        </w:rPr>
        <w:t>инструментов для развлечения. Детские музыкальные инструменты развивают слух, чувство ритма, эмоциональную восприимчивость ребенка. В какой-то мере формируют его музыкальный вкус.</w:t>
      </w:r>
      <w:r>
        <w:rPr>
          <w:rFonts w:ascii="Times New Roman" w:hAnsi="Times New Roman" w:cs="Times New Roman"/>
          <w:sz w:val="32"/>
          <w:szCs w:val="32"/>
        </w:rPr>
        <w:t xml:space="preserve"> </w:t>
      </w:r>
      <w:r w:rsidR="004F2EAE" w:rsidRPr="00370EAC">
        <w:rPr>
          <w:rFonts w:ascii="Times New Roman" w:hAnsi="Times New Roman" w:cs="Times New Roman"/>
          <w:sz w:val="32"/>
          <w:szCs w:val="32"/>
        </w:rPr>
        <w:t xml:space="preserve">В покупке таких инструментов тоже надо знать меру. Иногда родители покупают сразу много музыкальных инструментов и игрушек. Малыш мечется от одного к другому, быстро устает от избытка впечатлений и, наконец, забрасывает в угол всё это звенящее, поющее, свистящее богатство, так и не научившись играть. Детские музыкальные </w:t>
      </w:r>
      <w:r w:rsidR="004F2EAE" w:rsidRPr="00370EAC">
        <w:rPr>
          <w:rFonts w:ascii="Times New Roman" w:hAnsi="Times New Roman" w:cs="Times New Roman"/>
          <w:sz w:val="32"/>
          <w:szCs w:val="32"/>
        </w:rPr>
        <w:lastRenderedPageBreak/>
        <w:t>инструменты следует осваивать поочередно. Пока ребенок не научился играть на одном, не стоит давать ему следующий. И здесь, конечно, потребуется ваша помощь.</w:t>
      </w:r>
      <w:r>
        <w:rPr>
          <w:rFonts w:ascii="Times New Roman" w:hAnsi="Times New Roman" w:cs="Times New Roman"/>
          <w:sz w:val="32"/>
          <w:szCs w:val="32"/>
        </w:rPr>
        <w:t xml:space="preserve"> </w:t>
      </w:r>
      <w:r w:rsidR="004F2EAE" w:rsidRPr="00370EAC">
        <w:rPr>
          <w:rFonts w:ascii="Times New Roman" w:hAnsi="Times New Roman" w:cs="Times New Roman"/>
          <w:sz w:val="32"/>
          <w:szCs w:val="32"/>
        </w:rPr>
        <w:t>Попробуйте вместе с ребенком подбирать мелодии на слух. Это не только развивает его музыкальные способности, не только доставляет ребенку удовольствие, но и является первым важным шагом в обучении его игре на настоящем музыкальном инструменте.</w:t>
      </w:r>
      <w:r>
        <w:rPr>
          <w:rFonts w:ascii="Times New Roman" w:hAnsi="Times New Roman" w:cs="Times New Roman"/>
          <w:sz w:val="32"/>
          <w:szCs w:val="32"/>
        </w:rPr>
        <w:t xml:space="preserve"> </w:t>
      </w:r>
      <w:r w:rsidR="004F2EAE" w:rsidRPr="00370EAC">
        <w:rPr>
          <w:rFonts w:ascii="Times New Roman" w:hAnsi="Times New Roman" w:cs="Times New Roman"/>
          <w:sz w:val="32"/>
          <w:szCs w:val="32"/>
        </w:rPr>
        <w:t>Сначала напойте песенку, а потом покажите малышу, как это звучит на том или ином детском музыкальном инструменте. Начинайте с подбора самых простых мелодий, состоящих из двух-трех и даже одной ноты.</w:t>
      </w:r>
    </w:p>
    <w:p w:rsidR="004F2EAE" w:rsidRPr="00370EAC" w:rsidRDefault="00923C83" w:rsidP="00923C83">
      <w:pPr>
        <w:pStyle w:val="a3"/>
        <w:ind w:left="-1134"/>
        <w:jc w:val="both"/>
        <w:rPr>
          <w:rFonts w:ascii="Times New Roman" w:hAnsi="Times New Roman" w:cs="Times New Roman"/>
          <w:sz w:val="32"/>
          <w:szCs w:val="32"/>
        </w:rPr>
      </w:pPr>
      <w:r>
        <w:rPr>
          <w:rFonts w:ascii="Times New Roman" w:hAnsi="Times New Roman" w:cs="Times New Roman"/>
          <w:sz w:val="32"/>
          <w:szCs w:val="32"/>
        </w:rPr>
        <w:t xml:space="preserve">    </w:t>
      </w:r>
      <w:r w:rsidR="004F2EAE" w:rsidRPr="00370EAC">
        <w:rPr>
          <w:rFonts w:ascii="Times New Roman" w:hAnsi="Times New Roman" w:cs="Times New Roman"/>
          <w:sz w:val="32"/>
          <w:szCs w:val="32"/>
        </w:rPr>
        <w:t xml:space="preserve">Среди маленьких детей не бывает бесталанных: каждый ребёнок творец от природы. Поэтому очень важно, чтобы вы сделали всё, что в ваших силах, для того, чтобы способности малыша, отпущенные ему природой, получили соответствующее развитие, и ребёнку открылся чудесный мир музыки. </w:t>
      </w:r>
      <w:r w:rsidR="004F2EAE" w:rsidRPr="00370EAC">
        <w:rPr>
          <w:rFonts w:ascii="Times New Roman" w:hAnsi="Times New Roman" w:cs="Times New Roman"/>
          <w:color w:val="000000"/>
          <w:sz w:val="32"/>
          <w:szCs w:val="32"/>
        </w:rPr>
        <w:t>Пойте ему те песни, которые вы помните и любите сами, слушайте ту музыку, которая по душе вам и вашему ребёнку, импровизируйте, проявляйте тво</w:t>
      </w:r>
      <w:r w:rsidR="00370EAC">
        <w:rPr>
          <w:rFonts w:ascii="Times New Roman" w:hAnsi="Times New Roman" w:cs="Times New Roman"/>
          <w:color w:val="000000"/>
          <w:sz w:val="32"/>
          <w:szCs w:val="32"/>
        </w:rPr>
        <w:t>рческую активность вместе с вашим малышом</w:t>
      </w:r>
      <w:r w:rsidR="004F2EAE" w:rsidRPr="00370EAC">
        <w:rPr>
          <w:rFonts w:ascii="Times New Roman" w:hAnsi="Times New Roman" w:cs="Times New Roman"/>
          <w:color w:val="000000"/>
          <w:sz w:val="32"/>
          <w:szCs w:val="32"/>
        </w:rPr>
        <w:t xml:space="preserve"> во всех видах музыкальной деятельности. Не расстраивайтесь, если что-то будет получаться не так, как вы себе это представляете. Количественные накопления обязательно перейдут </w:t>
      </w:r>
      <w:proofErr w:type="gramStart"/>
      <w:r w:rsidR="004F2EAE" w:rsidRPr="00370EAC">
        <w:rPr>
          <w:rFonts w:ascii="Times New Roman" w:hAnsi="Times New Roman" w:cs="Times New Roman"/>
          <w:color w:val="000000"/>
          <w:sz w:val="32"/>
          <w:szCs w:val="32"/>
        </w:rPr>
        <w:t>в</w:t>
      </w:r>
      <w:proofErr w:type="gramEnd"/>
      <w:r w:rsidR="004F2EAE" w:rsidRPr="00370EAC">
        <w:rPr>
          <w:rFonts w:ascii="Times New Roman" w:hAnsi="Times New Roman" w:cs="Times New Roman"/>
          <w:color w:val="000000"/>
          <w:sz w:val="32"/>
          <w:szCs w:val="32"/>
        </w:rPr>
        <w:t xml:space="preserve"> качественные. Для этого потребуется время и терпение.</w:t>
      </w:r>
      <w:r w:rsidRPr="00923C83">
        <w:rPr>
          <w:rFonts w:ascii="Times New Roman" w:hAnsi="Times New Roman" w:cs="Times New Roman"/>
          <w:sz w:val="32"/>
          <w:szCs w:val="32"/>
        </w:rPr>
        <w:t xml:space="preserve"> </w:t>
      </w:r>
      <w:r w:rsidR="00370EAC" w:rsidRPr="00923C83">
        <w:rPr>
          <w:rFonts w:ascii="Times New Roman" w:hAnsi="Times New Roman" w:cs="Times New Roman"/>
          <w:color w:val="000000"/>
          <w:sz w:val="32"/>
          <w:szCs w:val="32"/>
        </w:rPr>
        <w:t>И</w:t>
      </w:r>
      <w:r w:rsidR="00370EAC">
        <w:rPr>
          <w:rFonts w:ascii="Times New Roman" w:hAnsi="Times New Roman" w:cs="Times New Roman"/>
          <w:b/>
          <w:color w:val="000000"/>
          <w:sz w:val="32"/>
          <w:szCs w:val="32"/>
        </w:rPr>
        <w:t xml:space="preserve"> </w:t>
      </w:r>
      <w:r w:rsidR="00370EAC">
        <w:rPr>
          <w:rFonts w:ascii="Times New Roman" w:hAnsi="Times New Roman" w:cs="Times New Roman"/>
          <w:sz w:val="32"/>
          <w:szCs w:val="32"/>
        </w:rPr>
        <w:t>п</w:t>
      </w:r>
      <w:r w:rsidR="004F2EAE" w:rsidRPr="00370EAC">
        <w:rPr>
          <w:rFonts w:ascii="Times New Roman" w:hAnsi="Times New Roman" w:cs="Times New Roman"/>
          <w:sz w:val="32"/>
          <w:szCs w:val="32"/>
        </w:rPr>
        <w:t>омните, музыка детства - хороший воспитатель и надёжный друг на всю жизнь. Подружите с ней вашего ребёнка!</w:t>
      </w:r>
    </w:p>
    <w:p w:rsidR="004F2EAE" w:rsidRDefault="004F2EAE" w:rsidP="00370EAC">
      <w:pPr>
        <w:pStyle w:val="a3"/>
        <w:ind w:left="-1134"/>
        <w:jc w:val="both"/>
        <w:rPr>
          <w:rFonts w:ascii="Times New Roman" w:hAnsi="Times New Roman" w:cs="Times New Roman"/>
          <w:sz w:val="32"/>
          <w:szCs w:val="32"/>
        </w:rPr>
      </w:pPr>
    </w:p>
    <w:p w:rsidR="00923C83" w:rsidRPr="00370EAC" w:rsidRDefault="00923C83" w:rsidP="00923C83">
      <w:pPr>
        <w:pStyle w:val="a3"/>
        <w:ind w:left="-1134"/>
        <w:jc w:val="right"/>
        <w:rPr>
          <w:rFonts w:ascii="Times New Roman" w:hAnsi="Times New Roman" w:cs="Times New Roman"/>
          <w:sz w:val="32"/>
          <w:szCs w:val="32"/>
        </w:rPr>
      </w:pPr>
    </w:p>
    <w:p w:rsidR="004F2EAE" w:rsidRPr="00370EAC" w:rsidRDefault="004F2EAE" w:rsidP="00370EAC">
      <w:pPr>
        <w:shd w:val="clear" w:color="auto" w:fill="FFFFFF"/>
        <w:autoSpaceDE w:val="0"/>
        <w:autoSpaceDN w:val="0"/>
        <w:adjustRightInd w:val="0"/>
        <w:ind w:left="-480" w:right="337" w:firstLine="468"/>
        <w:jc w:val="both"/>
        <w:rPr>
          <w:color w:val="000000"/>
          <w:sz w:val="32"/>
          <w:szCs w:val="32"/>
        </w:rPr>
      </w:pPr>
    </w:p>
    <w:p w:rsidR="00746748" w:rsidRPr="004F2EAE" w:rsidRDefault="00746748" w:rsidP="004F2EAE">
      <w:pPr>
        <w:pStyle w:val="a3"/>
        <w:ind w:left="-1134" w:right="-284"/>
        <w:jc w:val="both"/>
        <w:rPr>
          <w:rFonts w:ascii="Times New Roman" w:hAnsi="Times New Roman" w:cs="Times New Roman"/>
          <w:sz w:val="28"/>
          <w:szCs w:val="28"/>
        </w:rPr>
      </w:pPr>
    </w:p>
    <w:sectPr w:rsidR="00746748" w:rsidRPr="004F2EAE" w:rsidSect="00D64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114"/>
    <w:multiLevelType w:val="hybridMultilevel"/>
    <w:tmpl w:val="A1108D50"/>
    <w:lvl w:ilvl="0" w:tplc="04190001">
      <w:start w:val="1"/>
      <w:numFmt w:val="bullet"/>
      <w:lvlText w:val=""/>
      <w:lvlJc w:val="left"/>
      <w:pPr>
        <w:tabs>
          <w:tab w:val="num" w:pos="-120"/>
        </w:tabs>
        <w:ind w:left="-120" w:hanging="360"/>
      </w:pPr>
      <w:rPr>
        <w:rFonts w:ascii="Symbol" w:hAnsi="Symbol" w:hint="default"/>
      </w:rPr>
    </w:lvl>
    <w:lvl w:ilvl="1" w:tplc="04190003" w:tentative="1">
      <w:start w:val="1"/>
      <w:numFmt w:val="bullet"/>
      <w:lvlText w:val="o"/>
      <w:lvlJc w:val="left"/>
      <w:pPr>
        <w:tabs>
          <w:tab w:val="num" w:pos="600"/>
        </w:tabs>
        <w:ind w:left="600" w:hanging="360"/>
      </w:pPr>
      <w:rPr>
        <w:rFonts w:ascii="Courier New" w:hAnsi="Courier New" w:cs="Courier New" w:hint="default"/>
      </w:rPr>
    </w:lvl>
    <w:lvl w:ilvl="2" w:tplc="04190005" w:tentative="1">
      <w:start w:val="1"/>
      <w:numFmt w:val="bullet"/>
      <w:lvlText w:val=""/>
      <w:lvlJc w:val="left"/>
      <w:pPr>
        <w:tabs>
          <w:tab w:val="num" w:pos="1320"/>
        </w:tabs>
        <w:ind w:left="1320" w:hanging="360"/>
      </w:pPr>
      <w:rPr>
        <w:rFonts w:ascii="Wingdings" w:hAnsi="Wingdings" w:hint="default"/>
      </w:rPr>
    </w:lvl>
    <w:lvl w:ilvl="3" w:tplc="04190001" w:tentative="1">
      <w:start w:val="1"/>
      <w:numFmt w:val="bullet"/>
      <w:lvlText w:val=""/>
      <w:lvlJc w:val="left"/>
      <w:pPr>
        <w:tabs>
          <w:tab w:val="num" w:pos="2040"/>
        </w:tabs>
        <w:ind w:left="2040" w:hanging="360"/>
      </w:pPr>
      <w:rPr>
        <w:rFonts w:ascii="Symbol" w:hAnsi="Symbol" w:hint="default"/>
      </w:rPr>
    </w:lvl>
    <w:lvl w:ilvl="4" w:tplc="04190003" w:tentative="1">
      <w:start w:val="1"/>
      <w:numFmt w:val="bullet"/>
      <w:lvlText w:val="o"/>
      <w:lvlJc w:val="left"/>
      <w:pPr>
        <w:tabs>
          <w:tab w:val="num" w:pos="2760"/>
        </w:tabs>
        <w:ind w:left="2760" w:hanging="360"/>
      </w:pPr>
      <w:rPr>
        <w:rFonts w:ascii="Courier New" w:hAnsi="Courier New" w:cs="Courier New" w:hint="default"/>
      </w:rPr>
    </w:lvl>
    <w:lvl w:ilvl="5" w:tplc="04190005" w:tentative="1">
      <w:start w:val="1"/>
      <w:numFmt w:val="bullet"/>
      <w:lvlText w:val=""/>
      <w:lvlJc w:val="left"/>
      <w:pPr>
        <w:tabs>
          <w:tab w:val="num" w:pos="3480"/>
        </w:tabs>
        <w:ind w:left="3480" w:hanging="360"/>
      </w:pPr>
      <w:rPr>
        <w:rFonts w:ascii="Wingdings" w:hAnsi="Wingdings" w:hint="default"/>
      </w:rPr>
    </w:lvl>
    <w:lvl w:ilvl="6" w:tplc="04190001" w:tentative="1">
      <w:start w:val="1"/>
      <w:numFmt w:val="bullet"/>
      <w:lvlText w:val=""/>
      <w:lvlJc w:val="left"/>
      <w:pPr>
        <w:tabs>
          <w:tab w:val="num" w:pos="4200"/>
        </w:tabs>
        <w:ind w:left="4200" w:hanging="360"/>
      </w:pPr>
      <w:rPr>
        <w:rFonts w:ascii="Symbol" w:hAnsi="Symbol" w:hint="default"/>
      </w:rPr>
    </w:lvl>
    <w:lvl w:ilvl="7" w:tplc="04190003" w:tentative="1">
      <w:start w:val="1"/>
      <w:numFmt w:val="bullet"/>
      <w:lvlText w:val="o"/>
      <w:lvlJc w:val="left"/>
      <w:pPr>
        <w:tabs>
          <w:tab w:val="num" w:pos="4920"/>
        </w:tabs>
        <w:ind w:left="4920" w:hanging="360"/>
      </w:pPr>
      <w:rPr>
        <w:rFonts w:ascii="Courier New" w:hAnsi="Courier New" w:cs="Courier New" w:hint="default"/>
      </w:rPr>
    </w:lvl>
    <w:lvl w:ilvl="8" w:tplc="04190005" w:tentative="1">
      <w:start w:val="1"/>
      <w:numFmt w:val="bullet"/>
      <w:lvlText w:val=""/>
      <w:lvlJc w:val="left"/>
      <w:pPr>
        <w:tabs>
          <w:tab w:val="num" w:pos="5640"/>
        </w:tabs>
        <w:ind w:left="5640" w:hanging="360"/>
      </w:pPr>
      <w:rPr>
        <w:rFonts w:ascii="Wingdings" w:hAnsi="Wingdings" w:hint="default"/>
      </w:rPr>
    </w:lvl>
  </w:abstractNum>
  <w:abstractNum w:abstractNumId="1">
    <w:nsid w:val="325D5435"/>
    <w:multiLevelType w:val="hybridMultilevel"/>
    <w:tmpl w:val="29CA9788"/>
    <w:lvl w:ilvl="0" w:tplc="B70823F0">
      <w:start w:val="1"/>
      <w:numFmt w:val="decimal"/>
      <w:lvlText w:val="%1."/>
      <w:lvlJc w:val="left"/>
      <w:pPr>
        <w:ind w:left="-774" w:hanging="360"/>
      </w:pPr>
      <w:rPr>
        <w:rFonts w:ascii="Times New Roman" w:eastAsiaTheme="minorEastAsia" w:hAnsi="Times New Roman" w:cs="Times New Roman"/>
        <w:b w:val="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nsid w:val="60EC079C"/>
    <w:multiLevelType w:val="hybridMultilevel"/>
    <w:tmpl w:val="58A2C3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2EAE"/>
    <w:rsid w:val="00370EAC"/>
    <w:rsid w:val="004F2EAE"/>
    <w:rsid w:val="00746748"/>
    <w:rsid w:val="00923C83"/>
    <w:rsid w:val="00CA263B"/>
    <w:rsid w:val="00D64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2EA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1286</Words>
  <Characters>7335</Characters>
  <Application>Microsoft Office Word</Application>
  <DocSecurity>0</DocSecurity>
  <Lines>61</Lines>
  <Paragraphs>17</Paragraphs>
  <ScaleCrop>false</ScaleCrop>
  <Company>SPecialiST RePack</Company>
  <LinksUpToDate>false</LinksUpToDate>
  <CharactersWithSpaces>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User</cp:lastModifiedBy>
  <cp:revision>5</cp:revision>
  <dcterms:created xsi:type="dcterms:W3CDTF">2017-02-11T09:17:00Z</dcterms:created>
  <dcterms:modified xsi:type="dcterms:W3CDTF">2017-10-28T13:32:00Z</dcterms:modified>
</cp:coreProperties>
</file>