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4C" w:rsidRDefault="003C4A4C" w:rsidP="003C4A4C">
      <w:pPr>
        <w:jc w:val="center"/>
        <w:rPr>
          <w:sz w:val="40"/>
          <w:szCs w:val="40"/>
        </w:rPr>
      </w:pPr>
      <w:r>
        <w:rPr>
          <w:sz w:val="40"/>
          <w:szCs w:val="40"/>
        </w:rPr>
        <w:t>ПСИХОЛОГИЧЕСКИЕ ЯКОРИ</w:t>
      </w:r>
      <w:r w:rsidR="00F27215">
        <w:rPr>
          <w:sz w:val="40"/>
          <w:szCs w:val="40"/>
        </w:rPr>
        <w:t xml:space="preserve"> в помощь учителям</w:t>
      </w:r>
    </w:p>
    <w:p w:rsidR="003C4A4C" w:rsidRPr="00C646E8" w:rsidRDefault="003C4A4C" w:rsidP="003C4A4C">
      <w:pPr>
        <w:rPr>
          <w:sz w:val="28"/>
          <w:szCs w:val="28"/>
        </w:rPr>
      </w:pPr>
      <w:r w:rsidRPr="00C646E8">
        <w:rPr>
          <w:sz w:val="28"/>
          <w:szCs w:val="28"/>
        </w:rPr>
        <w:t xml:space="preserve">Меня всегда волновала проблема создания условий на уроке, когда ребенок </w:t>
      </w:r>
      <w:r w:rsidRPr="00C646E8">
        <w:rPr>
          <w:b/>
          <w:sz w:val="28"/>
          <w:szCs w:val="28"/>
        </w:rPr>
        <w:t>не может не</w:t>
      </w:r>
      <w:r w:rsidRPr="00C646E8">
        <w:rPr>
          <w:sz w:val="28"/>
          <w:szCs w:val="28"/>
        </w:rPr>
        <w:t xml:space="preserve"> </w:t>
      </w:r>
      <w:r w:rsidRPr="00C646E8">
        <w:rPr>
          <w:b/>
          <w:sz w:val="28"/>
          <w:szCs w:val="28"/>
        </w:rPr>
        <w:t>учиться</w:t>
      </w:r>
      <w:r w:rsidR="00D12D08">
        <w:rPr>
          <w:sz w:val="28"/>
          <w:szCs w:val="28"/>
        </w:rPr>
        <w:t xml:space="preserve">. Чем больше я размышляла, тем больше мое </w:t>
      </w:r>
      <w:proofErr w:type="gramStart"/>
      <w:r w:rsidR="00D12D08">
        <w:rPr>
          <w:sz w:val="28"/>
          <w:szCs w:val="28"/>
        </w:rPr>
        <w:t>внимание  обращалось</w:t>
      </w:r>
      <w:proofErr w:type="gramEnd"/>
      <w:r w:rsidR="00D12D08">
        <w:rPr>
          <w:sz w:val="28"/>
          <w:szCs w:val="28"/>
        </w:rPr>
        <w:t xml:space="preserve"> </w:t>
      </w:r>
      <w:r w:rsidRPr="00C646E8">
        <w:rPr>
          <w:sz w:val="28"/>
          <w:szCs w:val="28"/>
        </w:rPr>
        <w:t xml:space="preserve"> к психологии и физиологии.</w:t>
      </w:r>
    </w:p>
    <w:p w:rsidR="003C4A4C" w:rsidRPr="00C646E8" w:rsidRDefault="003C4A4C" w:rsidP="003C4A4C">
      <w:pPr>
        <w:rPr>
          <w:sz w:val="28"/>
          <w:szCs w:val="28"/>
        </w:rPr>
      </w:pPr>
      <w:r w:rsidRPr="00C646E8">
        <w:rPr>
          <w:sz w:val="28"/>
          <w:szCs w:val="28"/>
        </w:rPr>
        <w:t xml:space="preserve">И сегодня я хотела бы поделиться о </w:t>
      </w:r>
      <w:r w:rsidRPr="00C646E8">
        <w:rPr>
          <w:b/>
          <w:sz w:val="28"/>
          <w:szCs w:val="28"/>
        </w:rPr>
        <w:t>методических якорях</w:t>
      </w:r>
      <w:r w:rsidRPr="00C646E8">
        <w:rPr>
          <w:sz w:val="28"/>
          <w:szCs w:val="28"/>
        </w:rPr>
        <w:t>, помогающих учителю сделать процесс более продуктивным.</w:t>
      </w:r>
    </w:p>
    <w:p w:rsidR="003C4A4C" w:rsidRPr="00C646E8" w:rsidRDefault="00E96715" w:rsidP="003C4A4C">
      <w:pPr>
        <w:rPr>
          <w:sz w:val="28"/>
          <w:szCs w:val="28"/>
        </w:rPr>
      </w:pPr>
      <w:proofErr w:type="gramStart"/>
      <w:r w:rsidRPr="00C646E8">
        <w:rPr>
          <w:sz w:val="28"/>
          <w:szCs w:val="28"/>
        </w:rPr>
        <w:t>Итак,  вспомним</w:t>
      </w:r>
      <w:proofErr w:type="gramEnd"/>
      <w:r w:rsidRPr="00C646E8">
        <w:rPr>
          <w:sz w:val="28"/>
          <w:szCs w:val="28"/>
        </w:rPr>
        <w:t xml:space="preserve"> п</w:t>
      </w:r>
      <w:r w:rsidR="003C4A4C" w:rsidRPr="00C646E8">
        <w:rPr>
          <w:sz w:val="28"/>
          <w:szCs w:val="28"/>
        </w:rPr>
        <w:t>роизведение Моэма « Театр»</w:t>
      </w:r>
      <w:r w:rsidRPr="00C646E8">
        <w:rPr>
          <w:sz w:val="28"/>
          <w:szCs w:val="28"/>
        </w:rPr>
        <w:t>,</w:t>
      </w:r>
      <w:r w:rsidR="003C4A4C" w:rsidRPr="00C646E8">
        <w:rPr>
          <w:sz w:val="28"/>
          <w:szCs w:val="28"/>
        </w:rPr>
        <w:t xml:space="preserve"> в котором главная героиня одержит победу над соперницей при помощи яркого платка. В последней сцене она облачилась в серебряное платье и в руки взяла яркий платок. Весь зал смотрел только на нее. А после вопроса, что можете сказать о второй актрисе, никто ничего не мог ответить, так как просто она была не замечена.</w:t>
      </w:r>
    </w:p>
    <w:p w:rsidR="003C4A4C" w:rsidRPr="00C646E8" w:rsidRDefault="003C4A4C" w:rsidP="003C4A4C">
      <w:pPr>
        <w:rPr>
          <w:b/>
          <w:sz w:val="28"/>
          <w:szCs w:val="28"/>
        </w:rPr>
      </w:pPr>
      <w:r w:rsidRPr="00C646E8">
        <w:rPr>
          <w:b/>
          <w:sz w:val="28"/>
          <w:szCs w:val="28"/>
        </w:rPr>
        <w:t xml:space="preserve"> 1.Цвет в педагогике</w:t>
      </w:r>
    </w:p>
    <w:p w:rsidR="00D12D08" w:rsidRDefault="003C4A4C" w:rsidP="003C4A4C">
      <w:pPr>
        <w:ind w:left="360"/>
        <w:rPr>
          <w:sz w:val="28"/>
          <w:szCs w:val="28"/>
        </w:rPr>
      </w:pPr>
      <w:r w:rsidRPr="00C646E8">
        <w:rPr>
          <w:sz w:val="28"/>
          <w:szCs w:val="28"/>
        </w:rPr>
        <w:t>А)</w:t>
      </w:r>
      <w:r w:rsidR="00E96715" w:rsidRPr="00C646E8">
        <w:rPr>
          <w:sz w:val="28"/>
          <w:szCs w:val="28"/>
        </w:rPr>
        <w:t xml:space="preserve"> </w:t>
      </w:r>
      <w:r w:rsidRPr="00C646E8">
        <w:rPr>
          <w:sz w:val="28"/>
          <w:szCs w:val="28"/>
        </w:rPr>
        <w:t>Цветные карточки</w:t>
      </w:r>
      <w:r w:rsidR="00E96715" w:rsidRPr="00C646E8">
        <w:rPr>
          <w:sz w:val="28"/>
          <w:szCs w:val="28"/>
        </w:rPr>
        <w:t>.</w:t>
      </w:r>
    </w:p>
    <w:p w:rsidR="003C4A4C" w:rsidRPr="00C646E8" w:rsidRDefault="00E96715" w:rsidP="003C4A4C">
      <w:pPr>
        <w:ind w:left="360"/>
        <w:rPr>
          <w:b/>
          <w:sz w:val="28"/>
          <w:szCs w:val="28"/>
        </w:rPr>
      </w:pPr>
      <w:r w:rsidRPr="00C646E8">
        <w:rPr>
          <w:sz w:val="28"/>
          <w:szCs w:val="28"/>
        </w:rPr>
        <w:t xml:space="preserve"> Задания дифференцируются по степени сложности и записываются на карточки с разным цветом. Учитель либо сам раздает, либо ребята выбирают сами, зная, что красный цвет обозначает самые сложные задания, синий-средние, зеленый-самые простые.</w:t>
      </w:r>
    </w:p>
    <w:p w:rsidR="00D12D08" w:rsidRDefault="003C4A4C" w:rsidP="003C4A4C">
      <w:pPr>
        <w:ind w:left="360"/>
        <w:rPr>
          <w:sz w:val="28"/>
          <w:szCs w:val="28"/>
        </w:rPr>
      </w:pPr>
      <w:r w:rsidRPr="00C646E8">
        <w:rPr>
          <w:sz w:val="28"/>
          <w:szCs w:val="28"/>
        </w:rPr>
        <w:t>Б)</w:t>
      </w:r>
      <w:r w:rsidR="00E96715" w:rsidRPr="00C646E8">
        <w:rPr>
          <w:sz w:val="28"/>
          <w:szCs w:val="28"/>
        </w:rPr>
        <w:t xml:space="preserve"> </w:t>
      </w:r>
      <w:r w:rsidRPr="00C646E8">
        <w:rPr>
          <w:sz w:val="28"/>
          <w:szCs w:val="28"/>
        </w:rPr>
        <w:t xml:space="preserve">Разные виды задач на карточках разного цвета </w:t>
      </w:r>
      <w:proofErr w:type="gramStart"/>
      <w:r w:rsidRPr="00C646E8">
        <w:rPr>
          <w:sz w:val="28"/>
          <w:szCs w:val="28"/>
        </w:rPr>
        <w:t>( урок</w:t>
      </w:r>
      <w:proofErr w:type="gramEnd"/>
      <w:r w:rsidRPr="00C646E8">
        <w:rPr>
          <w:sz w:val="28"/>
          <w:szCs w:val="28"/>
        </w:rPr>
        <w:t>-лабораторная работ</w:t>
      </w:r>
      <w:r w:rsidR="00D12D08">
        <w:rPr>
          <w:sz w:val="28"/>
          <w:szCs w:val="28"/>
        </w:rPr>
        <w:t>а</w:t>
      </w:r>
      <w:r w:rsidRPr="00C646E8">
        <w:rPr>
          <w:sz w:val="28"/>
          <w:szCs w:val="28"/>
        </w:rPr>
        <w:t>)</w:t>
      </w:r>
    </w:p>
    <w:p w:rsidR="003C4A4C" w:rsidRPr="00C646E8" w:rsidRDefault="00E96715" w:rsidP="003C4A4C">
      <w:pPr>
        <w:ind w:left="360"/>
        <w:rPr>
          <w:sz w:val="28"/>
          <w:szCs w:val="28"/>
        </w:rPr>
      </w:pPr>
      <w:r w:rsidRPr="00C646E8">
        <w:rPr>
          <w:sz w:val="28"/>
          <w:szCs w:val="28"/>
        </w:rPr>
        <w:t xml:space="preserve"> На доске висит общая схема, где учитель</w:t>
      </w:r>
      <w:r w:rsidR="00021CEA" w:rsidRPr="00C646E8">
        <w:rPr>
          <w:sz w:val="28"/>
          <w:szCs w:val="28"/>
        </w:rPr>
        <w:t xml:space="preserve"> или ученик выделяют</w:t>
      </w:r>
      <w:r w:rsidRPr="00C646E8">
        <w:rPr>
          <w:sz w:val="28"/>
          <w:szCs w:val="28"/>
        </w:rPr>
        <w:t>, к</w:t>
      </w:r>
      <w:r w:rsidR="00021CEA" w:rsidRPr="00C646E8">
        <w:rPr>
          <w:sz w:val="28"/>
          <w:szCs w:val="28"/>
        </w:rPr>
        <w:t>акие номера уже решены.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2907"/>
        <w:gridCol w:w="1459"/>
        <w:gridCol w:w="1458"/>
        <w:gridCol w:w="1264"/>
        <w:gridCol w:w="1560"/>
        <w:gridCol w:w="1553"/>
      </w:tblGrid>
      <w:tr w:rsidR="00E96715" w:rsidTr="0050236E">
        <w:tc>
          <w:tcPr>
            <w:tcW w:w="2907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C45911" w:themeFill="accent2" w:themeFillShade="BF"/>
          </w:tcPr>
          <w:p w:rsidR="00E96715" w:rsidRPr="00D22D0D" w:rsidRDefault="00E96715" w:rsidP="00021CEA">
            <w:pPr>
              <w:rPr>
                <w:color w:val="FF0000"/>
              </w:rPr>
            </w:pPr>
          </w:p>
        </w:tc>
        <w:tc>
          <w:tcPr>
            <w:tcW w:w="1458" w:type="dxa"/>
            <w:shd w:val="clear" w:color="auto" w:fill="2E74B5" w:themeFill="accent1" w:themeFillShade="BF"/>
          </w:tcPr>
          <w:p w:rsidR="00E96715" w:rsidRPr="00D22D0D" w:rsidRDefault="00E96715" w:rsidP="003C4A4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FFD966" w:themeFill="accent4" w:themeFillTint="99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0000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70AD47" w:themeFill="accent6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</w:tr>
      <w:tr w:rsidR="00E96715" w:rsidTr="00950359">
        <w:tc>
          <w:tcPr>
            <w:tcW w:w="2907" w:type="dxa"/>
          </w:tcPr>
          <w:p w:rsidR="00E96715" w:rsidRPr="00E96715" w:rsidRDefault="00E96715" w:rsidP="00E9671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П.</w:t>
            </w:r>
          </w:p>
        </w:tc>
        <w:tc>
          <w:tcPr>
            <w:tcW w:w="1459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58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264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</w:tr>
      <w:tr w:rsidR="00E96715" w:rsidTr="00950359">
        <w:tc>
          <w:tcPr>
            <w:tcW w:w="2907" w:type="dxa"/>
          </w:tcPr>
          <w:p w:rsidR="00E96715" w:rsidRPr="00E96715" w:rsidRDefault="00E96715" w:rsidP="00E9671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О.</w:t>
            </w:r>
          </w:p>
        </w:tc>
        <w:tc>
          <w:tcPr>
            <w:tcW w:w="1459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58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1264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E96715" w:rsidRDefault="00E96715" w:rsidP="003C4A4C">
            <w:pPr>
              <w:rPr>
                <w:sz w:val="24"/>
                <w:szCs w:val="24"/>
              </w:rPr>
            </w:pPr>
          </w:p>
        </w:tc>
      </w:tr>
    </w:tbl>
    <w:p w:rsidR="00E96715" w:rsidRPr="00C646E8" w:rsidRDefault="00021CEA" w:rsidP="003C4A4C">
      <w:pPr>
        <w:ind w:left="360"/>
        <w:rPr>
          <w:sz w:val="28"/>
          <w:szCs w:val="28"/>
        </w:rPr>
      </w:pPr>
      <w:r w:rsidRPr="00C646E8">
        <w:rPr>
          <w:sz w:val="28"/>
          <w:szCs w:val="28"/>
        </w:rPr>
        <w:t>Эта работа отлично пр</w:t>
      </w:r>
      <w:r w:rsidR="00DE0860" w:rsidRPr="00C646E8">
        <w:rPr>
          <w:sz w:val="28"/>
          <w:szCs w:val="28"/>
        </w:rPr>
        <w:t>оходит в начальной школе по теме</w:t>
      </w:r>
      <w:r w:rsidRPr="00C646E8">
        <w:rPr>
          <w:sz w:val="28"/>
          <w:szCs w:val="28"/>
        </w:rPr>
        <w:t xml:space="preserve"> закрепление «Решение задач разного вида» </w:t>
      </w:r>
      <w:r w:rsidR="0050236E">
        <w:rPr>
          <w:sz w:val="28"/>
          <w:szCs w:val="28"/>
        </w:rPr>
        <w:t>Дифференцировать задачи помогает зрительная дифференциация цветом.</w:t>
      </w:r>
    </w:p>
    <w:p w:rsidR="00D12D08" w:rsidRDefault="003C4A4C" w:rsidP="003C4A4C">
      <w:pPr>
        <w:ind w:left="360"/>
        <w:rPr>
          <w:sz w:val="28"/>
          <w:szCs w:val="28"/>
        </w:rPr>
      </w:pPr>
      <w:r w:rsidRPr="00C646E8">
        <w:rPr>
          <w:sz w:val="28"/>
          <w:szCs w:val="28"/>
        </w:rPr>
        <w:t xml:space="preserve"> В)</w:t>
      </w:r>
      <w:r w:rsidR="00021CEA" w:rsidRPr="00C646E8">
        <w:rPr>
          <w:sz w:val="28"/>
          <w:szCs w:val="28"/>
        </w:rPr>
        <w:t xml:space="preserve"> Работа с цветными ручками и</w:t>
      </w:r>
      <w:r w:rsidRPr="00C646E8">
        <w:rPr>
          <w:sz w:val="28"/>
          <w:szCs w:val="28"/>
        </w:rPr>
        <w:t xml:space="preserve"> карандашами. </w:t>
      </w:r>
    </w:p>
    <w:p w:rsidR="003C4A4C" w:rsidRPr="00C646E8" w:rsidRDefault="00021CEA" w:rsidP="003C4A4C">
      <w:pPr>
        <w:ind w:left="360"/>
        <w:rPr>
          <w:b/>
          <w:sz w:val="28"/>
          <w:szCs w:val="28"/>
        </w:rPr>
      </w:pPr>
      <w:r w:rsidRPr="00C646E8">
        <w:rPr>
          <w:sz w:val="28"/>
          <w:szCs w:val="28"/>
        </w:rPr>
        <w:t xml:space="preserve"> Читаем текст и выделяем необходимую информацию. Принято использовать зеленый цвет, как самый комфортный. </w:t>
      </w:r>
      <w:proofErr w:type="gramStart"/>
      <w:r w:rsidRPr="00C646E8">
        <w:rPr>
          <w:sz w:val="28"/>
          <w:szCs w:val="28"/>
        </w:rPr>
        <w:t>Психологи  советуют</w:t>
      </w:r>
      <w:proofErr w:type="gramEnd"/>
      <w:r w:rsidRPr="00C646E8">
        <w:rPr>
          <w:sz w:val="28"/>
          <w:szCs w:val="28"/>
        </w:rPr>
        <w:t xml:space="preserve"> идти дальше и использовать ЛЮБИМЫЙ цвет, так как для всех он разный.</w:t>
      </w:r>
    </w:p>
    <w:p w:rsidR="003C4A4C" w:rsidRDefault="003C4A4C" w:rsidP="003C4A4C">
      <w:pPr>
        <w:pStyle w:val="a3"/>
        <w:rPr>
          <w:sz w:val="28"/>
          <w:szCs w:val="28"/>
        </w:rPr>
      </w:pPr>
      <w:r>
        <w:rPr>
          <w:sz w:val="24"/>
          <w:szCs w:val="24"/>
        </w:rPr>
        <w:t>Г)</w:t>
      </w:r>
      <w:r w:rsidR="00021CEA">
        <w:rPr>
          <w:sz w:val="24"/>
          <w:szCs w:val="24"/>
        </w:rPr>
        <w:t xml:space="preserve"> </w:t>
      </w:r>
      <w:proofErr w:type="gramStart"/>
      <w:r w:rsidR="00C646E8" w:rsidRPr="00C646E8">
        <w:rPr>
          <w:sz w:val="28"/>
          <w:szCs w:val="28"/>
        </w:rPr>
        <w:t>Использование  цветных</w:t>
      </w:r>
      <w:proofErr w:type="gramEnd"/>
      <w:r w:rsidR="00C646E8" w:rsidRPr="00C646E8">
        <w:rPr>
          <w:sz w:val="28"/>
          <w:szCs w:val="28"/>
        </w:rPr>
        <w:t xml:space="preserve"> карточек при организации рефлексии. Выберите цвет, который отражает ваше настроение на уроке</w:t>
      </w:r>
      <w:r w:rsidR="00C646E8">
        <w:rPr>
          <w:sz w:val="28"/>
          <w:szCs w:val="28"/>
        </w:rPr>
        <w:t>.</w:t>
      </w:r>
    </w:p>
    <w:p w:rsidR="00C51765" w:rsidRPr="00C646E8" w:rsidRDefault="00C51765" w:rsidP="003C4A4C">
      <w:pPr>
        <w:pStyle w:val="a3"/>
        <w:rPr>
          <w:b/>
          <w:sz w:val="28"/>
          <w:szCs w:val="28"/>
        </w:rPr>
      </w:pPr>
    </w:p>
    <w:p w:rsidR="00D12D08" w:rsidRDefault="003C4A4C" w:rsidP="003C4A4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</w:t>
      </w:r>
      <w:r w:rsidR="00021CEA">
        <w:rPr>
          <w:sz w:val="28"/>
          <w:szCs w:val="28"/>
        </w:rPr>
        <w:t xml:space="preserve"> )</w:t>
      </w:r>
      <w:proofErr w:type="gramEnd"/>
      <w:r w:rsidR="00021CEA">
        <w:rPr>
          <w:sz w:val="28"/>
          <w:szCs w:val="28"/>
        </w:rPr>
        <w:t xml:space="preserve"> Использование цветного мела на уроке. </w:t>
      </w:r>
    </w:p>
    <w:p w:rsidR="00DE0860" w:rsidRDefault="00021CEA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вопроса «Арабы. Происхождение ислама» </w:t>
      </w:r>
      <w:r w:rsidR="00DE0860">
        <w:rPr>
          <w:sz w:val="28"/>
          <w:szCs w:val="28"/>
        </w:rPr>
        <w:t>работала на доске желтым мелом. В конце урока, спросила ребят: как думаете, почему мой выбор связан</w:t>
      </w:r>
      <w:r w:rsidR="00C646E8">
        <w:rPr>
          <w:sz w:val="28"/>
          <w:szCs w:val="28"/>
        </w:rPr>
        <w:t xml:space="preserve"> с таким цветом. Ответов было несколько: сегодня солнечный день, вы в желтой блузке, и, наконец, сказано, </w:t>
      </w:r>
      <w:proofErr w:type="gramStart"/>
      <w:r w:rsidR="00C646E8">
        <w:rPr>
          <w:sz w:val="28"/>
          <w:szCs w:val="28"/>
        </w:rPr>
        <w:t>что  территориально</w:t>
      </w:r>
      <w:proofErr w:type="gramEnd"/>
      <w:r w:rsidR="00C646E8">
        <w:rPr>
          <w:sz w:val="28"/>
          <w:szCs w:val="28"/>
        </w:rPr>
        <w:t xml:space="preserve"> арабы проживают в пустыне и это- желтый цвет. Когда в мае проводила итоговый урок по повторению, весь класс в</w:t>
      </w:r>
      <w:r w:rsidR="00FE2366">
        <w:rPr>
          <w:sz w:val="28"/>
          <w:szCs w:val="28"/>
        </w:rPr>
        <w:t xml:space="preserve">спомнил сначала желтый мел, а </w:t>
      </w:r>
      <w:proofErr w:type="gramStart"/>
      <w:r w:rsidR="00FE2366">
        <w:rPr>
          <w:sz w:val="28"/>
          <w:szCs w:val="28"/>
        </w:rPr>
        <w:t xml:space="preserve">потом </w:t>
      </w:r>
      <w:r w:rsidR="00D7045C">
        <w:rPr>
          <w:sz w:val="28"/>
          <w:szCs w:val="28"/>
        </w:rPr>
        <w:t xml:space="preserve"> были</w:t>
      </w:r>
      <w:proofErr w:type="gramEnd"/>
      <w:r w:rsidR="00D7045C">
        <w:rPr>
          <w:sz w:val="28"/>
          <w:szCs w:val="28"/>
        </w:rPr>
        <w:t xml:space="preserve"> рас</w:t>
      </w:r>
      <w:r w:rsidR="00212273">
        <w:rPr>
          <w:sz w:val="28"/>
          <w:szCs w:val="28"/>
        </w:rPr>
        <w:t xml:space="preserve">сказаны основные положения программного </w:t>
      </w:r>
      <w:r w:rsidR="00D7045C">
        <w:rPr>
          <w:sz w:val="28"/>
          <w:szCs w:val="28"/>
        </w:rPr>
        <w:t xml:space="preserve"> материала.</w:t>
      </w:r>
    </w:p>
    <w:p w:rsidR="003C4A4C" w:rsidRDefault="003C4A4C" w:rsidP="003C4A4C">
      <w:pPr>
        <w:pStyle w:val="a3"/>
        <w:rPr>
          <w:sz w:val="28"/>
          <w:szCs w:val="28"/>
        </w:rPr>
      </w:pPr>
    </w:p>
    <w:p w:rsidR="00D12D08" w:rsidRDefault="003C4A4C" w:rsidP="003C4A4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51765">
        <w:rPr>
          <w:b/>
          <w:sz w:val="28"/>
          <w:szCs w:val="28"/>
        </w:rPr>
        <w:t xml:space="preserve"> . </w:t>
      </w:r>
      <w:r w:rsidR="00D12D08">
        <w:rPr>
          <w:b/>
          <w:sz w:val="28"/>
          <w:szCs w:val="28"/>
        </w:rPr>
        <w:t>ЗВУК</w:t>
      </w:r>
    </w:p>
    <w:p w:rsidR="003C4A4C" w:rsidRDefault="00D12D08" w:rsidP="00D12D0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Использование звуковых эффектов для привлечения и переключения внимания</w:t>
      </w:r>
      <w:proofErr w:type="gramStart"/>
      <w:r>
        <w:rPr>
          <w:b/>
          <w:sz w:val="28"/>
          <w:szCs w:val="28"/>
        </w:rPr>
        <w:t xml:space="preserve"> </w:t>
      </w:r>
      <w:r w:rsidR="00C51765">
        <w:rPr>
          <w:b/>
          <w:sz w:val="28"/>
          <w:szCs w:val="28"/>
        </w:rPr>
        <w:t xml:space="preserve"> </w:t>
      </w:r>
      <w:r w:rsidR="003C4A4C">
        <w:rPr>
          <w:sz w:val="28"/>
          <w:szCs w:val="28"/>
        </w:rPr>
        <w:t xml:space="preserve"> (</w:t>
      </w:r>
      <w:proofErr w:type="gramEnd"/>
      <w:r w:rsidR="003C4A4C">
        <w:rPr>
          <w:sz w:val="28"/>
          <w:szCs w:val="28"/>
        </w:rPr>
        <w:t>колокольчик, хлопок или другой необычный звук)</w:t>
      </w:r>
      <w:r>
        <w:rPr>
          <w:sz w:val="28"/>
          <w:szCs w:val="28"/>
        </w:rPr>
        <w:t xml:space="preserve"> или прослушивание отрывков </w:t>
      </w:r>
      <w:r w:rsidR="00C51765">
        <w:rPr>
          <w:sz w:val="28"/>
          <w:szCs w:val="28"/>
        </w:rPr>
        <w:t xml:space="preserve"> музыкальных произведений. В</w:t>
      </w:r>
      <w:r w:rsidR="003C4A4C">
        <w:rPr>
          <w:sz w:val="28"/>
          <w:szCs w:val="28"/>
        </w:rPr>
        <w:t xml:space="preserve"> классах, где есть дети с ОВЗ этот м</w:t>
      </w:r>
      <w:r>
        <w:rPr>
          <w:sz w:val="28"/>
          <w:szCs w:val="28"/>
        </w:rPr>
        <w:t xml:space="preserve">етод применять </w:t>
      </w:r>
      <w:r w:rsidR="00C51765">
        <w:rPr>
          <w:sz w:val="28"/>
          <w:szCs w:val="28"/>
        </w:rPr>
        <w:t>с осторожностью, так как у многих присутствует негативная реакция на неожиданные звуки.</w:t>
      </w:r>
    </w:p>
    <w:p w:rsidR="008B12F6" w:rsidRDefault="003C4A4C" w:rsidP="003C4A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3.Нестандартное начало </w:t>
      </w:r>
      <w:proofErr w:type="gramStart"/>
      <w:r>
        <w:rPr>
          <w:b/>
          <w:sz w:val="28"/>
          <w:szCs w:val="28"/>
        </w:rPr>
        <w:t xml:space="preserve">урока </w:t>
      </w:r>
      <w:r w:rsidR="00C51765">
        <w:rPr>
          <w:sz w:val="28"/>
          <w:szCs w:val="28"/>
        </w:rPr>
        <w:t>,</w:t>
      </w:r>
      <w:proofErr w:type="gramEnd"/>
      <w:r w:rsidR="00C51765">
        <w:rPr>
          <w:sz w:val="28"/>
          <w:szCs w:val="28"/>
        </w:rPr>
        <w:t xml:space="preserve"> провокация . </w:t>
      </w:r>
    </w:p>
    <w:p w:rsidR="00C51765" w:rsidRDefault="00C51765" w:rsidP="003C4A4C">
      <w:pPr>
        <w:rPr>
          <w:sz w:val="28"/>
          <w:szCs w:val="28"/>
        </w:rPr>
      </w:pPr>
      <w:r>
        <w:rPr>
          <w:sz w:val="28"/>
          <w:szCs w:val="28"/>
        </w:rPr>
        <w:t xml:space="preserve">На обществознании по теме «Этика» </w:t>
      </w:r>
      <w:proofErr w:type="gramStart"/>
      <w:r>
        <w:rPr>
          <w:sz w:val="28"/>
          <w:szCs w:val="28"/>
        </w:rPr>
        <w:t>учитель ,</w:t>
      </w:r>
      <w:proofErr w:type="gramEnd"/>
      <w:r>
        <w:rPr>
          <w:sz w:val="28"/>
          <w:szCs w:val="28"/>
        </w:rPr>
        <w:t xml:space="preserve"> зайдя в класс, села на учительский стол, чем вызвала недоуменный взгляд детей.  Была объявлена тема, после которой весь класс заулыбался. Началась </w:t>
      </w:r>
      <w:proofErr w:type="gramStart"/>
      <w:r>
        <w:rPr>
          <w:sz w:val="28"/>
          <w:szCs w:val="28"/>
        </w:rPr>
        <w:t>беседа  по</w:t>
      </w:r>
      <w:proofErr w:type="gramEnd"/>
      <w:r>
        <w:rPr>
          <w:sz w:val="28"/>
          <w:szCs w:val="28"/>
        </w:rPr>
        <w:t xml:space="preserve"> теме.</w:t>
      </w:r>
    </w:p>
    <w:p w:rsidR="003C4A4C" w:rsidRDefault="00C51765" w:rsidP="003C4A4C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proofErr w:type="gramStart"/>
      <w:r>
        <w:rPr>
          <w:sz w:val="28"/>
          <w:szCs w:val="28"/>
        </w:rPr>
        <w:t>« К</w:t>
      </w:r>
      <w:r w:rsidR="003C4A4C">
        <w:rPr>
          <w:sz w:val="28"/>
          <w:szCs w:val="28"/>
        </w:rPr>
        <w:t>олонизация</w:t>
      </w:r>
      <w:proofErr w:type="gramEnd"/>
      <w:r w:rsidR="003C4A4C">
        <w:rPr>
          <w:sz w:val="28"/>
          <w:szCs w:val="28"/>
        </w:rPr>
        <w:t xml:space="preserve"> Америки</w:t>
      </w:r>
      <w:r>
        <w:rPr>
          <w:sz w:val="28"/>
          <w:szCs w:val="28"/>
        </w:rPr>
        <w:t>»</w:t>
      </w:r>
      <w:r w:rsidR="00F227C1">
        <w:rPr>
          <w:sz w:val="28"/>
          <w:szCs w:val="28"/>
        </w:rPr>
        <w:t>.</w:t>
      </w:r>
      <w:r>
        <w:rPr>
          <w:sz w:val="28"/>
          <w:szCs w:val="28"/>
        </w:rPr>
        <w:t xml:space="preserve"> Учитель выкладывает на стол:</w:t>
      </w:r>
      <w:r w:rsidR="003C4A4C">
        <w:rPr>
          <w:sz w:val="28"/>
          <w:szCs w:val="28"/>
        </w:rPr>
        <w:t xml:space="preserve"> кукурузу, поми</w:t>
      </w:r>
      <w:r w:rsidR="008B12F6">
        <w:rPr>
          <w:sz w:val="28"/>
          <w:szCs w:val="28"/>
        </w:rPr>
        <w:t>доры и т.д.  Д</w:t>
      </w:r>
      <w:r>
        <w:rPr>
          <w:sz w:val="28"/>
          <w:szCs w:val="28"/>
        </w:rPr>
        <w:t>ети в</w:t>
      </w:r>
      <w:r w:rsidR="008B12F6">
        <w:rPr>
          <w:sz w:val="28"/>
          <w:szCs w:val="28"/>
        </w:rPr>
        <w:t>ысказывают версию</w:t>
      </w:r>
      <w:r>
        <w:rPr>
          <w:sz w:val="28"/>
          <w:szCs w:val="28"/>
        </w:rPr>
        <w:t>, зачем преподаватель это делает и как связано это с темой урока</w:t>
      </w:r>
      <w:r w:rsidR="00FE2366">
        <w:rPr>
          <w:sz w:val="28"/>
          <w:szCs w:val="28"/>
        </w:rPr>
        <w:t>.</w:t>
      </w:r>
    </w:p>
    <w:p w:rsidR="00C0399B" w:rsidRDefault="003C4A4C" w:rsidP="003C4A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4.Зоны </w:t>
      </w:r>
      <w:proofErr w:type="gramStart"/>
      <w:r>
        <w:rPr>
          <w:b/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="00F227C1">
        <w:rPr>
          <w:sz w:val="28"/>
          <w:szCs w:val="28"/>
        </w:rPr>
        <w:t>.</w:t>
      </w:r>
      <w:proofErr w:type="gramEnd"/>
      <w:r w:rsidR="00F227C1">
        <w:rPr>
          <w:sz w:val="28"/>
          <w:szCs w:val="28"/>
        </w:rPr>
        <w:t xml:space="preserve"> </w:t>
      </w:r>
    </w:p>
    <w:p w:rsidR="003C4A4C" w:rsidRDefault="00F227C1" w:rsidP="003C4A4C">
      <w:pPr>
        <w:rPr>
          <w:sz w:val="28"/>
          <w:szCs w:val="28"/>
        </w:rPr>
      </w:pPr>
      <w:r>
        <w:rPr>
          <w:sz w:val="28"/>
          <w:szCs w:val="28"/>
        </w:rPr>
        <w:t xml:space="preserve">Очень люблю </w:t>
      </w:r>
      <w:proofErr w:type="gramStart"/>
      <w:r>
        <w:rPr>
          <w:sz w:val="28"/>
          <w:szCs w:val="28"/>
        </w:rPr>
        <w:t>во время</w:t>
      </w:r>
      <w:proofErr w:type="gramEnd"/>
      <w:r>
        <w:rPr>
          <w:sz w:val="28"/>
          <w:szCs w:val="28"/>
        </w:rPr>
        <w:t xml:space="preserve"> урокам использовать разные зоны класса. Могу урок начать около класса, разминку </w:t>
      </w:r>
      <w:proofErr w:type="gramStart"/>
      <w:r>
        <w:rPr>
          <w:sz w:val="28"/>
          <w:szCs w:val="28"/>
        </w:rPr>
        <w:t>провести  в</w:t>
      </w:r>
      <w:proofErr w:type="gramEnd"/>
      <w:r>
        <w:rPr>
          <w:sz w:val="28"/>
          <w:szCs w:val="28"/>
        </w:rPr>
        <w:t xml:space="preserve"> конце класса, где висят карты и плакаты по истории, затем переместиться к доске, где написала задание для ребят и т.д. Когда в классе очень много учащихся, делю их на группы.</w:t>
      </w:r>
      <w:r w:rsidR="00C51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Учительский стол поставила в конце класса. А около доски стоит маленькая парта для ноутбука и пособий. Когда ребята пишут самостоятельные работы, не стою над душой, а ухожу в конец класса и работаю там. </w:t>
      </w:r>
    </w:p>
    <w:p w:rsidR="00F227C1" w:rsidRDefault="003C4A4C" w:rsidP="003C4A4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5. Учет гендерных </w:t>
      </w:r>
      <w:proofErr w:type="gramStart"/>
      <w:r>
        <w:rPr>
          <w:b/>
          <w:sz w:val="28"/>
          <w:szCs w:val="28"/>
        </w:rPr>
        <w:t>особенностей</w:t>
      </w:r>
      <w:r w:rsidR="00F227C1">
        <w:rPr>
          <w:sz w:val="28"/>
          <w:szCs w:val="28"/>
        </w:rPr>
        <w:t xml:space="preserve"> .Приведу</w:t>
      </w:r>
      <w:proofErr w:type="gramEnd"/>
      <w:r w:rsidR="00F227C1">
        <w:rPr>
          <w:sz w:val="28"/>
          <w:szCs w:val="28"/>
        </w:rPr>
        <w:t xml:space="preserve"> несколько сведений, которые помогут вам организовать работу с девочками и мальчиками более эффективно:</w:t>
      </w:r>
    </w:p>
    <w:p w:rsidR="00F227C1" w:rsidRDefault="00F227C1" w:rsidP="003C4A4C">
      <w:pPr>
        <w:rPr>
          <w:sz w:val="28"/>
          <w:szCs w:val="28"/>
        </w:rPr>
      </w:pPr>
      <w:r>
        <w:rPr>
          <w:sz w:val="28"/>
          <w:szCs w:val="28"/>
        </w:rPr>
        <w:t xml:space="preserve"> -к</w:t>
      </w:r>
      <w:r w:rsidR="003C4A4C">
        <w:rPr>
          <w:sz w:val="28"/>
          <w:szCs w:val="28"/>
        </w:rPr>
        <w:t xml:space="preserve">онсервативная часть </w:t>
      </w:r>
      <w:r>
        <w:rPr>
          <w:sz w:val="28"/>
          <w:szCs w:val="28"/>
        </w:rPr>
        <w:t>–женская, прогрессивная-мужская;</w:t>
      </w:r>
    </w:p>
    <w:p w:rsidR="003C4A4C" w:rsidRDefault="00F227C1" w:rsidP="003C4A4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биологическому </w:t>
      </w:r>
      <w:r w:rsidR="003C4A4C">
        <w:rPr>
          <w:sz w:val="28"/>
          <w:szCs w:val="28"/>
        </w:rPr>
        <w:t>возрасту маль</w:t>
      </w:r>
      <w:r>
        <w:rPr>
          <w:sz w:val="28"/>
          <w:szCs w:val="28"/>
        </w:rPr>
        <w:t>чики меньше девочек;</w:t>
      </w:r>
    </w:p>
    <w:p w:rsidR="003C4A4C" w:rsidRDefault="00F227C1" w:rsidP="003C4A4C">
      <w:pPr>
        <w:rPr>
          <w:sz w:val="28"/>
          <w:szCs w:val="28"/>
        </w:rPr>
      </w:pPr>
      <w:r>
        <w:rPr>
          <w:sz w:val="28"/>
          <w:szCs w:val="28"/>
        </w:rPr>
        <w:t>-о</w:t>
      </w:r>
      <w:r w:rsidR="003C4A4C">
        <w:rPr>
          <w:sz w:val="28"/>
          <w:szCs w:val="28"/>
        </w:rPr>
        <w:t>строта слуха выше у мальчиков,</w:t>
      </w:r>
      <w:r>
        <w:rPr>
          <w:sz w:val="28"/>
          <w:szCs w:val="28"/>
        </w:rPr>
        <w:t xml:space="preserve"> </w:t>
      </w:r>
      <w:r w:rsidR="003C4A4C">
        <w:rPr>
          <w:sz w:val="28"/>
          <w:szCs w:val="28"/>
        </w:rPr>
        <w:t>но</w:t>
      </w:r>
      <w:r>
        <w:rPr>
          <w:sz w:val="28"/>
          <w:szCs w:val="28"/>
        </w:rPr>
        <w:t xml:space="preserve"> у девочек выше восприятие шума</w:t>
      </w:r>
      <w:r w:rsidR="00BF4ED1">
        <w:rPr>
          <w:sz w:val="28"/>
          <w:szCs w:val="28"/>
        </w:rPr>
        <w:t xml:space="preserve"> </w:t>
      </w:r>
      <w:r w:rsidR="003C4A4C">
        <w:rPr>
          <w:sz w:val="28"/>
          <w:szCs w:val="28"/>
        </w:rPr>
        <w:t>(голос уч</w:t>
      </w:r>
      <w:r>
        <w:rPr>
          <w:sz w:val="28"/>
          <w:szCs w:val="28"/>
        </w:rPr>
        <w:t xml:space="preserve">ителя при общении с девочками должен быть </w:t>
      </w:r>
      <w:r w:rsidR="003C4A4C">
        <w:rPr>
          <w:sz w:val="28"/>
          <w:szCs w:val="28"/>
        </w:rPr>
        <w:t>тише)</w:t>
      </w:r>
      <w:r>
        <w:rPr>
          <w:sz w:val="28"/>
          <w:szCs w:val="28"/>
        </w:rPr>
        <w:t>;</w:t>
      </w:r>
    </w:p>
    <w:p w:rsidR="003C4A4C" w:rsidRDefault="00F227C1" w:rsidP="003C4A4C">
      <w:pPr>
        <w:rPr>
          <w:sz w:val="28"/>
          <w:szCs w:val="28"/>
        </w:rPr>
      </w:pPr>
      <w:r>
        <w:rPr>
          <w:sz w:val="28"/>
          <w:szCs w:val="28"/>
        </w:rPr>
        <w:t xml:space="preserve">-у </w:t>
      </w:r>
      <w:r w:rsidR="003C4A4C">
        <w:rPr>
          <w:sz w:val="28"/>
          <w:szCs w:val="28"/>
        </w:rPr>
        <w:t>дев</w:t>
      </w:r>
      <w:r>
        <w:rPr>
          <w:sz w:val="28"/>
          <w:szCs w:val="28"/>
        </w:rPr>
        <w:t>очек выше чувствительность кожи:</w:t>
      </w:r>
      <w:r w:rsidR="003C4A4C">
        <w:rPr>
          <w:sz w:val="28"/>
          <w:szCs w:val="28"/>
        </w:rPr>
        <w:t xml:space="preserve"> очень важны прикосновения и поглаживания</w:t>
      </w:r>
      <w:r>
        <w:rPr>
          <w:sz w:val="28"/>
          <w:szCs w:val="28"/>
        </w:rPr>
        <w:t>;</w:t>
      </w:r>
    </w:p>
    <w:p w:rsidR="003C4A4C" w:rsidRDefault="00F227C1" w:rsidP="003C4A4C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="003C4A4C">
        <w:rPr>
          <w:sz w:val="28"/>
          <w:szCs w:val="28"/>
        </w:rPr>
        <w:t>евочки не нуждаются в большом пространстве, мальчики</w:t>
      </w:r>
      <w:r w:rsidR="00BF4ED1">
        <w:rPr>
          <w:sz w:val="28"/>
          <w:szCs w:val="28"/>
        </w:rPr>
        <w:t>-</w:t>
      </w:r>
      <w:r w:rsidR="003C4A4C">
        <w:rPr>
          <w:sz w:val="28"/>
          <w:szCs w:val="28"/>
        </w:rPr>
        <w:t xml:space="preserve"> нуждаются. Если им не хватаем места по горизонтали, он</w:t>
      </w:r>
      <w:r w:rsidR="00DE6FAD">
        <w:rPr>
          <w:sz w:val="28"/>
          <w:szCs w:val="28"/>
        </w:rPr>
        <w:t>и начинают прыгать по вертикали;</w:t>
      </w:r>
    </w:p>
    <w:p w:rsidR="003C4A4C" w:rsidRDefault="00F227C1" w:rsidP="003C4A4C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="003C4A4C">
        <w:rPr>
          <w:sz w:val="28"/>
          <w:szCs w:val="28"/>
        </w:rPr>
        <w:t xml:space="preserve">евочки лучше адаптируются, </w:t>
      </w:r>
      <w:proofErr w:type="gramStart"/>
      <w:r w:rsidR="003C4A4C">
        <w:rPr>
          <w:sz w:val="28"/>
          <w:szCs w:val="28"/>
        </w:rPr>
        <w:t>у  мальчиков</w:t>
      </w:r>
      <w:proofErr w:type="gramEnd"/>
      <w:r w:rsidR="003C4A4C">
        <w:rPr>
          <w:sz w:val="28"/>
          <w:szCs w:val="28"/>
        </w:rPr>
        <w:t xml:space="preserve"> высока поисковая активность. </w:t>
      </w:r>
      <w:proofErr w:type="gramStart"/>
      <w:r w:rsidR="003C4A4C">
        <w:rPr>
          <w:sz w:val="28"/>
          <w:szCs w:val="28"/>
        </w:rPr>
        <w:t>( например</w:t>
      </w:r>
      <w:proofErr w:type="gramEnd"/>
      <w:r w:rsidR="003C4A4C">
        <w:rPr>
          <w:sz w:val="28"/>
          <w:szCs w:val="28"/>
        </w:rPr>
        <w:t>: при резком похолодании</w:t>
      </w:r>
      <w:r w:rsidR="00DE6FAD">
        <w:rPr>
          <w:sz w:val="28"/>
          <w:szCs w:val="28"/>
        </w:rPr>
        <w:t xml:space="preserve"> </w:t>
      </w:r>
      <w:r w:rsidR="003C4A4C">
        <w:rPr>
          <w:sz w:val="28"/>
          <w:szCs w:val="28"/>
        </w:rPr>
        <w:t>-</w:t>
      </w:r>
      <w:r w:rsidR="00DE6FAD">
        <w:rPr>
          <w:sz w:val="28"/>
          <w:szCs w:val="28"/>
        </w:rPr>
        <w:t xml:space="preserve"> </w:t>
      </w:r>
      <w:r w:rsidR="003C4A4C">
        <w:rPr>
          <w:sz w:val="28"/>
          <w:szCs w:val="28"/>
        </w:rPr>
        <w:t>девочки накапливают жирок, а мальчики будут изобретать костер или уведут на юг)</w:t>
      </w:r>
      <w:r w:rsidR="00DE6FAD">
        <w:rPr>
          <w:sz w:val="28"/>
          <w:szCs w:val="28"/>
        </w:rPr>
        <w:t>;</w:t>
      </w:r>
    </w:p>
    <w:p w:rsidR="003C4A4C" w:rsidRDefault="00DE6FAD" w:rsidP="003C4A4C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3C4A4C">
        <w:rPr>
          <w:sz w:val="28"/>
          <w:szCs w:val="28"/>
        </w:rPr>
        <w:t>ри объяснении девочки смотрят на учителя, мальчики –в сторону и по мим</w:t>
      </w:r>
      <w:r>
        <w:rPr>
          <w:sz w:val="28"/>
          <w:szCs w:val="28"/>
        </w:rPr>
        <w:t>ике учителя плохо ориентируются;</w:t>
      </w:r>
    </w:p>
    <w:p w:rsidR="003C4A4C" w:rsidRDefault="00DE6FAD" w:rsidP="003C4A4C">
      <w:pPr>
        <w:rPr>
          <w:sz w:val="28"/>
          <w:szCs w:val="28"/>
        </w:rPr>
      </w:pPr>
      <w:r>
        <w:rPr>
          <w:sz w:val="28"/>
          <w:szCs w:val="28"/>
        </w:rPr>
        <w:t>-д</w:t>
      </w:r>
      <w:r w:rsidR="003C4A4C">
        <w:rPr>
          <w:sz w:val="28"/>
          <w:szCs w:val="28"/>
        </w:rPr>
        <w:t>евочки лучше решают</w:t>
      </w:r>
      <w:r>
        <w:rPr>
          <w:sz w:val="28"/>
          <w:szCs w:val="28"/>
        </w:rPr>
        <w:t xml:space="preserve"> типовые задачи, мальчики новые;</w:t>
      </w:r>
    </w:p>
    <w:p w:rsidR="003C4A4C" w:rsidRDefault="00DE6FAD" w:rsidP="003C4A4C">
      <w:pPr>
        <w:rPr>
          <w:sz w:val="28"/>
          <w:szCs w:val="28"/>
        </w:rPr>
      </w:pPr>
      <w:r>
        <w:rPr>
          <w:sz w:val="28"/>
          <w:szCs w:val="28"/>
        </w:rPr>
        <w:t>-у</w:t>
      </w:r>
      <w:r w:rsidR="003C4A4C">
        <w:rPr>
          <w:sz w:val="28"/>
          <w:szCs w:val="28"/>
        </w:rPr>
        <w:t xml:space="preserve"> мальчиков ненадежный мозг, он</w:t>
      </w:r>
      <w:r>
        <w:rPr>
          <w:sz w:val="28"/>
          <w:szCs w:val="28"/>
        </w:rPr>
        <w:t xml:space="preserve"> не может долго переживать эмоциональную </w:t>
      </w:r>
      <w:r w:rsidR="003C4A4C">
        <w:rPr>
          <w:sz w:val="28"/>
          <w:szCs w:val="28"/>
        </w:rPr>
        <w:t>активнос</w:t>
      </w:r>
      <w:r>
        <w:rPr>
          <w:sz w:val="28"/>
          <w:szCs w:val="28"/>
        </w:rPr>
        <w:t xml:space="preserve">ть, а девочки наоборот. </w:t>
      </w:r>
    </w:p>
    <w:p w:rsidR="00DE6FAD" w:rsidRDefault="00DE6FAD" w:rsidP="003C4A4C">
      <w:pPr>
        <w:rPr>
          <w:sz w:val="28"/>
          <w:szCs w:val="28"/>
        </w:rPr>
      </w:pPr>
      <w:r>
        <w:rPr>
          <w:sz w:val="28"/>
          <w:szCs w:val="28"/>
        </w:rPr>
        <w:t xml:space="preserve">- нотации для мальчиков бесполезны, они их не слышит. </w:t>
      </w:r>
      <w:proofErr w:type="gramStart"/>
      <w:r>
        <w:rPr>
          <w:sz w:val="28"/>
          <w:szCs w:val="28"/>
        </w:rPr>
        <w:t xml:space="preserve">Говорить </w:t>
      </w:r>
      <w:r w:rsidR="003C4A4C">
        <w:rPr>
          <w:sz w:val="28"/>
          <w:szCs w:val="28"/>
        </w:rPr>
        <w:t xml:space="preserve"> надо</w:t>
      </w:r>
      <w:proofErr w:type="gramEnd"/>
      <w:r w:rsidR="003C4A4C">
        <w:rPr>
          <w:sz w:val="28"/>
          <w:szCs w:val="28"/>
        </w:rPr>
        <w:t xml:space="preserve"> коротко и емко. </w:t>
      </w:r>
    </w:p>
    <w:p w:rsidR="003C4A4C" w:rsidRDefault="00DE6FAD" w:rsidP="003C4A4C">
      <w:pPr>
        <w:rPr>
          <w:sz w:val="28"/>
          <w:szCs w:val="28"/>
        </w:rPr>
      </w:pPr>
      <w:r>
        <w:rPr>
          <w:sz w:val="28"/>
          <w:szCs w:val="28"/>
        </w:rPr>
        <w:t>-п</w:t>
      </w:r>
      <w:r w:rsidR="003C4A4C">
        <w:rPr>
          <w:sz w:val="28"/>
          <w:szCs w:val="28"/>
        </w:rPr>
        <w:t>ри разговоре с девочкой не стоит начитать со слов «Плохо», она дольше уже может не услышать.</w:t>
      </w:r>
    </w:p>
    <w:p w:rsidR="003C4A4C" w:rsidRDefault="003C4A4C" w:rsidP="003C4A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Мальчики: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 xml:space="preserve">-требуют постоянно смены заданий </w:t>
      </w:r>
      <w:proofErr w:type="gramStart"/>
      <w:r w:rsidRPr="00DE6FAD">
        <w:rPr>
          <w:sz w:val="28"/>
          <w:szCs w:val="28"/>
        </w:rPr>
        <w:t>( не</w:t>
      </w:r>
      <w:proofErr w:type="gramEnd"/>
      <w:r w:rsidRPr="00DE6FAD">
        <w:rPr>
          <w:sz w:val="28"/>
          <w:szCs w:val="28"/>
        </w:rPr>
        <w:t xml:space="preserve"> любят повторов)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-высокий темп урока</w:t>
      </w:r>
      <w:r w:rsidR="00DE6FAD">
        <w:rPr>
          <w:sz w:val="28"/>
          <w:szCs w:val="28"/>
        </w:rPr>
        <w:t xml:space="preserve"> выдерживают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-важен конечный результат работы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-хотят соревнований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-необходимы проблемные ситуации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В классе с мальчиками нет глаз-не видно поняли они объяснение или нет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-трудно работать сидя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-дольше входят в работу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-аккуратность не их конек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-лучше придумывают сюжеты, но хуже строят предложения</w:t>
      </w:r>
    </w:p>
    <w:p w:rsidR="003C4A4C" w:rsidRPr="00DE6FAD" w:rsidRDefault="00BF4ED1" w:rsidP="003C4A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-усвоения идет от целого к частому</w:t>
      </w:r>
      <w:r w:rsidR="00DE6FAD">
        <w:rPr>
          <w:sz w:val="28"/>
          <w:szCs w:val="28"/>
        </w:rPr>
        <w:t xml:space="preserve"> </w:t>
      </w:r>
      <w:proofErr w:type="gramStart"/>
      <w:r w:rsidR="003C4A4C" w:rsidRPr="00DE6FAD">
        <w:rPr>
          <w:sz w:val="28"/>
          <w:szCs w:val="28"/>
        </w:rPr>
        <w:t>( у</w:t>
      </w:r>
      <w:proofErr w:type="gramEnd"/>
      <w:r w:rsidR="003C4A4C" w:rsidRPr="00DE6FAD">
        <w:rPr>
          <w:sz w:val="28"/>
          <w:szCs w:val="28"/>
        </w:rPr>
        <w:t xml:space="preserve"> девочек пошагово от малого)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 xml:space="preserve">-им все надо доказывать, </w:t>
      </w:r>
      <w:proofErr w:type="gramStart"/>
      <w:r w:rsidRPr="00DE6FAD">
        <w:rPr>
          <w:sz w:val="28"/>
          <w:szCs w:val="28"/>
        </w:rPr>
        <w:t>мало  что</w:t>
      </w:r>
      <w:proofErr w:type="gramEnd"/>
      <w:r w:rsidRPr="00DE6FAD">
        <w:rPr>
          <w:sz w:val="28"/>
          <w:szCs w:val="28"/>
        </w:rPr>
        <w:t xml:space="preserve"> принимают на веру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 xml:space="preserve">-не </w:t>
      </w:r>
      <w:proofErr w:type="spellStart"/>
      <w:r w:rsidRPr="00DE6FAD">
        <w:rPr>
          <w:sz w:val="28"/>
          <w:szCs w:val="28"/>
        </w:rPr>
        <w:t>приемлят</w:t>
      </w:r>
      <w:proofErr w:type="spellEnd"/>
      <w:r w:rsidRPr="00DE6FAD">
        <w:rPr>
          <w:sz w:val="28"/>
          <w:szCs w:val="28"/>
        </w:rPr>
        <w:t xml:space="preserve"> авторитарный стиль на уроке</w:t>
      </w:r>
    </w:p>
    <w:p w:rsidR="003C4A4C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-более агрессивны, но более отходчивы</w:t>
      </w:r>
    </w:p>
    <w:p w:rsidR="00DE6FAD" w:rsidRPr="00DE6FAD" w:rsidRDefault="00DE6FAD" w:rsidP="003C4A4C">
      <w:pPr>
        <w:rPr>
          <w:sz w:val="28"/>
          <w:szCs w:val="28"/>
        </w:rPr>
      </w:pPr>
    </w:p>
    <w:p w:rsidR="003C4A4C" w:rsidRPr="00DE6FAD" w:rsidRDefault="003C4A4C" w:rsidP="003C4A4C">
      <w:pPr>
        <w:rPr>
          <w:b/>
          <w:sz w:val="28"/>
          <w:szCs w:val="28"/>
        </w:rPr>
      </w:pPr>
      <w:r w:rsidRPr="00DE6FAD">
        <w:rPr>
          <w:b/>
          <w:sz w:val="28"/>
          <w:szCs w:val="28"/>
        </w:rPr>
        <w:t>Девочки: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 xml:space="preserve">-ориентируются на </w:t>
      </w:r>
      <w:proofErr w:type="gramStart"/>
      <w:r w:rsidRPr="00DE6FAD">
        <w:rPr>
          <w:sz w:val="28"/>
          <w:szCs w:val="28"/>
        </w:rPr>
        <w:t>отношения  между</w:t>
      </w:r>
      <w:proofErr w:type="gramEnd"/>
      <w:r w:rsidRPr="00DE6FAD">
        <w:rPr>
          <w:sz w:val="28"/>
          <w:szCs w:val="28"/>
        </w:rPr>
        <w:t xml:space="preserve"> людьми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-шаг в сторону дается с трудом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-не любят соревнований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-долго не мирятся, дуются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 xml:space="preserve">-трудно работают в парах </w:t>
      </w:r>
      <w:proofErr w:type="gramStart"/>
      <w:r w:rsidRPr="00DE6FAD">
        <w:rPr>
          <w:sz w:val="28"/>
          <w:szCs w:val="28"/>
        </w:rPr>
        <w:t>( лучше</w:t>
      </w:r>
      <w:proofErr w:type="gramEnd"/>
      <w:r w:rsidRPr="00DE6FAD">
        <w:rPr>
          <w:sz w:val="28"/>
          <w:szCs w:val="28"/>
        </w:rPr>
        <w:t xml:space="preserve">  четверки)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 xml:space="preserve">-необходимо дополнительное время на оформление работ </w:t>
      </w:r>
      <w:proofErr w:type="gramStart"/>
      <w:r w:rsidRPr="00DE6FAD">
        <w:rPr>
          <w:sz w:val="28"/>
          <w:szCs w:val="28"/>
        </w:rPr>
        <w:t>( подчеркнуть</w:t>
      </w:r>
      <w:proofErr w:type="gramEnd"/>
      <w:r w:rsidRPr="00DE6FAD">
        <w:rPr>
          <w:sz w:val="28"/>
          <w:szCs w:val="28"/>
        </w:rPr>
        <w:t>, выделить)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-всегда видят и слышат, как учитель или родитель похвалит другую</w:t>
      </w:r>
    </w:p>
    <w:p w:rsidR="003C4A4C" w:rsidRPr="00DE6FAD" w:rsidRDefault="003C4A4C" w:rsidP="003C4A4C">
      <w:pPr>
        <w:rPr>
          <w:sz w:val="28"/>
          <w:szCs w:val="28"/>
        </w:rPr>
      </w:pPr>
      <w:r w:rsidRPr="00DE6FAD">
        <w:rPr>
          <w:sz w:val="28"/>
          <w:szCs w:val="28"/>
        </w:rPr>
        <w:t>-хотят прикосновений к учителям</w:t>
      </w:r>
    </w:p>
    <w:p w:rsidR="003C4A4C" w:rsidRDefault="005F6D9A" w:rsidP="003C4A4C">
      <w:pPr>
        <w:rPr>
          <w:sz w:val="24"/>
          <w:szCs w:val="24"/>
        </w:rPr>
      </w:pPr>
      <w:r>
        <w:rPr>
          <w:sz w:val="24"/>
          <w:szCs w:val="24"/>
        </w:rPr>
        <w:t xml:space="preserve">Немного из истории </w:t>
      </w:r>
      <w:proofErr w:type="gramStart"/>
      <w:r>
        <w:rPr>
          <w:sz w:val="24"/>
          <w:szCs w:val="24"/>
        </w:rPr>
        <w:t>( в</w:t>
      </w:r>
      <w:r w:rsidR="003C4A4C">
        <w:rPr>
          <w:sz w:val="24"/>
          <w:szCs w:val="24"/>
        </w:rPr>
        <w:t>язание</w:t>
      </w:r>
      <w:proofErr w:type="gramEnd"/>
      <w:r w:rsidR="003C4A4C">
        <w:rPr>
          <w:sz w:val="24"/>
          <w:szCs w:val="24"/>
        </w:rPr>
        <w:t xml:space="preserve"> изобрели</w:t>
      </w:r>
      <w:r w:rsidR="00DE6FAD">
        <w:rPr>
          <w:sz w:val="24"/>
          <w:szCs w:val="24"/>
        </w:rPr>
        <w:t xml:space="preserve"> в Италии мужчины и в течении</w:t>
      </w:r>
      <w:r w:rsidR="003C4A4C">
        <w:rPr>
          <w:sz w:val="24"/>
          <w:szCs w:val="24"/>
        </w:rPr>
        <w:t xml:space="preserve"> нескольких веков это занятие было сугубо мужским делом, затем вязание начали осваивать женщины и довели процесс до такого совершенства, что мужчины не смогли с ними конкурировать и отступили)</w:t>
      </w:r>
    </w:p>
    <w:p w:rsidR="003C4A4C" w:rsidRDefault="003C4A4C" w:rsidP="003C4A4C">
      <w:pPr>
        <w:rPr>
          <w:sz w:val="24"/>
          <w:szCs w:val="24"/>
        </w:rPr>
      </w:pPr>
      <w:r>
        <w:rPr>
          <w:sz w:val="24"/>
          <w:szCs w:val="24"/>
        </w:rPr>
        <w:t xml:space="preserve">В любой </w:t>
      </w:r>
      <w:proofErr w:type="gramStart"/>
      <w:r>
        <w:rPr>
          <w:sz w:val="24"/>
          <w:szCs w:val="24"/>
        </w:rPr>
        <w:t>деятельности ,</w:t>
      </w:r>
      <w:proofErr w:type="gramEnd"/>
      <w:r>
        <w:rPr>
          <w:sz w:val="24"/>
          <w:szCs w:val="24"/>
        </w:rPr>
        <w:t xml:space="preserve"> требующей поиска, нестандартного решения</w:t>
      </w:r>
      <w:r w:rsidR="00BF4ED1">
        <w:rPr>
          <w:sz w:val="24"/>
          <w:szCs w:val="24"/>
        </w:rPr>
        <w:t>-</w:t>
      </w:r>
      <w:r>
        <w:rPr>
          <w:sz w:val="24"/>
          <w:szCs w:val="24"/>
        </w:rPr>
        <w:t xml:space="preserve"> впереди мужчины, а там, где нужно высочайшее испол</w:t>
      </w:r>
      <w:r w:rsidR="005F6D9A">
        <w:rPr>
          <w:sz w:val="24"/>
          <w:szCs w:val="24"/>
        </w:rPr>
        <w:t>нительское мастерство  -женщины.</w:t>
      </w:r>
      <w:r>
        <w:rPr>
          <w:sz w:val="24"/>
          <w:szCs w:val="24"/>
        </w:rPr>
        <w:t xml:space="preserve"> </w:t>
      </w:r>
      <w:r w:rsidR="00DE6FAD">
        <w:rPr>
          <w:sz w:val="24"/>
          <w:szCs w:val="24"/>
        </w:rPr>
        <w:t xml:space="preserve">Информация взята из книги   </w:t>
      </w:r>
      <w:proofErr w:type="spellStart"/>
      <w:r w:rsidR="00DE6FAD">
        <w:rPr>
          <w:sz w:val="24"/>
          <w:szCs w:val="24"/>
        </w:rPr>
        <w:t>Еремеевой</w:t>
      </w:r>
      <w:proofErr w:type="spellEnd"/>
      <w:r w:rsidR="00DE6FAD">
        <w:rPr>
          <w:sz w:val="24"/>
          <w:szCs w:val="24"/>
        </w:rPr>
        <w:t xml:space="preserve"> </w:t>
      </w:r>
      <w:proofErr w:type="gramStart"/>
      <w:r w:rsidR="00DE6FAD">
        <w:rPr>
          <w:sz w:val="24"/>
          <w:szCs w:val="24"/>
        </w:rPr>
        <w:t>« Мальчики</w:t>
      </w:r>
      <w:proofErr w:type="gramEnd"/>
      <w:r w:rsidR="00DE6FAD">
        <w:rPr>
          <w:sz w:val="24"/>
          <w:szCs w:val="24"/>
        </w:rPr>
        <w:t xml:space="preserve"> и девочки .Д</w:t>
      </w:r>
      <w:r>
        <w:rPr>
          <w:sz w:val="24"/>
          <w:szCs w:val="24"/>
        </w:rPr>
        <w:t>ва разных мира»</w:t>
      </w:r>
    </w:p>
    <w:p w:rsidR="003C4A4C" w:rsidRDefault="00DE6FAD" w:rsidP="003C4A4C">
      <w:pPr>
        <w:ind w:left="709"/>
        <w:rPr>
          <w:sz w:val="28"/>
          <w:szCs w:val="28"/>
        </w:rPr>
      </w:pPr>
      <w:r>
        <w:rPr>
          <w:sz w:val="28"/>
          <w:szCs w:val="28"/>
        </w:rPr>
        <w:t>6.</w:t>
      </w:r>
      <w:r w:rsidRPr="00DE6FAD">
        <w:rPr>
          <w:b/>
          <w:sz w:val="28"/>
          <w:szCs w:val="28"/>
        </w:rPr>
        <w:t xml:space="preserve">Психологический </w:t>
      </w:r>
      <w:r w:rsidR="003C4A4C" w:rsidRPr="00DE6FAD">
        <w:rPr>
          <w:b/>
          <w:sz w:val="28"/>
          <w:szCs w:val="28"/>
        </w:rPr>
        <w:t>прием с тренингов</w:t>
      </w:r>
      <w:r w:rsidR="003C4A4C">
        <w:rPr>
          <w:sz w:val="28"/>
          <w:szCs w:val="28"/>
        </w:rPr>
        <w:t>.</w:t>
      </w:r>
      <w:r>
        <w:rPr>
          <w:sz w:val="28"/>
          <w:szCs w:val="28"/>
        </w:rPr>
        <w:t xml:space="preserve"> Использование маленького мячика.</w:t>
      </w:r>
      <w:r w:rsidR="003C4A4C">
        <w:rPr>
          <w:sz w:val="28"/>
          <w:szCs w:val="28"/>
        </w:rPr>
        <w:t xml:space="preserve"> Говорит тот, у кого </w:t>
      </w:r>
      <w:r w:rsidR="005F6D9A" w:rsidRPr="005F6D9A">
        <w:rPr>
          <w:sz w:val="28"/>
          <w:szCs w:val="28"/>
        </w:rPr>
        <w:t>он</w:t>
      </w:r>
      <w:r w:rsidR="003C4A4C">
        <w:rPr>
          <w:sz w:val="28"/>
          <w:szCs w:val="28"/>
        </w:rPr>
        <w:t xml:space="preserve"> в руках. (подключение тактильных ощущений) Мячик</w:t>
      </w:r>
      <w:r>
        <w:rPr>
          <w:sz w:val="28"/>
          <w:szCs w:val="28"/>
        </w:rPr>
        <w:t xml:space="preserve"> желательно выбирать фактурный. Этот прием прекрасно приуча</w:t>
      </w:r>
      <w:r w:rsidR="00BF4ED1">
        <w:rPr>
          <w:sz w:val="28"/>
          <w:szCs w:val="28"/>
        </w:rPr>
        <w:t xml:space="preserve">ет ребят к культуре речи. Они </w:t>
      </w:r>
      <w:proofErr w:type="gramStart"/>
      <w:r w:rsidR="00BF4ED1">
        <w:rPr>
          <w:sz w:val="28"/>
          <w:szCs w:val="28"/>
        </w:rPr>
        <w:t>уча</w:t>
      </w:r>
      <w:r>
        <w:rPr>
          <w:sz w:val="28"/>
          <w:szCs w:val="28"/>
        </w:rPr>
        <w:t>тся  ждать</w:t>
      </w:r>
      <w:proofErr w:type="gramEnd"/>
      <w:r>
        <w:rPr>
          <w:sz w:val="28"/>
          <w:szCs w:val="28"/>
        </w:rPr>
        <w:t>, пока говорит другой.</w:t>
      </w:r>
    </w:p>
    <w:p w:rsidR="003C4A4C" w:rsidRDefault="003C4A4C" w:rsidP="003C4A4C">
      <w:pPr>
        <w:rPr>
          <w:sz w:val="28"/>
          <w:szCs w:val="28"/>
        </w:rPr>
      </w:pPr>
      <w:r>
        <w:rPr>
          <w:sz w:val="28"/>
          <w:szCs w:val="28"/>
        </w:rPr>
        <w:t xml:space="preserve">             7.</w:t>
      </w:r>
      <w:r>
        <w:rPr>
          <w:b/>
          <w:sz w:val="28"/>
          <w:szCs w:val="28"/>
        </w:rPr>
        <w:t>Работа голосом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тише</w:t>
      </w:r>
      <w:proofErr w:type="gramEnd"/>
      <w:r>
        <w:rPr>
          <w:sz w:val="28"/>
          <w:szCs w:val="28"/>
        </w:rPr>
        <w:t>, громче, паузы) При нарушении дисциплины можно перейти на шепот.</w:t>
      </w:r>
    </w:p>
    <w:p w:rsidR="003C4A4C" w:rsidRDefault="003C4A4C" w:rsidP="003C4A4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Открытые жесты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r w:rsidR="00DE6FAD">
        <w:rPr>
          <w:sz w:val="28"/>
          <w:szCs w:val="28"/>
        </w:rPr>
        <w:t>открытые</w:t>
      </w:r>
      <w:proofErr w:type="gramEnd"/>
      <w:r w:rsidR="00DE6FAD">
        <w:rPr>
          <w:sz w:val="28"/>
          <w:szCs w:val="28"/>
        </w:rPr>
        <w:t xml:space="preserve"> ладони,  глаза в глаза). Стараюсь говорить с ребятами на одном уровне, не нависаю над малышами, всегда сажусь. </w:t>
      </w:r>
    </w:p>
    <w:p w:rsidR="003C4A4C" w:rsidRDefault="003C4A4C" w:rsidP="003C4A4C">
      <w:pPr>
        <w:pStyle w:val="a3"/>
        <w:rPr>
          <w:sz w:val="28"/>
          <w:szCs w:val="28"/>
        </w:rPr>
      </w:pPr>
    </w:p>
    <w:p w:rsidR="00DE6FAD" w:rsidRDefault="003C4A4C" w:rsidP="00DE6FAD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>Деятель-слушатель-визуал</w:t>
      </w:r>
      <w:r w:rsidR="00DE6FAD">
        <w:rPr>
          <w:b/>
          <w:sz w:val="28"/>
          <w:szCs w:val="28"/>
        </w:rPr>
        <w:t xml:space="preserve"> </w:t>
      </w:r>
      <w:proofErr w:type="gramStart"/>
      <w:r w:rsidR="00DE6FAD" w:rsidRPr="00DE6FAD">
        <w:rPr>
          <w:sz w:val="28"/>
          <w:szCs w:val="28"/>
        </w:rPr>
        <w:t>Учитываю</w:t>
      </w:r>
      <w:proofErr w:type="gramEnd"/>
      <w:r w:rsidR="00DE6FAD" w:rsidRPr="00DE6FAD">
        <w:rPr>
          <w:sz w:val="28"/>
          <w:szCs w:val="28"/>
        </w:rPr>
        <w:t xml:space="preserve"> ведущий канал восприятия информации</w:t>
      </w:r>
      <w:r w:rsidR="00882A25">
        <w:rPr>
          <w:sz w:val="28"/>
          <w:szCs w:val="28"/>
        </w:rPr>
        <w:t xml:space="preserve">. Образовательный стараюсь организовать </w:t>
      </w:r>
      <w:proofErr w:type="spellStart"/>
      <w:r w:rsidR="00DE6FAD">
        <w:rPr>
          <w:sz w:val="28"/>
          <w:szCs w:val="28"/>
        </w:rPr>
        <w:t>многосенсорно</w:t>
      </w:r>
      <w:proofErr w:type="spellEnd"/>
      <w:r w:rsidR="00DE6FAD">
        <w:rPr>
          <w:sz w:val="28"/>
          <w:szCs w:val="28"/>
        </w:rPr>
        <w:t>, используя все модальности.</w:t>
      </w:r>
    </w:p>
    <w:p w:rsidR="00DE6FAD" w:rsidRDefault="00DE6FAD" w:rsidP="00DE6FAD">
      <w:pPr>
        <w:ind w:left="709"/>
        <w:rPr>
          <w:sz w:val="28"/>
          <w:szCs w:val="28"/>
        </w:rPr>
      </w:pPr>
    </w:p>
    <w:p w:rsidR="00DE6FAD" w:rsidRPr="00DE6FAD" w:rsidRDefault="00DE6FAD" w:rsidP="00DE6FAD">
      <w:pPr>
        <w:ind w:left="709"/>
        <w:rPr>
          <w:sz w:val="28"/>
          <w:szCs w:val="28"/>
        </w:rPr>
      </w:pPr>
    </w:p>
    <w:p w:rsidR="003C4A4C" w:rsidRDefault="00DE6FAD" w:rsidP="003C4A4C">
      <w:pPr>
        <w:pStyle w:val="a3"/>
        <w:ind w:left="1069"/>
        <w:rPr>
          <w:sz w:val="28"/>
          <w:szCs w:val="28"/>
        </w:rPr>
      </w:pPr>
      <w:proofErr w:type="gramStart"/>
      <w:r>
        <w:rPr>
          <w:sz w:val="28"/>
          <w:szCs w:val="28"/>
        </w:rPr>
        <w:t>Заменила</w:t>
      </w:r>
      <w:r w:rsidR="003C4A4C">
        <w:rPr>
          <w:sz w:val="28"/>
          <w:szCs w:val="28"/>
        </w:rPr>
        <w:t xml:space="preserve"> </w:t>
      </w:r>
      <w:r w:rsidR="00BF4ED1">
        <w:rPr>
          <w:sz w:val="28"/>
          <w:szCs w:val="28"/>
        </w:rPr>
        <w:t xml:space="preserve"> «</w:t>
      </w:r>
      <w:proofErr w:type="gramEnd"/>
      <w:r w:rsidR="00BF4ED1">
        <w:rPr>
          <w:b/>
          <w:sz w:val="28"/>
          <w:szCs w:val="28"/>
        </w:rPr>
        <w:t>Р</w:t>
      </w:r>
      <w:r w:rsidR="003C4A4C" w:rsidRPr="00882A25">
        <w:rPr>
          <w:b/>
          <w:sz w:val="28"/>
          <w:szCs w:val="28"/>
        </w:rPr>
        <w:t>аботу над ошибками</w:t>
      </w:r>
      <w:r w:rsidR="00BF4ED1">
        <w:rPr>
          <w:sz w:val="28"/>
          <w:szCs w:val="28"/>
        </w:rPr>
        <w:t>»</w:t>
      </w:r>
      <w:r w:rsidR="00882A25">
        <w:rPr>
          <w:b/>
          <w:sz w:val="28"/>
          <w:szCs w:val="28"/>
        </w:rPr>
        <w:t xml:space="preserve"> на </w:t>
      </w:r>
      <w:r w:rsidR="00BF4ED1">
        <w:rPr>
          <w:b/>
          <w:sz w:val="28"/>
          <w:szCs w:val="28"/>
        </w:rPr>
        <w:t>«</w:t>
      </w:r>
      <w:r w:rsidR="003C4A4C">
        <w:rPr>
          <w:b/>
          <w:sz w:val="28"/>
          <w:szCs w:val="28"/>
        </w:rPr>
        <w:t>ПИШУ ГРАМОТНО</w:t>
      </w:r>
      <w:r w:rsidR="003C4A4C">
        <w:rPr>
          <w:sz w:val="28"/>
          <w:szCs w:val="28"/>
        </w:rPr>
        <w:t>!</w:t>
      </w:r>
      <w:r w:rsidR="00BF4ED1">
        <w:rPr>
          <w:sz w:val="28"/>
          <w:szCs w:val="28"/>
        </w:rPr>
        <w:t>»</w:t>
      </w:r>
      <w:r w:rsidR="003C4A4C">
        <w:rPr>
          <w:sz w:val="28"/>
          <w:szCs w:val="28"/>
        </w:rPr>
        <w:t xml:space="preserve"> Акцент на прав</w:t>
      </w:r>
      <w:r>
        <w:rPr>
          <w:sz w:val="28"/>
          <w:szCs w:val="28"/>
        </w:rPr>
        <w:t xml:space="preserve">ильно написанные слова, </w:t>
      </w:r>
      <w:proofErr w:type="gramStart"/>
      <w:r>
        <w:rPr>
          <w:sz w:val="28"/>
          <w:szCs w:val="28"/>
        </w:rPr>
        <w:t xml:space="preserve">выделяем </w:t>
      </w:r>
      <w:r w:rsidR="003C4A4C">
        <w:rPr>
          <w:sz w:val="28"/>
          <w:szCs w:val="28"/>
        </w:rPr>
        <w:t xml:space="preserve"> ЛЮБИМЫМ</w:t>
      </w:r>
      <w:proofErr w:type="gramEnd"/>
      <w:r w:rsidR="003C4A4C">
        <w:rPr>
          <w:sz w:val="28"/>
          <w:szCs w:val="28"/>
        </w:rPr>
        <w:t xml:space="preserve"> цветом.</w:t>
      </w:r>
    </w:p>
    <w:p w:rsidR="003C4A4C" w:rsidRDefault="003C4A4C" w:rsidP="003C4A4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Рефлексия:</w:t>
      </w:r>
    </w:p>
    <w:p w:rsidR="003C4A4C" w:rsidRDefault="003C4A4C" w:rsidP="003C4A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«Я </w:t>
      </w:r>
      <w:proofErr w:type="gramStart"/>
      <w:r>
        <w:rPr>
          <w:sz w:val="28"/>
          <w:szCs w:val="28"/>
        </w:rPr>
        <w:t xml:space="preserve">видел»   </w:t>
      </w:r>
      <w:proofErr w:type="gramEnd"/>
      <w:r>
        <w:rPr>
          <w:sz w:val="28"/>
          <w:szCs w:val="28"/>
        </w:rPr>
        <w:t xml:space="preserve">                    «Я чувствовал»</w:t>
      </w:r>
    </w:p>
    <w:p w:rsidR="003C4A4C" w:rsidRDefault="003C4A4C" w:rsidP="003C4A4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«Я </w:t>
      </w:r>
      <w:proofErr w:type="gramStart"/>
      <w:r>
        <w:rPr>
          <w:sz w:val="28"/>
          <w:szCs w:val="28"/>
        </w:rPr>
        <w:t xml:space="preserve">слышал»   </w:t>
      </w:r>
      <w:proofErr w:type="gramEnd"/>
      <w:r>
        <w:rPr>
          <w:sz w:val="28"/>
          <w:szCs w:val="28"/>
        </w:rPr>
        <w:t xml:space="preserve">                  «Я научился»</w:t>
      </w:r>
    </w:p>
    <w:p w:rsidR="003C4A4C" w:rsidRDefault="003C4A4C" w:rsidP="003C4A4C">
      <w:pPr>
        <w:ind w:left="360"/>
        <w:rPr>
          <w:sz w:val="28"/>
          <w:szCs w:val="28"/>
        </w:rPr>
      </w:pPr>
      <w:r>
        <w:rPr>
          <w:sz w:val="28"/>
          <w:szCs w:val="28"/>
        </w:rPr>
        <w:t>«Я сделал»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03"/>
        <w:gridCol w:w="2991"/>
        <w:gridCol w:w="2991"/>
      </w:tblGrid>
      <w:tr w:rsidR="003C4A4C" w:rsidTr="003C4A4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Кинестетик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Зритель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Слушатель</w:t>
            </w:r>
          </w:p>
        </w:tc>
      </w:tr>
      <w:tr w:rsidR="003C4A4C" w:rsidTr="003C4A4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Тезисы, краткие конспекты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Представления, основанные на эмоциях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диктант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Ролевые игры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</w:t>
            </w:r>
            <w:r>
              <w:rPr>
                <w:sz w:val="28"/>
                <w:szCs w:val="28"/>
              </w:rPr>
              <w:br/>
              <w:t>ЗАДАНИЕ</w:t>
            </w: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записи, сравнение различных текстов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время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Схемы, таблицы, карточки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Сочинение-описание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Зрит. диктант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</w:t>
            </w:r>
            <w:r>
              <w:rPr>
                <w:sz w:val="28"/>
                <w:szCs w:val="28"/>
              </w:rPr>
              <w:br/>
              <w:t>ЗАДАНИЕ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графики, таблицы, схемы, выполнить иллюстрации на основе прочитанного. Выделение цветом пункты, аспекты.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одиночку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Многократное повторение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на поиск ошибок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задания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Сочинение-рассуждение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Слуховой диктант</w:t>
            </w:r>
          </w:p>
          <w:p w:rsidR="003C4A4C" w:rsidRDefault="003C4A4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других</w:t>
            </w: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</w:t>
            </w:r>
            <w:r>
              <w:rPr>
                <w:sz w:val="28"/>
                <w:szCs w:val="28"/>
              </w:rPr>
              <w:br/>
              <w:t>ЗАДАНИЕ</w:t>
            </w:r>
          </w:p>
          <w:p w:rsidR="003C4A4C" w:rsidRDefault="003C4A4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Читать материал вслух, используя различные вариации слуха</w:t>
            </w:r>
          </w:p>
        </w:tc>
      </w:tr>
    </w:tbl>
    <w:p w:rsidR="003C4A4C" w:rsidRDefault="003C4A4C" w:rsidP="003C4A4C">
      <w:pPr>
        <w:ind w:left="360"/>
        <w:rPr>
          <w:sz w:val="28"/>
          <w:szCs w:val="28"/>
        </w:rPr>
      </w:pPr>
    </w:p>
    <w:p w:rsidR="003C4A4C" w:rsidRDefault="003C4A4C" w:rsidP="003C4A4C">
      <w:pPr>
        <w:rPr>
          <w:sz w:val="28"/>
          <w:szCs w:val="28"/>
        </w:rPr>
      </w:pPr>
    </w:p>
    <w:p w:rsidR="003C4A4C" w:rsidRDefault="003C4A4C" w:rsidP="003C4A4C">
      <w:pPr>
        <w:rPr>
          <w:sz w:val="28"/>
          <w:szCs w:val="28"/>
        </w:rPr>
      </w:pPr>
    </w:p>
    <w:p w:rsidR="003C4A4C" w:rsidRDefault="003C4A4C" w:rsidP="003C4A4C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10.Использовать </w:t>
      </w:r>
      <w:r>
        <w:rPr>
          <w:b/>
          <w:sz w:val="28"/>
          <w:szCs w:val="28"/>
        </w:rPr>
        <w:t>таймеры</w:t>
      </w:r>
      <w:r>
        <w:rPr>
          <w:sz w:val="28"/>
          <w:szCs w:val="28"/>
        </w:rPr>
        <w:t xml:space="preserve"> времени-</w:t>
      </w:r>
      <w:r w:rsidR="00BF4ED1">
        <w:rPr>
          <w:sz w:val="28"/>
          <w:szCs w:val="28"/>
        </w:rPr>
        <w:t xml:space="preserve"> это </w:t>
      </w:r>
      <w:r>
        <w:rPr>
          <w:sz w:val="28"/>
          <w:szCs w:val="28"/>
        </w:rPr>
        <w:t>учит детей чувствовать время. Песочные ча</w:t>
      </w:r>
      <w:r w:rsidR="00656FBA">
        <w:rPr>
          <w:sz w:val="28"/>
          <w:szCs w:val="28"/>
        </w:rPr>
        <w:t>сы очень интересно использовать,</w:t>
      </w:r>
      <w:r w:rsidR="00BF4ED1">
        <w:rPr>
          <w:sz w:val="28"/>
          <w:szCs w:val="28"/>
        </w:rPr>
        <w:t xml:space="preserve"> они при</w:t>
      </w:r>
      <w:r w:rsidR="00656FBA">
        <w:rPr>
          <w:sz w:val="28"/>
          <w:szCs w:val="28"/>
        </w:rPr>
        <w:t>уча</w:t>
      </w:r>
      <w:r w:rsidR="00BF4ED1">
        <w:rPr>
          <w:sz w:val="28"/>
          <w:szCs w:val="28"/>
        </w:rPr>
        <w:t>ю</w:t>
      </w:r>
      <w:r w:rsidR="00656FBA">
        <w:rPr>
          <w:sz w:val="28"/>
          <w:szCs w:val="28"/>
        </w:rPr>
        <w:t xml:space="preserve">т работать в режиме </w:t>
      </w:r>
      <w:r w:rsidR="00BF4ED1">
        <w:rPr>
          <w:sz w:val="28"/>
          <w:szCs w:val="28"/>
        </w:rPr>
        <w:t>ограниченного времени, показываю</w:t>
      </w:r>
      <w:r w:rsidR="00656FBA">
        <w:rPr>
          <w:sz w:val="28"/>
          <w:szCs w:val="28"/>
        </w:rPr>
        <w:t>т насколько время быстротечно.</w:t>
      </w:r>
    </w:p>
    <w:p w:rsidR="00882A25" w:rsidRDefault="003C4A4C" w:rsidP="003C4A4C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b/>
          <w:sz w:val="28"/>
          <w:szCs w:val="28"/>
        </w:rPr>
        <w:t>Ассоциативный ряд</w:t>
      </w:r>
    </w:p>
    <w:p w:rsidR="00882A25" w:rsidRDefault="00882A25" w:rsidP="003C4A4C">
      <w:pPr>
        <w:ind w:left="709"/>
        <w:rPr>
          <w:sz w:val="28"/>
          <w:szCs w:val="28"/>
        </w:rPr>
      </w:pPr>
      <w:r>
        <w:rPr>
          <w:sz w:val="28"/>
          <w:szCs w:val="28"/>
        </w:rPr>
        <w:t>При изучении темы «</w:t>
      </w:r>
      <w:r w:rsidRPr="000C6BBC">
        <w:rPr>
          <w:b/>
          <w:sz w:val="28"/>
          <w:szCs w:val="28"/>
        </w:rPr>
        <w:t>Смутное время</w:t>
      </w:r>
      <w:r>
        <w:rPr>
          <w:sz w:val="28"/>
          <w:szCs w:val="28"/>
        </w:rPr>
        <w:t>» (история) начинаю урок с того, что в стакане с чистой водой растворяю мел.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Вода становится мутной, в ней ничего не видно. Обсудив это, перехожу к теме. В конце урока спрашиваю, что общего с моим опытом и информацией, которую услышали на уроке?</w:t>
      </w:r>
    </w:p>
    <w:p w:rsidR="00882A25" w:rsidRPr="00882A25" w:rsidRDefault="00882A25" w:rsidP="003C4A4C">
      <w:pPr>
        <w:ind w:left="709"/>
        <w:rPr>
          <w:sz w:val="28"/>
          <w:szCs w:val="28"/>
        </w:rPr>
      </w:pPr>
      <w:r>
        <w:rPr>
          <w:sz w:val="28"/>
          <w:szCs w:val="28"/>
        </w:rPr>
        <w:t>При работе над понятием «</w:t>
      </w:r>
      <w:r w:rsidRPr="000C6BBC">
        <w:rPr>
          <w:b/>
          <w:sz w:val="28"/>
          <w:szCs w:val="28"/>
        </w:rPr>
        <w:t>интервенция»</w:t>
      </w:r>
      <w:r>
        <w:rPr>
          <w:sz w:val="28"/>
          <w:szCs w:val="28"/>
        </w:rPr>
        <w:t xml:space="preserve"> прошу учителя химии помочь и показать любую реакцию, где один слой вещества проникает в другой. Нахожу общее между понятием и опытом.</w:t>
      </w:r>
    </w:p>
    <w:p w:rsidR="003C4A4C" w:rsidRDefault="00882A25" w:rsidP="003C4A4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Тема: </w:t>
      </w:r>
      <w:r w:rsidRPr="000C6BBC">
        <w:rPr>
          <w:b/>
          <w:sz w:val="28"/>
          <w:szCs w:val="28"/>
        </w:rPr>
        <w:t>«Сословия</w:t>
      </w:r>
      <w:r>
        <w:rPr>
          <w:sz w:val="28"/>
          <w:szCs w:val="28"/>
        </w:rPr>
        <w:t xml:space="preserve">» Ребята сами </w:t>
      </w:r>
      <w:proofErr w:type="gramStart"/>
      <w:r>
        <w:rPr>
          <w:sz w:val="28"/>
          <w:szCs w:val="28"/>
        </w:rPr>
        <w:t>предложи</w:t>
      </w:r>
      <w:r w:rsidR="00BF4ED1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 использовать</w:t>
      </w:r>
      <w:proofErr w:type="gramEnd"/>
      <w:r>
        <w:rPr>
          <w:sz w:val="28"/>
          <w:szCs w:val="28"/>
        </w:rPr>
        <w:t xml:space="preserve"> торт, </w:t>
      </w:r>
      <w:r w:rsidR="00BF4ED1">
        <w:rPr>
          <w:sz w:val="28"/>
          <w:szCs w:val="28"/>
        </w:rPr>
        <w:t xml:space="preserve"> как демонстрационный материал ,</w:t>
      </w:r>
      <w:r>
        <w:rPr>
          <w:sz w:val="28"/>
          <w:szCs w:val="28"/>
        </w:rPr>
        <w:t>где в разрезе видны слои.</w:t>
      </w:r>
    </w:p>
    <w:p w:rsidR="003C4A4C" w:rsidRDefault="003C4A4C" w:rsidP="003C4A4C">
      <w:pPr>
        <w:ind w:left="709"/>
        <w:rPr>
          <w:sz w:val="28"/>
          <w:szCs w:val="28"/>
        </w:rPr>
      </w:pPr>
    </w:p>
    <w:p w:rsidR="003C4A4C" w:rsidRDefault="003C4A4C" w:rsidP="003C4A4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b/>
          <w:sz w:val="28"/>
          <w:szCs w:val="28"/>
        </w:rPr>
        <w:t>Продуктивное повторение.</w:t>
      </w:r>
      <w:r w:rsidR="000C6BBC">
        <w:rPr>
          <w:sz w:val="28"/>
          <w:szCs w:val="28"/>
        </w:rPr>
        <w:t xml:space="preserve"> Не забываю о механизме памяти.</w:t>
      </w:r>
    </w:p>
    <w:p w:rsidR="003C4A4C" w:rsidRDefault="003C4A4C" w:rsidP="003C4A4C">
      <w:pPr>
        <w:ind w:left="709"/>
      </w:pPr>
      <w:r>
        <w:t xml:space="preserve">                                  1- сразу после прочтения</w:t>
      </w:r>
      <w:r w:rsidR="000C6BBC">
        <w:t xml:space="preserve"> (обращаю внимание на главные мысли и термины)</w:t>
      </w:r>
    </w:p>
    <w:p w:rsidR="000C6BBC" w:rsidRDefault="003C4A4C" w:rsidP="003C4A4C">
      <w:pPr>
        <w:ind w:left="709"/>
      </w:pPr>
      <w:r>
        <w:t xml:space="preserve">                                  </w:t>
      </w:r>
      <w:proofErr w:type="gramStart"/>
      <w:r>
        <w:t>2.-</w:t>
      </w:r>
      <w:proofErr w:type="gramEnd"/>
      <w:r>
        <w:t xml:space="preserve">через полчаса </w:t>
      </w:r>
      <w:r w:rsidR="000C6BBC">
        <w:t>(на конец урока не откладываю значимые понятия темы)</w:t>
      </w:r>
    </w:p>
    <w:p w:rsidR="003C4A4C" w:rsidRDefault="003C4A4C" w:rsidP="003C4A4C">
      <w:pPr>
        <w:ind w:left="709"/>
      </w:pPr>
      <w:r>
        <w:t xml:space="preserve">                       </w:t>
      </w:r>
      <w:r w:rsidR="00BF4ED1">
        <w:t xml:space="preserve">          3-через день </w:t>
      </w:r>
      <w:proofErr w:type="gramStart"/>
      <w:r w:rsidR="00BF4ED1">
        <w:t>(  подходит</w:t>
      </w:r>
      <w:proofErr w:type="gramEnd"/>
      <w:r>
        <w:t xml:space="preserve"> тем</w:t>
      </w:r>
      <w:r w:rsidR="00BF4ED1">
        <w:t>,</w:t>
      </w:r>
      <w:r>
        <w:t xml:space="preserve"> у кого уроки 4-5 раз в неделю)</w:t>
      </w:r>
    </w:p>
    <w:p w:rsidR="003C4A4C" w:rsidRDefault="003C4A4C" w:rsidP="003C4A4C">
      <w:pPr>
        <w:ind w:left="709"/>
      </w:pPr>
      <w:r>
        <w:t xml:space="preserve">                                  4- через две-три недели</w:t>
      </w:r>
      <w:r w:rsidR="00BF4ED1">
        <w:t xml:space="preserve"> </w:t>
      </w:r>
      <w:proofErr w:type="gramStart"/>
      <w:r w:rsidR="000C6BBC">
        <w:t>( включаю</w:t>
      </w:r>
      <w:proofErr w:type="gramEnd"/>
      <w:r w:rsidR="000C6BBC">
        <w:t xml:space="preserve"> в разминку на уроке материал прошлого урока)</w:t>
      </w:r>
    </w:p>
    <w:p w:rsidR="003C4A4C" w:rsidRDefault="003C4A4C" w:rsidP="003C4A4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b/>
          <w:sz w:val="28"/>
          <w:szCs w:val="28"/>
        </w:rPr>
        <w:t>Фактор края</w:t>
      </w:r>
      <w:r w:rsidR="00811A3C">
        <w:rPr>
          <w:b/>
          <w:sz w:val="28"/>
          <w:szCs w:val="28"/>
        </w:rPr>
        <w:t xml:space="preserve">. </w:t>
      </w:r>
      <w:r w:rsidR="00811A3C" w:rsidRPr="00811A3C">
        <w:rPr>
          <w:sz w:val="28"/>
          <w:szCs w:val="28"/>
        </w:rPr>
        <w:t>Если мы пишем словарный дикт</w:t>
      </w:r>
      <w:r w:rsidR="0061004D">
        <w:rPr>
          <w:sz w:val="28"/>
          <w:szCs w:val="28"/>
        </w:rPr>
        <w:t>ант, то надо помнить, что первое</w:t>
      </w:r>
      <w:r w:rsidR="00811A3C" w:rsidRPr="00811A3C">
        <w:rPr>
          <w:sz w:val="28"/>
          <w:szCs w:val="28"/>
        </w:rPr>
        <w:t xml:space="preserve"> и последнее слово обращает на себя внимание больше, чем другие.</w:t>
      </w:r>
    </w:p>
    <w:p w:rsidR="00932DAD" w:rsidRDefault="00932DAD" w:rsidP="00932DA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32DAD">
        <w:rPr>
          <w:sz w:val="28"/>
          <w:szCs w:val="28"/>
        </w:rPr>
        <w:t>14</w:t>
      </w:r>
      <w:r>
        <w:rPr>
          <w:b/>
          <w:sz w:val="28"/>
          <w:szCs w:val="28"/>
        </w:rPr>
        <w:t>. формула 5у</w:t>
      </w:r>
    </w:p>
    <w:p w:rsidR="00932DAD" w:rsidRDefault="00932DAD" w:rsidP="00932DAD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Учеба+ удивление + удовольствие + увлечение + успех</w:t>
      </w:r>
    </w:p>
    <w:p w:rsidR="00932DAD" w:rsidRDefault="00932DAD" w:rsidP="00932D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Ученые установили, что необходимым условием продуктивной мыслительной деятельности являются </w:t>
      </w:r>
      <w:r>
        <w:rPr>
          <w:b/>
          <w:sz w:val="28"/>
          <w:szCs w:val="28"/>
        </w:rPr>
        <w:t>эмоции</w:t>
      </w:r>
      <w:r>
        <w:rPr>
          <w:sz w:val="28"/>
          <w:szCs w:val="28"/>
        </w:rPr>
        <w:t xml:space="preserve">. В определенные моменты они обеспечивают </w:t>
      </w:r>
      <w:proofErr w:type="gramStart"/>
      <w:r>
        <w:rPr>
          <w:sz w:val="28"/>
          <w:szCs w:val="28"/>
        </w:rPr>
        <w:t>резкое  возрастание</w:t>
      </w:r>
      <w:proofErr w:type="gramEnd"/>
      <w:r>
        <w:rPr>
          <w:sz w:val="28"/>
          <w:szCs w:val="28"/>
        </w:rPr>
        <w:t xml:space="preserve"> ее интенсивности. В результате активизации эмоциональной сферы в процесс продуктивного мышления вовлекается практически весь мозг. Чем больше мы удивляемся, радуемся, восторгаемся, когда соприкасаемся </w:t>
      </w:r>
      <w:r>
        <w:rPr>
          <w:sz w:val="28"/>
          <w:szCs w:val="28"/>
        </w:rPr>
        <w:lastRenderedPageBreak/>
        <w:t>с окружающим миром, тем лучше мы можем осмыслить и понять его. Даже разочаровываемся, печалимся, страдаем,-главное, чтобы на пути познанию не было сост</w:t>
      </w:r>
      <w:r w:rsidR="00BF4ED1">
        <w:rPr>
          <w:sz w:val="28"/>
          <w:szCs w:val="28"/>
        </w:rPr>
        <w:t>ояния равнодушия, безучастности</w:t>
      </w:r>
      <w:r>
        <w:rPr>
          <w:sz w:val="28"/>
          <w:szCs w:val="28"/>
        </w:rPr>
        <w:t>, пассивности.</w:t>
      </w:r>
    </w:p>
    <w:p w:rsidR="00932DAD" w:rsidRDefault="00932DAD" w:rsidP="00BF4ED1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Не зря говорят </w:t>
      </w:r>
      <w:r>
        <w:rPr>
          <w:b/>
          <w:sz w:val="28"/>
          <w:szCs w:val="28"/>
        </w:rPr>
        <w:t xml:space="preserve">«Оживи </w:t>
      </w:r>
      <w:proofErr w:type="gramStart"/>
      <w:r>
        <w:rPr>
          <w:b/>
          <w:sz w:val="28"/>
          <w:szCs w:val="28"/>
        </w:rPr>
        <w:t>чувства,  прояснится</w:t>
      </w:r>
      <w:proofErr w:type="gramEnd"/>
      <w:r>
        <w:rPr>
          <w:b/>
          <w:sz w:val="28"/>
          <w:szCs w:val="28"/>
        </w:rPr>
        <w:t xml:space="preserve"> ум»        </w:t>
      </w:r>
    </w:p>
    <w:p w:rsidR="00932DAD" w:rsidRDefault="00932DAD" w:rsidP="00932DAD">
      <w:pPr>
        <w:rPr>
          <w:sz w:val="28"/>
          <w:szCs w:val="28"/>
        </w:rPr>
      </w:pPr>
    </w:p>
    <w:p w:rsidR="005306A8" w:rsidRDefault="005306A8" w:rsidP="00932DAD">
      <w:pPr>
        <w:rPr>
          <w:sz w:val="28"/>
          <w:szCs w:val="28"/>
        </w:rPr>
      </w:pPr>
    </w:p>
    <w:p w:rsidR="00932DAD" w:rsidRPr="00811A3C" w:rsidRDefault="00932DAD" w:rsidP="003C4A4C">
      <w:pPr>
        <w:ind w:left="709"/>
        <w:rPr>
          <w:sz w:val="28"/>
          <w:szCs w:val="28"/>
        </w:rPr>
      </w:pPr>
    </w:p>
    <w:p w:rsidR="003C4A4C" w:rsidRDefault="00932DAD" w:rsidP="003C4A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15</w:t>
      </w:r>
      <w:r w:rsidR="003C4A4C">
        <w:rPr>
          <w:sz w:val="28"/>
          <w:szCs w:val="28"/>
        </w:rPr>
        <w:t xml:space="preserve">. </w:t>
      </w:r>
      <w:r w:rsidR="003C4A4C">
        <w:rPr>
          <w:b/>
          <w:sz w:val="28"/>
          <w:szCs w:val="28"/>
        </w:rPr>
        <w:t>Интеллектуальные разминки</w:t>
      </w:r>
    </w:p>
    <w:p w:rsidR="003C4A4C" w:rsidRPr="000C6BBC" w:rsidRDefault="003C4A4C" w:rsidP="003C4A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0C6BBC">
        <w:rPr>
          <w:sz w:val="28"/>
          <w:szCs w:val="28"/>
        </w:rPr>
        <w:t>Содержание предмета это</w:t>
      </w:r>
      <w:proofErr w:type="gramEnd"/>
      <w:r w:rsidRPr="000C6BBC">
        <w:rPr>
          <w:sz w:val="28"/>
          <w:szCs w:val="28"/>
        </w:rPr>
        <w:t xml:space="preserve"> цветы, почва –это интел</w:t>
      </w:r>
      <w:r w:rsidR="000C6BBC">
        <w:rPr>
          <w:sz w:val="28"/>
          <w:szCs w:val="28"/>
        </w:rPr>
        <w:t xml:space="preserve">лектуальные </w:t>
      </w:r>
      <w:r w:rsidRPr="000C6BBC">
        <w:rPr>
          <w:sz w:val="28"/>
          <w:szCs w:val="28"/>
        </w:rPr>
        <w:t>возможности детей. Буйство цветов связано не только с уходом, но и с качеством почвы. Так почему мы не уделяем должного внима</w:t>
      </w:r>
      <w:r w:rsidR="000C6BBC">
        <w:rPr>
          <w:sz w:val="28"/>
          <w:szCs w:val="28"/>
        </w:rPr>
        <w:t xml:space="preserve">ния работе с интеллектом детей? Развитие мышления на всех уроках-это главное, что должно присутствовать. Со слов психологов и экспертов </w:t>
      </w:r>
      <w:proofErr w:type="gramStart"/>
      <w:r w:rsidR="000C6BBC">
        <w:rPr>
          <w:sz w:val="28"/>
          <w:szCs w:val="28"/>
        </w:rPr>
        <w:t xml:space="preserve">главные причины </w:t>
      </w:r>
      <w:proofErr w:type="spellStart"/>
      <w:r w:rsidR="000C6BBC">
        <w:rPr>
          <w:sz w:val="28"/>
          <w:szCs w:val="28"/>
        </w:rPr>
        <w:t>неуспешности</w:t>
      </w:r>
      <w:proofErr w:type="spellEnd"/>
      <w:r w:rsidR="000C6BBC">
        <w:rPr>
          <w:sz w:val="28"/>
          <w:szCs w:val="28"/>
        </w:rPr>
        <w:t>- это</w:t>
      </w:r>
      <w:proofErr w:type="gramEnd"/>
      <w:r w:rsidR="000C6BBC">
        <w:rPr>
          <w:sz w:val="28"/>
          <w:szCs w:val="28"/>
        </w:rPr>
        <w:t xml:space="preserve"> отсутствие учебной мотивации и низкий уровень развития мышления.</w:t>
      </w:r>
    </w:p>
    <w:p w:rsidR="003C4A4C" w:rsidRDefault="003C4A4C" w:rsidP="003C4A4C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Развитый мозг- в чем-то </w:t>
      </w:r>
      <w:proofErr w:type="gramStart"/>
      <w:r>
        <w:rPr>
          <w:b/>
          <w:sz w:val="28"/>
          <w:szCs w:val="28"/>
        </w:rPr>
        <w:t>одном  видеть</w:t>
      </w:r>
      <w:proofErr w:type="gramEnd"/>
      <w:r>
        <w:rPr>
          <w:b/>
          <w:sz w:val="28"/>
          <w:szCs w:val="28"/>
        </w:rPr>
        <w:t xml:space="preserve"> многое!</w:t>
      </w:r>
    </w:p>
    <w:p w:rsidR="00245663" w:rsidRPr="000C6BBC" w:rsidRDefault="000C6BBC" w:rsidP="003C4A4C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Одно из главных методических умений учителя: </w:t>
      </w:r>
      <w:r w:rsidRPr="000C6BBC">
        <w:rPr>
          <w:b/>
          <w:sz w:val="28"/>
          <w:szCs w:val="28"/>
        </w:rPr>
        <w:t>умение задавать</w:t>
      </w:r>
      <w:r>
        <w:rPr>
          <w:sz w:val="28"/>
          <w:szCs w:val="28"/>
        </w:rPr>
        <w:t xml:space="preserve"> </w:t>
      </w:r>
      <w:r w:rsidRPr="000C6BBC">
        <w:rPr>
          <w:b/>
          <w:sz w:val="28"/>
          <w:szCs w:val="28"/>
        </w:rPr>
        <w:t>вопросы.</w:t>
      </w:r>
      <w:r>
        <w:rPr>
          <w:sz w:val="28"/>
          <w:szCs w:val="28"/>
        </w:rPr>
        <w:t xml:space="preserve"> Задавая вопросы, можно ускорить урок </w:t>
      </w:r>
      <w:proofErr w:type="gramStart"/>
      <w:r>
        <w:rPr>
          <w:sz w:val="28"/>
          <w:szCs w:val="28"/>
        </w:rPr>
        <w:t>или ,</w:t>
      </w:r>
      <w:proofErr w:type="gramEnd"/>
      <w:r>
        <w:rPr>
          <w:sz w:val="28"/>
          <w:szCs w:val="28"/>
        </w:rPr>
        <w:t xml:space="preserve"> наоборот , затормозить ( задать сложный</w:t>
      </w:r>
      <w:r w:rsidR="005F6D9A">
        <w:rPr>
          <w:sz w:val="28"/>
          <w:szCs w:val="28"/>
        </w:rPr>
        <w:t xml:space="preserve"> вопрос </w:t>
      </w:r>
      <w:r>
        <w:rPr>
          <w:sz w:val="28"/>
          <w:szCs w:val="28"/>
        </w:rPr>
        <w:t>), «зажечь» глаза, задав проблемный вопрос и т.д.</w:t>
      </w:r>
    </w:p>
    <w:p w:rsidR="000C6BBC" w:rsidRDefault="000C6BBC" w:rsidP="003C4A4C">
      <w:pPr>
        <w:ind w:left="709"/>
        <w:rPr>
          <w:b/>
          <w:sz w:val="28"/>
          <w:szCs w:val="28"/>
        </w:rPr>
      </w:pPr>
    </w:p>
    <w:p w:rsidR="000C6BBC" w:rsidRDefault="005306A8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Стараюсь не</w:t>
      </w:r>
      <w:r w:rsidR="003C4A4C">
        <w:rPr>
          <w:sz w:val="28"/>
          <w:szCs w:val="28"/>
        </w:rPr>
        <w:t xml:space="preserve"> загонять</w:t>
      </w:r>
      <w:r w:rsidR="000C6BBC">
        <w:rPr>
          <w:sz w:val="28"/>
          <w:szCs w:val="28"/>
        </w:rPr>
        <w:t xml:space="preserve"> </w:t>
      </w:r>
      <w:proofErr w:type="gramStart"/>
      <w:r w:rsidR="000C6BBC">
        <w:rPr>
          <w:sz w:val="28"/>
          <w:szCs w:val="28"/>
        </w:rPr>
        <w:t xml:space="preserve">ребят </w:t>
      </w:r>
      <w:r w:rsidR="003C4A4C">
        <w:rPr>
          <w:sz w:val="28"/>
          <w:szCs w:val="28"/>
        </w:rPr>
        <w:t xml:space="preserve"> в</w:t>
      </w:r>
      <w:proofErr w:type="gramEnd"/>
      <w:r w:rsidR="003C4A4C">
        <w:rPr>
          <w:sz w:val="28"/>
          <w:szCs w:val="28"/>
        </w:rPr>
        <w:t xml:space="preserve"> рамки вопросом. </w:t>
      </w:r>
    </w:p>
    <w:p w:rsidR="000C6BBC" w:rsidRDefault="000C6BBC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. Показываю кубик и спрашиваю: он большой или маленький? </w:t>
      </w:r>
    </w:p>
    <w:p w:rsidR="000C6BBC" w:rsidRPr="00245663" w:rsidRDefault="000C6BBC" w:rsidP="003C4A4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Ответ: ни большой, ни маленький. </w:t>
      </w:r>
      <w:r w:rsidRPr="00245663">
        <w:rPr>
          <w:b/>
          <w:sz w:val="28"/>
          <w:szCs w:val="28"/>
        </w:rPr>
        <w:t>Смотря с чем сравнивать.</w:t>
      </w:r>
    </w:p>
    <w:p w:rsidR="003C4A4C" w:rsidRDefault="000C6BBC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На доске записано слово БАРЩИНА</w:t>
      </w:r>
    </w:p>
    <w:p w:rsidR="003C4A4C" w:rsidRDefault="000C6BBC" w:rsidP="003C4A4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Что видите? </w:t>
      </w:r>
      <w:r w:rsidRPr="000C6BBC">
        <w:rPr>
          <w:sz w:val="28"/>
          <w:szCs w:val="28"/>
        </w:rPr>
        <w:t>И все возможные варианты ответов</w:t>
      </w:r>
      <w:r>
        <w:rPr>
          <w:b/>
          <w:sz w:val="28"/>
          <w:szCs w:val="28"/>
        </w:rPr>
        <w:t xml:space="preserve"> </w:t>
      </w:r>
      <w:proofErr w:type="gramStart"/>
      <w:r w:rsidR="003C4A4C">
        <w:rPr>
          <w:sz w:val="28"/>
          <w:szCs w:val="28"/>
        </w:rPr>
        <w:t>( слово</w:t>
      </w:r>
      <w:proofErr w:type="gramEnd"/>
      <w:r w:rsidR="003C4A4C">
        <w:rPr>
          <w:sz w:val="28"/>
          <w:szCs w:val="28"/>
        </w:rPr>
        <w:t xml:space="preserve">, </w:t>
      </w:r>
      <w:proofErr w:type="spellStart"/>
      <w:r w:rsidR="003C4A4C">
        <w:rPr>
          <w:sz w:val="28"/>
          <w:szCs w:val="28"/>
        </w:rPr>
        <w:t>сущ</w:t>
      </w:r>
      <w:proofErr w:type="spellEnd"/>
      <w:r w:rsidR="003C4A4C">
        <w:rPr>
          <w:sz w:val="28"/>
          <w:szCs w:val="28"/>
        </w:rPr>
        <w:t>, первое скл</w:t>
      </w:r>
      <w:r w:rsidR="00245663">
        <w:rPr>
          <w:sz w:val="28"/>
          <w:szCs w:val="28"/>
        </w:rPr>
        <w:t>онение</w:t>
      </w:r>
      <w:r w:rsidR="003C4A4C">
        <w:rPr>
          <w:sz w:val="28"/>
          <w:szCs w:val="28"/>
        </w:rPr>
        <w:t xml:space="preserve">, им п., 7 букв, 7 звуков, </w:t>
      </w:r>
      <w:proofErr w:type="spellStart"/>
      <w:r w:rsidR="003C4A4C">
        <w:rPr>
          <w:sz w:val="28"/>
          <w:szCs w:val="28"/>
        </w:rPr>
        <w:t>историч</w:t>
      </w:r>
      <w:proofErr w:type="spellEnd"/>
      <w:r w:rsidR="003C4A4C">
        <w:rPr>
          <w:sz w:val="28"/>
          <w:szCs w:val="28"/>
        </w:rPr>
        <w:t>. понятие,</w:t>
      </w:r>
      <w:r w:rsidR="00245663">
        <w:rPr>
          <w:sz w:val="28"/>
          <w:szCs w:val="28"/>
        </w:rPr>
        <w:t xml:space="preserve"> даровые работы на поле </w:t>
      </w:r>
      <w:proofErr w:type="spellStart"/>
      <w:r w:rsidR="00245663">
        <w:rPr>
          <w:sz w:val="28"/>
          <w:szCs w:val="28"/>
        </w:rPr>
        <w:t>феодала</w:t>
      </w:r>
      <w:r w:rsidR="003C4A4C">
        <w:rPr>
          <w:sz w:val="28"/>
          <w:szCs w:val="28"/>
        </w:rPr>
        <w:t>,слово</w:t>
      </w:r>
      <w:proofErr w:type="spellEnd"/>
      <w:r w:rsidR="003C4A4C">
        <w:rPr>
          <w:sz w:val="28"/>
          <w:szCs w:val="28"/>
        </w:rPr>
        <w:t>, говорящее о неравенстве людей, слово,</w:t>
      </w:r>
      <w:r w:rsidR="00245663">
        <w:rPr>
          <w:sz w:val="28"/>
          <w:szCs w:val="28"/>
        </w:rPr>
        <w:t xml:space="preserve"> относящееся к эпохе феодализма и т.д.</w:t>
      </w:r>
      <w:r w:rsidR="005F6D9A">
        <w:rPr>
          <w:sz w:val="28"/>
          <w:szCs w:val="28"/>
        </w:rPr>
        <w:t>)</w:t>
      </w:r>
    </w:p>
    <w:p w:rsidR="003C4A4C" w:rsidRDefault="0010474C" w:rsidP="003C4A4C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задания</w:t>
      </w:r>
    </w:p>
    <w:p w:rsidR="003C4A4C" w:rsidRDefault="003C4A4C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Коран, джихад, кади, шариат, калым.</w:t>
      </w:r>
      <w:r w:rsidR="00693D3A">
        <w:rPr>
          <w:sz w:val="28"/>
          <w:szCs w:val="28"/>
        </w:rPr>
        <w:t xml:space="preserve"> (история,</w:t>
      </w:r>
      <w:r w:rsidR="00245663">
        <w:rPr>
          <w:sz w:val="28"/>
          <w:szCs w:val="28"/>
        </w:rPr>
        <w:t xml:space="preserve"> Арабы)</w:t>
      </w:r>
    </w:p>
    <w:p w:rsidR="003C4A4C" w:rsidRPr="00245663" w:rsidRDefault="00245663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При</w:t>
      </w:r>
      <w:proofErr w:type="gramEnd"/>
      <w:r>
        <w:rPr>
          <w:sz w:val="28"/>
          <w:szCs w:val="28"/>
        </w:rPr>
        <w:t xml:space="preserve">  традиционном обучении  просто спрашиваем </w:t>
      </w:r>
      <w:r w:rsidR="003C4A4C">
        <w:rPr>
          <w:sz w:val="28"/>
          <w:szCs w:val="28"/>
        </w:rPr>
        <w:t xml:space="preserve"> определение</w:t>
      </w:r>
      <w:r>
        <w:rPr>
          <w:sz w:val="28"/>
          <w:szCs w:val="28"/>
        </w:rPr>
        <w:t xml:space="preserve">, в развивающем : </w:t>
      </w:r>
      <w:r w:rsidR="003C4A4C">
        <w:rPr>
          <w:sz w:val="28"/>
          <w:szCs w:val="28"/>
        </w:rPr>
        <w:t xml:space="preserve"> </w:t>
      </w:r>
      <w:r w:rsidR="003C4A4C" w:rsidRPr="00245663">
        <w:rPr>
          <w:b/>
          <w:sz w:val="28"/>
          <w:szCs w:val="28"/>
        </w:rPr>
        <w:t>Что лишнее?</w:t>
      </w:r>
      <w:r w:rsidR="003C4A4C">
        <w:rPr>
          <w:sz w:val="28"/>
          <w:szCs w:val="28"/>
        </w:rPr>
        <w:t xml:space="preserve"> </w:t>
      </w:r>
      <w:r w:rsidR="003C4A4C" w:rsidRPr="00245663">
        <w:rPr>
          <w:b/>
          <w:sz w:val="28"/>
          <w:szCs w:val="28"/>
        </w:rPr>
        <w:t xml:space="preserve">К </w:t>
      </w:r>
      <w:proofErr w:type="gramStart"/>
      <w:r w:rsidR="003C4A4C" w:rsidRPr="00245663">
        <w:rPr>
          <w:b/>
          <w:sz w:val="28"/>
          <w:szCs w:val="28"/>
        </w:rPr>
        <w:t>какому  слову</w:t>
      </w:r>
      <w:proofErr w:type="gramEnd"/>
      <w:r w:rsidR="003C4A4C" w:rsidRPr="00245663">
        <w:rPr>
          <w:b/>
          <w:sz w:val="28"/>
          <w:szCs w:val="28"/>
        </w:rPr>
        <w:t xml:space="preserve"> можно задать вопрос КТО?)</w:t>
      </w:r>
      <w:r>
        <w:rPr>
          <w:b/>
          <w:sz w:val="28"/>
          <w:szCs w:val="28"/>
        </w:rPr>
        <w:t xml:space="preserve"> </w:t>
      </w:r>
      <w:r w:rsidRPr="00245663">
        <w:rPr>
          <w:sz w:val="28"/>
          <w:szCs w:val="28"/>
        </w:rPr>
        <w:t xml:space="preserve">Ребята должны знать определения каждого слова </w:t>
      </w:r>
      <w:r w:rsidRPr="00245663">
        <w:rPr>
          <w:sz w:val="28"/>
          <w:szCs w:val="28"/>
        </w:rPr>
        <w:lastRenderedPageBreak/>
        <w:t>(репродуктивный уровень) и заставить заработать мозги,</w:t>
      </w:r>
      <w:r w:rsidR="005F6D9A">
        <w:rPr>
          <w:sz w:val="28"/>
          <w:szCs w:val="28"/>
        </w:rPr>
        <w:t xml:space="preserve"> выполнив мыслительную операцию</w:t>
      </w:r>
      <w:r w:rsidR="00CA7CE3">
        <w:rPr>
          <w:sz w:val="28"/>
          <w:szCs w:val="28"/>
        </w:rPr>
        <w:t>, вычленив нужное понятие.</w:t>
      </w:r>
    </w:p>
    <w:p w:rsidR="003C4A4C" w:rsidRDefault="003C4A4C" w:rsidP="003C4A4C">
      <w:pPr>
        <w:pStyle w:val="a3"/>
        <w:rPr>
          <w:sz w:val="28"/>
          <w:szCs w:val="28"/>
        </w:rPr>
      </w:pPr>
    </w:p>
    <w:p w:rsidR="003C4A4C" w:rsidRDefault="005F6D9A" w:rsidP="003C4A4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Читаем </w:t>
      </w:r>
      <w:proofErr w:type="gramStart"/>
      <w:r>
        <w:rPr>
          <w:sz w:val="28"/>
          <w:szCs w:val="28"/>
        </w:rPr>
        <w:t xml:space="preserve">предложение: </w:t>
      </w:r>
      <w:r w:rsidR="003C4A4C">
        <w:rPr>
          <w:sz w:val="28"/>
          <w:szCs w:val="28"/>
        </w:rPr>
        <w:t xml:space="preserve"> </w:t>
      </w:r>
      <w:r w:rsidR="003C4A4C">
        <w:rPr>
          <w:b/>
          <w:sz w:val="28"/>
          <w:szCs w:val="28"/>
        </w:rPr>
        <w:t>Вышел</w:t>
      </w:r>
      <w:proofErr w:type="gramEnd"/>
      <w:r w:rsidR="003C4A4C">
        <w:rPr>
          <w:b/>
          <w:sz w:val="28"/>
          <w:szCs w:val="28"/>
        </w:rPr>
        <w:t xml:space="preserve"> медведь и заревел. Папа и </w:t>
      </w:r>
      <w:proofErr w:type="gramStart"/>
      <w:r w:rsidR="003C4A4C">
        <w:rPr>
          <w:b/>
          <w:sz w:val="28"/>
          <w:szCs w:val="28"/>
        </w:rPr>
        <w:t>дети  перестали</w:t>
      </w:r>
      <w:proofErr w:type="gramEnd"/>
      <w:r w:rsidR="003C4A4C">
        <w:rPr>
          <w:b/>
          <w:sz w:val="28"/>
          <w:szCs w:val="28"/>
        </w:rPr>
        <w:t xml:space="preserve"> дышать.</w:t>
      </w:r>
    </w:p>
    <w:p w:rsidR="005F6D9A" w:rsidRDefault="005F6D9A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Вопрос к классу: «</w:t>
      </w:r>
      <w:r w:rsidR="003C4A4C">
        <w:rPr>
          <w:sz w:val="28"/>
          <w:szCs w:val="28"/>
        </w:rPr>
        <w:t>Какие чувства у героев?</w:t>
      </w:r>
      <w:r>
        <w:rPr>
          <w:sz w:val="28"/>
          <w:szCs w:val="28"/>
        </w:rPr>
        <w:t>» Основной ответ: страх.</w:t>
      </w:r>
    </w:p>
    <w:p w:rsidR="003C4A4C" w:rsidRDefault="005F6D9A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Но ведь может быть и </w:t>
      </w:r>
      <w:r w:rsidRPr="005F6D9A">
        <w:rPr>
          <w:b/>
          <w:sz w:val="28"/>
          <w:szCs w:val="28"/>
        </w:rPr>
        <w:t>восхищение или удивление</w:t>
      </w:r>
      <w:r>
        <w:rPr>
          <w:sz w:val="28"/>
          <w:szCs w:val="28"/>
        </w:rPr>
        <w:t>, если действие происходит на арене цирка. А теперь распространите предложение:</w:t>
      </w:r>
    </w:p>
    <w:p w:rsidR="005F6D9A" w:rsidRDefault="005F6D9A" w:rsidP="003C4A4C">
      <w:pPr>
        <w:pStyle w:val="a3"/>
        <w:rPr>
          <w:sz w:val="28"/>
          <w:szCs w:val="28"/>
        </w:rPr>
      </w:pPr>
    </w:p>
    <w:p w:rsidR="003C4A4C" w:rsidRDefault="003C4A4C" w:rsidP="003C4A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Из-за холма вышел огромный медведь и грозно заревел. Дети и папа перестали дышать от ужаса.</w:t>
      </w:r>
    </w:p>
    <w:p w:rsidR="005F6D9A" w:rsidRDefault="003C4A4C" w:rsidP="003C4A4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2. Внезапно на арену цирка вышел медведь и радостно заревел. Дети и пап</w:t>
      </w:r>
      <w:r w:rsidR="005F6D9A">
        <w:rPr>
          <w:b/>
          <w:sz w:val="28"/>
          <w:szCs w:val="28"/>
        </w:rPr>
        <w:t>а от восторга перестали дышать.</w:t>
      </w:r>
    </w:p>
    <w:p w:rsidR="005F6D9A" w:rsidRDefault="005F6D9A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отвечают</w:t>
      </w:r>
      <w:r w:rsidR="00077C2B">
        <w:rPr>
          <w:sz w:val="28"/>
          <w:szCs w:val="28"/>
        </w:rPr>
        <w:t xml:space="preserve"> на подобные вопросы</w:t>
      </w:r>
      <w:r>
        <w:rPr>
          <w:sz w:val="28"/>
          <w:szCs w:val="28"/>
        </w:rPr>
        <w:t xml:space="preserve"> гораздо быстрее, взрослым в этом случае мешает консерватизм мышления.</w:t>
      </w:r>
    </w:p>
    <w:p w:rsidR="00077C2B" w:rsidRDefault="00077C2B" w:rsidP="003C4A4C">
      <w:pPr>
        <w:pStyle w:val="a3"/>
        <w:rPr>
          <w:sz w:val="28"/>
          <w:szCs w:val="28"/>
        </w:rPr>
      </w:pPr>
    </w:p>
    <w:p w:rsidR="003C4A4C" w:rsidRDefault="005F6D9A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Очень часто начинаю урок с интеллектуальных разминок. </w:t>
      </w:r>
      <w:r w:rsidR="00917AD6">
        <w:rPr>
          <w:sz w:val="28"/>
          <w:szCs w:val="28"/>
        </w:rPr>
        <w:t xml:space="preserve"> От них можно легко перейти к теме урока.</w:t>
      </w:r>
    </w:p>
    <w:p w:rsidR="00917AD6" w:rsidRDefault="00917AD6" w:rsidP="003C4A4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</w:t>
      </w:r>
    </w:p>
    <w:p w:rsidR="00917AD6" w:rsidRDefault="00917AD6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>Одинаковый по смыслу являются слова «</w:t>
      </w:r>
      <w:r w:rsidRPr="00917AD6">
        <w:rPr>
          <w:b/>
          <w:sz w:val="28"/>
          <w:szCs w:val="28"/>
        </w:rPr>
        <w:t>Биография</w:t>
      </w:r>
      <w:r>
        <w:rPr>
          <w:sz w:val="28"/>
          <w:szCs w:val="28"/>
        </w:rPr>
        <w:t xml:space="preserve">» и </w:t>
      </w:r>
    </w:p>
    <w:p w:rsidR="00917AD6" w:rsidRDefault="00917AD6" w:rsidP="003C4A4C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А)случай</w:t>
      </w:r>
      <w:proofErr w:type="gramEnd"/>
      <w:r>
        <w:rPr>
          <w:sz w:val="28"/>
          <w:szCs w:val="28"/>
        </w:rPr>
        <w:t xml:space="preserve">      Б)подвиг    </w:t>
      </w:r>
      <w:r w:rsidRPr="00917AD6">
        <w:rPr>
          <w:b/>
          <w:sz w:val="28"/>
          <w:szCs w:val="28"/>
        </w:rPr>
        <w:t>В) жизнеописание</w:t>
      </w:r>
      <w:r>
        <w:rPr>
          <w:sz w:val="28"/>
          <w:szCs w:val="28"/>
        </w:rPr>
        <w:t xml:space="preserve">       Г) книга   Д) писатель</w:t>
      </w:r>
    </w:p>
    <w:p w:rsidR="00917AD6" w:rsidRDefault="00917AD6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Правильный ответ-жизнеописание. </w:t>
      </w:r>
    </w:p>
    <w:p w:rsidR="00917AD6" w:rsidRDefault="00917AD6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>Сегодня на уроке мы узнаем биографию, напр. любого исторического деятеля.</w:t>
      </w:r>
    </w:p>
    <w:p w:rsidR="00917AD6" w:rsidRDefault="00917AD6" w:rsidP="003C4A4C">
      <w:pPr>
        <w:pStyle w:val="a3"/>
        <w:rPr>
          <w:sz w:val="28"/>
          <w:szCs w:val="28"/>
        </w:rPr>
      </w:pPr>
    </w:p>
    <w:p w:rsidR="00CF7F9C" w:rsidRDefault="00CF7F9C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Предлагаю три слова. Ме</w:t>
      </w:r>
      <w:r w:rsidR="005306A8">
        <w:rPr>
          <w:sz w:val="28"/>
          <w:szCs w:val="28"/>
        </w:rPr>
        <w:t>жду первым и вторыми словами су</w:t>
      </w:r>
      <w:r>
        <w:rPr>
          <w:sz w:val="28"/>
          <w:szCs w:val="28"/>
        </w:rPr>
        <w:t>ществует определенная связь. Между третьим и одним из пяти слов, предлагаемых на выбор, существует аналогичная. Та же самая связь. Это слово надо подчеркнуть:</w:t>
      </w:r>
    </w:p>
    <w:p w:rsidR="00CF7F9C" w:rsidRDefault="00CF7F9C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Пример: </w:t>
      </w:r>
      <w:proofErr w:type="gramStart"/>
      <w:r>
        <w:rPr>
          <w:sz w:val="28"/>
          <w:szCs w:val="28"/>
        </w:rPr>
        <w:t>Песня :</w:t>
      </w:r>
      <w:proofErr w:type="gramEnd"/>
      <w:r>
        <w:rPr>
          <w:sz w:val="28"/>
          <w:szCs w:val="28"/>
        </w:rPr>
        <w:t xml:space="preserve"> композитор=самолет: ?</w:t>
      </w:r>
    </w:p>
    <w:p w:rsidR="00CF7F9C" w:rsidRDefault="00CF7F9C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>А)</w:t>
      </w:r>
      <w:r w:rsidR="001A2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аэропорт Б) </w:t>
      </w:r>
      <w:proofErr w:type="gramStart"/>
      <w:r>
        <w:rPr>
          <w:sz w:val="28"/>
          <w:szCs w:val="28"/>
        </w:rPr>
        <w:t>полет  В</w:t>
      </w:r>
      <w:proofErr w:type="gramEnd"/>
      <w:r>
        <w:rPr>
          <w:sz w:val="28"/>
          <w:szCs w:val="28"/>
        </w:rPr>
        <w:t>)</w:t>
      </w:r>
      <w:r w:rsidRPr="00CF7F9C">
        <w:rPr>
          <w:b/>
          <w:sz w:val="28"/>
          <w:szCs w:val="28"/>
        </w:rPr>
        <w:t xml:space="preserve"> конструктор</w:t>
      </w:r>
      <w:r>
        <w:rPr>
          <w:sz w:val="28"/>
          <w:szCs w:val="28"/>
        </w:rPr>
        <w:t xml:space="preserve">  г)</w:t>
      </w:r>
      <w:r w:rsidR="001A2E2A">
        <w:rPr>
          <w:sz w:val="28"/>
          <w:szCs w:val="28"/>
        </w:rPr>
        <w:t xml:space="preserve"> </w:t>
      </w:r>
      <w:r>
        <w:rPr>
          <w:sz w:val="28"/>
          <w:szCs w:val="28"/>
        </w:rPr>
        <w:t>горючее      Д)</w:t>
      </w:r>
      <w:r w:rsidR="001A2E2A">
        <w:rPr>
          <w:sz w:val="28"/>
          <w:szCs w:val="28"/>
        </w:rPr>
        <w:t xml:space="preserve"> </w:t>
      </w:r>
      <w:r>
        <w:rPr>
          <w:sz w:val="28"/>
          <w:szCs w:val="28"/>
        </w:rPr>
        <w:t>истребитель</w:t>
      </w:r>
    </w:p>
    <w:p w:rsidR="00917AD6" w:rsidRDefault="001A2E2A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Еще варианты интеллектуальных разминок, которые необязательно  </w:t>
      </w:r>
    </w:p>
    <w:p w:rsidR="001A2E2A" w:rsidRDefault="001A2E2A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t>вписывать в тему урока:</w:t>
      </w:r>
    </w:p>
    <w:p w:rsidR="00917AD6" w:rsidRPr="000E31B9" w:rsidRDefault="000E31B9" w:rsidP="001A2E2A">
      <w:pPr>
        <w:rPr>
          <w:rFonts w:cstheme="minorHAnsi"/>
          <w:sz w:val="24"/>
          <w:szCs w:val="24"/>
        </w:rPr>
      </w:pPr>
      <w:r w:rsidRPr="000E31B9">
        <w:rPr>
          <w:rFonts w:cstheme="minorHAnsi"/>
          <w:sz w:val="24"/>
          <w:szCs w:val="24"/>
        </w:rPr>
        <w:t xml:space="preserve">         1.</w:t>
      </w:r>
      <w:r w:rsidR="001A2E2A" w:rsidRPr="000E31B9">
        <w:rPr>
          <w:rFonts w:cstheme="minorHAnsi"/>
          <w:sz w:val="24"/>
          <w:szCs w:val="24"/>
        </w:rPr>
        <w:t xml:space="preserve">   </w:t>
      </w:r>
      <w:r w:rsidR="00917AD6" w:rsidRPr="000E31B9">
        <w:rPr>
          <w:rFonts w:cstheme="minorHAnsi"/>
          <w:sz w:val="24"/>
          <w:szCs w:val="24"/>
        </w:rPr>
        <w:t>«Лопата» о</w:t>
      </w:r>
      <w:r>
        <w:rPr>
          <w:rFonts w:cstheme="minorHAnsi"/>
          <w:sz w:val="24"/>
          <w:szCs w:val="24"/>
        </w:rPr>
        <w:t xml:space="preserve">тносится к </w:t>
      </w:r>
      <w:proofErr w:type="gramStart"/>
      <w:r>
        <w:rPr>
          <w:rFonts w:cstheme="minorHAnsi"/>
          <w:sz w:val="24"/>
          <w:szCs w:val="24"/>
        </w:rPr>
        <w:t>« копать</w:t>
      </w:r>
      <w:proofErr w:type="gramEnd"/>
      <w:r>
        <w:rPr>
          <w:rFonts w:cstheme="minorHAnsi"/>
          <w:sz w:val="24"/>
          <w:szCs w:val="24"/>
        </w:rPr>
        <w:t>», как «нож» относится :</w:t>
      </w:r>
    </w:p>
    <w:p w:rsidR="00917AD6" w:rsidRPr="000E31B9" w:rsidRDefault="00917AD6" w:rsidP="00917AD6">
      <w:pPr>
        <w:pStyle w:val="a3"/>
        <w:rPr>
          <w:rFonts w:cstheme="minorHAnsi"/>
          <w:sz w:val="24"/>
          <w:szCs w:val="24"/>
        </w:rPr>
      </w:pPr>
      <w:r w:rsidRPr="000E31B9">
        <w:rPr>
          <w:rFonts w:cstheme="minorHAnsi"/>
          <w:sz w:val="24"/>
          <w:szCs w:val="24"/>
        </w:rPr>
        <w:t>А</w:t>
      </w:r>
      <w:r w:rsidR="000E31B9">
        <w:rPr>
          <w:rFonts w:cstheme="minorHAnsi"/>
          <w:sz w:val="24"/>
          <w:szCs w:val="24"/>
        </w:rPr>
        <w:t xml:space="preserve"> </w:t>
      </w:r>
      <w:r w:rsidRPr="000E31B9">
        <w:rPr>
          <w:rFonts w:cstheme="minorHAnsi"/>
          <w:sz w:val="24"/>
          <w:szCs w:val="24"/>
        </w:rPr>
        <w:t>к «</w:t>
      </w:r>
      <w:proofErr w:type="gramStart"/>
      <w:r w:rsidRPr="000E31B9">
        <w:rPr>
          <w:rFonts w:cstheme="minorHAnsi"/>
          <w:sz w:val="24"/>
          <w:szCs w:val="24"/>
        </w:rPr>
        <w:t xml:space="preserve">острый»   </w:t>
      </w:r>
      <w:proofErr w:type="gramEnd"/>
      <w:r w:rsidRPr="000E31B9">
        <w:rPr>
          <w:rFonts w:cstheme="minorHAnsi"/>
          <w:sz w:val="24"/>
          <w:szCs w:val="24"/>
        </w:rPr>
        <w:t xml:space="preserve">             Б)к «резать»            В) к «точить» </w:t>
      </w:r>
    </w:p>
    <w:p w:rsidR="00917AD6" w:rsidRPr="000E31B9" w:rsidRDefault="00917AD6" w:rsidP="00917AD6">
      <w:pPr>
        <w:rPr>
          <w:rFonts w:cstheme="minorHAnsi"/>
          <w:sz w:val="24"/>
          <w:szCs w:val="24"/>
        </w:rPr>
      </w:pPr>
      <w:r w:rsidRPr="000E31B9">
        <w:rPr>
          <w:rFonts w:cstheme="minorHAnsi"/>
          <w:sz w:val="24"/>
          <w:szCs w:val="24"/>
        </w:rPr>
        <w:t xml:space="preserve">      </w:t>
      </w:r>
      <w:r w:rsidR="001A2E2A" w:rsidRPr="000E31B9">
        <w:rPr>
          <w:rFonts w:cstheme="minorHAnsi"/>
          <w:sz w:val="24"/>
          <w:szCs w:val="24"/>
        </w:rPr>
        <w:t xml:space="preserve">  </w:t>
      </w:r>
      <w:r w:rsidRPr="000E31B9">
        <w:rPr>
          <w:rFonts w:cstheme="minorHAnsi"/>
          <w:sz w:val="24"/>
          <w:szCs w:val="24"/>
        </w:rPr>
        <w:t xml:space="preserve"> 2. «усталый» относится к «работе», как «гордый» </w:t>
      </w:r>
      <w:r w:rsidR="000E31B9">
        <w:rPr>
          <w:rFonts w:cstheme="minorHAnsi"/>
          <w:sz w:val="24"/>
          <w:szCs w:val="24"/>
        </w:rPr>
        <w:t>относится:</w:t>
      </w:r>
    </w:p>
    <w:p w:rsidR="00917AD6" w:rsidRPr="000E31B9" w:rsidRDefault="00917AD6" w:rsidP="001A2E2A">
      <w:pPr>
        <w:rPr>
          <w:rFonts w:cstheme="minorHAnsi"/>
          <w:sz w:val="24"/>
          <w:szCs w:val="24"/>
        </w:rPr>
      </w:pPr>
      <w:r w:rsidRPr="000E31B9">
        <w:rPr>
          <w:rFonts w:cstheme="minorHAnsi"/>
          <w:sz w:val="24"/>
          <w:szCs w:val="24"/>
        </w:rPr>
        <w:t xml:space="preserve">             А) к «</w:t>
      </w:r>
      <w:proofErr w:type="gramStart"/>
      <w:r w:rsidRPr="000E31B9">
        <w:rPr>
          <w:rFonts w:cstheme="minorHAnsi"/>
          <w:sz w:val="24"/>
          <w:szCs w:val="24"/>
        </w:rPr>
        <w:t xml:space="preserve">улыбке»   </w:t>
      </w:r>
      <w:proofErr w:type="gramEnd"/>
      <w:r w:rsidRPr="000E31B9">
        <w:rPr>
          <w:rFonts w:cstheme="minorHAnsi"/>
          <w:sz w:val="24"/>
          <w:szCs w:val="24"/>
        </w:rPr>
        <w:t xml:space="preserve">          Б) к «успеху»             В) к «счастливый»</w:t>
      </w:r>
    </w:p>
    <w:p w:rsidR="001A2E2A" w:rsidRDefault="003C4A4C" w:rsidP="003C4A4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Есть м</w:t>
      </w:r>
      <w:r w:rsidR="001A2E2A">
        <w:rPr>
          <w:sz w:val="28"/>
          <w:szCs w:val="28"/>
        </w:rPr>
        <w:t xml:space="preserve">ного вариантов тестов на интеллектуальное </w:t>
      </w:r>
      <w:r>
        <w:rPr>
          <w:sz w:val="28"/>
          <w:szCs w:val="28"/>
        </w:rPr>
        <w:t xml:space="preserve">развитие, </w:t>
      </w:r>
      <w:r w:rsidR="001A2E2A">
        <w:rPr>
          <w:sz w:val="28"/>
          <w:szCs w:val="28"/>
        </w:rPr>
        <w:t xml:space="preserve">которые </w:t>
      </w:r>
      <w:r>
        <w:rPr>
          <w:sz w:val="28"/>
          <w:szCs w:val="28"/>
        </w:rPr>
        <w:t>можно ле</w:t>
      </w:r>
      <w:r w:rsidR="003F4B2D">
        <w:rPr>
          <w:sz w:val="28"/>
          <w:szCs w:val="28"/>
        </w:rPr>
        <w:t xml:space="preserve">гко адаптировать на </w:t>
      </w:r>
      <w:proofErr w:type="gramStart"/>
      <w:r w:rsidR="003F4B2D">
        <w:rPr>
          <w:sz w:val="28"/>
          <w:szCs w:val="28"/>
        </w:rPr>
        <w:t>содержание  предмета</w:t>
      </w:r>
      <w:proofErr w:type="gramEnd"/>
      <w:r w:rsidR="001A2E2A">
        <w:rPr>
          <w:sz w:val="28"/>
          <w:szCs w:val="28"/>
        </w:rPr>
        <w:t>.</w:t>
      </w:r>
    </w:p>
    <w:p w:rsidR="00932DAD" w:rsidRDefault="00932DAD" w:rsidP="00932D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Pr="00932DAD">
        <w:rPr>
          <w:b/>
          <w:sz w:val="28"/>
          <w:szCs w:val="28"/>
        </w:rPr>
        <w:t>Слова поощрения</w:t>
      </w:r>
    </w:p>
    <w:p w:rsidR="00932DAD" w:rsidRDefault="00932DAD" w:rsidP="00932DA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Не скупитесь на </w:t>
      </w:r>
      <w:proofErr w:type="gramStart"/>
      <w:r>
        <w:rPr>
          <w:b/>
          <w:sz w:val="28"/>
          <w:szCs w:val="28"/>
        </w:rPr>
        <w:t>похвалу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 xml:space="preserve">молодец, умница, так держать ,ты меня радуешь, мне приятно с тобой работать, великолепно, превосходно, ты-гений, ты придумал лучше, чем я, научишь меня так быстро работать) Молодец-хорошая работа, быстрый темп, креативный подход, великолепная выдержка, доброе сердце и т.д. Т.е. мы хвалим за что-то конкретное. </w:t>
      </w:r>
    </w:p>
    <w:p w:rsidR="00932DAD" w:rsidRDefault="00932DAD" w:rsidP="00932DA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Иногда похвала может быть авансом.</w:t>
      </w:r>
    </w:p>
    <w:p w:rsidR="00932DAD" w:rsidRDefault="00932DAD" w:rsidP="00932D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Необдуманная похвала опасна. Чтобы дети не </w:t>
      </w:r>
      <w:proofErr w:type="gramStart"/>
      <w:r>
        <w:rPr>
          <w:sz w:val="28"/>
          <w:szCs w:val="28"/>
        </w:rPr>
        <w:t>сделали ,</w:t>
      </w:r>
      <w:proofErr w:type="gramEnd"/>
      <w:r>
        <w:rPr>
          <w:sz w:val="28"/>
          <w:szCs w:val="28"/>
        </w:rPr>
        <w:t xml:space="preserve"> они ждут похвалы. Поэтому каждая похвала должна быть обоснованной и искренней.</w:t>
      </w:r>
    </w:p>
    <w:p w:rsidR="00932DAD" w:rsidRDefault="00932DAD" w:rsidP="00932DA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Ободряющие слова</w:t>
      </w:r>
    </w:p>
    <w:p w:rsidR="00932DAD" w:rsidRDefault="00932DAD" w:rsidP="00932DAD">
      <w:pPr>
        <w:pStyle w:val="a3"/>
        <w:rPr>
          <w:sz w:val="28"/>
          <w:szCs w:val="28"/>
        </w:rPr>
      </w:pPr>
      <w:r>
        <w:rPr>
          <w:sz w:val="28"/>
          <w:szCs w:val="28"/>
        </w:rPr>
        <w:t>Ободрять- значит «придавать бодрости, мужества»</w:t>
      </w:r>
    </w:p>
    <w:p w:rsidR="00932DAD" w:rsidRDefault="00932DAD" w:rsidP="00932DA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Наставления </w:t>
      </w:r>
      <w:r>
        <w:rPr>
          <w:sz w:val="28"/>
          <w:szCs w:val="28"/>
        </w:rPr>
        <w:t>– это добрые советы.</w:t>
      </w:r>
    </w:p>
    <w:p w:rsidR="003C4A4C" w:rsidRDefault="00932DAD" w:rsidP="000E31B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«Учитель тот, кто с добротой выводит блуждающего на его дорогу» (Квинт </w:t>
      </w:r>
      <w:proofErr w:type="spellStart"/>
      <w:r>
        <w:rPr>
          <w:b/>
          <w:sz w:val="28"/>
          <w:szCs w:val="28"/>
        </w:rPr>
        <w:t>Энний</w:t>
      </w:r>
      <w:proofErr w:type="spellEnd"/>
      <w:r>
        <w:rPr>
          <w:b/>
          <w:sz w:val="28"/>
          <w:szCs w:val="28"/>
        </w:rPr>
        <w:t>)</w:t>
      </w:r>
    </w:p>
    <w:p w:rsidR="003F4B2D" w:rsidRDefault="001D0DAF" w:rsidP="00932DA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5148A">
        <w:rPr>
          <w:b/>
          <w:sz w:val="28"/>
          <w:szCs w:val="28"/>
        </w:rPr>
        <w:t xml:space="preserve"> </w:t>
      </w:r>
      <w:r w:rsidR="0095148A">
        <w:rPr>
          <w:sz w:val="28"/>
          <w:szCs w:val="28"/>
        </w:rPr>
        <w:t>Вспомним, что король одной пла</w:t>
      </w:r>
      <w:r w:rsidR="003F4B2D">
        <w:rPr>
          <w:sz w:val="28"/>
          <w:szCs w:val="28"/>
        </w:rPr>
        <w:t xml:space="preserve">неты в сказке </w:t>
      </w:r>
      <w:proofErr w:type="spellStart"/>
      <w:r w:rsidR="003F4B2D">
        <w:rPr>
          <w:sz w:val="28"/>
          <w:szCs w:val="28"/>
        </w:rPr>
        <w:t>Антуанна</w:t>
      </w:r>
      <w:proofErr w:type="spellEnd"/>
      <w:r w:rsidR="003F4B2D">
        <w:rPr>
          <w:sz w:val="28"/>
          <w:szCs w:val="28"/>
        </w:rPr>
        <w:t xml:space="preserve"> де Сент-Э</w:t>
      </w:r>
      <w:r w:rsidR="0095148A">
        <w:rPr>
          <w:sz w:val="28"/>
          <w:szCs w:val="28"/>
        </w:rPr>
        <w:t>кзюпери «Мал</w:t>
      </w:r>
      <w:r w:rsidR="003F4B2D">
        <w:rPr>
          <w:sz w:val="28"/>
          <w:szCs w:val="28"/>
        </w:rPr>
        <w:t xml:space="preserve">енький принц»: «Если я повелю своему генералу обернуться морской чайкой, и, если генерал не выполнит приказа. Это не его вина, а моя» </w:t>
      </w:r>
    </w:p>
    <w:p w:rsidR="00932DAD" w:rsidRDefault="00932DAD" w:rsidP="001D0DAF">
      <w:pPr>
        <w:ind w:left="360"/>
        <w:rPr>
          <w:b/>
          <w:sz w:val="28"/>
          <w:szCs w:val="28"/>
        </w:rPr>
      </w:pPr>
      <w:r w:rsidRPr="00932DAD">
        <w:rPr>
          <w:sz w:val="28"/>
          <w:szCs w:val="28"/>
        </w:rPr>
        <w:t>Стараюсь</w:t>
      </w:r>
      <w:r>
        <w:rPr>
          <w:sz w:val="28"/>
          <w:szCs w:val="28"/>
        </w:rPr>
        <w:t xml:space="preserve"> ставить перед </w:t>
      </w:r>
      <w:proofErr w:type="gramStart"/>
      <w:r>
        <w:rPr>
          <w:sz w:val="28"/>
          <w:szCs w:val="28"/>
        </w:rPr>
        <w:t>учениками</w:t>
      </w:r>
      <w:r w:rsidR="003F4B2D">
        <w:rPr>
          <w:sz w:val="28"/>
          <w:szCs w:val="28"/>
        </w:rPr>
        <w:t xml:space="preserve">  </w:t>
      </w:r>
      <w:r w:rsidR="003F4B2D" w:rsidRPr="003F4B2D">
        <w:rPr>
          <w:b/>
          <w:sz w:val="28"/>
          <w:szCs w:val="28"/>
        </w:rPr>
        <w:t>посильные</w:t>
      </w:r>
      <w:proofErr w:type="gramEnd"/>
      <w:r w:rsidR="003F4B2D" w:rsidRPr="003F4B2D">
        <w:rPr>
          <w:b/>
          <w:sz w:val="28"/>
          <w:szCs w:val="28"/>
        </w:rPr>
        <w:t xml:space="preserve"> </w:t>
      </w:r>
      <w:r w:rsidR="003F4B2D">
        <w:rPr>
          <w:sz w:val="28"/>
          <w:szCs w:val="28"/>
        </w:rPr>
        <w:t xml:space="preserve">задания </w:t>
      </w:r>
      <w:r w:rsidRPr="00932DAD">
        <w:rPr>
          <w:sz w:val="28"/>
          <w:szCs w:val="28"/>
        </w:rPr>
        <w:t xml:space="preserve"> в зоне ближайшего развития.</w:t>
      </w:r>
      <w:r w:rsidR="003F4B2D">
        <w:rPr>
          <w:sz w:val="28"/>
          <w:szCs w:val="28"/>
        </w:rPr>
        <w:t xml:space="preserve"> </w:t>
      </w:r>
    </w:p>
    <w:p w:rsidR="003C4A4C" w:rsidRDefault="003C4A4C" w:rsidP="00932DAD">
      <w:pPr>
        <w:pStyle w:val="a3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В.А.Сухомлинский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 Успех</w:t>
      </w:r>
      <w:proofErr w:type="gramEnd"/>
      <w:r>
        <w:rPr>
          <w:sz w:val="28"/>
          <w:szCs w:val="28"/>
        </w:rPr>
        <w:t xml:space="preserve"> в учении- единственный источник внутренних сил, рождающий э</w:t>
      </w:r>
      <w:r w:rsidR="00932DAD">
        <w:rPr>
          <w:sz w:val="28"/>
          <w:szCs w:val="28"/>
        </w:rPr>
        <w:t>нергию для преодоления трудносте</w:t>
      </w:r>
      <w:r>
        <w:rPr>
          <w:sz w:val="28"/>
          <w:szCs w:val="28"/>
        </w:rPr>
        <w:t xml:space="preserve">й, желания учиться»       </w:t>
      </w:r>
    </w:p>
    <w:p w:rsidR="003C4A4C" w:rsidRDefault="003C4A4C" w:rsidP="003B1D4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16A85">
        <w:rPr>
          <w:b/>
          <w:sz w:val="28"/>
          <w:szCs w:val="28"/>
        </w:rPr>
        <w:t>6.   ПРИТЧА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 xml:space="preserve">В один прекрасный день два славных моряка решили отправиться в далекое странствие по всему белому свету, дабы найти свою любовь. Они причалили к небольшому острову, где встретили вождя племени. У этого вождя было две дочери. Одна из них была красавица </w:t>
      </w:r>
      <w:proofErr w:type="gramStart"/>
      <w:r w:rsidRPr="00F57B9F">
        <w:rPr>
          <w:color w:val="000000"/>
          <w:sz w:val="21"/>
          <w:szCs w:val="21"/>
        </w:rPr>
        <w:t>( старшая</w:t>
      </w:r>
      <w:proofErr w:type="gramEnd"/>
      <w:r w:rsidRPr="00F57B9F">
        <w:rPr>
          <w:color w:val="000000"/>
          <w:sz w:val="21"/>
          <w:szCs w:val="21"/>
        </w:rPr>
        <w:t xml:space="preserve">), а вторая не очень (младшая из сестер).И вот один из наших моряков решил сказать своему другу: - Знаешь, друг, я нашел свою любовь, свое судьбу. Я остаюсь здесь, и женюсь на дочери вождя этого племени. 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-Да, ты сделал верный выбор друг. Старшая дочь очень красивая, ты будешь с ней счастлив. - Ты, наверное, меня не понял! Я хочу жениться на младшей дочке вождя. -Что? Почему? Она же не очень красивая и вообще почему?! -Я женюсь на младшей, это мое решение!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lastRenderedPageBreak/>
        <w:t xml:space="preserve">А друг его поплыл дальше искать свое счастье, а жених свататься. В этом племени было принято, давать выкуп за невесту в баранах. Красивая и хорошая невеста обычно стоила целых десять </w:t>
      </w:r>
      <w:proofErr w:type="spellStart"/>
      <w:r w:rsidRPr="00F57B9F">
        <w:rPr>
          <w:color w:val="000000"/>
          <w:sz w:val="21"/>
          <w:szCs w:val="21"/>
        </w:rPr>
        <w:t>баранов.И</w:t>
      </w:r>
      <w:proofErr w:type="spellEnd"/>
      <w:r w:rsidRPr="00F57B9F">
        <w:rPr>
          <w:color w:val="000000"/>
          <w:sz w:val="21"/>
          <w:szCs w:val="21"/>
        </w:rPr>
        <w:t xml:space="preserve"> пригнал моряк десять баранов, и подошел к вождю племени, и говорит: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 xml:space="preserve">-Великий вождь, я хочу жениться на твоей дочери. Я даю за нее десять </w:t>
      </w:r>
      <w:proofErr w:type="gramStart"/>
      <w:r w:rsidRPr="00F57B9F">
        <w:rPr>
          <w:color w:val="000000"/>
          <w:sz w:val="21"/>
          <w:szCs w:val="21"/>
        </w:rPr>
        <w:t>баранов.-</w:t>
      </w:r>
      <w:proofErr w:type="gramEnd"/>
      <w:r w:rsidRPr="00F57B9F">
        <w:rPr>
          <w:color w:val="000000"/>
          <w:sz w:val="21"/>
          <w:szCs w:val="21"/>
        </w:rPr>
        <w:t xml:space="preserve"> Это отличный выбор моряк. Ведь моя старшая из дочерей – красавица, и действительно стоит десять баранов. Я с тобой согласен.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- Нет! Ты меня не понял вождь! Я хочу пожениться на младшей дочери.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- Что? Ты шутишь? Ведь она же не такая, и вообще не очень.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- Нет! Я хочу жениться именно на младшей.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-Ладно, но я как честный человек, просто не мог взять десять баранов, ведь она их не стоит. Я готов взять лишь три барана за нее, и не больше.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-Нет! Я заплачу за нее именно десять баранов,- ответил жених.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rStyle w:val="a6"/>
          <w:color w:val="000000"/>
          <w:sz w:val="21"/>
          <w:szCs w:val="21"/>
        </w:rPr>
        <w:t>И они поженились...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Прошло много лет, и странствующий друг решает навестить своего товарища. Он приплыл к острову. Идет по берегу, и навстречу ему, спокойно шагая, приближается </w:t>
      </w:r>
      <w:hyperlink r:id="rId6" w:history="1">
        <w:r w:rsidRPr="00F57B9F">
          <w:rPr>
            <w:rStyle w:val="a7"/>
            <w:color w:val="2792B9"/>
            <w:sz w:val="21"/>
            <w:szCs w:val="21"/>
          </w:rPr>
          <w:t>девушка неземной красоты</w:t>
        </w:r>
      </w:hyperlink>
      <w:r w:rsidRPr="00F57B9F">
        <w:rPr>
          <w:color w:val="000000"/>
          <w:sz w:val="21"/>
          <w:szCs w:val="21"/>
        </w:rPr>
        <w:t>. Он спросил ее, как можно найти друга. Она ему показала. Друг приходит и видит, как его некогда женившийся товарищ сидит, а вокруг бегают детишки.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Он спросил его: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- Как живешь, друг? - Я счастлив.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И тут входит, та самая девушка неземной красоты.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- Вот познакомься друг, это моя жена. - Что? Ты женился еще один раз? -Нет. Это все та же девушка. - Как? Как же она так изменилась? - Друг спроси сам.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Он медленно подошел к ней, и спросил:</w:t>
      </w:r>
    </w:p>
    <w:p w:rsidR="003B1D48" w:rsidRPr="00F57B9F" w:rsidRDefault="003B1D48" w:rsidP="003B1D48">
      <w:pPr>
        <w:pStyle w:val="a5"/>
        <w:shd w:val="clear" w:color="auto" w:fill="FFFFFF"/>
        <w:jc w:val="both"/>
        <w:rPr>
          <w:color w:val="000000"/>
          <w:sz w:val="21"/>
          <w:szCs w:val="21"/>
        </w:rPr>
      </w:pPr>
      <w:r w:rsidRPr="00F57B9F">
        <w:rPr>
          <w:color w:val="000000"/>
          <w:sz w:val="21"/>
          <w:szCs w:val="21"/>
        </w:rPr>
        <w:t>- Я извиняюсь за свою бестактность, но я отчетливо помню, какой ты была. Ты была… не очень. Скажи, что с тобой произошло, ведь ты стала такой красивой? -Однажды мне дали понять, что стою десяти баранов…</w:t>
      </w:r>
    </w:p>
    <w:p w:rsidR="00D27BF1" w:rsidRDefault="00F57B9F" w:rsidP="003B1D48">
      <w:pPr>
        <w:pStyle w:val="a5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1A2E2A">
        <w:rPr>
          <w:color w:val="000000" w:themeColor="text1"/>
          <w:sz w:val="28"/>
          <w:szCs w:val="28"/>
        </w:rPr>
        <w:t>Мне хотелось бы</w:t>
      </w:r>
      <w:r w:rsidR="000E31B9">
        <w:rPr>
          <w:color w:val="000000" w:themeColor="text1"/>
          <w:sz w:val="28"/>
          <w:szCs w:val="28"/>
        </w:rPr>
        <w:t>,</w:t>
      </w:r>
      <w:r w:rsidRPr="001A2E2A">
        <w:rPr>
          <w:color w:val="000000" w:themeColor="text1"/>
          <w:sz w:val="28"/>
          <w:szCs w:val="28"/>
        </w:rPr>
        <w:t xml:space="preserve"> чтобы каж</w:t>
      </w:r>
      <w:r w:rsidR="0095148A" w:rsidRPr="001A2E2A">
        <w:rPr>
          <w:color w:val="000000" w:themeColor="text1"/>
          <w:sz w:val="28"/>
          <w:szCs w:val="28"/>
        </w:rPr>
        <w:t xml:space="preserve">дому ученику мы </w:t>
      </w:r>
      <w:proofErr w:type="gramStart"/>
      <w:r w:rsidR="0095148A" w:rsidRPr="001A2E2A">
        <w:rPr>
          <w:color w:val="000000" w:themeColor="text1"/>
          <w:sz w:val="28"/>
          <w:szCs w:val="28"/>
        </w:rPr>
        <w:t xml:space="preserve">давали </w:t>
      </w:r>
      <w:r w:rsidR="000E31B9">
        <w:rPr>
          <w:color w:val="000000" w:themeColor="text1"/>
          <w:sz w:val="28"/>
          <w:szCs w:val="28"/>
        </w:rPr>
        <w:t xml:space="preserve"> шанс</w:t>
      </w:r>
      <w:proofErr w:type="gramEnd"/>
      <w:r w:rsidR="000E31B9">
        <w:rPr>
          <w:color w:val="000000" w:themeColor="text1"/>
          <w:sz w:val="28"/>
          <w:szCs w:val="28"/>
        </w:rPr>
        <w:t>, в</w:t>
      </w:r>
      <w:r w:rsidRPr="001A2E2A">
        <w:rPr>
          <w:color w:val="000000" w:themeColor="text1"/>
          <w:sz w:val="28"/>
          <w:szCs w:val="28"/>
        </w:rPr>
        <w:t>ерили в не</w:t>
      </w:r>
      <w:r w:rsidR="000E31B9">
        <w:rPr>
          <w:color w:val="000000" w:themeColor="text1"/>
          <w:sz w:val="28"/>
          <w:szCs w:val="28"/>
        </w:rPr>
        <w:t>го и , может быть, почувствовав</w:t>
      </w:r>
    </w:p>
    <w:p w:rsidR="00F57B9F" w:rsidRPr="001A2E2A" w:rsidRDefault="00F57B9F" w:rsidP="003B1D48">
      <w:pPr>
        <w:pStyle w:val="a5"/>
        <w:shd w:val="clear" w:color="auto" w:fill="FFFFFF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1A2E2A">
        <w:rPr>
          <w:color w:val="000000" w:themeColor="text1"/>
          <w:sz w:val="28"/>
          <w:szCs w:val="28"/>
        </w:rPr>
        <w:t xml:space="preserve"> нашу веру, они мобилизуются и постараются соответствовать нашим ожиданиям.</w:t>
      </w:r>
      <w:r w:rsidR="0095148A" w:rsidRPr="001A2E2A">
        <w:rPr>
          <w:color w:val="000000" w:themeColor="text1"/>
          <w:sz w:val="28"/>
          <w:szCs w:val="28"/>
        </w:rPr>
        <w:t xml:space="preserve"> Я желаю, </w:t>
      </w:r>
      <w:proofErr w:type="gramStart"/>
      <w:r w:rsidR="0095148A" w:rsidRPr="001A2E2A">
        <w:rPr>
          <w:color w:val="000000" w:themeColor="text1"/>
          <w:sz w:val="28"/>
          <w:szCs w:val="28"/>
        </w:rPr>
        <w:t xml:space="preserve">чтобы </w:t>
      </w:r>
      <w:r w:rsidRPr="001A2E2A">
        <w:rPr>
          <w:color w:val="000000" w:themeColor="text1"/>
          <w:sz w:val="28"/>
          <w:szCs w:val="28"/>
        </w:rPr>
        <w:t xml:space="preserve"> учащиеся</w:t>
      </w:r>
      <w:proofErr w:type="gramEnd"/>
      <w:r w:rsidRPr="001A2E2A">
        <w:rPr>
          <w:color w:val="000000" w:themeColor="text1"/>
          <w:sz w:val="28"/>
          <w:szCs w:val="28"/>
        </w:rPr>
        <w:t xml:space="preserve"> в вашем лице видели бы преподавателя, который дает за них исключительно 10 баранов</w:t>
      </w:r>
      <w:r w:rsidR="0095148A" w:rsidRPr="001A2E2A">
        <w:rPr>
          <w:color w:val="000000" w:themeColor="text1"/>
          <w:sz w:val="28"/>
          <w:szCs w:val="28"/>
        </w:rPr>
        <w:t>.</w:t>
      </w:r>
    </w:p>
    <w:p w:rsidR="003B1D48" w:rsidRPr="001A2E2A" w:rsidRDefault="003B1D48" w:rsidP="003C4A4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A4C" w:rsidRPr="001A2E2A" w:rsidRDefault="003C4A4C" w:rsidP="003C4A4C">
      <w:pPr>
        <w:ind w:left="360"/>
        <w:rPr>
          <w:color w:val="FF0000"/>
          <w:sz w:val="28"/>
          <w:szCs w:val="28"/>
        </w:rPr>
      </w:pPr>
    </w:p>
    <w:sectPr w:rsidR="003C4A4C" w:rsidRPr="001A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A21BF"/>
    <w:multiLevelType w:val="hybridMultilevel"/>
    <w:tmpl w:val="475E317E"/>
    <w:lvl w:ilvl="0" w:tplc="0DFA75B0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565DE1"/>
    <w:multiLevelType w:val="hybridMultilevel"/>
    <w:tmpl w:val="0F3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02F19"/>
    <w:multiLevelType w:val="hybridMultilevel"/>
    <w:tmpl w:val="555AE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4C"/>
    <w:rsid w:val="00021CEA"/>
    <w:rsid w:val="00077C2B"/>
    <w:rsid w:val="000C6BBC"/>
    <w:rsid w:val="000E31B9"/>
    <w:rsid w:val="0010474C"/>
    <w:rsid w:val="00127AD0"/>
    <w:rsid w:val="001A2E2A"/>
    <w:rsid w:val="001D0DAF"/>
    <w:rsid w:val="00212273"/>
    <w:rsid w:val="00245663"/>
    <w:rsid w:val="003B1D48"/>
    <w:rsid w:val="003C4A4C"/>
    <w:rsid w:val="003F4B2D"/>
    <w:rsid w:val="0050236E"/>
    <w:rsid w:val="005306A8"/>
    <w:rsid w:val="005B5EB9"/>
    <w:rsid w:val="005F6D9A"/>
    <w:rsid w:val="0061004D"/>
    <w:rsid w:val="00616A85"/>
    <w:rsid w:val="00656FBA"/>
    <w:rsid w:val="00693D3A"/>
    <w:rsid w:val="007F44B1"/>
    <w:rsid w:val="00811A3C"/>
    <w:rsid w:val="00882A25"/>
    <w:rsid w:val="008B12F6"/>
    <w:rsid w:val="00917AD6"/>
    <w:rsid w:val="00932DAD"/>
    <w:rsid w:val="00950359"/>
    <w:rsid w:val="0095148A"/>
    <w:rsid w:val="00AE4204"/>
    <w:rsid w:val="00BF4ED1"/>
    <w:rsid w:val="00C0399B"/>
    <w:rsid w:val="00C51765"/>
    <w:rsid w:val="00C646E8"/>
    <w:rsid w:val="00CA7CE3"/>
    <w:rsid w:val="00CF7F9C"/>
    <w:rsid w:val="00D12D08"/>
    <w:rsid w:val="00D22D0D"/>
    <w:rsid w:val="00D27BF1"/>
    <w:rsid w:val="00D7045C"/>
    <w:rsid w:val="00DE0860"/>
    <w:rsid w:val="00DE6FAD"/>
    <w:rsid w:val="00E96715"/>
    <w:rsid w:val="00F227C1"/>
    <w:rsid w:val="00F27215"/>
    <w:rsid w:val="00F57B9F"/>
    <w:rsid w:val="00F64FB5"/>
    <w:rsid w:val="00FE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195F1-CD46-4E4D-9360-12DB7467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4C"/>
    <w:pPr>
      <w:ind w:left="720"/>
      <w:contextualSpacing/>
    </w:pPr>
  </w:style>
  <w:style w:type="table" w:styleId="a4">
    <w:name w:val="Table Grid"/>
    <w:basedOn w:val="a1"/>
    <w:uiPriority w:val="39"/>
    <w:rsid w:val="003C4A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1D48"/>
    <w:rPr>
      <w:b/>
      <w:bCs/>
    </w:rPr>
  </w:style>
  <w:style w:type="character" w:styleId="a7">
    <w:name w:val="Hyperlink"/>
    <w:basedOn w:val="a0"/>
    <w:uiPriority w:val="99"/>
    <w:semiHidden/>
    <w:unhideWhenUsed/>
    <w:rsid w:val="003B1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lna-lubvi.ru/o-lyubvi/takix-kak-tyi-ne-byivaet-stixotvorenie-o-lyubv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9CA9-B593-4C99-A389-A6442D13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10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School</dc:creator>
  <cp:keywords/>
  <dc:description/>
  <cp:lastModifiedBy>Christian School</cp:lastModifiedBy>
  <cp:revision>36</cp:revision>
  <dcterms:created xsi:type="dcterms:W3CDTF">2017-09-22T09:09:00Z</dcterms:created>
  <dcterms:modified xsi:type="dcterms:W3CDTF">2017-10-24T08:04:00Z</dcterms:modified>
</cp:coreProperties>
</file>