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592" w:rsidRPr="006F2111" w:rsidRDefault="00B74592" w:rsidP="00B7459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2111">
        <w:rPr>
          <w:rFonts w:ascii="Times New Roman" w:hAnsi="Times New Roman" w:cs="Times New Roman"/>
          <w:b/>
          <w:sz w:val="36"/>
          <w:szCs w:val="36"/>
        </w:rPr>
        <w:t>МКДОУ «НОВОПЕТРОПАВЛОВСКИЙ ДЕТСКИЙ САД « РОМАШКА»</w:t>
      </w:r>
    </w:p>
    <w:p w:rsidR="00B74592" w:rsidRPr="006F2111" w:rsidRDefault="00B74592" w:rsidP="00B74592">
      <w:pPr>
        <w:ind w:left="-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4592" w:rsidRDefault="00B74592" w:rsidP="00B74592">
      <w:pPr>
        <w:ind w:left="-709"/>
        <w:jc w:val="center"/>
        <w:rPr>
          <w:rFonts w:ascii="Times New Roman" w:hAnsi="Times New Roman" w:cs="Times New Roman"/>
          <w:b/>
        </w:rPr>
      </w:pPr>
    </w:p>
    <w:p w:rsidR="00B74592" w:rsidRPr="006F2111" w:rsidRDefault="00B74592" w:rsidP="00B74592">
      <w:pPr>
        <w:ind w:left="-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74592" w:rsidRDefault="00B74592" w:rsidP="00B74592">
      <w:pPr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74592" w:rsidRDefault="00B74592" w:rsidP="00B74592">
      <w:pPr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74592" w:rsidRDefault="00B74592" w:rsidP="00B74592">
      <w:pPr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F2111">
        <w:rPr>
          <w:rFonts w:ascii="Times New Roman" w:hAnsi="Times New Roman" w:cs="Times New Roman"/>
          <w:b/>
          <w:sz w:val="56"/>
          <w:szCs w:val="56"/>
        </w:rPr>
        <w:t>П</w:t>
      </w:r>
      <w:r>
        <w:rPr>
          <w:rFonts w:ascii="Times New Roman" w:hAnsi="Times New Roman" w:cs="Times New Roman"/>
          <w:b/>
          <w:sz w:val="56"/>
          <w:szCs w:val="56"/>
        </w:rPr>
        <w:t>роект на тему:</w:t>
      </w:r>
    </w:p>
    <w:p w:rsidR="00B74592" w:rsidRPr="006F2111" w:rsidRDefault="00B74592" w:rsidP="00B74592">
      <w:pPr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«Наш друг – СВЕТОФОРИК» </w:t>
      </w:r>
      <w:r w:rsidRPr="006F2111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B74592" w:rsidRDefault="00B74592" w:rsidP="00B74592">
      <w:pPr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для старшей группы </w:t>
      </w:r>
    </w:p>
    <w:p w:rsidR="00B74592" w:rsidRDefault="00B74592" w:rsidP="00B74592">
      <w:pPr>
        <w:ind w:left="-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74592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74592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74592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74592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74592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74592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74592" w:rsidRPr="006F2111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F2111">
        <w:rPr>
          <w:rFonts w:ascii="Times New Roman" w:hAnsi="Times New Roman" w:cs="Times New Roman"/>
          <w:b/>
          <w:sz w:val="36"/>
          <w:szCs w:val="36"/>
        </w:rPr>
        <w:t xml:space="preserve">Воспитатель первой </w:t>
      </w:r>
    </w:p>
    <w:p w:rsidR="00B74592" w:rsidRPr="006F2111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F2111">
        <w:rPr>
          <w:rFonts w:ascii="Times New Roman" w:hAnsi="Times New Roman" w:cs="Times New Roman"/>
          <w:b/>
          <w:sz w:val="36"/>
          <w:szCs w:val="36"/>
        </w:rPr>
        <w:t>квалификационной</w:t>
      </w:r>
    </w:p>
    <w:p w:rsidR="00B74592" w:rsidRPr="006F2111" w:rsidRDefault="00B74592" w:rsidP="00B74592">
      <w:pPr>
        <w:pStyle w:val="a4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F2111">
        <w:rPr>
          <w:rFonts w:ascii="Times New Roman" w:hAnsi="Times New Roman" w:cs="Times New Roman"/>
          <w:b/>
          <w:sz w:val="36"/>
          <w:szCs w:val="36"/>
        </w:rPr>
        <w:t xml:space="preserve"> категории: </w:t>
      </w:r>
    </w:p>
    <w:p w:rsidR="00B74592" w:rsidRDefault="00B74592" w:rsidP="00B74592">
      <w:pPr>
        <w:pStyle w:val="a4"/>
        <w:jc w:val="right"/>
      </w:pPr>
      <w:r w:rsidRPr="006F2111">
        <w:rPr>
          <w:rFonts w:ascii="Times New Roman" w:hAnsi="Times New Roman" w:cs="Times New Roman"/>
          <w:b/>
          <w:sz w:val="36"/>
          <w:szCs w:val="36"/>
        </w:rPr>
        <w:t>Колчина Ирина Сергеевна</w:t>
      </w:r>
      <w:r>
        <w:t xml:space="preserve"> </w:t>
      </w:r>
    </w:p>
    <w:p w:rsidR="00B74592" w:rsidRDefault="00B74592" w:rsidP="00B74592">
      <w:pPr>
        <w:pStyle w:val="a4"/>
        <w:jc w:val="right"/>
      </w:pPr>
    </w:p>
    <w:p w:rsidR="00B74592" w:rsidRDefault="00B74592" w:rsidP="00B7459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Сентябрь 2017</w:t>
      </w:r>
    </w:p>
    <w:p w:rsidR="00B74592" w:rsidRPr="003623CC" w:rsidRDefault="00B74592" w:rsidP="00B74592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Вид проекта</w:t>
      </w:r>
      <w:r>
        <w:rPr>
          <w:color w:val="000000"/>
          <w:sz w:val="27"/>
          <w:szCs w:val="27"/>
        </w:rPr>
        <w:t>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информационно -познавательный.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 количеству детей</w:t>
      </w:r>
      <w:r>
        <w:rPr>
          <w:color w:val="000000"/>
          <w:sz w:val="27"/>
          <w:szCs w:val="27"/>
        </w:rPr>
        <w:t>: групповой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Продолжительность проекта:</w:t>
      </w:r>
      <w:r>
        <w:rPr>
          <w:rStyle w:val="apple-converted-space"/>
          <w:b/>
          <w:bCs/>
          <w:color w:val="000000"/>
          <w:sz w:val="27"/>
          <w:szCs w:val="27"/>
        </w:rPr>
        <w:t> кратко</w:t>
      </w:r>
      <w:r>
        <w:rPr>
          <w:color w:val="000000"/>
          <w:sz w:val="27"/>
          <w:szCs w:val="27"/>
        </w:rPr>
        <w:t>срочный (1 неделю)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 проекта: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дети старшей группы,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воспитатели,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родители.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Интеграция образовательных областей:</w:t>
      </w:r>
    </w:p>
    <w:p w:rsidR="00B74592" w:rsidRDefault="00B74592" w:rsidP="00B74592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Социально – коммуникативное развитие</w:t>
      </w:r>
    </w:p>
    <w:p w:rsidR="00B74592" w:rsidRDefault="00B74592" w:rsidP="00B74592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Речевое развитие</w:t>
      </w:r>
    </w:p>
    <w:p w:rsidR="00B74592" w:rsidRDefault="00B74592" w:rsidP="00B74592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Познавательное развитие</w:t>
      </w:r>
    </w:p>
    <w:p w:rsidR="00B74592" w:rsidRDefault="00B74592" w:rsidP="00B74592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Физическое развитие</w:t>
      </w:r>
    </w:p>
    <w:p w:rsidR="00B74592" w:rsidRDefault="00B74592" w:rsidP="00B74592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Художественно – эстетическое развитие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Педагогические технологии:</w:t>
      </w:r>
    </w:p>
    <w:p w:rsidR="00B74592" w:rsidRDefault="00B74592" w:rsidP="00B74592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Проблемно – игровая ситуация</w:t>
      </w:r>
    </w:p>
    <w:p w:rsidR="00B74592" w:rsidRDefault="00B74592" w:rsidP="00B74592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Информационно – коммуникационные технологии</w:t>
      </w:r>
    </w:p>
    <w:p w:rsidR="00B74592" w:rsidRDefault="00B74592" w:rsidP="00B74592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Здоровьесберегающие технологии (физкультминутка)</w:t>
      </w:r>
    </w:p>
    <w:p w:rsidR="00B74592" w:rsidRDefault="00B74592" w:rsidP="00B74592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Игровые технологии</w:t>
      </w:r>
    </w:p>
    <w:p w:rsidR="00B74592" w:rsidRDefault="00B74592" w:rsidP="00B74592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 - исследовательские технологии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 уровню контактов и масштаба организации: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 уровне МКДОУ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проекта:</w:t>
      </w:r>
      <w:r>
        <w:rPr>
          <w:rStyle w:val="apple-converted-space"/>
          <w:b/>
          <w:bCs/>
          <w:color w:val="000000"/>
          <w:sz w:val="27"/>
          <w:szCs w:val="27"/>
        </w:rPr>
        <w:t> закрепи</w:t>
      </w:r>
      <w:r>
        <w:rPr>
          <w:color w:val="000000"/>
          <w:sz w:val="27"/>
          <w:szCs w:val="27"/>
        </w:rPr>
        <w:t>ть у детей основы безопасного поведения на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улице, уточнить и систематизировать знания о правилах дорожного движения.</w:t>
      </w:r>
    </w:p>
    <w:p w:rsidR="00B74592" w:rsidRDefault="00B74592" w:rsidP="00B74592">
      <w:pPr>
        <w:pStyle w:val="a3"/>
        <w:spacing w:before="0" w:beforeAutospacing="0" w:after="150" w:afterAutospacing="0" w:line="144" w:lineRule="atLeast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 проекта: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Образовательные</w:t>
      </w:r>
    </w:p>
    <w:p w:rsidR="00B74592" w:rsidRDefault="00B74592" w:rsidP="00B74592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Углублять представления детей о Правилах дорожного движения, полученные ранее;</w:t>
      </w:r>
    </w:p>
    <w:p w:rsidR="00B74592" w:rsidRDefault="00B74592" w:rsidP="00B74592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детей со значением дорожных знаков, научить понимать их схематическое изображение для правильной ориентации на улицах и дорогах;</w:t>
      </w:r>
    </w:p>
    <w:p w:rsidR="00B74592" w:rsidRDefault="00B74592" w:rsidP="00B74592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Обучать детей безопасному поведению в дорожной среде;</w:t>
      </w:r>
    </w:p>
    <w:p w:rsidR="00B74592" w:rsidRDefault="00B74592" w:rsidP="00B74592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Формировать и развивать у детей целостное восприятие окружающей дорожной среды;</w:t>
      </w:r>
    </w:p>
    <w:p w:rsidR="00B74592" w:rsidRDefault="00B74592" w:rsidP="00B74592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Расширять словарный запас детей по дорожной лексике;</w:t>
      </w:r>
    </w:p>
    <w:p w:rsidR="00B74592" w:rsidRDefault="00B74592" w:rsidP="00B74592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у детей осознанного отношения к соблюдению ПДД, чувства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ответственности;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Воспитательные</w:t>
      </w:r>
    </w:p>
    <w:p w:rsidR="00B74592" w:rsidRDefault="00B74592" w:rsidP="00B74592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Воспитание нравственных качеств личности, необходимых для усвоения и выполнения правил дорожного движения: внимательность, наблюдательность, дисциплинированность;</w:t>
      </w:r>
    </w:p>
    <w:p w:rsidR="00B74592" w:rsidRDefault="00B74592" w:rsidP="00B74592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привычку соблюдать правила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дорожного движения;</w:t>
      </w:r>
    </w:p>
    <w:p w:rsidR="00B74592" w:rsidRDefault="00B74592" w:rsidP="00B74592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Активизировать работу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 пропаганде правил дорожного движения и безопасного образа жизни среди родителей;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Развивающие</w:t>
      </w:r>
    </w:p>
    <w:p w:rsidR="00B74592" w:rsidRDefault="00B74592" w:rsidP="00B74592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умение ориентироваться в дорожно- транспортной обстановке и прогнозировать дорожную ситуацию;</w:t>
      </w:r>
    </w:p>
    <w:p w:rsidR="00B74592" w:rsidRDefault="00B74592" w:rsidP="00B74592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 детей способности к предвидению возможной опасности в конкретно меняющейся ситуации и построению адекватного безопасного поведения;</w:t>
      </w:r>
    </w:p>
    <w:p w:rsidR="00B74592" w:rsidRDefault="00B74592" w:rsidP="00B74592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у детей чувства контроля и самоконтроля;</w:t>
      </w:r>
    </w:p>
    <w:p w:rsidR="00B74592" w:rsidRDefault="00B74592" w:rsidP="00B74592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память, речь, логическое мышление, внимание, самооценку;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 проекта: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</w:t>
      </w:r>
      <w:proofErr w:type="spellStart"/>
      <w:r>
        <w:rPr>
          <w:color w:val="000000"/>
          <w:sz w:val="27"/>
          <w:szCs w:val="27"/>
        </w:rPr>
        <w:t>дорожно</w:t>
      </w:r>
      <w:proofErr w:type="spellEnd"/>
      <w:r>
        <w:rPr>
          <w:color w:val="000000"/>
          <w:sz w:val="27"/>
          <w:szCs w:val="27"/>
        </w:rPr>
        <w:t xml:space="preserve"> - транспортных происшествий с участием детей.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Актуальность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Учитывая особую значимость работы в данном направлении, и то обстоятельство, что ДОУ является самой первой ступенью в системе непрерывного образования, был создан проект по теме: «НАШ ДРУГ-СВЕТОФОРИК»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Продукт проектной деятельности:</w:t>
      </w:r>
    </w:p>
    <w:p w:rsidR="00B74592" w:rsidRDefault="00B74592" w:rsidP="00B74592">
      <w:pPr>
        <w:pStyle w:val="a3"/>
        <w:numPr>
          <w:ilvl w:val="0"/>
          <w:numId w:val="1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Разработка консультаций для родителей «Правила все знаем – строго выполняем!»</w:t>
      </w:r>
    </w:p>
    <w:p w:rsidR="00B74592" w:rsidRDefault="00B74592" w:rsidP="00B74592">
      <w:pPr>
        <w:pStyle w:val="a3"/>
        <w:numPr>
          <w:ilvl w:val="0"/>
          <w:numId w:val="13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тематических плакатов, фотографий и иллюстраций;</w:t>
      </w:r>
    </w:p>
    <w:p w:rsidR="00B74592" w:rsidRDefault="00B74592" w:rsidP="00B74592">
      <w:pPr>
        <w:pStyle w:val="a3"/>
        <w:numPr>
          <w:ilvl w:val="0"/>
          <w:numId w:val="13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Разработка бесед по темам ПДД;</w:t>
      </w:r>
    </w:p>
    <w:p w:rsidR="00B74592" w:rsidRDefault="00B74592" w:rsidP="00B74592">
      <w:pPr>
        <w:pStyle w:val="a3"/>
        <w:numPr>
          <w:ilvl w:val="0"/>
          <w:numId w:val="13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Подборка произведений художественной литературы, загадок;</w:t>
      </w:r>
    </w:p>
    <w:p w:rsidR="00B74592" w:rsidRDefault="00B74592" w:rsidP="00B74592">
      <w:pPr>
        <w:pStyle w:val="a3"/>
        <w:numPr>
          <w:ilvl w:val="0"/>
          <w:numId w:val="13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Конкурс рисунков «Правила все знаем – строго выполняем!»;</w:t>
      </w:r>
    </w:p>
    <w:p w:rsidR="00B74592" w:rsidRDefault="00B74592" w:rsidP="00B74592">
      <w:pPr>
        <w:pStyle w:val="a3"/>
        <w:numPr>
          <w:ilvl w:val="0"/>
          <w:numId w:val="13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Создание коллективной аппликации «Наш друг- </w:t>
      </w:r>
      <w:proofErr w:type="spellStart"/>
      <w:r>
        <w:rPr>
          <w:color w:val="000000"/>
          <w:sz w:val="27"/>
          <w:szCs w:val="27"/>
        </w:rPr>
        <w:t>Светофорик</w:t>
      </w:r>
      <w:proofErr w:type="spellEnd"/>
      <w:r>
        <w:rPr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t>»;</w:t>
      </w:r>
    </w:p>
    <w:p w:rsidR="00B74592" w:rsidRDefault="00B74592" w:rsidP="00B74592">
      <w:pPr>
        <w:pStyle w:val="a3"/>
        <w:numPr>
          <w:ilvl w:val="0"/>
          <w:numId w:val="13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пальчиковой гимнастики;</w:t>
      </w:r>
    </w:p>
    <w:p w:rsidR="00B74592" w:rsidRDefault="00B74592" w:rsidP="00B74592">
      <w:pPr>
        <w:pStyle w:val="a3"/>
        <w:numPr>
          <w:ilvl w:val="0"/>
          <w:numId w:val="1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882EDD">
        <w:rPr>
          <w:color w:val="000000"/>
          <w:sz w:val="27"/>
          <w:szCs w:val="27"/>
        </w:rPr>
        <w:t>Целевые прогулки и экскурсии по улицам села, наблюдения за действиями пешеходов в условиях улицы;</w:t>
      </w:r>
      <w:r w:rsidRPr="00882EDD">
        <w:rPr>
          <w:rFonts w:ascii="Arial" w:hAnsi="Arial" w:cs="Arial"/>
          <w:color w:val="000000"/>
          <w:sz w:val="21"/>
          <w:szCs w:val="21"/>
        </w:rPr>
        <w:t xml:space="preserve">              </w:t>
      </w:r>
      <w:r>
        <w:rPr>
          <w:rFonts w:ascii="Arial" w:hAnsi="Arial" w:cs="Arial"/>
          <w:color w:val="000000"/>
          <w:sz w:val="21"/>
          <w:szCs w:val="21"/>
        </w:rPr>
        <w:t xml:space="preserve">                              </w:t>
      </w:r>
    </w:p>
    <w:p w:rsidR="00B74592" w:rsidRPr="00882EDD" w:rsidRDefault="00B74592" w:rsidP="00B74592">
      <w:pPr>
        <w:pStyle w:val="a3"/>
        <w:numPr>
          <w:ilvl w:val="0"/>
          <w:numId w:val="1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882EDD">
        <w:rPr>
          <w:rFonts w:ascii="Arial" w:hAnsi="Arial" w:cs="Arial"/>
          <w:color w:val="000000"/>
          <w:sz w:val="21"/>
          <w:szCs w:val="21"/>
        </w:rPr>
        <w:t xml:space="preserve">                        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29D336E0" wp14:editId="26ECE6E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05250" cy="9525"/>
            <wp:effectExtent l="0" t="0" r="0" b="0"/>
            <wp:wrapSquare wrapText="bothSides"/>
            <wp:docPr id="2" name="Рисунок 2" descr="hello_html_m50cf6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0cf658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2EDD">
        <w:rPr>
          <w:b/>
          <w:bCs/>
          <w:color w:val="000000"/>
          <w:sz w:val="27"/>
          <w:szCs w:val="27"/>
        </w:rPr>
        <w:t>Этапы реализации проекта.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этап (постановка проблемы)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проблемы перед детьми ««</w:t>
      </w:r>
      <w:r>
        <w:rPr>
          <w:color w:val="000000"/>
          <w:sz w:val="27"/>
          <w:szCs w:val="27"/>
          <w:shd w:val="clear" w:color="auto" w:fill="FFFFFF"/>
        </w:rPr>
        <w:t>Всем ли знать положено правила дорожные?»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этап (обсуждение проблемы, принятие задач)</w:t>
      </w:r>
    </w:p>
    <w:p w:rsidR="00B74592" w:rsidRDefault="00B74592" w:rsidP="00B74592">
      <w:pPr>
        <w:pStyle w:val="a3"/>
        <w:numPr>
          <w:ilvl w:val="0"/>
          <w:numId w:val="15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Составление перспективного плана работы;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Изучение методической литературы: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Н.В. </w:t>
      </w:r>
      <w:proofErr w:type="spellStart"/>
      <w:r>
        <w:rPr>
          <w:color w:val="000000"/>
          <w:sz w:val="27"/>
          <w:szCs w:val="27"/>
        </w:rPr>
        <w:t>Елжова</w:t>
      </w:r>
      <w:proofErr w:type="spellEnd"/>
      <w:r>
        <w:rPr>
          <w:color w:val="000000"/>
          <w:sz w:val="27"/>
          <w:szCs w:val="27"/>
        </w:rPr>
        <w:t xml:space="preserve"> «ПДД в детском саду»;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Э.Я.Степанкова</w:t>
      </w:r>
      <w:proofErr w:type="spellEnd"/>
      <w:r>
        <w:rPr>
          <w:color w:val="000000"/>
          <w:sz w:val="27"/>
          <w:szCs w:val="27"/>
        </w:rPr>
        <w:t xml:space="preserve"> «Дошкольникам - о правилах дорожного движения»;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Н.Н.Авдеева</w:t>
      </w:r>
      <w:proofErr w:type="spellEnd"/>
      <w:r>
        <w:rPr>
          <w:color w:val="000000"/>
          <w:sz w:val="27"/>
          <w:szCs w:val="27"/>
        </w:rPr>
        <w:t xml:space="preserve">, О.Л. Князева, Р.Б. </w:t>
      </w:r>
      <w:proofErr w:type="spellStart"/>
      <w:r>
        <w:rPr>
          <w:color w:val="000000"/>
          <w:sz w:val="27"/>
          <w:szCs w:val="27"/>
        </w:rPr>
        <w:t>Стеркина</w:t>
      </w:r>
      <w:proofErr w:type="spellEnd"/>
      <w:r>
        <w:rPr>
          <w:color w:val="000000"/>
          <w:sz w:val="27"/>
          <w:szCs w:val="27"/>
        </w:rPr>
        <w:t>. «Безопасность: Учебное пособие по основам безопасности жизнедеятельности детей старшего дошкольного возраста»;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Вдовиченко Л.А. «Ребенок на улице»;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К.Ю.Белая</w:t>
      </w:r>
      <w:proofErr w:type="spellEnd"/>
      <w:r>
        <w:rPr>
          <w:color w:val="000000"/>
          <w:sz w:val="27"/>
          <w:szCs w:val="27"/>
        </w:rPr>
        <w:t xml:space="preserve"> «Как обеспечить безопасность дошкольников»;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Авдеева Н.Н., </w:t>
      </w:r>
      <w:proofErr w:type="spellStart"/>
      <w:r>
        <w:rPr>
          <w:color w:val="000000"/>
          <w:sz w:val="27"/>
          <w:szCs w:val="27"/>
        </w:rPr>
        <w:t>Стеркина</w:t>
      </w:r>
      <w:proofErr w:type="spellEnd"/>
      <w:r>
        <w:rPr>
          <w:color w:val="000000"/>
          <w:sz w:val="27"/>
          <w:szCs w:val="27"/>
        </w:rPr>
        <w:t xml:space="preserve"> Р. Б., Князева О.Л., «Безопасность»;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В.А.Добряков</w:t>
      </w:r>
      <w:proofErr w:type="spellEnd"/>
      <w:r>
        <w:rPr>
          <w:color w:val="000000"/>
          <w:sz w:val="27"/>
          <w:szCs w:val="27"/>
        </w:rPr>
        <w:t xml:space="preserve"> «Три сигнала светофора»;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В.Э.Рубляк</w:t>
      </w:r>
      <w:proofErr w:type="spellEnd"/>
      <w:r>
        <w:rPr>
          <w:color w:val="000000"/>
          <w:sz w:val="27"/>
          <w:szCs w:val="27"/>
        </w:rPr>
        <w:t xml:space="preserve"> «Правила дорожного движения»;</w:t>
      </w:r>
    </w:p>
    <w:p w:rsidR="00B74592" w:rsidRDefault="00B74592" w:rsidP="00B74592">
      <w:pPr>
        <w:pStyle w:val="a3"/>
        <w:numPr>
          <w:ilvl w:val="0"/>
          <w:numId w:val="16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Е.С.Смушкевич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А.Я.Якупов</w:t>
      </w:r>
      <w:proofErr w:type="spellEnd"/>
      <w:r>
        <w:rPr>
          <w:color w:val="000000"/>
          <w:sz w:val="27"/>
          <w:szCs w:val="27"/>
        </w:rPr>
        <w:t xml:space="preserve"> «Мы по улице идем»;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Проведение предварительной работы: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материала по Правилам дорожного движения (новинки методической и детской литературы, современная познавательно - развивающая информация о ПДД для дошкольников и родителей)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раскрасок по ПДД для дошкольников,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необходимого материала, пособий, оборудования,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Разработка конспектов мероприятий, презентаций;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развивающей среды для изучения ПДД – центр ПДД;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Рассматривание рисунков, фотографий о дорожных ситуациях;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Просмотр видеоматериалов;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Изготовление дидактических игр по ПДД: «Разрезные картинки», «Смоделируй знак», «Виды транспорта», «Четвертый лишний»;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с детьми бесед по теме ПДД;</w:t>
      </w:r>
    </w:p>
    <w:p w:rsidR="00B74592" w:rsidRDefault="00B74592" w:rsidP="00B74592">
      <w:pPr>
        <w:pStyle w:val="a3"/>
        <w:numPr>
          <w:ilvl w:val="0"/>
          <w:numId w:val="1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с родителями консультаций;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 этап (работа над проектом)</w:t>
      </w:r>
    </w:p>
    <w:p w:rsidR="00B74592" w:rsidRPr="00882EDD" w:rsidRDefault="00B74592" w:rsidP="00B74592">
      <w:pPr>
        <w:pStyle w:val="a4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882EDD">
        <w:rPr>
          <w:rFonts w:ascii="Times New Roman" w:hAnsi="Times New Roman" w:cs="Times New Roman"/>
          <w:sz w:val="28"/>
          <w:szCs w:val="28"/>
        </w:rPr>
        <w:t>Организовать работу по решению задач</w:t>
      </w:r>
      <w:r w:rsidRPr="00882ED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882EDD">
        <w:rPr>
          <w:rFonts w:ascii="Times New Roman" w:hAnsi="Times New Roman" w:cs="Times New Roman"/>
          <w:sz w:val="28"/>
          <w:szCs w:val="28"/>
        </w:rPr>
        <w:t>проекта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EDD">
        <w:rPr>
          <w:rFonts w:ascii="Times New Roman" w:hAnsi="Times New Roman" w:cs="Times New Roman"/>
          <w:sz w:val="28"/>
          <w:szCs w:val="28"/>
        </w:rPr>
        <w:t>:</w:t>
      </w:r>
    </w:p>
    <w:p w:rsidR="00B74592" w:rsidRPr="00882EDD" w:rsidRDefault="00B74592" w:rsidP="00B74592">
      <w:pPr>
        <w:pStyle w:val="a4"/>
        <w:numPr>
          <w:ilvl w:val="0"/>
          <w:numId w:val="22"/>
        </w:numPr>
        <w:ind w:left="0" w:hanging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Беседу</w:t>
      </w:r>
      <w:r w:rsidRPr="00882EDD">
        <w:rPr>
          <w:rFonts w:ascii="Times New Roman" w:hAnsi="Times New Roman" w:cs="Times New Roman"/>
          <w:sz w:val="28"/>
          <w:szCs w:val="28"/>
        </w:rPr>
        <w:t>: «Путешествие по правилам дорожного движения»,</w:t>
      </w:r>
      <w:r w:rsidRPr="00882ED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2EDD">
        <w:rPr>
          <w:rFonts w:ascii="Times New Roman" w:hAnsi="Times New Roman" w:cs="Times New Roman"/>
          <w:sz w:val="28"/>
          <w:szCs w:val="28"/>
        </w:rPr>
        <w:t>«Безопасность на дорогах», «Правила дорожные будем твердо знать»,</w:t>
      </w:r>
      <w:r w:rsidRPr="00882ED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2EDD">
        <w:rPr>
          <w:rFonts w:ascii="Times New Roman" w:hAnsi="Times New Roman" w:cs="Times New Roman"/>
          <w:color w:val="1D1B11"/>
          <w:sz w:val="28"/>
          <w:szCs w:val="28"/>
        </w:rPr>
        <w:t>«Путешествие в страну дорожных знаков»</w:t>
      </w:r>
    </w:p>
    <w:p w:rsidR="00B74592" w:rsidRPr="00882EDD" w:rsidRDefault="00B74592" w:rsidP="00B74592">
      <w:pPr>
        <w:pStyle w:val="a4"/>
        <w:numPr>
          <w:ilvl w:val="0"/>
          <w:numId w:val="22"/>
        </w:numPr>
        <w:ind w:left="0" w:hanging="76"/>
        <w:rPr>
          <w:rFonts w:ascii="Times New Roman" w:hAnsi="Times New Roman" w:cs="Times New Roman"/>
          <w:sz w:val="28"/>
          <w:szCs w:val="28"/>
        </w:rPr>
      </w:pPr>
      <w:r w:rsidRPr="00882EDD">
        <w:rPr>
          <w:rFonts w:ascii="Times New Roman" w:hAnsi="Times New Roman" w:cs="Times New Roman"/>
          <w:sz w:val="28"/>
          <w:szCs w:val="28"/>
        </w:rPr>
        <w:t>Рассматривание тематических плакатов</w:t>
      </w:r>
      <w:r>
        <w:t xml:space="preserve">, </w:t>
      </w:r>
      <w:r w:rsidRPr="00882EDD">
        <w:rPr>
          <w:rFonts w:ascii="Times New Roman" w:hAnsi="Times New Roman" w:cs="Times New Roman"/>
          <w:sz w:val="28"/>
          <w:szCs w:val="28"/>
        </w:rPr>
        <w:t>фотографий и иллюстраций, разбор по ним дорожно-транспортных ситуаций.</w:t>
      </w:r>
    </w:p>
    <w:p w:rsidR="00B74592" w:rsidRPr="00882EDD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 w:rsidRPr="00882EDD">
        <w:rPr>
          <w:color w:val="000000"/>
          <w:sz w:val="28"/>
          <w:szCs w:val="28"/>
        </w:rPr>
        <w:t>Проведение НОД: «Мой друг</w:t>
      </w:r>
      <w:r>
        <w:rPr>
          <w:color w:val="000000"/>
          <w:sz w:val="28"/>
          <w:szCs w:val="28"/>
        </w:rPr>
        <w:t xml:space="preserve"> </w:t>
      </w:r>
      <w:r w:rsidRPr="00882ED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</w:t>
      </w:r>
      <w:r w:rsidRPr="00882EDD">
        <w:rPr>
          <w:color w:val="000000"/>
          <w:sz w:val="28"/>
          <w:szCs w:val="28"/>
        </w:rPr>
        <w:t>ветофорик</w:t>
      </w:r>
      <w:proofErr w:type="spellEnd"/>
      <w:r w:rsidRPr="00882EDD">
        <w:rPr>
          <w:color w:val="000000"/>
          <w:sz w:val="28"/>
          <w:szCs w:val="28"/>
        </w:rPr>
        <w:t>» (аппликация),</w:t>
      </w:r>
    </w:p>
    <w:p w:rsidR="00B74592" w:rsidRPr="00882EDD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Проведение НОД: «Я – пешеход!»</w:t>
      </w:r>
      <w:r w:rsidRPr="00882E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(рисование)</w:t>
      </w:r>
    </w:p>
    <w:p w:rsidR="00B74592" w:rsidRPr="00882EDD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 w:rsidRPr="00882EDD">
        <w:rPr>
          <w:color w:val="000000"/>
          <w:sz w:val="27"/>
          <w:szCs w:val="27"/>
        </w:rPr>
        <w:t>Составление рассказов по сюжетным картинкам;</w:t>
      </w:r>
    </w:p>
    <w:p w:rsidR="00B74592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Инструктажи о безопасных маршрутах движения в садик и обратно, по правилам пользования общественным транспортом и правилам безопасного поведения на дорогах и улицах;</w:t>
      </w:r>
    </w:p>
    <w:p w:rsidR="00B74592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Знакомство с произведениями художественной литературы, отгадывание загадок.</w:t>
      </w:r>
    </w:p>
    <w:p w:rsidR="00B74592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Конкурс рисунков «Правила все знаем – строго выполняем!»</w:t>
      </w:r>
    </w:p>
    <w:p w:rsidR="00B74592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коллективной аппликации «НАШ друг</w:t>
      </w:r>
      <w:r>
        <w:rPr>
          <w:color w:val="000000"/>
          <w:sz w:val="28"/>
          <w:szCs w:val="28"/>
        </w:rPr>
        <w:t xml:space="preserve"> </w:t>
      </w:r>
      <w:r w:rsidRPr="00882ED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</w:t>
      </w:r>
      <w:r w:rsidRPr="00882EDD">
        <w:rPr>
          <w:color w:val="000000"/>
          <w:sz w:val="28"/>
          <w:szCs w:val="28"/>
        </w:rPr>
        <w:t>ветофорик</w:t>
      </w:r>
      <w:proofErr w:type="spellEnd"/>
      <w:r>
        <w:rPr>
          <w:color w:val="000000"/>
          <w:sz w:val="27"/>
          <w:szCs w:val="27"/>
        </w:rPr>
        <w:t>».</w:t>
      </w:r>
    </w:p>
    <w:p w:rsidR="00B74592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дидактических, сюжетно-ролевых, подвижных игр.</w:t>
      </w:r>
    </w:p>
    <w:p w:rsidR="00B74592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Пальчиковая гимнастика.</w:t>
      </w:r>
    </w:p>
    <w:p w:rsidR="00B74592" w:rsidRDefault="00B74592" w:rsidP="00B74592">
      <w:pPr>
        <w:pStyle w:val="a3"/>
        <w:numPr>
          <w:ilvl w:val="0"/>
          <w:numId w:val="22"/>
        </w:numPr>
        <w:spacing w:before="0" w:beforeAutospacing="0" w:after="150" w:afterAutospacing="0" w:line="288" w:lineRule="atLeast"/>
        <w:ind w:left="0" w:hanging="7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Конструирование: строительство из кубиков и игрушек перекрестка и улицы.</w:t>
      </w:r>
    </w:p>
    <w:p w:rsidR="00B74592" w:rsidRDefault="00B74592" w:rsidP="00B74592">
      <w:pPr>
        <w:pStyle w:val="a3"/>
        <w:numPr>
          <w:ilvl w:val="0"/>
          <w:numId w:val="18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Чтение художественной литературы: </w:t>
      </w:r>
      <w:proofErr w:type="spellStart"/>
      <w:r>
        <w:rPr>
          <w:color w:val="000000"/>
          <w:sz w:val="27"/>
          <w:szCs w:val="27"/>
        </w:rPr>
        <w:t>Е.Житков</w:t>
      </w:r>
      <w:proofErr w:type="spellEnd"/>
      <w:r>
        <w:rPr>
          <w:color w:val="000000"/>
          <w:sz w:val="27"/>
          <w:szCs w:val="27"/>
        </w:rPr>
        <w:t xml:space="preserve"> «Светофор», </w:t>
      </w:r>
      <w:proofErr w:type="spellStart"/>
      <w:r>
        <w:rPr>
          <w:color w:val="000000"/>
          <w:sz w:val="27"/>
          <w:szCs w:val="27"/>
        </w:rPr>
        <w:t>С.Михалков</w:t>
      </w:r>
      <w:proofErr w:type="spellEnd"/>
      <w:r>
        <w:rPr>
          <w:color w:val="000000"/>
          <w:sz w:val="27"/>
          <w:szCs w:val="27"/>
        </w:rPr>
        <w:t xml:space="preserve"> «Моя улица», «Дядя Степа» Н. Калинин «Как ребята переходили улицу»</w:t>
      </w:r>
      <w:r>
        <w:rPr>
          <w:rStyle w:val="apple-converted-space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6962CFE2" wp14:editId="0ECDF22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5667375"/>
            <wp:effectExtent l="0" t="0" r="0" b="0"/>
            <wp:wrapSquare wrapText="bothSides"/>
            <wp:docPr id="3" name="Рисунок 3" descr="hello_html_6f7c63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f7c63f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В.Сиротов</w:t>
      </w:r>
      <w:proofErr w:type="spellEnd"/>
      <w:r>
        <w:rPr>
          <w:color w:val="000000"/>
          <w:sz w:val="27"/>
          <w:szCs w:val="27"/>
        </w:rPr>
        <w:t xml:space="preserve"> «Твой товарищ светофор», </w:t>
      </w:r>
      <w:proofErr w:type="spellStart"/>
      <w:r>
        <w:rPr>
          <w:color w:val="000000"/>
          <w:sz w:val="27"/>
          <w:szCs w:val="27"/>
        </w:rPr>
        <w:t>И.Серяков</w:t>
      </w:r>
      <w:proofErr w:type="spellEnd"/>
      <w:r>
        <w:rPr>
          <w:color w:val="000000"/>
          <w:sz w:val="27"/>
          <w:szCs w:val="27"/>
        </w:rPr>
        <w:t xml:space="preserve"> «Законы улиц и дорог», </w:t>
      </w:r>
      <w:proofErr w:type="spellStart"/>
      <w:r>
        <w:rPr>
          <w:color w:val="000000"/>
          <w:sz w:val="27"/>
          <w:szCs w:val="27"/>
        </w:rPr>
        <w:t>А.Иванов</w:t>
      </w:r>
      <w:proofErr w:type="spellEnd"/>
      <w:r>
        <w:rPr>
          <w:color w:val="000000"/>
          <w:sz w:val="27"/>
          <w:szCs w:val="27"/>
        </w:rPr>
        <w:t xml:space="preserve"> «Как неразлучные друзья дорогу переходили», Азбука дорожной безопасности Анатолия </w:t>
      </w:r>
      <w:proofErr w:type="spellStart"/>
      <w:r>
        <w:rPr>
          <w:color w:val="000000"/>
          <w:sz w:val="27"/>
          <w:szCs w:val="27"/>
        </w:rPr>
        <w:t>Линёва</w:t>
      </w:r>
      <w:proofErr w:type="spellEnd"/>
      <w:r>
        <w:rPr>
          <w:color w:val="000000"/>
          <w:sz w:val="27"/>
          <w:szCs w:val="27"/>
        </w:rPr>
        <w:t xml:space="preserve"> «Если Емеля едет на печке…»;</w:t>
      </w:r>
    </w:p>
    <w:p w:rsidR="00B74592" w:rsidRDefault="00B74592" w:rsidP="00B74592">
      <w:pPr>
        <w:pStyle w:val="a3"/>
        <w:numPr>
          <w:ilvl w:val="0"/>
          <w:numId w:val="18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E80EEE">
        <w:rPr>
          <w:b/>
          <w:color w:val="000000"/>
          <w:sz w:val="27"/>
          <w:szCs w:val="27"/>
        </w:rPr>
        <w:t>Целевые прогулки</w:t>
      </w:r>
      <w:r>
        <w:rPr>
          <w:color w:val="000000"/>
          <w:sz w:val="27"/>
          <w:szCs w:val="27"/>
        </w:rPr>
        <w:t>: «Знакомство с улицей и дорогой», «Наблюдение за светофором», «Пешеходный переход», «К остановке пассажирского транспорта», «Правила поведения на дороге»;</w:t>
      </w:r>
    </w:p>
    <w:p w:rsidR="00B74592" w:rsidRDefault="00B74592" w:rsidP="00B74592">
      <w:pPr>
        <w:pStyle w:val="a3"/>
        <w:numPr>
          <w:ilvl w:val="0"/>
          <w:numId w:val="18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E80EEE">
        <w:rPr>
          <w:b/>
          <w:color w:val="000000"/>
          <w:sz w:val="27"/>
          <w:szCs w:val="27"/>
        </w:rPr>
        <w:t>Дидактические игры</w:t>
      </w:r>
      <w:r>
        <w:rPr>
          <w:color w:val="000000"/>
          <w:sz w:val="27"/>
          <w:szCs w:val="27"/>
        </w:rPr>
        <w:t>: «Угадай, какой знак?», «Светофор», «Водители», «Кто отличник-пешеход?», «Путешествие на машинах», «Найди нужный знак», «По дороге», «Учим дорожные знаки», «Законы улиц и дорог», «Дорожная азбука», «Светофор и регулировщик», «Говорящие дорожные знаки», «Разрезные знаки», «Подбери знак», «Я грамотный пешеход», «Дорожное лото», «Найди нужный знак»;</w:t>
      </w:r>
    </w:p>
    <w:p w:rsidR="00B74592" w:rsidRDefault="00B74592" w:rsidP="00B74592">
      <w:pPr>
        <w:pStyle w:val="a3"/>
        <w:numPr>
          <w:ilvl w:val="0"/>
          <w:numId w:val="19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E80EEE">
        <w:rPr>
          <w:b/>
          <w:color w:val="000000"/>
          <w:sz w:val="27"/>
          <w:szCs w:val="27"/>
        </w:rPr>
        <w:t>Подвижные игры</w:t>
      </w:r>
      <w:r>
        <w:rPr>
          <w:color w:val="000000"/>
          <w:sz w:val="27"/>
          <w:szCs w:val="27"/>
        </w:rPr>
        <w:t>: «К своим знакам», «Зебра»,  «Сигналы светофора», «Трамваи», «Добеги до знака», «Ловкий пешеход», «Светофор», «Цветные автомобили», «Стоп – Идите»;</w:t>
      </w:r>
    </w:p>
    <w:p w:rsidR="00B74592" w:rsidRDefault="00B74592" w:rsidP="00B74592">
      <w:pPr>
        <w:pStyle w:val="a3"/>
        <w:numPr>
          <w:ilvl w:val="0"/>
          <w:numId w:val="19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E80EEE">
        <w:rPr>
          <w:b/>
          <w:color w:val="000000"/>
          <w:sz w:val="27"/>
          <w:szCs w:val="27"/>
        </w:rPr>
        <w:t>Сюжетно - ролевые игры»:</w:t>
      </w:r>
      <w:r>
        <w:rPr>
          <w:color w:val="000000"/>
          <w:sz w:val="27"/>
          <w:szCs w:val="27"/>
        </w:rPr>
        <w:t xml:space="preserve"> «Пешеходы», «Пассажиры», «Службы спасения», «На дорогах города», «Правила движения»;</w:t>
      </w:r>
    </w:p>
    <w:p w:rsidR="00B74592" w:rsidRDefault="00B74592" w:rsidP="00B74592">
      <w:pPr>
        <w:pStyle w:val="a3"/>
        <w:numPr>
          <w:ilvl w:val="0"/>
          <w:numId w:val="19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E80EEE">
        <w:rPr>
          <w:b/>
          <w:color w:val="000000"/>
          <w:sz w:val="27"/>
          <w:szCs w:val="27"/>
        </w:rPr>
        <w:t>Составление творческих рассказов</w:t>
      </w:r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«Что случилось бы, если бы не было правил дорожного движения?», «Если бы все знаки перепутались?», «Истории в транспорте»;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0DCEE4D0" wp14:editId="552CA6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9050"/>
            <wp:effectExtent l="19050" t="0" r="9525" b="0"/>
            <wp:wrapSquare wrapText="bothSides"/>
            <wp:docPr id="4" name="Рисунок 4" descr="hello_html_m5574f8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574f8ba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Работа с родителями: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</w:t>
      </w:r>
      <w:r>
        <w:rPr>
          <w:color w:val="FF0000"/>
          <w:sz w:val="27"/>
          <w:szCs w:val="27"/>
        </w:rPr>
        <w:t>онсультац</w:t>
      </w:r>
      <w:r>
        <w:rPr>
          <w:color w:val="000000"/>
          <w:sz w:val="27"/>
          <w:szCs w:val="27"/>
        </w:rPr>
        <w:t>ия: «Как научить ребенка соблюдать правила дорожного движения»</w:t>
      </w:r>
    </w:p>
    <w:p w:rsidR="00B74592" w:rsidRDefault="00B74592" w:rsidP="00B74592">
      <w:pPr>
        <w:pStyle w:val="a3"/>
        <w:spacing w:before="0" w:beforeAutospacing="0" w:after="150" w:afterAutospacing="0"/>
        <w:ind w:left="-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-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FF0000"/>
          <w:sz w:val="27"/>
          <w:szCs w:val="27"/>
        </w:rPr>
        <w:t>оформление папки</w:t>
      </w:r>
      <w:r>
        <w:rPr>
          <w:color w:val="000000"/>
          <w:sz w:val="27"/>
          <w:szCs w:val="27"/>
        </w:rPr>
        <w:t>-передвижки: «Правила все знаем – строго выполняем!»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FF0000"/>
          <w:sz w:val="27"/>
          <w:szCs w:val="27"/>
        </w:rPr>
        <w:t>информация в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родительский уголок: «Памятка по правилам дорожного движения», «Это надо знать»,</w:t>
      </w: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 Заключительный этап:</w:t>
      </w:r>
    </w:p>
    <w:p w:rsidR="00B74592" w:rsidRDefault="00B74592" w:rsidP="00B74592">
      <w:pPr>
        <w:pStyle w:val="a3"/>
        <w:numPr>
          <w:ilvl w:val="0"/>
          <w:numId w:val="20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Выставка детских работ  вместе с родителями «СВЕТОФОРИК!»;</w:t>
      </w:r>
    </w:p>
    <w:p w:rsidR="00B74592" w:rsidRDefault="00B74592" w:rsidP="00B74592">
      <w:pPr>
        <w:pStyle w:val="a3"/>
        <w:numPr>
          <w:ilvl w:val="0"/>
          <w:numId w:val="20"/>
        </w:numPr>
        <w:spacing w:before="0" w:beforeAutospacing="0" w:after="150" w:afterAutospacing="0" w:line="28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Развлечение для детей: «Знаки дорожные помни всегда, чтобы с тобой не случилась беда»;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Результат проекта: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Использование данного проекта способствует более глубокому усвоению детьми правил дорожного движения,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</w:p>
    <w:p w:rsidR="00B74592" w:rsidRDefault="00B74592" w:rsidP="00B74592">
      <w:pPr>
        <w:pStyle w:val="a3"/>
        <w:spacing w:before="0" w:beforeAutospacing="0" w:after="15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Дети ориентированы в том, что машины движутся по проезжей части улицы, а пешеходы по тротуару. Знают о назначении светофора. Хорошо ориентируются в пространстве справа, слева, вперёд, назад, вверх, вниз. Имеют представление о видах транспорта, об особенностях их передвижения. Знают, какие правила безопасного поведения необходимо соблюдать на дороге.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знают, в каком городе живут и какой у них адрес, безопасный путь от детского сада домой. Ориентированы в том, что на дорогах расположено много дорожных знаков. Знают, называют и объясняют назначение этих знаков.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Литература.</w:t>
      </w:r>
    </w:p>
    <w:p w:rsidR="00B74592" w:rsidRDefault="00B74592" w:rsidP="00B74592">
      <w:pPr>
        <w:pStyle w:val="a3"/>
        <w:spacing w:before="0" w:beforeAutospacing="0" w:after="150" w:afterAutospacing="0" w:line="346" w:lineRule="atLeast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numPr>
          <w:ilvl w:val="0"/>
          <w:numId w:val="2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Н.Н.Авдеева</w:t>
      </w:r>
      <w:proofErr w:type="spellEnd"/>
      <w:r>
        <w:rPr>
          <w:color w:val="000000"/>
          <w:sz w:val="27"/>
          <w:szCs w:val="27"/>
        </w:rPr>
        <w:t xml:space="preserve">, О.Л. Князева, Р.Б. </w:t>
      </w:r>
      <w:proofErr w:type="spellStart"/>
      <w:r>
        <w:rPr>
          <w:color w:val="000000"/>
          <w:sz w:val="27"/>
          <w:szCs w:val="27"/>
        </w:rPr>
        <w:t>Стеркина</w:t>
      </w:r>
      <w:proofErr w:type="spellEnd"/>
      <w:r>
        <w:rPr>
          <w:color w:val="000000"/>
          <w:sz w:val="27"/>
          <w:szCs w:val="27"/>
        </w:rPr>
        <w:t>. «Безопасность: Учебное пособие по основам безопасности жизнедеятельности детей старшего дошкольного возраста»– М.: ООО «Издательство АСТ-ЛТД», 1998. – 160 с. Белая К.Ю. Я и моя безопасность. Тематический словарь в картинках: Мир человека. – М.: Школьная Пресса, 2010. – 48.</w:t>
      </w:r>
    </w:p>
    <w:p w:rsidR="00B74592" w:rsidRDefault="00B74592" w:rsidP="00B74592">
      <w:pPr>
        <w:pStyle w:val="a3"/>
        <w:numPr>
          <w:ilvl w:val="0"/>
          <w:numId w:val="2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Н.Н. Авдеева, О.Л. Князева, Р.Б. </w:t>
      </w:r>
      <w:proofErr w:type="spellStart"/>
      <w:r>
        <w:rPr>
          <w:color w:val="000000"/>
          <w:sz w:val="27"/>
          <w:szCs w:val="27"/>
        </w:rPr>
        <w:t>Стеркина</w:t>
      </w:r>
      <w:proofErr w:type="spellEnd"/>
      <w:r>
        <w:rPr>
          <w:color w:val="000000"/>
          <w:sz w:val="27"/>
          <w:szCs w:val="27"/>
        </w:rPr>
        <w:t xml:space="preserve">, М.Д. </w:t>
      </w:r>
      <w:proofErr w:type="spellStart"/>
      <w:r>
        <w:rPr>
          <w:color w:val="000000"/>
          <w:sz w:val="27"/>
          <w:szCs w:val="27"/>
        </w:rPr>
        <w:t>Маханева</w:t>
      </w:r>
      <w:proofErr w:type="spellEnd"/>
      <w:r>
        <w:rPr>
          <w:color w:val="000000"/>
          <w:sz w:val="27"/>
          <w:szCs w:val="27"/>
        </w:rPr>
        <w:t xml:space="preserve"> «Безопасность на улицах и дорогах: Методическое пособие </w:t>
      </w:r>
      <w:proofErr w:type="spellStart"/>
      <w:r>
        <w:rPr>
          <w:color w:val="000000"/>
          <w:sz w:val="27"/>
          <w:szCs w:val="27"/>
        </w:rPr>
        <w:t>дл</w:t>
      </w:r>
      <w:proofErr w:type="spellEnd"/>
      <w:r>
        <w:rPr>
          <w:color w:val="000000"/>
          <w:sz w:val="27"/>
          <w:szCs w:val="27"/>
        </w:rPr>
        <w:t xml:space="preserve"> работы с детьми старшего дошкольного возраста». – М.: ООО «Издательство АСТ-ЛТД», 1997.</w:t>
      </w:r>
    </w:p>
    <w:p w:rsidR="00B74592" w:rsidRDefault="00B74592" w:rsidP="00B74592">
      <w:pPr>
        <w:pStyle w:val="a3"/>
        <w:numPr>
          <w:ilvl w:val="0"/>
          <w:numId w:val="2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Белая К.Ю., </w:t>
      </w:r>
      <w:proofErr w:type="spellStart"/>
      <w:r>
        <w:rPr>
          <w:color w:val="000000"/>
          <w:sz w:val="27"/>
          <w:szCs w:val="27"/>
        </w:rPr>
        <w:t>Зимонина</w:t>
      </w:r>
      <w:proofErr w:type="spellEnd"/>
      <w:r>
        <w:rPr>
          <w:color w:val="000000"/>
          <w:sz w:val="27"/>
          <w:szCs w:val="27"/>
        </w:rPr>
        <w:t xml:space="preserve"> В.Н., </w:t>
      </w:r>
      <w:proofErr w:type="spellStart"/>
      <w:r>
        <w:rPr>
          <w:color w:val="000000"/>
          <w:sz w:val="27"/>
          <w:szCs w:val="27"/>
        </w:rPr>
        <w:t>Кондрыкинская</w:t>
      </w:r>
      <w:proofErr w:type="spellEnd"/>
      <w:r>
        <w:rPr>
          <w:color w:val="000000"/>
          <w:sz w:val="27"/>
          <w:szCs w:val="27"/>
        </w:rPr>
        <w:t xml:space="preserve"> Л.А. 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:rsidR="00B74592" w:rsidRDefault="00B74592" w:rsidP="00B74592">
      <w:pPr>
        <w:pStyle w:val="a3"/>
        <w:numPr>
          <w:ilvl w:val="0"/>
          <w:numId w:val="2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Вдовиченко Л.А. «Ребенок на улице», «Детство-пресс», 2008</w:t>
      </w:r>
    </w:p>
    <w:p w:rsidR="00B74592" w:rsidRDefault="00B74592" w:rsidP="00B74592">
      <w:pPr>
        <w:pStyle w:val="a3"/>
        <w:numPr>
          <w:ilvl w:val="0"/>
          <w:numId w:val="2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Н.В. </w:t>
      </w:r>
      <w:proofErr w:type="spellStart"/>
      <w:r>
        <w:rPr>
          <w:color w:val="000000"/>
          <w:sz w:val="27"/>
          <w:szCs w:val="27"/>
        </w:rPr>
        <w:t>Елжова</w:t>
      </w:r>
      <w:proofErr w:type="spellEnd"/>
      <w:r>
        <w:rPr>
          <w:color w:val="000000"/>
          <w:sz w:val="27"/>
          <w:szCs w:val="27"/>
        </w:rPr>
        <w:t xml:space="preserve"> «ПДД в детском саду» </w:t>
      </w:r>
      <w:proofErr w:type="spellStart"/>
      <w:r>
        <w:rPr>
          <w:color w:val="000000"/>
          <w:sz w:val="27"/>
          <w:szCs w:val="27"/>
        </w:rPr>
        <w:t>Ростов</w:t>
      </w:r>
      <w:proofErr w:type="spellEnd"/>
      <w:r>
        <w:rPr>
          <w:color w:val="000000"/>
          <w:sz w:val="27"/>
          <w:szCs w:val="27"/>
        </w:rPr>
        <w:t>- на -Дону «Феникс» 2014 г.</w:t>
      </w:r>
    </w:p>
    <w:p w:rsidR="00B74592" w:rsidRDefault="00B74592" w:rsidP="00B74592">
      <w:pPr>
        <w:pStyle w:val="a3"/>
        <w:numPr>
          <w:ilvl w:val="0"/>
          <w:numId w:val="2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Данилова Т.И. Программа “Светофор” Обучение детей дошкольного возраста ПДД. – СПб., издательство “ДЕТСТВО-ПРЕСС”, 2009.</w:t>
      </w:r>
    </w:p>
    <w:p w:rsidR="00B74592" w:rsidRDefault="00B74592" w:rsidP="00B7459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2D002DC6" wp14:editId="7AE8D7D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19050"/>
            <wp:effectExtent l="19050" t="0" r="9525" b="0"/>
            <wp:wrapSquare wrapText="bothSides"/>
            <wp:docPr id="5" name="Рисунок 5" descr="hello_html_m5574f8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574f8ba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Муниципальное казенное дошкольное образовательное учреждение 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color w:val="111111"/>
          <w:sz w:val="28"/>
          <w:szCs w:val="28"/>
          <w:bdr w:val="none" w:sz="0" w:space="0" w:color="auto" w:frame="1"/>
        </w:rPr>
        <w:t>Новопетропавловский</w:t>
      </w:r>
      <w:proofErr w:type="spellEnd"/>
      <w:r>
        <w:rPr>
          <w:color w:val="111111"/>
          <w:sz w:val="28"/>
          <w:szCs w:val="28"/>
          <w:bdr w:val="none" w:sz="0" w:space="0" w:color="auto" w:frame="1"/>
        </w:rPr>
        <w:t xml:space="preserve"> детский сад «Ромашка»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8"/>
          <w:szCs w:val="48"/>
          <w:bdr w:val="none" w:sz="0" w:space="0" w:color="auto" w:frame="1"/>
        </w:rPr>
      </w:pPr>
      <w:r w:rsidRPr="003C1814">
        <w:rPr>
          <w:color w:val="111111"/>
          <w:sz w:val="48"/>
          <w:szCs w:val="48"/>
          <w:bdr w:val="none" w:sz="0" w:space="0" w:color="auto" w:frame="1"/>
        </w:rPr>
        <w:t xml:space="preserve">Сценарий развлечения для детей </w:t>
      </w:r>
    </w:p>
    <w:p w:rsidR="00B74592" w:rsidRPr="003C1814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48"/>
          <w:szCs w:val="48"/>
          <w:bdr w:val="none" w:sz="0" w:space="0" w:color="auto" w:frame="1"/>
        </w:rPr>
      </w:pPr>
      <w:r w:rsidRPr="003C1814">
        <w:rPr>
          <w:color w:val="111111"/>
          <w:sz w:val="48"/>
          <w:szCs w:val="48"/>
          <w:bdr w:val="none" w:sz="0" w:space="0" w:color="auto" w:frame="1"/>
        </w:rPr>
        <w:t>старшей группы по ПДД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56"/>
          <w:szCs w:val="56"/>
          <w:bdr w:val="none" w:sz="0" w:space="0" w:color="auto" w:frame="1"/>
        </w:rPr>
      </w:pPr>
      <w:r w:rsidRPr="003C1814">
        <w:rPr>
          <w:color w:val="111111"/>
          <w:sz w:val="56"/>
          <w:szCs w:val="56"/>
          <w:bdr w:val="none" w:sz="0" w:space="0" w:color="auto" w:frame="1"/>
        </w:rPr>
        <w:t>«Наш друг –светофор!»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56"/>
          <w:szCs w:val="56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56"/>
          <w:szCs w:val="56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Подготовили и провели: 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Музыкальный руководитель: 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Яцко С. И.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Воспитатель старшей группы: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lastRenderedPageBreak/>
        <w:t>Колчина И. С.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Сентябрь 2017г.</w:t>
      </w:r>
    </w:p>
    <w:p w:rsidR="00B74592" w:rsidRPr="003C1814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bdr w:val="none" w:sz="0" w:space="0" w:color="auto" w:frame="1"/>
        </w:rPr>
      </w:pPr>
      <w:r w:rsidRPr="00143ACD">
        <w:rPr>
          <w:color w:val="111111"/>
          <w:sz w:val="36"/>
          <w:szCs w:val="36"/>
          <w:bdr w:val="none" w:sz="0" w:space="0" w:color="auto" w:frame="1"/>
        </w:rPr>
        <w:t>Сценарий развлечения для детей старшей группы по ПДД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  <w:bdr w:val="none" w:sz="0" w:space="0" w:color="auto" w:frame="1"/>
        </w:rPr>
      </w:pPr>
      <w:r w:rsidRPr="00143ACD">
        <w:rPr>
          <w:color w:val="111111"/>
          <w:sz w:val="36"/>
          <w:szCs w:val="36"/>
          <w:bdr w:val="none" w:sz="0" w:space="0" w:color="auto" w:frame="1"/>
        </w:rPr>
        <w:t>«Наш друг –светофор!»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  <w:bdr w:val="none" w:sz="0" w:space="0" w:color="auto" w:frame="1"/>
        </w:rPr>
      </w:pPr>
    </w:p>
    <w:p w:rsidR="00B74592" w:rsidRDefault="00B74592" w:rsidP="00B74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43ACD">
        <w:rPr>
          <w:b/>
          <w:bCs/>
          <w:color w:val="000000"/>
          <w:sz w:val="28"/>
          <w:szCs w:val="28"/>
        </w:rPr>
        <w:t>Цель:</w:t>
      </w:r>
      <w:r w:rsidRPr="00143ACD">
        <w:rPr>
          <w:color w:val="000000"/>
          <w:sz w:val="28"/>
          <w:szCs w:val="28"/>
        </w:rPr>
        <w:t> Создание атмосферы веселья, доброжелательности, потребности коллективного общения, дружеского состязания и удовольствия. </w:t>
      </w:r>
      <w:r w:rsidRPr="00143ACD">
        <w:rPr>
          <w:color w:val="000000"/>
          <w:sz w:val="28"/>
          <w:szCs w:val="28"/>
        </w:rPr>
        <w:br/>
      </w:r>
      <w:r w:rsidRPr="00143ACD">
        <w:rPr>
          <w:b/>
          <w:bCs/>
          <w:color w:val="000000"/>
          <w:sz w:val="28"/>
          <w:szCs w:val="28"/>
        </w:rPr>
        <w:t>Задачи:</w:t>
      </w:r>
      <w:r w:rsidRPr="00143ACD">
        <w:rPr>
          <w:color w:val="000000"/>
          <w:sz w:val="28"/>
          <w:szCs w:val="28"/>
        </w:rPr>
        <w:t> </w:t>
      </w:r>
      <w:r w:rsidRPr="00143ACD">
        <w:rPr>
          <w:color w:val="000000"/>
          <w:sz w:val="28"/>
          <w:szCs w:val="28"/>
        </w:rPr>
        <w:br/>
        <w:t>- Закрепить у де</w:t>
      </w:r>
      <w:r>
        <w:rPr>
          <w:color w:val="000000"/>
          <w:sz w:val="28"/>
          <w:szCs w:val="28"/>
        </w:rPr>
        <w:t>тей знания</w:t>
      </w:r>
      <w:r w:rsidRPr="00143ACD">
        <w:rPr>
          <w:color w:val="000000"/>
          <w:sz w:val="28"/>
          <w:szCs w:val="28"/>
        </w:rPr>
        <w:t xml:space="preserve"> о сигналах светофора. </w:t>
      </w:r>
      <w:r w:rsidRPr="00143ACD">
        <w:rPr>
          <w:color w:val="000000"/>
          <w:sz w:val="28"/>
          <w:szCs w:val="28"/>
        </w:rPr>
        <w:br/>
        <w:t>- Закрепить знания о видах т</w:t>
      </w:r>
      <w:r>
        <w:rPr>
          <w:color w:val="000000"/>
          <w:sz w:val="28"/>
          <w:szCs w:val="28"/>
        </w:rPr>
        <w:t>ранспорта</w:t>
      </w:r>
      <w:r w:rsidRPr="00143ACD">
        <w:rPr>
          <w:color w:val="000000"/>
          <w:sz w:val="28"/>
          <w:szCs w:val="28"/>
        </w:rPr>
        <w:t>.</w:t>
      </w:r>
      <w:r w:rsidRPr="00143ACD">
        <w:rPr>
          <w:color w:val="000000"/>
          <w:sz w:val="28"/>
          <w:szCs w:val="28"/>
        </w:rPr>
        <w:br/>
        <w:t>- Закрепить знание детей о дорожных знаках. </w:t>
      </w:r>
      <w:r w:rsidRPr="00143ACD">
        <w:rPr>
          <w:color w:val="000000"/>
          <w:sz w:val="28"/>
          <w:szCs w:val="28"/>
        </w:rPr>
        <w:br/>
        <w:t>- Способствовать психологическому сближению детей, развитию положительных эмоций.</w:t>
      </w:r>
    </w:p>
    <w:p w:rsidR="00B74592" w:rsidRDefault="00B74592" w:rsidP="00B74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43ACD">
        <w:rPr>
          <w:b/>
          <w:bCs/>
          <w:color w:val="000000"/>
          <w:sz w:val="28"/>
          <w:szCs w:val="28"/>
        </w:rPr>
        <w:t>Предварительная работа:</w:t>
      </w:r>
      <w:r w:rsidRPr="00143AC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- Р</w:t>
      </w:r>
      <w:r w:rsidRPr="00143ACD">
        <w:rPr>
          <w:color w:val="000000"/>
          <w:sz w:val="28"/>
          <w:szCs w:val="28"/>
        </w:rPr>
        <w:t>ассказы воспитателей о транспорте, о светофоре, о дорожных знаках. </w:t>
      </w:r>
      <w:r w:rsidRPr="00143ACD">
        <w:rPr>
          <w:color w:val="000000"/>
          <w:sz w:val="28"/>
          <w:szCs w:val="28"/>
        </w:rPr>
        <w:br/>
        <w:t>- Рассматривание иллюстраций. </w:t>
      </w:r>
      <w:r w:rsidRPr="00143ACD">
        <w:rPr>
          <w:color w:val="000000"/>
          <w:sz w:val="28"/>
          <w:szCs w:val="28"/>
        </w:rPr>
        <w:br/>
        <w:t>- Чтение стихов о транспорте, загадывание загадок. </w:t>
      </w:r>
      <w:r w:rsidRPr="00143ACD">
        <w:rPr>
          <w:color w:val="000000"/>
          <w:sz w:val="28"/>
          <w:szCs w:val="28"/>
        </w:rPr>
        <w:br/>
        <w:t>- Оформление уголка по ПДД. </w:t>
      </w:r>
      <w:r w:rsidRPr="00143ACD">
        <w:rPr>
          <w:color w:val="000000"/>
          <w:sz w:val="28"/>
          <w:szCs w:val="28"/>
        </w:rPr>
        <w:br/>
        <w:t>- Творческие работы по изобразительной деятельности. </w:t>
      </w:r>
    </w:p>
    <w:p w:rsidR="00B74592" w:rsidRDefault="00B74592" w:rsidP="00B74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Место проведения:</w:t>
      </w:r>
      <w:r>
        <w:rPr>
          <w:color w:val="000000"/>
          <w:sz w:val="28"/>
          <w:szCs w:val="28"/>
        </w:rPr>
        <w:t xml:space="preserve"> музыкальный зал.</w:t>
      </w:r>
      <w:r w:rsidRPr="00143ACD">
        <w:rPr>
          <w:color w:val="000000"/>
          <w:sz w:val="28"/>
          <w:szCs w:val="28"/>
        </w:rPr>
        <w:br/>
      </w:r>
      <w:r w:rsidRPr="00143ACD">
        <w:rPr>
          <w:b/>
          <w:bCs/>
          <w:color w:val="000000"/>
          <w:sz w:val="28"/>
          <w:szCs w:val="28"/>
        </w:rPr>
        <w:t>Обо</w:t>
      </w:r>
      <w:r>
        <w:rPr>
          <w:b/>
          <w:bCs/>
          <w:color w:val="000000"/>
          <w:sz w:val="28"/>
          <w:szCs w:val="28"/>
        </w:rPr>
        <w:t>рудование и инвентарь:</w:t>
      </w:r>
      <w:r w:rsidRPr="00143ACD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6 конвертов с заданиями, 2 магнитные доски, два макета светофора с разрезными «глазами», 2 руля, 12 кубиков, 3 обруча малые мячи трех цветов «красные, желтые, зеленые», дорожные знаки.</w:t>
      </w:r>
      <w:r w:rsidRPr="00143ACD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Действующие лица: </w:t>
      </w:r>
    </w:p>
    <w:p w:rsidR="00B74592" w:rsidRDefault="00B74592" w:rsidP="00B74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Ведущий</w:t>
      </w:r>
    </w:p>
    <w:p w:rsidR="00B74592" w:rsidRDefault="00B74592" w:rsidP="00B7459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Светофор </w:t>
      </w:r>
      <w:proofErr w:type="spellStart"/>
      <w:r>
        <w:rPr>
          <w:color w:val="000000"/>
          <w:sz w:val="28"/>
          <w:szCs w:val="28"/>
        </w:rPr>
        <w:t>Светофорович</w:t>
      </w:r>
      <w:proofErr w:type="spellEnd"/>
    </w:p>
    <w:p w:rsidR="00B74592" w:rsidRDefault="00B74592" w:rsidP="00B74592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мероприятия:</w:t>
      </w:r>
    </w:p>
    <w:p w:rsidR="00B74592" w:rsidRPr="00FB5FB6" w:rsidRDefault="00B74592" w:rsidP="00B74592">
      <w:pPr>
        <w:pStyle w:val="a3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Под музыку дети входят в зал и садятся на лавочки.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247FF">
        <w:rPr>
          <w:b/>
          <w:color w:val="111111"/>
          <w:sz w:val="28"/>
          <w:szCs w:val="28"/>
          <w:bdr w:val="none" w:sz="0" w:space="0" w:color="auto" w:frame="1"/>
        </w:rPr>
        <w:t>Ведущий</w:t>
      </w:r>
      <w:r w:rsidRPr="001247FF">
        <w:rPr>
          <w:b/>
          <w:color w:val="111111"/>
          <w:sz w:val="28"/>
          <w:szCs w:val="28"/>
        </w:rPr>
        <w:t>:</w:t>
      </w:r>
      <w:r w:rsidRPr="00143ACD">
        <w:rPr>
          <w:color w:val="111111"/>
          <w:sz w:val="28"/>
          <w:szCs w:val="28"/>
        </w:rPr>
        <w:t xml:space="preserve"> Здравствуйте, ребята! Сегодня мы с вами вспомним всё о правилах дорожного движения, культуре поведения на дорогах. Заодно и посмотрим какие вы ловкие, сильные и умелые.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Ребята, отгадайте загадку.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Он главный на дороге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Он важный, как директор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И смотрит взглядом строгим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 всех. </w:t>
      </w:r>
      <w:r w:rsidRPr="00667246">
        <w:rPr>
          <w:i/>
          <w:color w:val="111111"/>
          <w:sz w:val="28"/>
          <w:szCs w:val="28"/>
        </w:rPr>
        <w:t>автоинспектор!</w:t>
      </w:r>
    </w:p>
    <w:p w:rsidR="00B74592" w:rsidRPr="00667246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28"/>
          <w:szCs w:val="28"/>
        </w:rPr>
      </w:pP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i/>
          <w:color w:val="111111"/>
          <w:sz w:val="28"/>
          <w:szCs w:val="28"/>
        </w:rPr>
      </w:pPr>
      <w:r w:rsidRPr="00667246">
        <w:rPr>
          <w:i/>
          <w:color w:val="111111"/>
          <w:sz w:val="28"/>
          <w:szCs w:val="28"/>
        </w:rPr>
        <w:t>Под муз</w:t>
      </w:r>
      <w:r>
        <w:rPr>
          <w:i/>
          <w:color w:val="111111"/>
          <w:sz w:val="28"/>
          <w:szCs w:val="28"/>
        </w:rPr>
        <w:t xml:space="preserve">ыку входит инспектор Светофор </w:t>
      </w:r>
      <w:proofErr w:type="spellStart"/>
      <w:r>
        <w:rPr>
          <w:i/>
          <w:color w:val="111111"/>
          <w:sz w:val="28"/>
          <w:szCs w:val="28"/>
        </w:rPr>
        <w:t>Светофорович</w:t>
      </w:r>
      <w:proofErr w:type="spellEnd"/>
      <w:r>
        <w:rPr>
          <w:i/>
          <w:color w:val="111111"/>
          <w:sz w:val="28"/>
          <w:szCs w:val="28"/>
        </w:rPr>
        <w:t>.</w:t>
      </w:r>
    </w:p>
    <w:p w:rsidR="00B74592" w:rsidRPr="00667246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i/>
          <w:color w:val="111111"/>
          <w:sz w:val="28"/>
          <w:szCs w:val="28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667246">
        <w:rPr>
          <w:b/>
          <w:color w:val="111111"/>
          <w:sz w:val="28"/>
          <w:szCs w:val="28"/>
          <w:bdr w:val="none" w:sz="0" w:space="0" w:color="auto" w:frame="1"/>
        </w:rPr>
        <w:t>Инспектор</w:t>
      </w:r>
      <w:r w:rsidRPr="00667246">
        <w:rPr>
          <w:b/>
          <w:color w:val="111111"/>
          <w:sz w:val="28"/>
          <w:szCs w:val="28"/>
        </w:rPr>
        <w:t>:</w:t>
      </w:r>
      <w:r w:rsidRPr="00143ACD">
        <w:rPr>
          <w:color w:val="111111"/>
          <w:sz w:val="28"/>
          <w:szCs w:val="28"/>
        </w:rPr>
        <w:t xml:space="preserve"> Здравствуйте, ребята! Я пришел к вам не просто так, я</w:t>
      </w:r>
      <w:r>
        <w:rPr>
          <w:color w:val="111111"/>
          <w:sz w:val="28"/>
          <w:szCs w:val="28"/>
        </w:rPr>
        <w:t xml:space="preserve"> решил проверить знаете ли вы правила дорожного движения. А для этого</w:t>
      </w:r>
      <w:r w:rsidRPr="00143ACD">
        <w:rPr>
          <w:color w:val="111111"/>
          <w:sz w:val="28"/>
          <w:szCs w:val="28"/>
        </w:rPr>
        <w:t xml:space="preserve"> подготовил для вас конверты с разными заданиями. Вы готовы выполнить их? 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Дети: </w:t>
      </w:r>
      <w:r>
        <w:rPr>
          <w:color w:val="111111"/>
          <w:sz w:val="28"/>
          <w:szCs w:val="28"/>
        </w:rPr>
        <w:t>Да.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Инспектор:</w:t>
      </w:r>
      <w:r w:rsidRPr="00143ACD">
        <w:rPr>
          <w:color w:val="111111"/>
          <w:sz w:val="28"/>
          <w:szCs w:val="28"/>
        </w:rPr>
        <w:t> Открываю первый конверт.</w:t>
      </w:r>
    </w:p>
    <w:p w:rsidR="00B74592" w:rsidRPr="00667246" w:rsidRDefault="00B74592" w:rsidP="00B74592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7246">
        <w:rPr>
          <w:rFonts w:ascii="Times New Roman" w:eastAsia="Times New Roman" w:hAnsi="Times New Roman" w:cs="Times New Roman"/>
          <w:sz w:val="28"/>
          <w:szCs w:val="28"/>
        </w:rPr>
        <w:t>На столбе висят три глаза,</w:t>
      </w:r>
      <w:r w:rsidRPr="00667246">
        <w:rPr>
          <w:rFonts w:ascii="Times New Roman" w:eastAsia="Times New Roman" w:hAnsi="Times New Roman" w:cs="Times New Roman"/>
          <w:sz w:val="28"/>
          <w:szCs w:val="28"/>
        </w:rPr>
        <w:br/>
        <w:t>Мы его узнали сразу.</w:t>
      </w:r>
      <w:r w:rsidRPr="00667246">
        <w:rPr>
          <w:rFonts w:ascii="Times New Roman" w:eastAsia="Times New Roman" w:hAnsi="Times New Roman" w:cs="Times New Roman"/>
          <w:sz w:val="28"/>
          <w:szCs w:val="28"/>
        </w:rPr>
        <w:br/>
        <w:t>Каждый глаз, когда горит,</w:t>
      </w:r>
      <w:r w:rsidRPr="00667246">
        <w:rPr>
          <w:rFonts w:ascii="Times New Roman" w:eastAsia="Times New Roman" w:hAnsi="Times New Roman" w:cs="Times New Roman"/>
          <w:sz w:val="28"/>
          <w:szCs w:val="28"/>
        </w:rPr>
        <w:br/>
        <w:t>Нам команды говорит:</w:t>
      </w:r>
      <w:r w:rsidRPr="00667246">
        <w:rPr>
          <w:rFonts w:ascii="Times New Roman" w:eastAsia="Times New Roman" w:hAnsi="Times New Roman" w:cs="Times New Roman"/>
          <w:sz w:val="28"/>
          <w:szCs w:val="28"/>
        </w:rPr>
        <w:br/>
        <w:t>Кто куда поехать может,</w:t>
      </w:r>
      <w:r w:rsidRPr="00667246">
        <w:rPr>
          <w:rFonts w:ascii="Times New Roman" w:eastAsia="Times New Roman" w:hAnsi="Times New Roman" w:cs="Times New Roman"/>
          <w:sz w:val="28"/>
          <w:szCs w:val="28"/>
        </w:rPr>
        <w:br/>
        <w:t>Кто идет, а кто стоит.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7246">
        <w:rPr>
          <w:rFonts w:ascii="Times New Roman" w:eastAsia="Times New Roman" w:hAnsi="Times New Roman" w:cs="Times New Roman"/>
          <w:bCs/>
          <w:i/>
          <w:sz w:val="28"/>
          <w:szCs w:val="28"/>
        </w:rPr>
        <w:t>(Светофор)</w:t>
      </w:r>
    </w:p>
    <w:p w:rsidR="00B74592" w:rsidRPr="000313FF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43ACD">
        <w:rPr>
          <w:color w:val="111111"/>
          <w:sz w:val="28"/>
          <w:szCs w:val="28"/>
        </w:rPr>
        <w:t>1 задание -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«Почини светофор!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0313FF">
        <w:rPr>
          <w:b/>
          <w:color w:val="111111"/>
          <w:sz w:val="28"/>
          <w:szCs w:val="28"/>
          <w:bdr w:val="none" w:sz="0" w:space="0" w:color="auto" w:frame="1"/>
        </w:rPr>
        <w:t>Инспектор</w:t>
      </w:r>
      <w:r w:rsidRPr="000313FF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Ребята, случилась беда! На перекрестке сломались светофоры. 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Ведущий: </w:t>
      </w:r>
      <w:r>
        <w:rPr>
          <w:color w:val="111111"/>
          <w:sz w:val="28"/>
          <w:szCs w:val="28"/>
        </w:rPr>
        <w:t>А вы знаете, к чему это может привести?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Дети: </w:t>
      </w:r>
      <w:r>
        <w:rPr>
          <w:i/>
          <w:color w:val="111111"/>
          <w:sz w:val="28"/>
          <w:szCs w:val="28"/>
        </w:rPr>
        <w:t>ответы детей.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Инспектор: </w:t>
      </w:r>
      <w:r>
        <w:rPr>
          <w:color w:val="111111"/>
          <w:sz w:val="28"/>
          <w:szCs w:val="28"/>
        </w:rPr>
        <w:t>Первое задание – срочно вызываю две ремонтные бригады для починки светофоров.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Дети делятся на две команды. На магнитной доске - два макета светофора без «глаз». Дети должны собрать и в правильном порядке укрепить «глаза» светофору.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A52B35">
        <w:rPr>
          <w:b/>
          <w:color w:val="111111"/>
          <w:sz w:val="28"/>
          <w:szCs w:val="28"/>
          <w:bdr w:val="none" w:sz="0" w:space="0" w:color="auto" w:frame="1"/>
        </w:rPr>
        <w:t>Инспектор</w:t>
      </w:r>
      <w:r w:rsidRPr="00A52B35">
        <w:rPr>
          <w:b/>
          <w:color w:val="111111"/>
          <w:sz w:val="28"/>
          <w:szCs w:val="28"/>
        </w:rPr>
        <w:t>:</w:t>
      </w:r>
      <w:r w:rsidRPr="00143ACD">
        <w:rPr>
          <w:color w:val="111111"/>
          <w:sz w:val="28"/>
          <w:szCs w:val="28"/>
        </w:rPr>
        <w:t xml:space="preserve"> Молодцы, ребята, справились с заданием. Следующий конверт открываю.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По извилистой дорожке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Прокатись-ка веселей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Ехать нужно аккуратно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Кегли ты мои не сбей.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2 задание - Эстафета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«Извилистая дорога!»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28"/>
          <w:szCs w:val="28"/>
        </w:rPr>
      </w:pPr>
      <w:r w:rsidRPr="00A52B35">
        <w:rPr>
          <w:i/>
          <w:color w:val="111111"/>
          <w:sz w:val="28"/>
          <w:szCs w:val="28"/>
        </w:rPr>
        <w:t>Дети делятся на команды. У первого участника команды в руках руль. По сигналу первые участники команд бегут к ориентиру, оббегая кегли змейкой. Обратно возвращаются по прямой и передают руль следующему участнику команды.</w:t>
      </w:r>
    </w:p>
    <w:p w:rsidR="00B74592" w:rsidRPr="00A52B35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A52B35">
        <w:rPr>
          <w:b/>
          <w:color w:val="111111"/>
          <w:sz w:val="28"/>
          <w:szCs w:val="28"/>
          <w:bdr w:val="none" w:sz="0" w:space="0" w:color="auto" w:frame="1"/>
        </w:rPr>
        <w:t>Инспектор</w:t>
      </w:r>
      <w:r w:rsidRPr="00A52B35">
        <w:rPr>
          <w:b/>
          <w:color w:val="111111"/>
          <w:sz w:val="28"/>
          <w:szCs w:val="28"/>
        </w:rPr>
        <w:t>:</w:t>
      </w:r>
      <w:r w:rsidRPr="00143ACD">
        <w:rPr>
          <w:color w:val="111111"/>
          <w:sz w:val="28"/>
          <w:szCs w:val="28"/>
        </w:rPr>
        <w:t xml:space="preserve"> Следующий конверт открываю.</w:t>
      </w:r>
      <w:r>
        <w:rPr>
          <w:color w:val="111111"/>
          <w:sz w:val="28"/>
          <w:szCs w:val="28"/>
        </w:rPr>
        <w:t xml:space="preserve"> </w:t>
      </w:r>
      <w:r w:rsidRPr="00143ACD">
        <w:rPr>
          <w:color w:val="111111"/>
          <w:sz w:val="28"/>
          <w:szCs w:val="28"/>
        </w:rPr>
        <w:t>Отгадайте-ка ребятки, все мои дорожные загадки.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3 задание -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«Загадки от Светофора 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</w:rPr>
        <w:t>Светофоровича</w:t>
      </w:r>
      <w:proofErr w:type="spellEnd"/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143ACD">
        <w:rPr>
          <w:color w:val="111111"/>
          <w:sz w:val="28"/>
          <w:szCs w:val="28"/>
        </w:rPr>
        <w:t>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1. Пьёт бензин, как молоко,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Может бегать далеко.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Возит грузы и людей,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Ты знаком, конечно, с ней.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Обувь носит из резины,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43ACD">
        <w:rPr>
          <w:color w:val="111111"/>
          <w:sz w:val="28"/>
          <w:szCs w:val="28"/>
        </w:rPr>
        <w:lastRenderedPageBreak/>
        <w:t>Называется.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(Машина)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2. Сам не едет, не идёт,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Не поддержишь – упадет,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А педали пустишь в ход –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43ACD">
        <w:rPr>
          <w:color w:val="111111"/>
          <w:sz w:val="28"/>
          <w:szCs w:val="28"/>
        </w:rPr>
        <w:t>Он помчит тебя вперёд.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(Велосипед)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3. Железная птица по небу мчится.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(Самолет)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52B35">
        <w:rPr>
          <w:sz w:val="28"/>
          <w:szCs w:val="28"/>
        </w:rPr>
        <w:t>4.</w:t>
      </w:r>
      <w:r w:rsidRPr="00A52B35">
        <w:rPr>
          <w:sz w:val="28"/>
          <w:szCs w:val="28"/>
          <w:shd w:val="clear" w:color="auto" w:fill="FFFFFF"/>
        </w:rPr>
        <w:t xml:space="preserve"> Ем я уголь, пью я воду, </w:t>
      </w:r>
      <w:r w:rsidRPr="00A52B35">
        <w:rPr>
          <w:sz w:val="28"/>
          <w:szCs w:val="28"/>
        </w:rPr>
        <w:br/>
      </w:r>
      <w:r w:rsidRPr="00A52B35">
        <w:rPr>
          <w:sz w:val="28"/>
          <w:szCs w:val="28"/>
          <w:shd w:val="clear" w:color="auto" w:fill="FFFFFF"/>
        </w:rPr>
        <w:t>Как напьюсь – прибавлю ходу. </w:t>
      </w:r>
      <w:r w:rsidRPr="00A52B35">
        <w:rPr>
          <w:sz w:val="28"/>
          <w:szCs w:val="28"/>
        </w:rPr>
        <w:br/>
      </w:r>
      <w:r w:rsidRPr="00A52B35">
        <w:rPr>
          <w:sz w:val="28"/>
          <w:szCs w:val="28"/>
          <w:shd w:val="clear" w:color="auto" w:fill="FFFFFF"/>
        </w:rPr>
        <w:t>Везу обоз на сто колес. </w:t>
      </w:r>
      <w:r w:rsidRPr="00A52B35">
        <w:rPr>
          <w:sz w:val="28"/>
          <w:szCs w:val="28"/>
        </w:rPr>
        <w:br/>
      </w:r>
      <w:r w:rsidRPr="00A52B35">
        <w:rPr>
          <w:sz w:val="28"/>
          <w:szCs w:val="28"/>
          <w:shd w:val="clear" w:color="auto" w:fill="FFFFFF"/>
        </w:rPr>
        <w:t>И называюсь… </w:t>
      </w:r>
      <w:r>
        <w:rPr>
          <w:sz w:val="28"/>
          <w:szCs w:val="28"/>
        </w:rPr>
        <w:t>(</w:t>
      </w:r>
      <w:r w:rsidRPr="00A52B35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Паровоз</w:t>
      </w: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B74592" w:rsidRPr="00A52B35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Pr="00A52B35">
        <w:rPr>
          <w:color w:val="111111"/>
          <w:sz w:val="28"/>
          <w:szCs w:val="28"/>
        </w:rPr>
        <w:t>. </w:t>
      </w:r>
      <w:r w:rsidRPr="00A52B35">
        <w:rPr>
          <w:iCs/>
          <w:color w:val="111111"/>
          <w:sz w:val="28"/>
          <w:szCs w:val="28"/>
          <w:bdr w:val="none" w:sz="0" w:space="0" w:color="auto" w:frame="1"/>
        </w:rPr>
        <w:t>«Пожар! Помогите! Горит»</w:t>
      </w:r>
      <w:r w:rsidRPr="00A52B35">
        <w:rPr>
          <w:color w:val="111111"/>
          <w:sz w:val="28"/>
          <w:szCs w:val="28"/>
        </w:rPr>
        <w:t> –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И к дому машина спешит.</w:t>
      </w:r>
    </w:p>
    <w:p w:rsidR="00B74592" w:rsidRPr="00A52B35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 xml:space="preserve">Она длинный </w:t>
      </w:r>
      <w:r w:rsidRPr="00A52B35">
        <w:rPr>
          <w:color w:val="111111"/>
          <w:sz w:val="28"/>
          <w:szCs w:val="28"/>
        </w:rPr>
        <w:t>шланг </w:t>
      </w:r>
      <w:r w:rsidRPr="00A52B35">
        <w:rPr>
          <w:rStyle w:val="a5"/>
          <w:color w:val="111111"/>
          <w:sz w:val="28"/>
          <w:szCs w:val="28"/>
          <w:bdr w:val="none" w:sz="0" w:space="0" w:color="auto" w:frame="1"/>
        </w:rPr>
        <w:t>развернет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И пламя водою зальет.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За то, что пожар потушили,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Спасибо….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(Пожарной машине)</w:t>
      </w:r>
      <w:r w:rsidRPr="00143ACD">
        <w:rPr>
          <w:color w:val="111111"/>
          <w:sz w:val="28"/>
          <w:szCs w:val="28"/>
        </w:rPr>
        <w:t>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Pr="00143ACD">
        <w:rPr>
          <w:color w:val="111111"/>
          <w:sz w:val="28"/>
          <w:szCs w:val="28"/>
        </w:rPr>
        <w:t>. Когда тебе нужно в больницу,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На помощь машина примчится.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Лекарства в ней врач привезет,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От всяких болезней спасет.</w:t>
      </w:r>
      <w:r>
        <w:rPr>
          <w:color w:val="111111"/>
          <w:sz w:val="28"/>
          <w:szCs w:val="28"/>
        </w:rPr>
        <w:t xml:space="preserve">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(Скорая помощь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43ACD">
        <w:rPr>
          <w:color w:val="111111"/>
          <w:sz w:val="28"/>
          <w:szCs w:val="28"/>
        </w:rPr>
        <w:t>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A52B35">
        <w:rPr>
          <w:b/>
          <w:color w:val="111111"/>
          <w:sz w:val="28"/>
          <w:szCs w:val="28"/>
          <w:bdr w:val="none" w:sz="0" w:space="0" w:color="auto" w:frame="1"/>
        </w:rPr>
        <w:t>Инспектор</w:t>
      </w:r>
      <w:r w:rsidRPr="00A52B35">
        <w:rPr>
          <w:b/>
          <w:color w:val="111111"/>
          <w:sz w:val="28"/>
          <w:szCs w:val="28"/>
        </w:rPr>
        <w:t>:</w:t>
      </w:r>
      <w:r w:rsidRPr="00143ACD">
        <w:rPr>
          <w:color w:val="111111"/>
          <w:sz w:val="28"/>
          <w:szCs w:val="28"/>
        </w:rPr>
        <w:t xml:space="preserve"> Какие молодцы, все загадки отгадали. Открываем следующий конверт.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А сейчас я проверю, как вы запомнили расположение цветов на светофоре. Эстафета называется Веселый светофор.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4 задание - Эстафета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«Весёлый светофор!»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7D2077">
        <w:rPr>
          <w:i/>
          <w:color w:val="111111"/>
          <w:sz w:val="28"/>
          <w:szCs w:val="28"/>
        </w:rPr>
        <w:t>Дети делятся на команды. Впереди лежат три обруча, обозначающие светофор. Рядом с каждой командой находится корзина с шариками трех </w:t>
      </w:r>
      <w:r w:rsidRPr="007D2077">
        <w:rPr>
          <w:i/>
          <w:color w:val="111111"/>
          <w:sz w:val="28"/>
          <w:szCs w:val="28"/>
          <w:bdr w:val="none" w:sz="0" w:space="0" w:color="auto" w:frame="1"/>
        </w:rPr>
        <w:t>цветов</w:t>
      </w:r>
      <w:r w:rsidRPr="007D2077">
        <w:rPr>
          <w:i/>
          <w:color w:val="111111"/>
          <w:sz w:val="28"/>
          <w:szCs w:val="28"/>
        </w:rPr>
        <w:t>: красные, желтые и зеленые. По сигналу первый участник берет два шарика из корзины и бежит к обручам. Он должен расположить шарики в обручи так же как они располагаются на </w:t>
      </w:r>
      <w:r w:rsidRPr="007D2077">
        <w:rPr>
          <w:i/>
          <w:color w:val="111111"/>
          <w:sz w:val="28"/>
          <w:szCs w:val="28"/>
          <w:bdr w:val="none" w:sz="0" w:space="0" w:color="auto" w:frame="1"/>
        </w:rPr>
        <w:t>светофоре</w:t>
      </w:r>
      <w:r w:rsidRPr="007D2077">
        <w:rPr>
          <w:i/>
          <w:color w:val="111111"/>
          <w:sz w:val="28"/>
          <w:szCs w:val="28"/>
        </w:rPr>
        <w:t>: вверху- красные, в середине-желтые, внизу- зеленые.</w:t>
      </w:r>
      <w:r w:rsidRPr="00143ACD">
        <w:rPr>
          <w:color w:val="111111"/>
          <w:sz w:val="28"/>
          <w:szCs w:val="28"/>
        </w:rPr>
        <w:t xml:space="preserve"> 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</w:p>
    <w:p w:rsidR="00B74592" w:rsidRPr="007D2077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28"/>
          <w:szCs w:val="28"/>
        </w:rPr>
      </w:pPr>
      <w:r w:rsidRPr="007D2077">
        <w:rPr>
          <w:b/>
          <w:color w:val="111111"/>
          <w:sz w:val="28"/>
          <w:szCs w:val="28"/>
          <w:bdr w:val="none" w:sz="0" w:space="0" w:color="auto" w:frame="1"/>
        </w:rPr>
        <w:t>Инспектор</w:t>
      </w:r>
      <w:r w:rsidRPr="007D2077">
        <w:rPr>
          <w:b/>
          <w:color w:val="111111"/>
          <w:sz w:val="28"/>
          <w:szCs w:val="28"/>
        </w:rPr>
        <w:t>:</w:t>
      </w:r>
      <w:r w:rsidRPr="00143ACD">
        <w:rPr>
          <w:color w:val="111111"/>
          <w:sz w:val="28"/>
          <w:szCs w:val="28"/>
        </w:rPr>
        <w:t xml:space="preserve"> Молодцы, открываю следующий конверт.</w:t>
      </w:r>
      <w:r>
        <w:rPr>
          <w:i/>
          <w:color w:val="111111"/>
          <w:sz w:val="28"/>
          <w:szCs w:val="28"/>
        </w:rPr>
        <w:t xml:space="preserve"> </w:t>
      </w:r>
      <w:r w:rsidRPr="00143ACD">
        <w:rPr>
          <w:color w:val="111111"/>
          <w:sz w:val="28"/>
          <w:szCs w:val="28"/>
        </w:rPr>
        <w:t>Слушайте внимательно, если вы согласны с тем, что я говорю, </w:t>
      </w:r>
      <w:r w:rsidRPr="00143ACD">
        <w:rPr>
          <w:color w:val="111111"/>
          <w:sz w:val="28"/>
          <w:szCs w:val="28"/>
          <w:bdr w:val="none" w:sz="0" w:space="0" w:color="auto" w:frame="1"/>
        </w:rPr>
        <w:t>говорите</w:t>
      </w:r>
      <w:r w:rsidRPr="00143ACD">
        <w:rPr>
          <w:color w:val="111111"/>
          <w:sz w:val="28"/>
          <w:szCs w:val="28"/>
        </w:rPr>
        <w:t>: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«Разрешается»</w:t>
      </w:r>
      <w:r w:rsidRPr="00143ACD">
        <w:rPr>
          <w:color w:val="111111"/>
          <w:sz w:val="28"/>
          <w:szCs w:val="28"/>
        </w:rPr>
        <w:t>, а если не </w:t>
      </w:r>
      <w:r w:rsidRPr="00143ACD">
        <w:rPr>
          <w:color w:val="111111"/>
          <w:sz w:val="28"/>
          <w:szCs w:val="28"/>
          <w:bdr w:val="none" w:sz="0" w:space="0" w:color="auto" w:frame="1"/>
        </w:rPr>
        <w:t>согласны</w:t>
      </w:r>
      <w:r w:rsidRPr="00143ACD">
        <w:rPr>
          <w:color w:val="111111"/>
          <w:sz w:val="28"/>
          <w:szCs w:val="28"/>
        </w:rPr>
        <w:t>: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«Запрещается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5 задание - Речевая игра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«Разрешается –запрещается!»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 xml:space="preserve">И проспекты, и бульвары – всюду улицы полны. 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Проходи по тротуару, только с правой стороны.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Тут шалить, мешать народу…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(запрещается)</w:t>
      </w:r>
      <w:r>
        <w:rPr>
          <w:color w:val="111111"/>
          <w:sz w:val="28"/>
          <w:szCs w:val="28"/>
        </w:rPr>
        <w:t>,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lastRenderedPageBreak/>
        <w:t>Быть примерным пешеходом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(разрешается)</w:t>
      </w:r>
      <w:r w:rsidRPr="00143ACD">
        <w:rPr>
          <w:color w:val="111111"/>
          <w:sz w:val="28"/>
          <w:szCs w:val="28"/>
        </w:rPr>
        <w:t>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Если едешь ты в</w:t>
      </w:r>
      <w:r>
        <w:rPr>
          <w:color w:val="111111"/>
          <w:sz w:val="28"/>
          <w:szCs w:val="28"/>
        </w:rPr>
        <w:t xml:space="preserve"> автобусе и вокруг тебя народ, 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Pr="00143ACD">
        <w:rPr>
          <w:color w:val="111111"/>
          <w:sz w:val="28"/>
          <w:szCs w:val="28"/>
        </w:rPr>
        <w:t xml:space="preserve">е толкаясь, не зевая, проходи скорей вперед. 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Ехать без билета</w:t>
      </w:r>
      <w:r w:rsidRPr="00143ACD">
        <w:rPr>
          <w:color w:val="111111"/>
          <w:sz w:val="28"/>
          <w:szCs w:val="28"/>
        </w:rPr>
        <w:t>?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(запрещается)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Уступить </w:t>
      </w:r>
      <w:r w:rsidRPr="007D2077">
        <w:rPr>
          <w:rStyle w:val="a5"/>
          <w:color w:val="111111"/>
          <w:sz w:val="28"/>
          <w:szCs w:val="28"/>
          <w:bdr w:val="none" w:sz="0" w:space="0" w:color="auto" w:frame="1"/>
        </w:rPr>
        <w:t>старушке место</w:t>
      </w:r>
      <w:r w:rsidRPr="00143ACD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(разрешается)</w:t>
      </w:r>
      <w:r w:rsidRPr="00143ACD">
        <w:rPr>
          <w:color w:val="111111"/>
          <w:sz w:val="28"/>
          <w:szCs w:val="28"/>
        </w:rPr>
        <w:t>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Всех расталкивать, крича</w:t>
      </w:r>
      <w:r>
        <w:rPr>
          <w:color w:val="111111"/>
          <w:sz w:val="28"/>
          <w:szCs w:val="28"/>
        </w:rPr>
        <w:t>ть</w:t>
      </w:r>
      <w:r w:rsidRPr="00143ACD">
        <w:rPr>
          <w:color w:val="111111"/>
          <w:sz w:val="28"/>
          <w:szCs w:val="28"/>
        </w:rPr>
        <w:t>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(запрещается)</w:t>
      </w:r>
      <w:r>
        <w:rPr>
          <w:color w:val="111111"/>
          <w:sz w:val="28"/>
          <w:szCs w:val="28"/>
        </w:rPr>
        <w:t>,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А тихонечко стоять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(разрешается)</w:t>
      </w:r>
      <w:r w:rsidRPr="00143ACD">
        <w:rPr>
          <w:color w:val="111111"/>
          <w:sz w:val="28"/>
          <w:szCs w:val="28"/>
        </w:rPr>
        <w:t>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 xml:space="preserve">Если ты гуляешь просто – все равно вперед гляди, 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 xml:space="preserve">Через шумный перекресток осторожно проходи. 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Переход при красном свете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(запрещается)</w:t>
      </w:r>
      <w:r>
        <w:rPr>
          <w:color w:val="111111"/>
          <w:sz w:val="28"/>
          <w:szCs w:val="28"/>
        </w:rPr>
        <w:t>,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При зеленом даже детям…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(разрешается)</w:t>
      </w:r>
      <w:r w:rsidRPr="00143ACD">
        <w:rPr>
          <w:color w:val="111111"/>
          <w:sz w:val="28"/>
          <w:szCs w:val="28"/>
        </w:rPr>
        <w:t>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Играть возле проезжей части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(запрещается)</w:t>
      </w:r>
      <w:r>
        <w:rPr>
          <w:color w:val="111111"/>
          <w:sz w:val="28"/>
          <w:szCs w:val="28"/>
        </w:rPr>
        <w:t>,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43ACD">
        <w:rPr>
          <w:color w:val="111111"/>
          <w:sz w:val="28"/>
          <w:szCs w:val="28"/>
        </w:rPr>
        <w:t>Уважать правила дорожного движения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(разрешается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8C4C67">
        <w:rPr>
          <w:b/>
          <w:color w:val="111111"/>
          <w:sz w:val="28"/>
          <w:szCs w:val="28"/>
          <w:bdr w:val="none" w:sz="0" w:space="0" w:color="auto" w:frame="1"/>
        </w:rPr>
        <w:t>Инспектор</w:t>
      </w:r>
      <w:r w:rsidRPr="008C4C67">
        <w:rPr>
          <w:b/>
          <w:color w:val="111111"/>
          <w:sz w:val="28"/>
          <w:szCs w:val="28"/>
        </w:rPr>
        <w:t>:</w:t>
      </w:r>
      <w:r w:rsidRPr="00143ACD">
        <w:rPr>
          <w:color w:val="111111"/>
          <w:sz w:val="28"/>
          <w:szCs w:val="28"/>
        </w:rPr>
        <w:t xml:space="preserve"> Молодцы ребята, и с этим заданием справились, открываю следующий конверт.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  <w:shd w:val="clear" w:color="auto" w:fill="FFFFFF"/>
        </w:rPr>
      </w:pPr>
      <w:r w:rsidRPr="008C4C67">
        <w:rPr>
          <w:sz w:val="28"/>
          <w:szCs w:val="28"/>
          <w:shd w:val="clear" w:color="auto" w:fill="FFFFFF"/>
        </w:rPr>
        <w:t>На пути ребят – дорога,</w:t>
      </w:r>
      <w:r w:rsidRPr="008C4C67">
        <w:rPr>
          <w:sz w:val="28"/>
          <w:szCs w:val="28"/>
        </w:rPr>
        <w:br/>
      </w:r>
      <w:r w:rsidRPr="008C4C67">
        <w:rPr>
          <w:sz w:val="28"/>
          <w:szCs w:val="28"/>
          <w:shd w:val="clear" w:color="auto" w:fill="FFFFFF"/>
        </w:rPr>
        <w:t>Транспорт ездит быстро, много.</w:t>
      </w:r>
      <w:r w:rsidRPr="008C4C67">
        <w:rPr>
          <w:sz w:val="28"/>
          <w:szCs w:val="28"/>
        </w:rPr>
        <w:br/>
      </w:r>
      <w:r w:rsidRPr="008C4C67">
        <w:rPr>
          <w:sz w:val="28"/>
          <w:szCs w:val="28"/>
          <w:shd w:val="clear" w:color="auto" w:fill="FFFFFF"/>
        </w:rPr>
        <w:t>Светофора рядом нет,</w:t>
      </w:r>
      <w:r w:rsidRPr="008C4C67">
        <w:rPr>
          <w:sz w:val="28"/>
          <w:szCs w:val="28"/>
        </w:rPr>
        <w:br/>
      </w:r>
      <w:r w:rsidRPr="008C4C67">
        <w:rPr>
          <w:sz w:val="28"/>
          <w:szCs w:val="28"/>
          <w:shd w:val="clear" w:color="auto" w:fill="FFFFFF"/>
        </w:rPr>
        <w:t>Знак дорожный даст совет.</w:t>
      </w:r>
      <w:r w:rsidRPr="008C4C67">
        <w:rPr>
          <w:sz w:val="28"/>
          <w:szCs w:val="28"/>
        </w:rPr>
        <w:br/>
      </w:r>
      <w:r w:rsidRPr="008C4C67">
        <w:rPr>
          <w:sz w:val="28"/>
          <w:szCs w:val="28"/>
          <w:shd w:val="clear" w:color="auto" w:fill="FFFFFF"/>
        </w:rPr>
        <w:t>Надо, чуть вперед пройти,</w:t>
      </w:r>
      <w:r w:rsidRPr="008C4C67">
        <w:rPr>
          <w:sz w:val="28"/>
          <w:szCs w:val="28"/>
        </w:rPr>
        <w:br/>
      </w:r>
      <w:r w:rsidRPr="008C4C67">
        <w:rPr>
          <w:sz w:val="28"/>
          <w:szCs w:val="28"/>
          <w:shd w:val="clear" w:color="auto" w:fill="FFFFFF"/>
        </w:rPr>
        <w:t>Там, где «Зебра» на пути.</w:t>
      </w:r>
      <w:r w:rsidRPr="008C4C67">
        <w:rPr>
          <w:sz w:val="28"/>
          <w:szCs w:val="28"/>
        </w:rPr>
        <w:br/>
      </w:r>
      <w:r w:rsidRPr="008C4C67">
        <w:rPr>
          <w:rStyle w:val="a5"/>
          <w:sz w:val="28"/>
          <w:szCs w:val="28"/>
          <w:shd w:val="clear" w:color="auto" w:fill="FFFFFF"/>
        </w:rPr>
        <w:t>«Пешеходный переход»</w:t>
      </w:r>
      <w:r w:rsidRPr="008C4C67">
        <w:rPr>
          <w:b/>
          <w:sz w:val="28"/>
          <w:szCs w:val="28"/>
          <w:shd w:val="clear" w:color="auto" w:fill="FFFFFF"/>
        </w:rPr>
        <w:t> –</w:t>
      </w:r>
      <w:r w:rsidRPr="008C4C67">
        <w:rPr>
          <w:b/>
          <w:sz w:val="28"/>
          <w:szCs w:val="28"/>
        </w:rPr>
        <w:br/>
      </w:r>
      <w:r w:rsidRPr="008C4C67">
        <w:rPr>
          <w:sz w:val="28"/>
          <w:szCs w:val="28"/>
          <w:shd w:val="clear" w:color="auto" w:fill="FFFFFF"/>
        </w:rPr>
        <w:t>Можно двигаться вперед.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32CB6">
        <w:rPr>
          <w:sz w:val="28"/>
          <w:szCs w:val="28"/>
        </w:rPr>
        <w:t>Ребята, а вы знаете, какие-нибудь дорожные знаки?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Конечно, Светофор </w:t>
      </w:r>
      <w:proofErr w:type="spellStart"/>
      <w:r>
        <w:rPr>
          <w:sz w:val="28"/>
          <w:szCs w:val="28"/>
        </w:rPr>
        <w:t>Светофорович</w:t>
      </w:r>
      <w:proofErr w:type="spellEnd"/>
      <w:r>
        <w:rPr>
          <w:sz w:val="28"/>
          <w:szCs w:val="28"/>
        </w:rPr>
        <w:t>, сейчас дети тебе про дорожные знаки стихи расскажут.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Выходят дети с дорожными знаками в руках и читают стихи.</w:t>
      </w:r>
    </w:p>
    <w:p w:rsidR="00B74592" w:rsidRPr="00A32CB6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- Знак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«Наземный переход»</w:t>
      </w:r>
      <w:r w:rsidRPr="00143ACD">
        <w:rPr>
          <w:color w:val="111111"/>
          <w:sz w:val="28"/>
          <w:szCs w:val="28"/>
        </w:rPr>
        <w:t>.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Здесь наземный переход,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Ходит целый день народ.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Ты, водитель, не грусти,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Пешехода пропусти!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- Знак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«Въезд машинам запрещен»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Стой, водитель!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Видишь знак?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Он висит не пр</w:t>
      </w:r>
      <w:r>
        <w:rPr>
          <w:color w:val="111111"/>
          <w:sz w:val="28"/>
          <w:szCs w:val="28"/>
        </w:rPr>
        <w:t>о</w:t>
      </w:r>
      <w:r w:rsidRPr="00143ACD">
        <w:rPr>
          <w:color w:val="111111"/>
          <w:sz w:val="28"/>
          <w:szCs w:val="28"/>
        </w:rPr>
        <w:t>сто так.</w:t>
      </w:r>
    </w:p>
    <w:p w:rsidR="00B74592" w:rsidRPr="00530CDE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530CDE">
        <w:rPr>
          <w:iCs/>
          <w:color w:val="111111"/>
          <w:sz w:val="28"/>
          <w:szCs w:val="28"/>
          <w:bdr w:val="none" w:sz="0" w:space="0" w:color="auto" w:frame="1"/>
        </w:rPr>
        <w:t>«Въезд машинам запрещен!»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Говорит серьезно он!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- Знак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Осторожно д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ети!»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Посреди дороги дети,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Мы всегда за них в ответе.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lastRenderedPageBreak/>
        <w:t>Чтоб не плакал их родитель,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Будь внимательней, водитель!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- Знак 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«Пешеходный переход»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Если вышел на прогулку,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И, пройдя по переулку,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Знак увидел ты такой-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Пешеход! Знак это твой!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B74592" w:rsidRPr="00530CDE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Инспектор: </w:t>
      </w:r>
      <w:r>
        <w:rPr>
          <w:color w:val="111111"/>
          <w:sz w:val="28"/>
          <w:szCs w:val="28"/>
        </w:rPr>
        <w:t>А, теперь, детвора, начинается игра!</w:t>
      </w:r>
    </w:p>
    <w:p w:rsidR="00B74592" w:rsidRPr="00143ACD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3ACD">
        <w:rPr>
          <w:color w:val="111111"/>
          <w:sz w:val="28"/>
          <w:szCs w:val="28"/>
        </w:rPr>
        <w:t>6 задание</w:t>
      </w:r>
      <w:r>
        <w:rPr>
          <w:color w:val="111111"/>
          <w:sz w:val="28"/>
          <w:szCs w:val="28"/>
        </w:rPr>
        <w:t xml:space="preserve"> – подвижная игра</w:t>
      </w:r>
      <w:r w:rsidRPr="00143ACD"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«Дорожные знаки</w:t>
      </w:r>
      <w:r w:rsidRPr="00143AC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Дети с дорожными знаками в руках встают по всему залу. Остальные во круг них образуют круги по 4-5 человек. Под музыку дети бегают в рассыпную, по окончании музыки должны собраться около своего знака, кто быстрее.</w:t>
      </w:r>
    </w:p>
    <w:p w:rsidR="00B74592" w:rsidRPr="00143ACD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530CDE">
        <w:rPr>
          <w:b/>
          <w:color w:val="111111"/>
          <w:sz w:val="28"/>
          <w:szCs w:val="28"/>
          <w:bdr w:val="none" w:sz="0" w:space="0" w:color="auto" w:frame="1"/>
        </w:rPr>
        <w:t>Инспектор</w:t>
      </w:r>
      <w:r w:rsidRPr="00530CDE">
        <w:rPr>
          <w:b/>
          <w:color w:val="111111"/>
          <w:sz w:val="28"/>
          <w:szCs w:val="28"/>
        </w:rPr>
        <w:t>:</w:t>
      </w:r>
      <w:r w:rsidRPr="00143ACD">
        <w:rPr>
          <w:color w:val="111111"/>
          <w:sz w:val="28"/>
          <w:szCs w:val="28"/>
        </w:rPr>
        <w:t xml:space="preserve"> Ребята, вы большие молодцы, выполнили все мои задания,</w:t>
      </w:r>
      <w:r>
        <w:rPr>
          <w:color w:val="111111"/>
          <w:sz w:val="28"/>
          <w:szCs w:val="28"/>
        </w:rPr>
        <w:t xml:space="preserve"> а мне пора в другой детский сад, проверять так же хорошо другие дети знают правила дорожного движения. До свидания друзья! А</w:t>
      </w:r>
      <w:r w:rsidRPr="00143ACD">
        <w:rPr>
          <w:color w:val="111111"/>
          <w:sz w:val="28"/>
          <w:szCs w:val="28"/>
        </w:rPr>
        <w:t xml:space="preserve"> от меня примите вот </w:t>
      </w:r>
      <w:r>
        <w:rPr>
          <w:color w:val="111111"/>
          <w:sz w:val="28"/>
          <w:szCs w:val="28"/>
        </w:rPr>
        <w:t xml:space="preserve">этот скромный подарок. </w:t>
      </w:r>
    </w:p>
    <w:p w:rsidR="00B74592" w:rsidRPr="00530CDE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Дарит детям настольную игру «Транспорт»</w:t>
      </w:r>
    </w:p>
    <w:p w:rsidR="00B74592" w:rsidRDefault="00B74592" w:rsidP="00B7459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sz w:val="36"/>
          <w:szCs w:val="36"/>
          <w:shd w:val="clear" w:color="auto" w:fill="FFFFFF"/>
        </w:rPr>
      </w:pPr>
      <w:r w:rsidRPr="008729DC">
        <w:rPr>
          <w:sz w:val="36"/>
          <w:szCs w:val="36"/>
          <w:shd w:val="clear" w:color="auto" w:fill="FFFFFF"/>
        </w:rPr>
        <w:t>На пути ребят – дорога,</w:t>
      </w:r>
      <w:r w:rsidRPr="008729DC">
        <w:rPr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Транспорт ездит быстро, много.</w:t>
      </w:r>
      <w:r w:rsidRPr="008729DC">
        <w:rPr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Светофора рядом нет,</w:t>
      </w:r>
      <w:r w:rsidRPr="008729DC">
        <w:rPr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Знак дорожный даст совет.</w:t>
      </w:r>
      <w:r w:rsidRPr="008729DC">
        <w:rPr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Надо, чуть вперед пройти,</w:t>
      </w:r>
      <w:r w:rsidRPr="008729DC">
        <w:rPr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Там, где «Зебра» на пути.</w:t>
      </w:r>
      <w:r w:rsidRPr="008729DC">
        <w:rPr>
          <w:sz w:val="36"/>
          <w:szCs w:val="36"/>
        </w:rPr>
        <w:br/>
      </w:r>
      <w:r w:rsidRPr="008729DC">
        <w:rPr>
          <w:rStyle w:val="a5"/>
          <w:sz w:val="36"/>
          <w:szCs w:val="36"/>
          <w:shd w:val="clear" w:color="auto" w:fill="FFFFFF"/>
        </w:rPr>
        <w:t>«Пешеходный переход»</w:t>
      </w:r>
      <w:r w:rsidRPr="008729DC">
        <w:rPr>
          <w:b/>
          <w:sz w:val="36"/>
          <w:szCs w:val="36"/>
          <w:shd w:val="clear" w:color="auto" w:fill="FFFFFF"/>
        </w:rPr>
        <w:t> –</w:t>
      </w:r>
      <w:r w:rsidRPr="008729DC">
        <w:rPr>
          <w:b/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Можно двигаться вперед.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sz w:val="36"/>
          <w:szCs w:val="36"/>
        </w:rPr>
      </w:pPr>
      <w:r w:rsidRPr="008729DC">
        <w:rPr>
          <w:sz w:val="36"/>
          <w:szCs w:val="36"/>
        </w:rPr>
        <w:t>Ребята, а вы знаете, какие-нибудь дорожные знаки?</w:t>
      </w:r>
    </w:p>
    <w:p w:rsidR="00B74592" w:rsidRPr="008729DC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А, теперь, детвора, начинается игра!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6 задание – подвижная игра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«Дорожные знаки»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36"/>
          <w:szCs w:val="36"/>
        </w:rPr>
      </w:pPr>
      <w:r w:rsidRPr="008729DC">
        <w:rPr>
          <w:i/>
          <w:color w:val="111111"/>
          <w:sz w:val="36"/>
          <w:szCs w:val="36"/>
        </w:rPr>
        <w:t xml:space="preserve">Дети с дорожными знаками в руках встают по всему залу. Остальные во круг них образуют круги по 4-5 человек. Под </w:t>
      </w:r>
      <w:r w:rsidRPr="008729DC">
        <w:rPr>
          <w:i/>
          <w:color w:val="111111"/>
          <w:sz w:val="36"/>
          <w:szCs w:val="36"/>
        </w:rPr>
        <w:lastRenderedPageBreak/>
        <w:t>музыку дети бегают в рассыпную, по окончании музыки должны собраться около своего знака, кто быстрее.</w:t>
      </w:r>
    </w:p>
    <w:p w:rsidR="00B74592" w:rsidRPr="008729DC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А сейчас я проверю, как вы запомнили расположение цветов на светофоре. Эстафета называется Веселый светофор.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4 задание - Эстафета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«Весёлый светофор!»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i/>
          <w:color w:val="111111"/>
          <w:sz w:val="36"/>
          <w:szCs w:val="36"/>
        </w:rPr>
        <w:t>Дети делятся на команды. Впереди лежат три обруча, обозначающие светофор. Рядом с каждой командой находится корзина с шариками трех </w:t>
      </w:r>
      <w:r w:rsidRPr="008729DC">
        <w:rPr>
          <w:i/>
          <w:color w:val="111111"/>
          <w:sz w:val="36"/>
          <w:szCs w:val="36"/>
          <w:bdr w:val="none" w:sz="0" w:space="0" w:color="auto" w:frame="1"/>
        </w:rPr>
        <w:t>цветов</w:t>
      </w:r>
      <w:r w:rsidRPr="008729DC">
        <w:rPr>
          <w:i/>
          <w:color w:val="111111"/>
          <w:sz w:val="36"/>
          <w:szCs w:val="36"/>
        </w:rPr>
        <w:t>: красные, желтые и зеленые. По сигналу первый участник берет два шарика из корзины и бежит к обручам. Он должен расположить шарики в обручи так же как они располагаются на </w:t>
      </w:r>
      <w:r w:rsidRPr="008729DC">
        <w:rPr>
          <w:i/>
          <w:color w:val="111111"/>
          <w:sz w:val="36"/>
          <w:szCs w:val="36"/>
          <w:bdr w:val="none" w:sz="0" w:space="0" w:color="auto" w:frame="1"/>
        </w:rPr>
        <w:t>светофоре</w:t>
      </w:r>
      <w:r w:rsidRPr="008729DC">
        <w:rPr>
          <w:i/>
          <w:color w:val="111111"/>
          <w:sz w:val="36"/>
          <w:szCs w:val="36"/>
        </w:rPr>
        <w:t>: вверху- красные, в середине-желтые, внизу- зеленые.</w:t>
      </w:r>
      <w:r w:rsidRPr="008729DC">
        <w:rPr>
          <w:color w:val="111111"/>
          <w:sz w:val="36"/>
          <w:szCs w:val="36"/>
        </w:rPr>
        <w:t xml:space="preserve"> 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rFonts w:eastAsiaTheme="minorHAnsi"/>
          <w:sz w:val="36"/>
          <w:szCs w:val="36"/>
          <w:lang w:eastAsia="en-US"/>
        </w:rPr>
      </w:pP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По извилистой дорожке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Прокатись-ка веселей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Ехать нужно аккуратно</w:t>
      </w:r>
    </w:p>
    <w:p w:rsidR="00B74592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Кегли ты мои не сбей.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2 задание - Эстафета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«Извилистая дорога!»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36"/>
          <w:szCs w:val="36"/>
        </w:rPr>
      </w:pPr>
      <w:r w:rsidRPr="008729DC">
        <w:rPr>
          <w:i/>
          <w:color w:val="111111"/>
          <w:sz w:val="36"/>
          <w:szCs w:val="36"/>
        </w:rPr>
        <w:t>Дети делятся на команды. У первого участника команды в руках руль. По сигналу первые участники команд бегут к ориентиру, оббегая кегли змейкой. Обратно возвращаются по прямой и передают руль следующему участнику команды.</w:t>
      </w:r>
    </w:p>
    <w:p w:rsidR="00B74592" w:rsidRPr="008729DC" w:rsidRDefault="00B74592" w:rsidP="00B74592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74592" w:rsidRPr="008729DC" w:rsidRDefault="00B74592" w:rsidP="00B74592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8729DC">
        <w:rPr>
          <w:rFonts w:ascii="Times New Roman" w:eastAsia="Times New Roman" w:hAnsi="Times New Roman" w:cs="Times New Roman"/>
          <w:sz w:val="36"/>
          <w:szCs w:val="36"/>
        </w:rPr>
        <w:t>На столбе висят три глаза,</w:t>
      </w:r>
      <w:r w:rsidRPr="008729DC">
        <w:rPr>
          <w:rFonts w:ascii="Times New Roman" w:eastAsia="Times New Roman" w:hAnsi="Times New Roman" w:cs="Times New Roman"/>
          <w:sz w:val="36"/>
          <w:szCs w:val="36"/>
        </w:rPr>
        <w:br/>
        <w:t>Мы его узнали сразу.</w:t>
      </w:r>
      <w:r w:rsidRPr="008729DC">
        <w:rPr>
          <w:rFonts w:ascii="Times New Roman" w:eastAsia="Times New Roman" w:hAnsi="Times New Roman" w:cs="Times New Roman"/>
          <w:sz w:val="36"/>
          <w:szCs w:val="36"/>
        </w:rPr>
        <w:br/>
      </w:r>
      <w:r w:rsidRPr="008729DC">
        <w:rPr>
          <w:rFonts w:ascii="Times New Roman" w:eastAsia="Times New Roman" w:hAnsi="Times New Roman" w:cs="Times New Roman"/>
          <w:sz w:val="36"/>
          <w:szCs w:val="36"/>
        </w:rPr>
        <w:lastRenderedPageBreak/>
        <w:t>Каждый глаз, когда горит,</w:t>
      </w:r>
      <w:r w:rsidRPr="008729DC">
        <w:rPr>
          <w:rFonts w:ascii="Times New Roman" w:eastAsia="Times New Roman" w:hAnsi="Times New Roman" w:cs="Times New Roman"/>
          <w:sz w:val="36"/>
          <w:szCs w:val="36"/>
        </w:rPr>
        <w:br/>
        <w:t>Нам команды говорит:</w:t>
      </w:r>
      <w:r w:rsidRPr="008729DC">
        <w:rPr>
          <w:rFonts w:ascii="Times New Roman" w:eastAsia="Times New Roman" w:hAnsi="Times New Roman" w:cs="Times New Roman"/>
          <w:sz w:val="36"/>
          <w:szCs w:val="36"/>
        </w:rPr>
        <w:br/>
        <w:t>Кто куда поехать может,</w:t>
      </w:r>
      <w:r w:rsidRPr="008729DC">
        <w:rPr>
          <w:rFonts w:ascii="Times New Roman" w:eastAsia="Times New Roman" w:hAnsi="Times New Roman" w:cs="Times New Roman"/>
          <w:sz w:val="36"/>
          <w:szCs w:val="36"/>
        </w:rPr>
        <w:br/>
        <w:t xml:space="preserve">Кто идет, а кто стоит. </w:t>
      </w:r>
      <w:r w:rsidRPr="008729DC">
        <w:rPr>
          <w:rFonts w:ascii="Times New Roman" w:eastAsia="Times New Roman" w:hAnsi="Times New Roman" w:cs="Times New Roman"/>
          <w:bCs/>
          <w:i/>
          <w:sz w:val="36"/>
          <w:szCs w:val="36"/>
        </w:rPr>
        <w:t>(Светофор)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36"/>
          <w:szCs w:val="36"/>
          <w:bdr w:val="none" w:sz="0" w:space="0" w:color="auto" w:frame="1"/>
        </w:rPr>
      </w:pPr>
      <w:r w:rsidRPr="008729DC">
        <w:rPr>
          <w:color w:val="111111"/>
          <w:sz w:val="36"/>
          <w:szCs w:val="36"/>
        </w:rPr>
        <w:t>1 задание -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«Почини светофор!»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Первое задание – срочно вызываю две ремонтные бригады для починки светофоров.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  <w:r w:rsidRPr="008729DC">
        <w:rPr>
          <w:i/>
          <w:color w:val="111111"/>
          <w:sz w:val="36"/>
          <w:szCs w:val="36"/>
        </w:rPr>
        <w:t>Дети делятся на две команды. На магнитной доске - два макета светофора без «глаз». Дети должны собрать и в правильном порядке укрепить «глаза» светофору.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Слушайте внимательно, если вы согласны с тем, что я говорю, </w:t>
      </w:r>
      <w:r w:rsidRPr="008729DC">
        <w:rPr>
          <w:color w:val="111111"/>
          <w:sz w:val="36"/>
          <w:szCs w:val="36"/>
          <w:bdr w:val="none" w:sz="0" w:space="0" w:color="auto" w:frame="1"/>
        </w:rPr>
        <w:t>говорите</w:t>
      </w:r>
      <w:r w:rsidRPr="008729DC">
        <w:rPr>
          <w:color w:val="111111"/>
          <w:sz w:val="36"/>
          <w:szCs w:val="36"/>
        </w:rPr>
        <w:t>: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«Разрешается»</w:t>
      </w:r>
      <w:r w:rsidRPr="008729DC">
        <w:rPr>
          <w:color w:val="111111"/>
          <w:sz w:val="36"/>
          <w:szCs w:val="36"/>
        </w:rPr>
        <w:t>, а если не </w:t>
      </w:r>
      <w:r w:rsidRPr="008729DC">
        <w:rPr>
          <w:color w:val="111111"/>
          <w:sz w:val="36"/>
          <w:szCs w:val="36"/>
          <w:bdr w:val="none" w:sz="0" w:space="0" w:color="auto" w:frame="1"/>
        </w:rPr>
        <w:t>согласны</w:t>
      </w:r>
      <w:r w:rsidRPr="008729DC">
        <w:rPr>
          <w:color w:val="111111"/>
          <w:sz w:val="36"/>
          <w:szCs w:val="36"/>
        </w:rPr>
        <w:t>: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«Запрещается!»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5 задание - Речевая игра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«Разрешается –запрещается!»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 xml:space="preserve">И проспекты, и бульвары – всюду улицы полны. 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Проходи по тротуару, только с правой стороны.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Тут шалить, мешать народу…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(запрещается)</w:t>
      </w:r>
      <w:r w:rsidRPr="008729DC">
        <w:rPr>
          <w:color w:val="111111"/>
          <w:sz w:val="36"/>
          <w:szCs w:val="36"/>
        </w:rPr>
        <w:t>,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Быть примерным пешеходом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(разрешается)</w:t>
      </w:r>
      <w:r w:rsidRPr="008729DC">
        <w:rPr>
          <w:color w:val="111111"/>
          <w:sz w:val="36"/>
          <w:szCs w:val="36"/>
        </w:rPr>
        <w:t>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 xml:space="preserve">Если едешь ты в автобусе и вокруг тебя народ, 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lastRenderedPageBreak/>
        <w:t xml:space="preserve">Не толкаясь, не зевая, проходи скорей вперед. 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Ехать без билета?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(запрещается),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Уступить </w:t>
      </w:r>
      <w:r w:rsidRPr="008729DC">
        <w:rPr>
          <w:rStyle w:val="a5"/>
          <w:color w:val="111111"/>
          <w:sz w:val="36"/>
          <w:szCs w:val="36"/>
          <w:bdr w:val="none" w:sz="0" w:space="0" w:color="auto" w:frame="1"/>
        </w:rPr>
        <w:t>старушке место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(разрешается)</w:t>
      </w:r>
      <w:r w:rsidRPr="008729DC">
        <w:rPr>
          <w:color w:val="111111"/>
          <w:sz w:val="36"/>
          <w:szCs w:val="36"/>
        </w:rPr>
        <w:t>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Всех расталкивать, кричать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(запрещается)</w:t>
      </w:r>
      <w:r w:rsidRPr="008729DC">
        <w:rPr>
          <w:color w:val="111111"/>
          <w:sz w:val="36"/>
          <w:szCs w:val="36"/>
        </w:rPr>
        <w:t>,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А тихонечко стоять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(разрешается)</w:t>
      </w:r>
      <w:r w:rsidRPr="008729DC">
        <w:rPr>
          <w:color w:val="111111"/>
          <w:sz w:val="36"/>
          <w:szCs w:val="36"/>
        </w:rPr>
        <w:t>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 xml:space="preserve">Если ты гуляешь просто – все равно вперед гляди, 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 xml:space="preserve">Через шумный перекресток осторожно проходи. 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Переход при красном свете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(запрещается)</w:t>
      </w:r>
      <w:r w:rsidRPr="008729DC">
        <w:rPr>
          <w:color w:val="111111"/>
          <w:sz w:val="36"/>
          <w:szCs w:val="36"/>
        </w:rPr>
        <w:t>,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При зеленом даже детям…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(разрешается)</w:t>
      </w:r>
      <w:r w:rsidRPr="008729DC">
        <w:rPr>
          <w:color w:val="111111"/>
          <w:sz w:val="36"/>
          <w:szCs w:val="36"/>
        </w:rPr>
        <w:t>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Играть возле проезжей части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(запрещается)</w:t>
      </w:r>
      <w:r w:rsidRPr="008729DC">
        <w:rPr>
          <w:color w:val="111111"/>
          <w:sz w:val="36"/>
          <w:szCs w:val="36"/>
        </w:rPr>
        <w:t>,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36"/>
          <w:szCs w:val="36"/>
          <w:bdr w:val="none" w:sz="0" w:space="0" w:color="auto" w:frame="1"/>
        </w:rPr>
      </w:pPr>
      <w:r w:rsidRPr="008729DC">
        <w:rPr>
          <w:color w:val="111111"/>
          <w:sz w:val="36"/>
          <w:szCs w:val="36"/>
        </w:rPr>
        <w:t>Уважать правила дорожного движения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(разрешается).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Отгадайте-ка ребятки, все мои дорожные загадки.</w:t>
      </w: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3 задание -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 xml:space="preserve">«Загадки от Светофора </w:t>
      </w:r>
      <w:proofErr w:type="spellStart"/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Светофоровича</w:t>
      </w:r>
      <w:proofErr w:type="spellEnd"/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!»</w:t>
      </w:r>
      <w:r w:rsidRPr="008729DC">
        <w:rPr>
          <w:color w:val="111111"/>
          <w:sz w:val="36"/>
          <w:szCs w:val="36"/>
        </w:rPr>
        <w:t>.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1. Пьёт бензин, как молоко,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Может бегать далеко.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Возит грузы и людей,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Ты знаком, конечно, с ней.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Обувь носит из резины,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36"/>
          <w:szCs w:val="36"/>
          <w:bdr w:val="none" w:sz="0" w:space="0" w:color="auto" w:frame="1"/>
        </w:rPr>
      </w:pPr>
      <w:r w:rsidRPr="008729DC">
        <w:rPr>
          <w:color w:val="111111"/>
          <w:sz w:val="36"/>
          <w:szCs w:val="36"/>
        </w:rPr>
        <w:t>Называется.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(Машина)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2. Сам не едет, не идёт,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Не поддержишь – упадет,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А педали пустишь в ход –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36"/>
          <w:szCs w:val="36"/>
          <w:bdr w:val="none" w:sz="0" w:space="0" w:color="auto" w:frame="1"/>
        </w:rPr>
      </w:pPr>
      <w:r w:rsidRPr="008729DC">
        <w:rPr>
          <w:color w:val="111111"/>
          <w:sz w:val="36"/>
          <w:szCs w:val="36"/>
        </w:rPr>
        <w:t>Он помчит тебя вперёд.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(Велосипед)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3. Железная птица по небу мчится.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(Самолет)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iCs/>
          <w:sz w:val="36"/>
          <w:szCs w:val="36"/>
          <w:bdr w:val="none" w:sz="0" w:space="0" w:color="auto" w:frame="1"/>
          <w:shd w:val="clear" w:color="auto" w:fill="FFFFFF"/>
        </w:rPr>
      </w:pPr>
      <w:r w:rsidRPr="008729DC">
        <w:rPr>
          <w:sz w:val="36"/>
          <w:szCs w:val="36"/>
        </w:rPr>
        <w:t>4.</w:t>
      </w:r>
      <w:r w:rsidRPr="008729DC">
        <w:rPr>
          <w:sz w:val="36"/>
          <w:szCs w:val="36"/>
          <w:shd w:val="clear" w:color="auto" w:fill="FFFFFF"/>
        </w:rPr>
        <w:t xml:space="preserve"> Ем я уголь, пью я воду, </w:t>
      </w:r>
      <w:r w:rsidRPr="008729DC">
        <w:rPr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Как напьюсь – прибавлю ходу. </w:t>
      </w:r>
      <w:r w:rsidRPr="008729DC">
        <w:rPr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Везу обоз на сто колес. </w:t>
      </w:r>
      <w:r w:rsidRPr="008729DC">
        <w:rPr>
          <w:sz w:val="36"/>
          <w:szCs w:val="36"/>
        </w:rPr>
        <w:br/>
      </w:r>
      <w:r w:rsidRPr="008729DC">
        <w:rPr>
          <w:sz w:val="36"/>
          <w:szCs w:val="36"/>
          <w:shd w:val="clear" w:color="auto" w:fill="FFFFFF"/>
        </w:rPr>
        <w:t>И называюсь… </w:t>
      </w:r>
      <w:r w:rsidRPr="008729DC">
        <w:rPr>
          <w:sz w:val="36"/>
          <w:szCs w:val="36"/>
        </w:rPr>
        <w:t>(</w:t>
      </w:r>
      <w:r w:rsidRPr="008729DC">
        <w:rPr>
          <w:i/>
          <w:iCs/>
          <w:sz w:val="36"/>
          <w:szCs w:val="36"/>
          <w:bdr w:val="none" w:sz="0" w:space="0" w:color="auto" w:frame="1"/>
          <w:shd w:val="clear" w:color="auto" w:fill="FFFFFF"/>
        </w:rPr>
        <w:t>Паровоз)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5. </w:t>
      </w:r>
      <w:r w:rsidRPr="008729DC">
        <w:rPr>
          <w:iCs/>
          <w:color w:val="111111"/>
          <w:sz w:val="36"/>
          <w:szCs w:val="36"/>
          <w:bdr w:val="none" w:sz="0" w:space="0" w:color="auto" w:frame="1"/>
        </w:rPr>
        <w:t>«Пожар! Помогите! Горит»</w:t>
      </w:r>
      <w:r w:rsidRPr="008729DC">
        <w:rPr>
          <w:color w:val="111111"/>
          <w:sz w:val="36"/>
          <w:szCs w:val="36"/>
        </w:rPr>
        <w:t> –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И к дому машина спешит.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Она длинный шланг </w:t>
      </w:r>
      <w:r w:rsidRPr="008729DC">
        <w:rPr>
          <w:rStyle w:val="a5"/>
          <w:color w:val="111111"/>
          <w:sz w:val="36"/>
          <w:szCs w:val="36"/>
          <w:bdr w:val="none" w:sz="0" w:space="0" w:color="auto" w:frame="1"/>
        </w:rPr>
        <w:t>развернет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И пламя водою зальет.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За то, что пожар потушили,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Спасибо…. 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(Пожарной машине)</w:t>
      </w:r>
      <w:r w:rsidRPr="008729DC">
        <w:rPr>
          <w:color w:val="111111"/>
          <w:sz w:val="36"/>
          <w:szCs w:val="36"/>
        </w:rPr>
        <w:t>.</w:t>
      </w:r>
    </w:p>
    <w:p w:rsidR="00B74592" w:rsidRPr="008729DC" w:rsidRDefault="00B74592" w:rsidP="00B74592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36"/>
          <w:szCs w:val="36"/>
        </w:rPr>
      </w:pP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6. Когда тебе нужно в больницу,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На помощь машина примчится.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>Лекарства в ней врач привезет,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  <w:r w:rsidRPr="008729DC">
        <w:rPr>
          <w:color w:val="111111"/>
          <w:sz w:val="36"/>
          <w:szCs w:val="36"/>
        </w:rPr>
        <w:t xml:space="preserve">От всяких болезней спасет. </w:t>
      </w:r>
      <w:r w:rsidRPr="008729DC">
        <w:rPr>
          <w:i/>
          <w:iCs/>
          <w:color w:val="111111"/>
          <w:sz w:val="36"/>
          <w:szCs w:val="36"/>
          <w:bdr w:val="none" w:sz="0" w:space="0" w:color="auto" w:frame="1"/>
        </w:rPr>
        <w:t>(Скорая помощь)</w:t>
      </w:r>
      <w:r w:rsidRPr="008729DC">
        <w:rPr>
          <w:color w:val="111111"/>
          <w:sz w:val="36"/>
          <w:szCs w:val="36"/>
        </w:rPr>
        <w:t>.</w:t>
      </w:r>
    </w:p>
    <w:p w:rsidR="00B74592" w:rsidRPr="008729DC" w:rsidRDefault="00B74592" w:rsidP="00B7459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B74592" w:rsidRPr="008729DC" w:rsidRDefault="00B74592" w:rsidP="00B74592">
      <w:pPr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7920355" cy="5940425"/>
            <wp:effectExtent l="0" t="635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70906_1621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92" w:rsidRDefault="00B74592" w:rsidP="00B74592"/>
    <w:p w:rsidR="00820E70" w:rsidRDefault="00820E70"/>
    <w:p w:rsidR="00B74592" w:rsidRDefault="00B74592"/>
    <w:p w:rsidR="00B74592" w:rsidRDefault="00B74592"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0908_0939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7" w:rsidRDefault="00FC2427"/>
    <w:p w:rsidR="00FC2427" w:rsidRDefault="00FC2427"/>
    <w:p w:rsidR="00FC2427" w:rsidRDefault="00FC2427"/>
    <w:p w:rsidR="00FC2427" w:rsidRDefault="00FC2427"/>
    <w:p w:rsidR="00FC2427" w:rsidRDefault="00FC2427"/>
    <w:p w:rsidR="00FC2427" w:rsidRDefault="00FC2427"/>
    <w:p w:rsidR="00FC2427" w:rsidRDefault="00FC2427"/>
    <w:p w:rsidR="00FC2427" w:rsidRDefault="00FC2427"/>
    <w:p w:rsidR="00FC2427" w:rsidRDefault="00FC2427">
      <w:r>
        <w:rPr>
          <w:noProof/>
        </w:rPr>
        <w:drawing>
          <wp:inline distT="0" distB="0" distL="0" distR="0">
            <wp:extent cx="7920355" cy="5940425"/>
            <wp:effectExtent l="0" t="635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70908_0959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7" w:rsidRDefault="00FC2427"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0908_1011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7" w:rsidRDefault="00FC2427"/>
    <w:p w:rsidR="00FC2427" w:rsidRDefault="00FC2427"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70908_101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7" w:rsidRDefault="00FC2427"/>
    <w:p w:rsidR="00FC2427" w:rsidRDefault="00FC2427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0908_0944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7" w:rsidRDefault="00FC2427"/>
    <w:p w:rsidR="00FC2427" w:rsidRDefault="00FC2427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70908_1012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7" w:rsidRDefault="00FC2427"/>
    <w:p w:rsidR="00FC2427" w:rsidRDefault="00FC2427"/>
    <w:p w:rsidR="00FC2427" w:rsidRDefault="00FC2427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70908_1021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7" w:rsidRDefault="00FC2427"/>
    <w:p w:rsidR="00FC2427" w:rsidRDefault="00FC2427"/>
    <w:p w:rsidR="00FC2427" w:rsidRDefault="00FC2427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70912_1714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427" w:rsidRDefault="00FC2427"/>
    <w:p w:rsidR="00FC2427" w:rsidRDefault="00FC2427"/>
    <w:p w:rsidR="00FC2427" w:rsidRDefault="00FC2427"/>
    <w:p w:rsidR="00FC2427" w:rsidRDefault="00FC2427">
      <w:bookmarkStart w:id="0" w:name="_GoBack"/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70908_1027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2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27C9"/>
    <w:multiLevelType w:val="multilevel"/>
    <w:tmpl w:val="FECA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A23AE"/>
    <w:multiLevelType w:val="multilevel"/>
    <w:tmpl w:val="1C4C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665EF"/>
    <w:multiLevelType w:val="multilevel"/>
    <w:tmpl w:val="9526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D5806"/>
    <w:multiLevelType w:val="multilevel"/>
    <w:tmpl w:val="2AB4A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916938"/>
    <w:multiLevelType w:val="multilevel"/>
    <w:tmpl w:val="A0963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E44793"/>
    <w:multiLevelType w:val="multilevel"/>
    <w:tmpl w:val="21B6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545972"/>
    <w:multiLevelType w:val="multilevel"/>
    <w:tmpl w:val="B8AA05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3441C"/>
    <w:multiLevelType w:val="multilevel"/>
    <w:tmpl w:val="64E2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5B01BC"/>
    <w:multiLevelType w:val="multilevel"/>
    <w:tmpl w:val="7234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2955D6"/>
    <w:multiLevelType w:val="multilevel"/>
    <w:tmpl w:val="6184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D93A4F"/>
    <w:multiLevelType w:val="multilevel"/>
    <w:tmpl w:val="60DC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85164B"/>
    <w:multiLevelType w:val="multilevel"/>
    <w:tmpl w:val="E35A6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8D4E44"/>
    <w:multiLevelType w:val="multilevel"/>
    <w:tmpl w:val="9C841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ED47B3"/>
    <w:multiLevelType w:val="multilevel"/>
    <w:tmpl w:val="DEFE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E25748"/>
    <w:multiLevelType w:val="multilevel"/>
    <w:tmpl w:val="A7B09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8847F0"/>
    <w:multiLevelType w:val="multilevel"/>
    <w:tmpl w:val="F3EC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AF6F05"/>
    <w:multiLevelType w:val="multilevel"/>
    <w:tmpl w:val="C606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4F7CAD"/>
    <w:multiLevelType w:val="multilevel"/>
    <w:tmpl w:val="B8AA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CE0941"/>
    <w:multiLevelType w:val="multilevel"/>
    <w:tmpl w:val="44C4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B1126F"/>
    <w:multiLevelType w:val="multilevel"/>
    <w:tmpl w:val="BECC10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6440E9"/>
    <w:multiLevelType w:val="multilevel"/>
    <w:tmpl w:val="BB9A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6C6E76"/>
    <w:multiLevelType w:val="multilevel"/>
    <w:tmpl w:val="FCD8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6"/>
  </w:num>
  <w:num w:numId="5">
    <w:abstractNumId w:val="20"/>
  </w:num>
  <w:num w:numId="6">
    <w:abstractNumId w:val="7"/>
  </w:num>
  <w:num w:numId="7">
    <w:abstractNumId w:val="18"/>
  </w:num>
  <w:num w:numId="8">
    <w:abstractNumId w:val="21"/>
  </w:num>
  <w:num w:numId="9">
    <w:abstractNumId w:val="5"/>
  </w:num>
  <w:num w:numId="10">
    <w:abstractNumId w:val="15"/>
  </w:num>
  <w:num w:numId="11">
    <w:abstractNumId w:val="9"/>
  </w:num>
  <w:num w:numId="12">
    <w:abstractNumId w:val="19"/>
  </w:num>
  <w:num w:numId="13">
    <w:abstractNumId w:val="4"/>
  </w:num>
  <w:num w:numId="14">
    <w:abstractNumId w:val="12"/>
  </w:num>
  <w:num w:numId="15">
    <w:abstractNumId w:val="13"/>
  </w:num>
  <w:num w:numId="16">
    <w:abstractNumId w:val="11"/>
  </w:num>
  <w:num w:numId="17">
    <w:abstractNumId w:val="8"/>
  </w:num>
  <w:num w:numId="18">
    <w:abstractNumId w:val="17"/>
  </w:num>
  <w:num w:numId="19">
    <w:abstractNumId w:val="1"/>
  </w:num>
  <w:num w:numId="20">
    <w:abstractNumId w:val="2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FC"/>
    <w:rsid w:val="004652FC"/>
    <w:rsid w:val="00820E70"/>
    <w:rsid w:val="00B74592"/>
    <w:rsid w:val="00FC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B6A89"/>
  <w15:chartTrackingRefBased/>
  <w15:docId w15:val="{05BD6598-9B28-402A-8141-29D214E81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7459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74592"/>
  </w:style>
  <w:style w:type="paragraph" w:styleId="a4">
    <w:name w:val="No Spacing"/>
    <w:uiPriority w:val="1"/>
    <w:qFormat/>
    <w:rsid w:val="00B74592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B745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3021</Words>
  <Characters>17220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2017-09-19T15:29:00Z</dcterms:created>
  <dcterms:modified xsi:type="dcterms:W3CDTF">2017-09-19T15:43:00Z</dcterms:modified>
</cp:coreProperties>
</file>