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869CF" w:rsidRDefault="005869CF" w:rsidP="00AE6676">
      <w:pPr>
        <w:tabs>
          <w:tab w:val="left" w:pos="8505"/>
        </w:tabs>
        <w:spacing w:line="360" w:lineRule="auto"/>
        <w:ind w:right="424"/>
        <w:jc w:val="both"/>
        <w:rPr>
          <w:rFonts w:ascii="Times New Roman" w:hAnsi="Times New Roman" w:cs="Times New Roman"/>
          <w:sz w:val="28"/>
          <w:szCs w:val="28"/>
        </w:rPr>
      </w:pPr>
      <w:r>
        <w:rPr>
          <w:rFonts w:ascii="Times New Roman" w:hAnsi="Times New Roman" w:cs="Times New Roman"/>
          <w:sz w:val="28"/>
          <w:szCs w:val="28"/>
        </w:rPr>
        <w:t>Введение</w:t>
      </w:r>
    </w:p>
    <w:p w:rsidR="005869CF" w:rsidRDefault="00E80669" w:rsidP="00AE6676">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 xml:space="preserve">Я житель </w:t>
      </w:r>
      <w:r w:rsidR="000162D9">
        <w:rPr>
          <w:rFonts w:ascii="Times New Roman" w:hAnsi="Times New Roman" w:cs="Times New Roman"/>
          <w:sz w:val="28"/>
          <w:szCs w:val="28"/>
        </w:rPr>
        <w:t>небольшого</w:t>
      </w:r>
      <w:r w:rsidRPr="00A70308">
        <w:rPr>
          <w:rFonts w:ascii="Times New Roman" w:hAnsi="Times New Roman" w:cs="Times New Roman"/>
          <w:sz w:val="28"/>
          <w:szCs w:val="28"/>
        </w:rPr>
        <w:t xml:space="preserve"> городка, который расположен на берегу прекрасной реки</w:t>
      </w:r>
      <w:proofErr w:type="gramStart"/>
      <w:r w:rsidRPr="00A70308">
        <w:rPr>
          <w:rFonts w:ascii="Times New Roman" w:hAnsi="Times New Roman" w:cs="Times New Roman"/>
          <w:sz w:val="28"/>
          <w:szCs w:val="28"/>
        </w:rPr>
        <w:t xml:space="preserve"> .</w:t>
      </w:r>
      <w:proofErr w:type="gramEnd"/>
      <w:r w:rsidRPr="00A70308">
        <w:rPr>
          <w:rFonts w:ascii="Times New Roman" w:hAnsi="Times New Roman" w:cs="Times New Roman"/>
          <w:sz w:val="28"/>
          <w:szCs w:val="28"/>
        </w:rPr>
        <w:t>В моем городе нет оглушающего неумолкающего рева машин</w:t>
      </w:r>
      <w:r w:rsidR="00EF7723" w:rsidRPr="00A70308">
        <w:rPr>
          <w:rFonts w:ascii="Times New Roman" w:hAnsi="Times New Roman" w:cs="Times New Roman"/>
          <w:sz w:val="28"/>
          <w:szCs w:val="28"/>
        </w:rPr>
        <w:t>.</w:t>
      </w:r>
      <w:r w:rsidR="008B52C6" w:rsidRPr="00A70308">
        <w:rPr>
          <w:rFonts w:ascii="Times New Roman" w:hAnsi="Times New Roman" w:cs="Times New Roman"/>
          <w:sz w:val="28"/>
          <w:szCs w:val="28"/>
        </w:rPr>
        <w:t xml:space="preserve"> Я хожу по улицам</w:t>
      </w:r>
      <w:r w:rsidR="00EF7723" w:rsidRPr="00A70308">
        <w:rPr>
          <w:rFonts w:ascii="Times New Roman" w:hAnsi="Times New Roman" w:cs="Times New Roman"/>
          <w:sz w:val="28"/>
          <w:szCs w:val="28"/>
        </w:rPr>
        <w:t xml:space="preserve"> и радуюсь.</w:t>
      </w:r>
      <w:r w:rsidR="008B52C6" w:rsidRPr="00A70308">
        <w:rPr>
          <w:rFonts w:ascii="Times New Roman" w:hAnsi="Times New Roman" w:cs="Times New Roman"/>
          <w:sz w:val="28"/>
          <w:szCs w:val="28"/>
        </w:rPr>
        <w:t xml:space="preserve"> </w:t>
      </w:r>
      <w:r w:rsidR="00EF7723" w:rsidRPr="00A70308">
        <w:rPr>
          <w:rFonts w:ascii="Times New Roman" w:hAnsi="Times New Roman" w:cs="Times New Roman"/>
          <w:sz w:val="28"/>
          <w:szCs w:val="28"/>
        </w:rPr>
        <w:t xml:space="preserve">Чему? Не </w:t>
      </w:r>
      <w:r w:rsidR="00901F6E" w:rsidRPr="00A70308">
        <w:rPr>
          <w:rFonts w:ascii="Times New Roman" w:hAnsi="Times New Roman" w:cs="Times New Roman"/>
          <w:sz w:val="28"/>
          <w:szCs w:val="28"/>
        </w:rPr>
        <w:t xml:space="preserve">знаю. </w:t>
      </w:r>
      <w:r w:rsidR="00FD252F" w:rsidRPr="00A70308">
        <w:rPr>
          <w:rFonts w:ascii="Times New Roman" w:hAnsi="Times New Roman" w:cs="Times New Roman"/>
          <w:sz w:val="28"/>
          <w:szCs w:val="28"/>
        </w:rPr>
        <w:t>Наверное,</w:t>
      </w:r>
      <w:r w:rsidR="00EF7723" w:rsidRPr="00A70308">
        <w:rPr>
          <w:rFonts w:ascii="Times New Roman" w:hAnsi="Times New Roman" w:cs="Times New Roman"/>
          <w:sz w:val="28"/>
          <w:szCs w:val="28"/>
        </w:rPr>
        <w:t xml:space="preserve"> просто тому, что живу,</w:t>
      </w:r>
      <w:r w:rsidR="008B52C6" w:rsidRPr="00A70308">
        <w:rPr>
          <w:rFonts w:ascii="Times New Roman" w:hAnsi="Times New Roman" w:cs="Times New Roman"/>
          <w:sz w:val="28"/>
          <w:szCs w:val="28"/>
        </w:rPr>
        <w:t xml:space="preserve"> </w:t>
      </w:r>
      <w:r w:rsidR="00EF7723" w:rsidRPr="00A70308">
        <w:rPr>
          <w:rFonts w:ascii="Times New Roman" w:hAnsi="Times New Roman" w:cs="Times New Roman"/>
          <w:sz w:val="28"/>
          <w:szCs w:val="28"/>
        </w:rPr>
        <w:t>что на небе светит солнце,</w:t>
      </w:r>
      <w:r w:rsidR="006339DE" w:rsidRPr="00A70308">
        <w:rPr>
          <w:rFonts w:ascii="Times New Roman" w:hAnsi="Times New Roman" w:cs="Times New Roman"/>
          <w:sz w:val="28"/>
          <w:szCs w:val="28"/>
        </w:rPr>
        <w:t xml:space="preserve"> </w:t>
      </w:r>
      <w:r w:rsidR="00EF7723" w:rsidRPr="00A70308">
        <w:rPr>
          <w:rFonts w:ascii="Times New Roman" w:hAnsi="Times New Roman" w:cs="Times New Roman"/>
          <w:sz w:val="28"/>
          <w:szCs w:val="28"/>
        </w:rPr>
        <w:t xml:space="preserve">что ветер путается в моих </w:t>
      </w:r>
      <w:r w:rsidR="00901F6E" w:rsidRPr="00A70308">
        <w:rPr>
          <w:rFonts w:ascii="Times New Roman" w:hAnsi="Times New Roman" w:cs="Times New Roman"/>
          <w:sz w:val="28"/>
          <w:szCs w:val="28"/>
        </w:rPr>
        <w:t>волосах. Мимо</w:t>
      </w:r>
      <w:r w:rsidR="008B52C6" w:rsidRPr="00A70308">
        <w:rPr>
          <w:rFonts w:ascii="Times New Roman" w:hAnsi="Times New Roman" w:cs="Times New Roman"/>
          <w:sz w:val="28"/>
          <w:szCs w:val="28"/>
        </w:rPr>
        <w:t xml:space="preserve">  пробегают тысячи и тысячи людей, они бегут, опустив глаза, и не видя</w:t>
      </w:r>
      <w:r w:rsidR="000162D9">
        <w:rPr>
          <w:rFonts w:ascii="Times New Roman" w:hAnsi="Times New Roman" w:cs="Times New Roman"/>
          <w:sz w:val="28"/>
          <w:szCs w:val="28"/>
        </w:rPr>
        <w:t>т</w:t>
      </w:r>
      <w:r w:rsidR="008B52C6" w:rsidRPr="00A70308">
        <w:rPr>
          <w:rFonts w:ascii="Times New Roman" w:hAnsi="Times New Roman" w:cs="Times New Roman"/>
          <w:sz w:val="28"/>
          <w:szCs w:val="28"/>
        </w:rPr>
        <w:t xml:space="preserve"> вокруг ничего, кроме собственных </w:t>
      </w:r>
      <w:r w:rsidR="00901F6E" w:rsidRPr="00A70308">
        <w:rPr>
          <w:rFonts w:ascii="Times New Roman" w:hAnsi="Times New Roman" w:cs="Times New Roman"/>
          <w:sz w:val="28"/>
          <w:szCs w:val="28"/>
        </w:rPr>
        <w:t>проблем. И</w:t>
      </w:r>
      <w:r w:rsidR="008B52C6" w:rsidRPr="00A70308">
        <w:rPr>
          <w:rFonts w:ascii="Times New Roman" w:hAnsi="Times New Roman" w:cs="Times New Roman"/>
          <w:sz w:val="28"/>
          <w:szCs w:val="28"/>
        </w:rPr>
        <w:t xml:space="preserve"> я был одним из </w:t>
      </w:r>
      <w:r w:rsidR="00901F6E" w:rsidRPr="00A70308">
        <w:rPr>
          <w:rFonts w:ascii="Times New Roman" w:hAnsi="Times New Roman" w:cs="Times New Roman"/>
          <w:sz w:val="28"/>
          <w:szCs w:val="28"/>
        </w:rPr>
        <w:t>них, но</w:t>
      </w:r>
      <w:r w:rsidR="008B52C6" w:rsidRPr="00A70308">
        <w:rPr>
          <w:rFonts w:ascii="Times New Roman" w:hAnsi="Times New Roman" w:cs="Times New Roman"/>
          <w:sz w:val="28"/>
          <w:szCs w:val="28"/>
        </w:rPr>
        <w:t xml:space="preserve"> многое изменилось пос</w:t>
      </w:r>
      <w:r w:rsidR="00901F6E" w:rsidRPr="00A70308">
        <w:rPr>
          <w:rFonts w:ascii="Times New Roman" w:hAnsi="Times New Roman" w:cs="Times New Roman"/>
          <w:sz w:val="28"/>
          <w:szCs w:val="28"/>
        </w:rPr>
        <w:t>ле посещения вместе с классом</w:t>
      </w:r>
      <w:r w:rsidR="005E6A9D">
        <w:rPr>
          <w:rFonts w:ascii="Times New Roman" w:hAnsi="Times New Roman" w:cs="Times New Roman"/>
          <w:sz w:val="28"/>
          <w:szCs w:val="28"/>
        </w:rPr>
        <w:t xml:space="preserve"> школьного</w:t>
      </w:r>
      <w:r w:rsidR="00901F6E" w:rsidRPr="00A70308">
        <w:rPr>
          <w:rFonts w:ascii="Times New Roman" w:hAnsi="Times New Roman" w:cs="Times New Roman"/>
          <w:sz w:val="28"/>
          <w:szCs w:val="28"/>
        </w:rPr>
        <w:t xml:space="preserve"> музея. Наш</w:t>
      </w:r>
      <w:r w:rsidR="008B52C6" w:rsidRPr="00A70308">
        <w:rPr>
          <w:rFonts w:ascii="Times New Roman" w:hAnsi="Times New Roman" w:cs="Times New Roman"/>
          <w:sz w:val="28"/>
          <w:szCs w:val="28"/>
        </w:rPr>
        <w:t xml:space="preserve"> музей </w:t>
      </w:r>
      <w:r w:rsidR="00901F6E" w:rsidRPr="00A70308">
        <w:rPr>
          <w:rFonts w:ascii="Times New Roman" w:hAnsi="Times New Roman" w:cs="Times New Roman"/>
          <w:sz w:val="28"/>
          <w:szCs w:val="28"/>
        </w:rPr>
        <w:t>имеет</w:t>
      </w:r>
      <w:r w:rsidR="008B52C6" w:rsidRPr="00A70308">
        <w:rPr>
          <w:rFonts w:ascii="Times New Roman" w:hAnsi="Times New Roman" w:cs="Times New Roman"/>
          <w:sz w:val="28"/>
          <w:szCs w:val="28"/>
        </w:rPr>
        <w:t xml:space="preserve"> два направления</w:t>
      </w:r>
      <w:r w:rsidR="005E6A9D">
        <w:rPr>
          <w:rFonts w:ascii="Times New Roman" w:hAnsi="Times New Roman" w:cs="Times New Roman"/>
          <w:sz w:val="28"/>
          <w:szCs w:val="28"/>
        </w:rPr>
        <w:t>:</w:t>
      </w:r>
      <w:r w:rsidR="008B52C6" w:rsidRPr="00A70308">
        <w:rPr>
          <w:rFonts w:ascii="Times New Roman" w:hAnsi="Times New Roman" w:cs="Times New Roman"/>
          <w:sz w:val="28"/>
          <w:szCs w:val="28"/>
        </w:rPr>
        <w:t xml:space="preserve"> история школы и Великая Отечественная</w:t>
      </w:r>
      <w:r w:rsidR="00901F6E" w:rsidRPr="00A70308">
        <w:rPr>
          <w:rFonts w:ascii="Times New Roman" w:hAnsi="Times New Roman" w:cs="Times New Roman"/>
          <w:sz w:val="28"/>
          <w:szCs w:val="28"/>
        </w:rPr>
        <w:t xml:space="preserve"> война</w:t>
      </w:r>
      <w:r w:rsidR="00477B6B" w:rsidRPr="00A70308">
        <w:rPr>
          <w:rFonts w:ascii="Times New Roman" w:hAnsi="Times New Roman" w:cs="Times New Roman"/>
          <w:sz w:val="28"/>
          <w:szCs w:val="28"/>
        </w:rPr>
        <w:t xml:space="preserve"> в судьбах </w:t>
      </w:r>
      <w:proofErr w:type="spellStart"/>
      <w:r w:rsidR="00477B6B" w:rsidRPr="00A70308">
        <w:rPr>
          <w:rFonts w:ascii="Times New Roman" w:hAnsi="Times New Roman" w:cs="Times New Roman"/>
          <w:sz w:val="28"/>
          <w:szCs w:val="28"/>
        </w:rPr>
        <w:t>константиновцев</w:t>
      </w:r>
      <w:proofErr w:type="spellEnd"/>
      <w:r w:rsidR="00477B6B" w:rsidRPr="00A70308">
        <w:rPr>
          <w:rFonts w:ascii="Times New Roman" w:hAnsi="Times New Roman" w:cs="Times New Roman"/>
          <w:sz w:val="28"/>
          <w:szCs w:val="28"/>
        </w:rPr>
        <w:t>.</w:t>
      </w:r>
      <w:r w:rsidR="006339DE" w:rsidRPr="00A70308">
        <w:rPr>
          <w:rFonts w:ascii="Times New Roman" w:hAnsi="Times New Roman" w:cs="Times New Roman"/>
          <w:sz w:val="28"/>
          <w:szCs w:val="28"/>
        </w:rPr>
        <w:t xml:space="preserve"> Продвигаясь по экспозиции, трудно было не заметить, выставку под названием «Призрачно все в этом море </w:t>
      </w:r>
      <w:r w:rsidR="00AE6676" w:rsidRPr="00A70308">
        <w:rPr>
          <w:rFonts w:ascii="Times New Roman" w:hAnsi="Times New Roman" w:cs="Times New Roman"/>
          <w:sz w:val="28"/>
          <w:szCs w:val="28"/>
        </w:rPr>
        <w:t>бушующем». С</w:t>
      </w:r>
      <w:r w:rsidR="006339DE" w:rsidRPr="00A70308">
        <w:rPr>
          <w:rFonts w:ascii="Times New Roman" w:hAnsi="Times New Roman" w:cs="Times New Roman"/>
          <w:sz w:val="28"/>
          <w:szCs w:val="28"/>
        </w:rPr>
        <w:t xml:space="preserve"> фотографии на меня смотрел молодой человек, лет</w:t>
      </w:r>
      <w:r w:rsidR="00AE6676" w:rsidRPr="00A70308">
        <w:rPr>
          <w:rFonts w:ascii="Times New Roman" w:hAnsi="Times New Roman" w:cs="Times New Roman"/>
          <w:sz w:val="28"/>
          <w:szCs w:val="28"/>
        </w:rPr>
        <w:t>-</w:t>
      </w:r>
      <w:r w:rsidR="006339DE" w:rsidRPr="00A70308">
        <w:rPr>
          <w:rFonts w:ascii="Times New Roman" w:hAnsi="Times New Roman" w:cs="Times New Roman"/>
          <w:sz w:val="28"/>
          <w:szCs w:val="28"/>
        </w:rPr>
        <w:t>25.</w:t>
      </w:r>
      <w:r w:rsidR="005E6A9D">
        <w:rPr>
          <w:rFonts w:ascii="Times New Roman" w:hAnsi="Times New Roman" w:cs="Times New Roman"/>
          <w:sz w:val="28"/>
          <w:szCs w:val="28"/>
        </w:rPr>
        <w:t xml:space="preserve"> </w:t>
      </w:r>
      <w:r w:rsidR="006339DE" w:rsidRPr="00A70308">
        <w:rPr>
          <w:rFonts w:ascii="Times New Roman" w:hAnsi="Times New Roman" w:cs="Times New Roman"/>
          <w:sz w:val="28"/>
          <w:szCs w:val="28"/>
        </w:rPr>
        <w:t xml:space="preserve">Выражение лица спокойное, но </w:t>
      </w:r>
      <w:r w:rsidR="00FD252F" w:rsidRPr="00A70308">
        <w:rPr>
          <w:rFonts w:ascii="Times New Roman" w:hAnsi="Times New Roman" w:cs="Times New Roman"/>
          <w:sz w:val="28"/>
          <w:szCs w:val="28"/>
        </w:rPr>
        <w:t xml:space="preserve">по </w:t>
      </w:r>
      <w:r w:rsidR="006339DE" w:rsidRPr="00A70308">
        <w:rPr>
          <w:rFonts w:ascii="Times New Roman" w:hAnsi="Times New Roman" w:cs="Times New Roman"/>
          <w:sz w:val="28"/>
          <w:szCs w:val="28"/>
        </w:rPr>
        <w:t xml:space="preserve">позе можно судить о силе </w:t>
      </w:r>
      <w:r w:rsidR="000F573E" w:rsidRPr="00A70308">
        <w:rPr>
          <w:rFonts w:ascii="Times New Roman" w:hAnsi="Times New Roman" w:cs="Times New Roman"/>
          <w:sz w:val="28"/>
          <w:szCs w:val="28"/>
        </w:rPr>
        <w:t xml:space="preserve">его </w:t>
      </w:r>
      <w:r w:rsidR="006339DE" w:rsidRPr="00A70308">
        <w:rPr>
          <w:rFonts w:ascii="Times New Roman" w:hAnsi="Times New Roman" w:cs="Times New Roman"/>
          <w:sz w:val="28"/>
          <w:szCs w:val="28"/>
        </w:rPr>
        <w:t>характера. Оказалось, это наш земляк,</w:t>
      </w:r>
      <w:r w:rsidR="006F1736" w:rsidRPr="00A70308">
        <w:rPr>
          <w:rFonts w:ascii="Times New Roman" w:hAnsi="Times New Roman" w:cs="Times New Roman"/>
          <w:sz w:val="28"/>
          <w:szCs w:val="28"/>
        </w:rPr>
        <w:t xml:space="preserve"> </w:t>
      </w:r>
      <w:r w:rsidR="006339DE" w:rsidRPr="00A70308">
        <w:rPr>
          <w:rFonts w:ascii="Times New Roman" w:hAnsi="Times New Roman" w:cs="Times New Roman"/>
          <w:sz w:val="28"/>
          <w:szCs w:val="28"/>
        </w:rPr>
        <w:t>Иванов Виталий, который служил на линкоре «Новороссийск».</w:t>
      </w:r>
      <w:r w:rsidR="005E6A9D">
        <w:rPr>
          <w:rFonts w:ascii="Times New Roman" w:hAnsi="Times New Roman" w:cs="Times New Roman"/>
          <w:sz w:val="28"/>
          <w:szCs w:val="28"/>
        </w:rPr>
        <w:t xml:space="preserve"> </w:t>
      </w:r>
      <w:r w:rsidR="006339DE" w:rsidRPr="00A70308">
        <w:rPr>
          <w:rFonts w:ascii="Times New Roman" w:hAnsi="Times New Roman" w:cs="Times New Roman"/>
          <w:sz w:val="28"/>
          <w:szCs w:val="28"/>
        </w:rPr>
        <w:t>Настоящий герой,</w:t>
      </w:r>
      <w:r w:rsidR="006F1736" w:rsidRPr="00A70308">
        <w:rPr>
          <w:rFonts w:ascii="Times New Roman" w:hAnsi="Times New Roman" w:cs="Times New Roman"/>
          <w:sz w:val="28"/>
          <w:szCs w:val="28"/>
        </w:rPr>
        <w:t xml:space="preserve"> </w:t>
      </w:r>
      <w:r w:rsidR="006339DE" w:rsidRPr="00A70308">
        <w:rPr>
          <w:rFonts w:ascii="Times New Roman" w:hAnsi="Times New Roman" w:cs="Times New Roman"/>
          <w:sz w:val="28"/>
          <w:szCs w:val="28"/>
        </w:rPr>
        <w:t>скромный,</w:t>
      </w:r>
      <w:r w:rsidR="006F1736" w:rsidRPr="00A70308">
        <w:rPr>
          <w:rFonts w:ascii="Times New Roman" w:hAnsi="Times New Roman" w:cs="Times New Roman"/>
          <w:sz w:val="28"/>
          <w:szCs w:val="28"/>
        </w:rPr>
        <w:t xml:space="preserve"> </w:t>
      </w:r>
      <w:r w:rsidR="006339DE" w:rsidRPr="00A70308">
        <w:rPr>
          <w:rFonts w:ascii="Times New Roman" w:hAnsi="Times New Roman" w:cs="Times New Roman"/>
          <w:sz w:val="28"/>
          <w:szCs w:val="28"/>
        </w:rPr>
        <w:t xml:space="preserve">равный среди </w:t>
      </w:r>
      <w:proofErr w:type="gramStart"/>
      <w:r w:rsidR="006339DE" w:rsidRPr="00A70308">
        <w:rPr>
          <w:rFonts w:ascii="Times New Roman" w:hAnsi="Times New Roman" w:cs="Times New Roman"/>
          <w:sz w:val="28"/>
          <w:szCs w:val="28"/>
        </w:rPr>
        <w:t>равных</w:t>
      </w:r>
      <w:proofErr w:type="gramEnd"/>
      <w:r w:rsidR="006339DE" w:rsidRPr="00A70308">
        <w:rPr>
          <w:rFonts w:ascii="Times New Roman" w:hAnsi="Times New Roman" w:cs="Times New Roman"/>
          <w:sz w:val="28"/>
          <w:szCs w:val="28"/>
        </w:rPr>
        <w:t>,</w:t>
      </w:r>
      <w:r w:rsidR="006F1736" w:rsidRPr="00A70308">
        <w:rPr>
          <w:rFonts w:ascii="Times New Roman" w:hAnsi="Times New Roman" w:cs="Times New Roman"/>
          <w:sz w:val="28"/>
          <w:szCs w:val="28"/>
        </w:rPr>
        <w:t xml:space="preserve"> </w:t>
      </w:r>
      <w:r w:rsidR="006339DE" w:rsidRPr="00A70308">
        <w:rPr>
          <w:rFonts w:ascii="Times New Roman" w:hAnsi="Times New Roman" w:cs="Times New Roman"/>
          <w:sz w:val="28"/>
          <w:szCs w:val="28"/>
        </w:rPr>
        <w:t xml:space="preserve">единственный и </w:t>
      </w:r>
      <w:r w:rsidR="00C839D0" w:rsidRPr="00A70308">
        <w:rPr>
          <w:rFonts w:ascii="Times New Roman" w:hAnsi="Times New Roman" w:cs="Times New Roman"/>
          <w:sz w:val="28"/>
          <w:szCs w:val="28"/>
        </w:rPr>
        <w:t>неповторимый. Но</w:t>
      </w:r>
      <w:r w:rsidR="006F1736" w:rsidRPr="00A70308">
        <w:rPr>
          <w:rFonts w:ascii="Times New Roman" w:hAnsi="Times New Roman" w:cs="Times New Roman"/>
          <w:sz w:val="28"/>
          <w:szCs w:val="28"/>
        </w:rPr>
        <w:t xml:space="preserve"> ни</w:t>
      </w:r>
      <w:r w:rsidR="00C839D0" w:rsidRPr="00A70308">
        <w:rPr>
          <w:rFonts w:ascii="Times New Roman" w:hAnsi="Times New Roman" w:cs="Times New Roman"/>
          <w:sz w:val="28"/>
          <w:szCs w:val="28"/>
        </w:rPr>
        <w:t xml:space="preserve"> </w:t>
      </w:r>
      <w:r w:rsidR="005E6A9D">
        <w:rPr>
          <w:rFonts w:ascii="Times New Roman" w:hAnsi="Times New Roman" w:cs="Times New Roman"/>
          <w:sz w:val="28"/>
          <w:szCs w:val="28"/>
        </w:rPr>
        <w:t>я</w:t>
      </w:r>
      <w:r w:rsidR="006F1736" w:rsidRPr="00A70308">
        <w:rPr>
          <w:rFonts w:ascii="Times New Roman" w:hAnsi="Times New Roman" w:cs="Times New Roman"/>
          <w:sz w:val="28"/>
          <w:szCs w:val="28"/>
        </w:rPr>
        <w:t>, ни мои одноклассники ничего о</w:t>
      </w:r>
      <w:r w:rsidR="00C839D0" w:rsidRPr="00A70308">
        <w:rPr>
          <w:rFonts w:ascii="Times New Roman" w:hAnsi="Times New Roman" w:cs="Times New Roman"/>
          <w:sz w:val="28"/>
          <w:szCs w:val="28"/>
        </w:rPr>
        <w:t xml:space="preserve"> </w:t>
      </w:r>
      <w:r w:rsidR="006F1736" w:rsidRPr="00A70308">
        <w:rPr>
          <w:rFonts w:ascii="Times New Roman" w:hAnsi="Times New Roman" w:cs="Times New Roman"/>
          <w:sz w:val="28"/>
          <w:szCs w:val="28"/>
        </w:rPr>
        <w:t xml:space="preserve">нем не </w:t>
      </w:r>
      <w:r w:rsidR="00C839D0" w:rsidRPr="00A70308">
        <w:rPr>
          <w:rFonts w:ascii="Times New Roman" w:hAnsi="Times New Roman" w:cs="Times New Roman"/>
          <w:sz w:val="28"/>
          <w:szCs w:val="28"/>
        </w:rPr>
        <w:t>знали. И</w:t>
      </w:r>
      <w:r w:rsidR="006F1736" w:rsidRPr="00A70308">
        <w:rPr>
          <w:rFonts w:ascii="Times New Roman" w:hAnsi="Times New Roman" w:cs="Times New Roman"/>
          <w:sz w:val="28"/>
          <w:szCs w:val="28"/>
        </w:rPr>
        <w:t xml:space="preserve"> </w:t>
      </w:r>
      <w:r w:rsidR="00FD252F" w:rsidRPr="00A70308">
        <w:rPr>
          <w:rFonts w:ascii="Times New Roman" w:hAnsi="Times New Roman" w:cs="Times New Roman"/>
          <w:sz w:val="28"/>
          <w:szCs w:val="28"/>
        </w:rPr>
        <w:t xml:space="preserve">у </w:t>
      </w:r>
      <w:r w:rsidR="006F1736" w:rsidRPr="00A70308">
        <w:rPr>
          <w:rFonts w:ascii="Times New Roman" w:hAnsi="Times New Roman" w:cs="Times New Roman"/>
          <w:sz w:val="28"/>
          <w:szCs w:val="28"/>
        </w:rPr>
        <w:t>меня появилась идея не только собрать</w:t>
      </w:r>
      <w:r w:rsidR="00BC39D5" w:rsidRPr="00A70308">
        <w:rPr>
          <w:rFonts w:ascii="Times New Roman" w:hAnsi="Times New Roman" w:cs="Times New Roman"/>
          <w:sz w:val="28"/>
          <w:szCs w:val="28"/>
        </w:rPr>
        <w:t xml:space="preserve"> </w:t>
      </w:r>
      <w:r w:rsidR="0017183A" w:rsidRPr="00A70308">
        <w:rPr>
          <w:rFonts w:ascii="Times New Roman" w:hAnsi="Times New Roman" w:cs="Times New Roman"/>
          <w:sz w:val="28"/>
          <w:szCs w:val="28"/>
        </w:rPr>
        <w:t>о нем</w:t>
      </w:r>
      <w:r w:rsidR="006F1736" w:rsidRPr="00A70308">
        <w:rPr>
          <w:rFonts w:ascii="Times New Roman" w:hAnsi="Times New Roman" w:cs="Times New Roman"/>
          <w:sz w:val="28"/>
          <w:szCs w:val="28"/>
        </w:rPr>
        <w:t xml:space="preserve"> материал, но и сделать так чтобы навсегда сохранилась память о моем </w:t>
      </w:r>
      <w:r w:rsidR="008366B6" w:rsidRPr="00A70308">
        <w:rPr>
          <w:rFonts w:ascii="Times New Roman" w:hAnsi="Times New Roman" w:cs="Times New Roman"/>
          <w:sz w:val="28"/>
          <w:szCs w:val="28"/>
        </w:rPr>
        <w:t>земляке. Ведь в его жизни слились воедино история и память</w:t>
      </w:r>
      <w:r w:rsidR="005869CF">
        <w:rPr>
          <w:rFonts w:ascii="Times New Roman" w:hAnsi="Times New Roman" w:cs="Times New Roman"/>
          <w:sz w:val="28"/>
          <w:szCs w:val="28"/>
        </w:rPr>
        <w:t>.</w:t>
      </w:r>
    </w:p>
    <w:p w:rsidR="005869CF" w:rsidRDefault="005869CF" w:rsidP="005869CF">
      <w:pPr>
        <w:tabs>
          <w:tab w:val="left" w:pos="8505"/>
        </w:tabs>
        <w:spacing w:line="360" w:lineRule="auto"/>
        <w:ind w:right="424"/>
        <w:jc w:val="both"/>
        <w:rPr>
          <w:rFonts w:ascii="Times New Roman" w:hAnsi="Times New Roman" w:cs="Times New Roman"/>
          <w:sz w:val="28"/>
          <w:szCs w:val="28"/>
        </w:rPr>
      </w:pPr>
      <w:r w:rsidRPr="00F6019D">
        <w:rPr>
          <w:rFonts w:ascii="Times New Roman" w:hAnsi="Times New Roman" w:cs="Times New Roman"/>
          <w:b/>
          <w:sz w:val="28"/>
          <w:szCs w:val="28"/>
        </w:rPr>
        <w:t>Цели и задачи</w:t>
      </w:r>
      <w:r w:rsidR="000162D9" w:rsidRPr="00F6019D">
        <w:rPr>
          <w:rFonts w:ascii="Times New Roman" w:hAnsi="Times New Roman" w:cs="Times New Roman"/>
          <w:b/>
          <w:sz w:val="28"/>
          <w:szCs w:val="28"/>
        </w:rPr>
        <w:t xml:space="preserve"> моей работы</w:t>
      </w:r>
      <w:r w:rsidR="000162D9" w:rsidRPr="005869CF">
        <w:rPr>
          <w:rFonts w:ascii="Times New Roman" w:hAnsi="Times New Roman" w:cs="Times New Roman"/>
          <w:sz w:val="28"/>
          <w:szCs w:val="28"/>
        </w:rPr>
        <w:t xml:space="preserve">. Привлечь внимание ребят к истории </w:t>
      </w:r>
      <w:r w:rsidR="000162D9">
        <w:rPr>
          <w:rFonts w:ascii="Times New Roman" w:hAnsi="Times New Roman" w:cs="Times New Roman"/>
          <w:sz w:val="28"/>
          <w:szCs w:val="28"/>
        </w:rPr>
        <w:t xml:space="preserve"> и памяти о земляках</w:t>
      </w:r>
      <w:r w:rsidRPr="005869CF">
        <w:rPr>
          <w:rFonts w:ascii="Times New Roman" w:hAnsi="Times New Roman" w:cs="Times New Roman"/>
          <w:sz w:val="28"/>
          <w:szCs w:val="28"/>
        </w:rPr>
        <w:t>.</w:t>
      </w:r>
    </w:p>
    <w:p w:rsidR="00F6019D" w:rsidRPr="00F6019D" w:rsidRDefault="00F6019D" w:rsidP="009D1B89">
      <w:pPr>
        <w:tabs>
          <w:tab w:val="left" w:pos="8505"/>
        </w:tabs>
        <w:spacing w:after="0" w:line="360" w:lineRule="auto"/>
        <w:ind w:right="424"/>
        <w:jc w:val="both"/>
        <w:rPr>
          <w:rFonts w:ascii="Times New Roman" w:hAnsi="Times New Roman" w:cs="Times New Roman"/>
          <w:b/>
          <w:sz w:val="28"/>
          <w:szCs w:val="28"/>
        </w:rPr>
      </w:pPr>
      <w:r w:rsidRPr="00F6019D">
        <w:rPr>
          <w:rFonts w:ascii="Times New Roman" w:hAnsi="Times New Roman" w:cs="Times New Roman"/>
          <w:b/>
          <w:sz w:val="28"/>
          <w:szCs w:val="28"/>
        </w:rPr>
        <w:t>Задачи:</w:t>
      </w:r>
    </w:p>
    <w:p w:rsidR="005869CF" w:rsidRPr="005869CF" w:rsidRDefault="005869CF" w:rsidP="009D1B89">
      <w:pPr>
        <w:tabs>
          <w:tab w:val="left" w:pos="8505"/>
        </w:tabs>
        <w:spacing w:after="0"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1</w:t>
      </w:r>
      <w:r w:rsidR="009D1B89">
        <w:rPr>
          <w:rFonts w:ascii="Times New Roman" w:hAnsi="Times New Roman" w:cs="Times New Roman"/>
          <w:sz w:val="28"/>
          <w:szCs w:val="28"/>
        </w:rPr>
        <w:t>.</w:t>
      </w:r>
      <w:r w:rsidR="00F6019D" w:rsidRPr="00F6019D">
        <w:rPr>
          <w:rFonts w:ascii="Times New Roman" w:hAnsi="Times New Roman" w:cs="Times New Roman"/>
          <w:sz w:val="28"/>
          <w:szCs w:val="28"/>
        </w:rPr>
        <w:t xml:space="preserve"> </w:t>
      </w:r>
      <w:r w:rsidR="009D1B89">
        <w:rPr>
          <w:rFonts w:ascii="Times New Roman" w:hAnsi="Times New Roman" w:cs="Times New Roman"/>
          <w:sz w:val="28"/>
          <w:szCs w:val="28"/>
        </w:rPr>
        <w:t>Ч</w:t>
      </w:r>
      <w:r w:rsidR="00F6019D" w:rsidRPr="005869CF">
        <w:rPr>
          <w:rFonts w:ascii="Times New Roman" w:hAnsi="Times New Roman" w:cs="Times New Roman"/>
          <w:sz w:val="28"/>
          <w:szCs w:val="28"/>
        </w:rPr>
        <w:t xml:space="preserve">то знают жители </w:t>
      </w:r>
      <w:proofErr w:type="gramStart"/>
      <w:r w:rsidR="00F6019D" w:rsidRPr="005869CF">
        <w:rPr>
          <w:rFonts w:ascii="Times New Roman" w:hAnsi="Times New Roman" w:cs="Times New Roman"/>
          <w:sz w:val="28"/>
          <w:szCs w:val="28"/>
        </w:rPr>
        <w:t>г</w:t>
      </w:r>
      <w:proofErr w:type="gramEnd"/>
      <w:r w:rsidR="00F6019D" w:rsidRPr="005869CF">
        <w:rPr>
          <w:rFonts w:ascii="Times New Roman" w:hAnsi="Times New Roman" w:cs="Times New Roman"/>
          <w:sz w:val="28"/>
          <w:szCs w:val="28"/>
        </w:rPr>
        <w:t>. Константи</w:t>
      </w:r>
      <w:r w:rsidR="00F6019D">
        <w:rPr>
          <w:rFonts w:ascii="Times New Roman" w:hAnsi="Times New Roman" w:cs="Times New Roman"/>
          <w:sz w:val="28"/>
          <w:szCs w:val="28"/>
        </w:rPr>
        <w:t>новска о линкоре «Новороссийск» и его героях</w:t>
      </w:r>
      <w:r w:rsidR="00F6019D" w:rsidRPr="005869CF">
        <w:rPr>
          <w:rFonts w:ascii="Times New Roman" w:hAnsi="Times New Roman" w:cs="Times New Roman"/>
          <w:sz w:val="28"/>
          <w:szCs w:val="28"/>
        </w:rPr>
        <w:t>?</w:t>
      </w:r>
    </w:p>
    <w:p w:rsidR="005869CF" w:rsidRPr="005869CF" w:rsidRDefault="005869CF" w:rsidP="009D1B89">
      <w:pPr>
        <w:tabs>
          <w:tab w:val="left" w:pos="8505"/>
        </w:tabs>
        <w:spacing w:after="0"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2.</w:t>
      </w:r>
      <w:r w:rsidR="00F6019D" w:rsidRPr="005869CF">
        <w:rPr>
          <w:rFonts w:ascii="Times New Roman" w:hAnsi="Times New Roman" w:cs="Times New Roman"/>
          <w:sz w:val="28"/>
          <w:szCs w:val="28"/>
        </w:rPr>
        <w:t xml:space="preserve"> Собрать информацию о </w:t>
      </w:r>
      <w:r w:rsidR="00F6019D">
        <w:rPr>
          <w:rFonts w:ascii="Times New Roman" w:hAnsi="Times New Roman" w:cs="Times New Roman"/>
          <w:sz w:val="28"/>
          <w:szCs w:val="28"/>
        </w:rPr>
        <w:t>земляке</w:t>
      </w:r>
      <w:r w:rsidR="00F6019D" w:rsidRPr="005869CF">
        <w:rPr>
          <w:rFonts w:ascii="Times New Roman" w:hAnsi="Times New Roman" w:cs="Times New Roman"/>
          <w:sz w:val="28"/>
          <w:szCs w:val="28"/>
        </w:rPr>
        <w:t xml:space="preserve"> и поделиться ею с одноклассниками.</w:t>
      </w:r>
    </w:p>
    <w:p w:rsidR="005869CF" w:rsidRPr="005869CF" w:rsidRDefault="005869CF" w:rsidP="009D1B89">
      <w:pPr>
        <w:tabs>
          <w:tab w:val="left" w:pos="8505"/>
        </w:tabs>
        <w:spacing w:after="0" w:line="360" w:lineRule="auto"/>
        <w:ind w:right="424"/>
        <w:jc w:val="both"/>
        <w:rPr>
          <w:rFonts w:ascii="Times New Roman" w:hAnsi="Times New Roman" w:cs="Times New Roman"/>
          <w:sz w:val="28"/>
          <w:szCs w:val="28"/>
        </w:rPr>
      </w:pPr>
      <w:r>
        <w:rPr>
          <w:rFonts w:ascii="Times New Roman" w:hAnsi="Times New Roman" w:cs="Times New Roman"/>
          <w:sz w:val="28"/>
          <w:szCs w:val="28"/>
        </w:rPr>
        <w:t>3.</w:t>
      </w:r>
      <w:r w:rsidRPr="005869CF">
        <w:rPr>
          <w:rFonts w:ascii="Times New Roman" w:hAnsi="Times New Roman" w:cs="Times New Roman"/>
          <w:sz w:val="28"/>
          <w:szCs w:val="28"/>
        </w:rPr>
        <w:t>Что случилось на линкоре?</w:t>
      </w:r>
    </w:p>
    <w:p w:rsidR="005869CF" w:rsidRPr="005869CF" w:rsidRDefault="005869CF" w:rsidP="009D1B89">
      <w:pPr>
        <w:tabs>
          <w:tab w:val="left" w:pos="8505"/>
        </w:tabs>
        <w:spacing w:after="0" w:line="360" w:lineRule="auto"/>
        <w:ind w:right="424"/>
        <w:jc w:val="both"/>
        <w:rPr>
          <w:rFonts w:ascii="Times New Roman" w:hAnsi="Times New Roman" w:cs="Times New Roman"/>
          <w:sz w:val="28"/>
          <w:szCs w:val="28"/>
        </w:rPr>
      </w:pPr>
      <w:r>
        <w:rPr>
          <w:rFonts w:ascii="Times New Roman" w:hAnsi="Times New Roman" w:cs="Times New Roman"/>
          <w:sz w:val="28"/>
          <w:szCs w:val="28"/>
        </w:rPr>
        <w:t>4.</w:t>
      </w:r>
      <w:r w:rsidRPr="005869CF">
        <w:rPr>
          <w:rFonts w:ascii="Times New Roman" w:hAnsi="Times New Roman" w:cs="Times New Roman"/>
          <w:sz w:val="28"/>
          <w:szCs w:val="28"/>
        </w:rPr>
        <w:t>Кто такой Виталий Иванов?</w:t>
      </w:r>
      <w:r w:rsidR="00A35DC7">
        <w:rPr>
          <w:rFonts w:ascii="Times New Roman" w:hAnsi="Times New Roman" w:cs="Times New Roman"/>
          <w:sz w:val="28"/>
          <w:szCs w:val="28"/>
        </w:rPr>
        <w:t xml:space="preserve"> </w:t>
      </w:r>
      <w:r w:rsidRPr="005869CF">
        <w:rPr>
          <w:rFonts w:ascii="Times New Roman" w:hAnsi="Times New Roman" w:cs="Times New Roman"/>
          <w:sz w:val="28"/>
          <w:szCs w:val="28"/>
        </w:rPr>
        <w:t>Как он оказался на линкоре?</w:t>
      </w:r>
      <w:r w:rsidR="000162D9">
        <w:rPr>
          <w:rFonts w:ascii="Times New Roman" w:hAnsi="Times New Roman" w:cs="Times New Roman"/>
          <w:sz w:val="28"/>
          <w:szCs w:val="28"/>
        </w:rPr>
        <w:t xml:space="preserve"> </w:t>
      </w:r>
      <w:r w:rsidR="00F6019D">
        <w:rPr>
          <w:rFonts w:ascii="Times New Roman" w:hAnsi="Times New Roman" w:cs="Times New Roman"/>
          <w:sz w:val="28"/>
          <w:szCs w:val="28"/>
        </w:rPr>
        <w:t>Живы ли его родственники?</w:t>
      </w:r>
    </w:p>
    <w:p w:rsidR="005869CF" w:rsidRPr="00B66E4A" w:rsidRDefault="005869CF" w:rsidP="00B66E4A">
      <w:pPr>
        <w:tabs>
          <w:tab w:val="left" w:pos="8505"/>
        </w:tabs>
        <w:spacing w:after="0" w:line="360" w:lineRule="auto"/>
        <w:ind w:right="424"/>
        <w:jc w:val="both"/>
        <w:rPr>
          <w:rFonts w:ascii="Times New Roman" w:hAnsi="Times New Roman" w:cs="Times New Roman"/>
          <w:b/>
          <w:sz w:val="28"/>
          <w:szCs w:val="28"/>
        </w:rPr>
      </w:pPr>
      <w:r w:rsidRPr="00B66E4A">
        <w:rPr>
          <w:rFonts w:ascii="Times New Roman" w:hAnsi="Times New Roman" w:cs="Times New Roman"/>
          <w:b/>
          <w:sz w:val="28"/>
          <w:szCs w:val="28"/>
        </w:rPr>
        <w:lastRenderedPageBreak/>
        <w:t>Методы исследования:</w:t>
      </w:r>
    </w:p>
    <w:p w:rsidR="005869CF" w:rsidRPr="005869CF" w:rsidRDefault="005869CF" w:rsidP="00B66E4A">
      <w:pPr>
        <w:tabs>
          <w:tab w:val="left" w:pos="8505"/>
        </w:tabs>
        <w:spacing w:after="0"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1. Сбор информации.</w:t>
      </w:r>
    </w:p>
    <w:p w:rsidR="005869CF" w:rsidRPr="005869CF" w:rsidRDefault="005869CF" w:rsidP="00B66E4A">
      <w:pPr>
        <w:tabs>
          <w:tab w:val="left" w:pos="8505"/>
        </w:tabs>
        <w:spacing w:after="0"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2. Анкетирование.</w:t>
      </w:r>
    </w:p>
    <w:p w:rsidR="005869CF" w:rsidRPr="00B66E4A" w:rsidRDefault="005869CF" w:rsidP="00B66E4A">
      <w:pPr>
        <w:tabs>
          <w:tab w:val="left" w:pos="8505"/>
        </w:tabs>
        <w:spacing w:after="0" w:line="360" w:lineRule="auto"/>
        <w:ind w:right="424"/>
        <w:jc w:val="both"/>
        <w:rPr>
          <w:rFonts w:ascii="Times New Roman" w:hAnsi="Times New Roman" w:cs="Times New Roman"/>
          <w:b/>
          <w:sz w:val="28"/>
          <w:szCs w:val="28"/>
        </w:rPr>
      </w:pPr>
      <w:r w:rsidRPr="00B66E4A">
        <w:rPr>
          <w:rFonts w:ascii="Times New Roman" w:hAnsi="Times New Roman" w:cs="Times New Roman"/>
          <w:b/>
          <w:sz w:val="28"/>
          <w:szCs w:val="28"/>
        </w:rPr>
        <w:t>Источники информации:</w:t>
      </w:r>
    </w:p>
    <w:p w:rsidR="00F6019D" w:rsidRDefault="005869CF" w:rsidP="00B66E4A">
      <w:pPr>
        <w:tabs>
          <w:tab w:val="left" w:pos="374"/>
          <w:tab w:val="left" w:pos="6096"/>
        </w:tabs>
        <w:spacing w:after="0" w:line="360" w:lineRule="auto"/>
        <w:rPr>
          <w:rFonts w:ascii="Times New Roman" w:hAnsi="Times New Roman" w:cs="Times New Roman"/>
          <w:sz w:val="28"/>
          <w:szCs w:val="28"/>
        </w:rPr>
      </w:pPr>
      <w:r w:rsidRPr="005869CF">
        <w:rPr>
          <w:rFonts w:ascii="Times New Roman" w:hAnsi="Times New Roman" w:cs="Times New Roman"/>
          <w:sz w:val="28"/>
          <w:szCs w:val="28"/>
        </w:rPr>
        <w:t>Интернет, статьи газет</w:t>
      </w:r>
      <w:r w:rsidR="000162D9">
        <w:rPr>
          <w:rFonts w:ascii="Times New Roman" w:hAnsi="Times New Roman" w:cs="Times New Roman"/>
          <w:sz w:val="28"/>
          <w:szCs w:val="28"/>
        </w:rPr>
        <w:t>,</w:t>
      </w:r>
      <w:r w:rsidR="00A35DC7">
        <w:rPr>
          <w:rFonts w:ascii="Times New Roman" w:hAnsi="Times New Roman" w:cs="Times New Roman"/>
          <w:sz w:val="28"/>
          <w:szCs w:val="28"/>
        </w:rPr>
        <w:t xml:space="preserve"> встреча с родственниками</w:t>
      </w:r>
      <w:r w:rsidRPr="005869CF">
        <w:rPr>
          <w:rFonts w:ascii="Times New Roman" w:hAnsi="Times New Roman" w:cs="Times New Roman"/>
          <w:sz w:val="28"/>
          <w:szCs w:val="28"/>
        </w:rPr>
        <w:t>.</w:t>
      </w:r>
    </w:p>
    <w:p w:rsidR="00F6019D" w:rsidRDefault="00F6019D" w:rsidP="00B66E4A">
      <w:pPr>
        <w:tabs>
          <w:tab w:val="left" w:pos="374"/>
          <w:tab w:val="left" w:pos="6096"/>
        </w:tabs>
        <w:spacing w:after="0" w:line="360" w:lineRule="auto"/>
        <w:rPr>
          <w:rFonts w:ascii="Times New Roman" w:hAnsi="Times New Roman"/>
          <w:b/>
          <w:sz w:val="28"/>
          <w:szCs w:val="28"/>
        </w:rPr>
      </w:pPr>
      <w:r w:rsidRPr="00F6019D">
        <w:rPr>
          <w:rFonts w:ascii="Times New Roman" w:hAnsi="Times New Roman"/>
          <w:b/>
          <w:sz w:val="28"/>
          <w:szCs w:val="28"/>
        </w:rPr>
        <w:t xml:space="preserve"> </w:t>
      </w:r>
      <w:r w:rsidRPr="00A75F5C">
        <w:rPr>
          <w:rFonts w:ascii="Times New Roman" w:hAnsi="Times New Roman"/>
          <w:b/>
          <w:sz w:val="28"/>
          <w:szCs w:val="28"/>
        </w:rPr>
        <w:t>Гипотеза</w:t>
      </w:r>
    </w:p>
    <w:p w:rsidR="005869CF" w:rsidRDefault="00F6019D" w:rsidP="00B66E4A">
      <w:pPr>
        <w:tabs>
          <w:tab w:val="left" w:pos="374"/>
          <w:tab w:val="left" w:pos="6096"/>
        </w:tabs>
        <w:spacing w:after="0" w:line="360" w:lineRule="auto"/>
        <w:rPr>
          <w:rFonts w:ascii="Times New Roman" w:hAnsi="Times New Roman" w:cs="Times New Roman"/>
          <w:sz w:val="28"/>
          <w:szCs w:val="28"/>
        </w:rPr>
      </w:pPr>
      <w:r>
        <w:rPr>
          <w:rFonts w:ascii="Times New Roman" w:hAnsi="Times New Roman"/>
          <w:sz w:val="28"/>
          <w:szCs w:val="28"/>
        </w:rPr>
        <w:t>Если собрать, обобщить, оформить  материал о наших земляках, верно служивших своему Отечеству, то это будет способствовать воспитанию патриотизма, гордости за славных сынов</w:t>
      </w:r>
      <w:r w:rsidR="009D1B89">
        <w:rPr>
          <w:rFonts w:ascii="Times New Roman" w:hAnsi="Times New Roman"/>
          <w:sz w:val="28"/>
          <w:szCs w:val="28"/>
        </w:rPr>
        <w:t>.</w:t>
      </w:r>
    </w:p>
    <w:p w:rsidR="009832E7" w:rsidRDefault="009D1B89" w:rsidP="009832E7">
      <w:pPr>
        <w:tabs>
          <w:tab w:val="left" w:pos="8505"/>
        </w:tabs>
        <w:spacing w:line="360" w:lineRule="auto"/>
        <w:ind w:right="424"/>
        <w:jc w:val="both"/>
        <w:rPr>
          <w:rStyle w:val="c7"/>
          <w:rFonts w:ascii="Times New Roman" w:hAnsi="Times New Roman" w:cs="Times New Roman"/>
          <w:sz w:val="28"/>
          <w:szCs w:val="28"/>
        </w:rPr>
      </w:pPr>
      <w:r w:rsidRPr="009D1B89">
        <w:rPr>
          <w:rStyle w:val="c3"/>
          <w:rFonts w:ascii="Times New Roman" w:hAnsi="Times New Roman" w:cs="Times New Roman"/>
          <w:b/>
          <w:sz w:val="28"/>
          <w:szCs w:val="28"/>
        </w:rPr>
        <w:t>Актуальность</w:t>
      </w:r>
      <w:r w:rsidRPr="009D1B89">
        <w:rPr>
          <w:rStyle w:val="c7"/>
          <w:rFonts w:ascii="Times New Roman" w:hAnsi="Times New Roman" w:cs="Times New Roman"/>
          <w:b/>
          <w:sz w:val="28"/>
          <w:szCs w:val="28"/>
        </w:rPr>
        <w:t> </w:t>
      </w:r>
      <w:r w:rsidRPr="009D1B89">
        <w:rPr>
          <w:rStyle w:val="c7"/>
          <w:rFonts w:ascii="Times New Roman" w:hAnsi="Times New Roman" w:cs="Times New Roman"/>
          <w:sz w:val="28"/>
          <w:szCs w:val="28"/>
        </w:rPr>
        <w:t>моего исследования заключается в том, что мне очень хочется гордиться своими земляками, людьми, которые здесь родились и жили. Что же этому мешает? Пожалуй, отсутствие чувства сопричастности к происходившему и происходящему. Что здесь можно сделать? Начать знакомство с реальной историей людей, ощутить гордость от сознания того, что ты живёшь именно здесь, в этом уголке земли.</w:t>
      </w:r>
    </w:p>
    <w:p w:rsidR="00151046" w:rsidRPr="009832E7" w:rsidRDefault="00151046" w:rsidP="009832E7">
      <w:pPr>
        <w:tabs>
          <w:tab w:val="left" w:pos="8505"/>
        </w:tabs>
        <w:spacing w:line="360" w:lineRule="auto"/>
        <w:ind w:right="424"/>
        <w:jc w:val="both"/>
        <w:rPr>
          <w:rFonts w:ascii="Times New Roman" w:hAnsi="Times New Roman" w:cs="Times New Roman"/>
          <w:b/>
          <w:color w:val="000000"/>
          <w:sz w:val="28"/>
          <w:szCs w:val="28"/>
        </w:rPr>
      </w:pPr>
      <w:r w:rsidRPr="009832E7">
        <w:rPr>
          <w:rFonts w:ascii="Times New Roman" w:hAnsi="Times New Roman" w:cs="Times New Roman"/>
          <w:sz w:val="28"/>
          <w:szCs w:val="28"/>
        </w:rPr>
        <w:t xml:space="preserve">В первую очередь  я обратился к книгам из школьной библиотеки. Эти и многие другие книги помогли мне глубже познакомиться с жизнью и деятельностью моих земляков, проникнуться гордостью и уважением к ним,  сформулировать разделы исследовательской работы. </w:t>
      </w:r>
    </w:p>
    <w:p w:rsidR="00AE6676" w:rsidRPr="00A70308" w:rsidRDefault="0018261D" w:rsidP="000B483F">
      <w:pPr>
        <w:tabs>
          <w:tab w:val="left" w:pos="8505"/>
        </w:tabs>
        <w:spacing w:after="0"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Чтобы ответить на первый вопрос</w:t>
      </w:r>
      <w:r w:rsidR="00151046">
        <w:rPr>
          <w:rFonts w:ascii="Times New Roman" w:hAnsi="Times New Roman" w:cs="Times New Roman"/>
          <w:sz w:val="28"/>
          <w:szCs w:val="28"/>
        </w:rPr>
        <w:t>, мною</w:t>
      </w:r>
      <w:r w:rsidRPr="00A70308">
        <w:rPr>
          <w:rFonts w:ascii="Times New Roman" w:hAnsi="Times New Roman" w:cs="Times New Roman"/>
          <w:sz w:val="28"/>
          <w:szCs w:val="28"/>
        </w:rPr>
        <w:t xml:space="preserve"> было о</w:t>
      </w:r>
      <w:r w:rsidR="00AE6676" w:rsidRPr="00A70308">
        <w:rPr>
          <w:rFonts w:ascii="Times New Roman" w:hAnsi="Times New Roman" w:cs="Times New Roman"/>
          <w:sz w:val="28"/>
          <w:szCs w:val="28"/>
        </w:rPr>
        <w:t>прошено 30человек в возрасте от</w:t>
      </w:r>
      <w:r w:rsidR="000F573E" w:rsidRPr="00A70308">
        <w:rPr>
          <w:rFonts w:ascii="Times New Roman" w:hAnsi="Times New Roman" w:cs="Times New Roman"/>
          <w:sz w:val="28"/>
          <w:szCs w:val="28"/>
        </w:rPr>
        <w:t xml:space="preserve"> </w:t>
      </w:r>
      <w:r w:rsidR="00AE6676" w:rsidRPr="00A70308">
        <w:rPr>
          <w:rFonts w:ascii="Times New Roman" w:hAnsi="Times New Roman" w:cs="Times New Roman"/>
          <w:sz w:val="28"/>
          <w:szCs w:val="28"/>
        </w:rPr>
        <w:t>15-60лет</w:t>
      </w:r>
      <w:r w:rsidR="00151046">
        <w:rPr>
          <w:rFonts w:ascii="Times New Roman" w:hAnsi="Times New Roman" w:cs="Times New Roman"/>
          <w:sz w:val="28"/>
          <w:szCs w:val="28"/>
        </w:rPr>
        <w:t>,</w:t>
      </w:r>
      <w:r w:rsidR="000D3FA0" w:rsidRPr="00A70308">
        <w:rPr>
          <w:rFonts w:ascii="Times New Roman" w:hAnsi="Times New Roman" w:cs="Times New Roman"/>
          <w:sz w:val="28"/>
          <w:szCs w:val="28"/>
        </w:rPr>
        <w:t xml:space="preserve">   </w:t>
      </w:r>
      <w:r w:rsidRPr="00A70308">
        <w:rPr>
          <w:rFonts w:ascii="Times New Roman" w:hAnsi="Times New Roman" w:cs="Times New Roman"/>
          <w:sz w:val="28"/>
          <w:szCs w:val="28"/>
        </w:rPr>
        <w:t>выяснилось, что м</w:t>
      </w:r>
      <w:r w:rsidR="000D3FA0" w:rsidRPr="00A70308">
        <w:rPr>
          <w:rFonts w:ascii="Times New Roman" w:hAnsi="Times New Roman" w:cs="Times New Roman"/>
          <w:sz w:val="28"/>
          <w:szCs w:val="28"/>
        </w:rPr>
        <w:t>олодое поколение ничего не знае</w:t>
      </w:r>
      <w:r w:rsidR="00AE6676" w:rsidRPr="00A70308">
        <w:rPr>
          <w:rFonts w:ascii="Times New Roman" w:hAnsi="Times New Roman" w:cs="Times New Roman"/>
          <w:sz w:val="28"/>
          <w:szCs w:val="28"/>
        </w:rPr>
        <w:t>т о трагических событиях октября1955года,</w:t>
      </w:r>
      <w:r w:rsidR="008366B6" w:rsidRPr="00A70308">
        <w:rPr>
          <w:rFonts w:ascii="Times New Roman" w:hAnsi="Times New Roman" w:cs="Times New Roman"/>
          <w:sz w:val="28"/>
          <w:szCs w:val="28"/>
        </w:rPr>
        <w:t xml:space="preserve"> </w:t>
      </w:r>
      <w:r w:rsidR="00AE6676" w:rsidRPr="00A70308">
        <w:rPr>
          <w:rFonts w:ascii="Times New Roman" w:hAnsi="Times New Roman" w:cs="Times New Roman"/>
          <w:sz w:val="28"/>
          <w:szCs w:val="28"/>
        </w:rPr>
        <w:t>более старшее поколение</w:t>
      </w:r>
      <w:r w:rsidR="000D3FA0" w:rsidRPr="00A70308">
        <w:rPr>
          <w:rFonts w:ascii="Times New Roman" w:hAnsi="Times New Roman" w:cs="Times New Roman"/>
          <w:sz w:val="28"/>
          <w:szCs w:val="28"/>
        </w:rPr>
        <w:t xml:space="preserve"> помнит, что произошла катастрофа</w:t>
      </w:r>
      <w:r w:rsidRPr="00A70308">
        <w:rPr>
          <w:rFonts w:ascii="Times New Roman" w:hAnsi="Times New Roman" w:cs="Times New Roman"/>
          <w:sz w:val="28"/>
          <w:szCs w:val="28"/>
        </w:rPr>
        <w:t>,</w:t>
      </w:r>
      <w:r w:rsidR="000D3FA0" w:rsidRPr="00A70308">
        <w:rPr>
          <w:rFonts w:ascii="Times New Roman" w:hAnsi="Times New Roman" w:cs="Times New Roman"/>
          <w:sz w:val="28"/>
          <w:szCs w:val="28"/>
        </w:rPr>
        <w:t xml:space="preserve"> в которой погибло много людей.</w:t>
      </w:r>
      <w:r w:rsidR="00170CED" w:rsidRPr="00A70308">
        <w:t xml:space="preserve"> </w:t>
      </w:r>
      <w:r w:rsidR="00170CED" w:rsidRPr="00A70308">
        <w:rPr>
          <w:rFonts w:ascii="Times New Roman" w:hAnsi="Times New Roman" w:cs="Times New Roman"/>
          <w:sz w:val="28"/>
          <w:szCs w:val="28"/>
        </w:rPr>
        <w:t>Версии</w:t>
      </w:r>
      <w:r w:rsidR="00170CED" w:rsidRPr="00A70308">
        <w:t xml:space="preserve"> </w:t>
      </w:r>
      <w:r w:rsidR="00170CED" w:rsidRPr="00A70308">
        <w:rPr>
          <w:rFonts w:ascii="Times New Roman" w:hAnsi="Times New Roman" w:cs="Times New Roman"/>
          <w:sz w:val="28"/>
          <w:szCs w:val="28"/>
        </w:rPr>
        <w:t>гибели линкора были различны: взрыв мины, торпедная атака подводной лодки и диверсия.</w:t>
      </w:r>
      <w:r w:rsidRPr="00A70308">
        <w:rPr>
          <w:rFonts w:ascii="Times New Roman" w:hAnsi="Times New Roman" w:cs="Times New Roman"/>
          <w:sz w:val="28"/>
          <w:szCs w:val="28"/>
        </w:rPr>
        <w:t xml:space="preserve"> </w:t>
      </w:r>
      <w:r w:rsidR="008366B6" w:rsidRPr="00A70308">
        <w:rPr>
          <w:rFonts w:ascii="Times New Roman" w:hAnsi="Times New Roman" w:cs="Times New Roman"/>
          <w:sz w:val="28"/>
          <w:szCs w:val="28"/>
        </w:rPr>
        <w:t>Беседы с жителями города еще раз убедили меня</w:t>
      </w:r>
      <w:r w:rsidR="006C6A77" w:rsidRPr="00A70308">
        <w:rPr>
          <w:rFonts w:ascii="Times New Roman" w:hAnsi="Times New Roman" w:cs="Times New Roman"/>
          <w:sz w:val="28"/>
          <w:szCs w:val="28"/>
        </w:rPr>
        <w:t xml:space="preserve"> в том, что</w:t>
      </w:r>
      <w:r w:rsidR="006C6A77" w:rsidRPr="00A70308">
        <w:t xml:space="preserve"> </w:t>
      </w:r>
      <w:r w:rsidR="006C6A77" w:rsidRPr="00A70308">
        <w:rPr>
          <w:rFonts w:ascii="Times New Roman" w:hAnsi="Times New Roman" w:cs="Times New Roman"/>
          <w:sz w:val="28"/>
          <w:szCs w:val="28"/>
        </w:rPr>
        <w:t xml:space="preserve">важно сохранить память о мужестве и героизме моряков линкора «Новороссийск», стоявших на своих боевых постах до конца в ту </w:t>
      </w:r>
      <w:r w:rsidR="006C6A77" w:rsidRPr="00A70308">
        <w:rPr>
          <w:rFonts w:ascii="Times New Roman" w:hAnsi="Times New Roman" w:cs="Times New Roman"/>
          <w:sz w:val="28"/>
          <w:szCs w:val="28"/>
        </w:rPr>
        <w:lastRenderedPageBreak/>
        <w:t>трагическую ночь.</w:t>
      </w:r>
      <w:r w:rsidR="000B483F">
        <w:rPr>
          <w:rFonts w:ascii="Times New Roman" w:hAnsi="Times New Roman" w:cs="Times New Roman"/>
          <w:sz w:val="28"/>
          <w:szCs w:val="28"/>
        </w:rPr>
        <w:t xml:space="preserve"> Но, чтобы лучше понять, что за люди </w:t>
      </w:r>
      <w:proofErr w:type="gramStart"/>
      <w:r w:rsidR="000B483F">
        <w:rPr>
          <w:rFonts w:ascii="Times New Roman" w:hAnsi="Times New Roman" w:cs="Times New Roman"/>
          <w:sz w:val="28"/>
          <w:szCs w:val="28"/>
        </w:rPr>
        <w:t>служили на этом корабле</w:t>
      </w:r>
      <w:r w:rsidR="006C6A77" w:rsidRPr="00A70308">
        <w:rPr>
          <w:rFonts w:ascii="Times New Roman" w:hAnsi="Times New Roman" w:cs="Times New Roman"/>
          <w:sz w:val="28"/>
          <w:szCs w:val="28"/>
        </w:rPr>
        <w:t xml:space="preserve"> </w:t>
      </w:r>
      <w:r w:rsidR="000B483F">
        <w:rPr>
          <w:rFonts w:ascii="Times New Roman" w:hAnsi="Times New Roman" w:cs="Times New Roman"/>
          <w:sz w:val="28"/>
          <w:szCs w:val="28"/>
        </w:rPr>
        <w:t>мне хотелось</w:t>
      </w:r>
      <w:proofErr w:type="gramEnd"/>
      <w:r w:rsidR="000B483F">
        <w:rPr>
          <w:rFonts w:ascii="Times New Roman" w:hAnsi="Times New Roman" w:cs="Times New Roman"/>
          <w:sz w:val="28"/>
          <w:szCs w:val="28"/>
        </w:rPr>
        <w:t xml:space="preserve"> найти ответы на следующие вопросы:</w:t>
      </w:r>
      <w:r w:rsidR="006C6A77" w:rsidRPr="00A70308">
        <w:rPr>
          <w:rFonts w:ascii="Times New Roman" w:hAnsi="Times New Roman" w:cs="Times New Roman"/>
          <w:sz w:val="28"/>
          <w:szCs w:val="28"/>
        </w:rPr>
        <w:t xml:space="preserve"> </w:t>
      </w:r>
    </w:p>
    <w:p w:rsidR="00170CED" w:rsidRPr="00A70308" w:rsidRDefault="00170CED" w:rsidP="000B483F">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1.</w:t>
      </w:r>
      <w:r w:rsidRPr="00A70308">
        <w:t xml:space="preserve"> </w:t>
      </w:r>
      <w:r w:rsidRPr="00A70308">
        <w:rPr>
          <w:rFonts w:ascii="Times New Roman" w:eastAsia="Times New Roman" w:hAnsi="Times New Roman" w:cs="Times New Roman"/>
          <w:sz w:val="28"/>
          <w:szCs w:val="28"/>
        </w:rPr>
        <w:t>Что случилось на линкоре?</w:t>
      </w:r>
    </w:p>
    <w:p w:rsidR="00170CED" w:rsidRPr="00A70308" w:rsidRDefault="00170CED" w:rsidP="000B483F">
      <w:pPr>
        <w:tabs>
          <w:tab w:val="left" w:pos="8505"/>
        </w:tabs>
        <w:spacing w:after="0" w:line="360" w:lineRule="auto"/>
        <w:ind w:right="424"/>
        <w:jc w:val="both"/>
      </w:pPr>
      <w:r w:rsidRPr="00A70308">
        <w:rPr>
          <w:rFonts w:ascii="Times New Roman" w:eastAsia="Times New Roman" w:hAnsi="Times New Roman" w:cs="Times New Roman"/>
          <w:sz w:val="28"/>
          <w:szCs w:val="28"/>
        </w:rPr>
        <w:t>2.Каково было состояние корабля</w:t>
      </w:r>
      <w:proofErr w:type="gramStart"/>
      <w:r w:rsidRPr="00A70308">
        <w:t xml:space="preserve"> ?</w:t>
      </w:r>
      <w:proofErr w:type="gramEnd"/>
    </w:p>
    <w:p w:rsidR="00BC39D5" w:rsidRPr="00A70308" w:rsidRDefault="000F573E" w:rsidP="000B483F">
      <w:pPr>
        <w:tabs>
          <w:tab w:val="left" w:pos="8505"/>
        </w:tabs>
        <w:spacing w:after="0"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Я ознакомился со стать</w:t>
      </w:r>
      <w:r w:rsidR="005E6A9D">
        <w:rPr>
          <w:rFonts w:ascii="Times New Roman" w:hAnsi="Times New Roman" w:cs="Times New Roman"/>
          <w:sz w:val="28"/>
          <w:szCs w:val="28"/>
        </w:rPr>
        <w:t>ями газет, с информацией интерне</w:t>
      </w:r>
      <w:r w:rsidRPr="00A70308">
        <w:rPr>
          <w:rFonts w:ascii="Times New Roman" w:hAnsi="Times New Roman" w:cs="Times New Roman"/>
          <w:sz w:val="28"/>
          <w:szCs w:val="28"/>
        </w:rPr>
        <w:t>та и узнал следующее,</w:t>
      </w:r>
      <w:r w:rsidR="006C6A77" w:rsidRPr="00A70308">
        <w:rPr>
          <w:rFonts w:ascii="Times New Roman" w:hAnsi="Times New Roman" w:cs="Times New Roman"/>
          <w:sz w:val="28"/>
          <w:szCs w:val="28"/>
        </w:rPr>
        <w:t xml:space="preserve"> </w:t>
      </w:r>
      <w:r w:rsidRPr="00A70308">
        <w:rPr>
          <w:rFonts w:ascii="Times New Roman" w:hAnsi="Times New Roman" w:cs="Times New Roman"/>
          <w:sz w:val="28"/>
          <w:szCs w:val="28"/>
        </w:rPr>
        <w:t>что</w:t>
      </w:r>
      <w:r w:rsidR="006C6A77" w:rsidRPr="00A70308">
        <w:rPr>
          <w:rFonts w:ascii="Times New Roman" w:hAnsi="Times New Roman" w:cs="Times New Roman"/>
          <w:sz w:val="28"/>
          <w:szCs w:val="28"/>
        </w:rPr>
        <w:t xml:space="preserve"> </w:t>
      </w:r>
      <w:r w:rsidR="00BC39D5" w:rsidRPr="00A70308">
        <w:rPr>
          <w:rFonts w:ascii="Times New Roman" w:hAnsi="Times New Roman" w:cs="Times New Roman"/>
          <w:sz w:val="28"/>
          <w:szCs w:val="28"/>
        </w:rPr>
        <w:t>«Новороссийск» — это не детище советских кораблестроителей, а бывший итальянский линкор водоизмещением в 25 тысяч тонн. Он носил имя «</w:t>
      </w:r>
      <w:proofErr w:type="spellStart"/>
      <w:r w:rsidR="00BC39D5" w:rsidRPr="00A70308">
        <w:rPr>
          <w:rFonts w:ascii="Times New Roman" w:hAnsi="Times New Roman" w:cs="Times New Roman"/>
          <w:sz w:val="28"/>
          <w:szCs w:val="28"/>
        </w:rPr>
        <w:t>Джулио</w:t>
      </w:r>
      <w:proofErr w:type="spellEnd"/>
      <w:r w:rsidR="00BC39D5" w:rsidRPr="00A70308">
        <w:rPr>
          <w:rFonts w:ascii="Times New Roman" w:hAnsi="Times New Roman" w:cs="Times New Roman"/>
          <w:sz w:val="28"/>
          <w:szCs w:val="28"/>
        </w:rPr>
        <w:t xml:space="preserve"> </w:t>
      </w:r>
      <w:proofErr w:type="spellStart"/>
      <w:r w:rsidR="00BC39D5" w:rsidRPr="00A70308">
        <w:rPr>
          <w:rFonts w:ascii="Times New Roman" w:hAnsi="Times New Roman" w:cs="Times New Roman"/>
          <w:sz w:val="28"/>
          <w:szCs w:val="28"/>
        </w:rPr>
        <w:t>Чезаре</w:t>
      </w:r>
      <w:proofErr w:type="spellEnd"/>
      <w:r w:rsidR="00BC39D5" w:rsidRPr="00A70308">
        <w:rPr>
          <w:rFonts w:ascii="Times New Roman" w:hAnsi="Times New Roman" w:cs="Times New Roman"/>
          <w:sz w:val="28"/>
          <w:szCs w:val="28"/>
        </w:rPr>
        <w:t>» в честь Гая Юлия Цезаря. Девиз линкора был громким: «Чтобы выдержать любой удар».</w:t>
      </w:r>
    </w:p>
    <w:p w:rsidR="00BC39D5" w:rsidRPr="00A70308" w:rsidRDefault="00BC39D5" w:rsidP="007A77E7">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hAnsi="Times New Roman" w:cs="Times New Roman"/>
          <w:sz w:val="28"/>
          <w:szCs w:val="28"/>
        </w:rPr>
        <w:t xml:space="preserve">После окончания Второй мировой </w:t>
      </w:r>
      <w:r w:rsidR="005E6A9D">
        <w:rPr>
          <w:rFonts w:ascii="Times New Roman" w:hAnsi="Times New Roman" w:cs="Times New Roman"/>
          <w:sz w:val="28"/>
          <w:szCs w:val="28"/>
        </w:rPr>
        <w:t xml:space="preserve">войны </w:t>
      </w:r>
      <w:r w:rsidRPr="00A70308">
        <w:rPr>
          <w:rFonts w:ascii="Times New Roman" w:hAnsi="Times New Roman" w:cs="Times New Roman"/>
          <w:sz w:val="28"/>
          <w:szCs w:val="28"/>
        </w:rPr>
        <w:t>итальянские боевые корабли стали трофеями союзников. Хотя Советский Союз претендовал на новые линкоры, ему достался лишь устаревший «</w:t>
      </w:r>
      <w:proofErr w:type="spellStart"/>
      <w:r w:rsidRPr="00A70308">
        <w:rPr>
          <w:rFonts w:ascii="Times New Roman" w:hAnsi="Times New Roman" w:cs="Times New Roman"/>
          <w:sz w:val="28"/>
          <w:szCs w:val="28"/>
        </w:rPr>
        <w:t>Джулио</w:t>
      </w:r>
      <w:proofErr w:type="spellEnd"/>
      <w:r w:rsidRPr="00A70308">
        <w:rPr>
          <w:rFonts w:ascii="Times New Roman" w:hAnsi="Times New Roman" w:cs="Times New Roman"/>
          <w:sz w:val="28"/>
          <w:szCs w:val="28"/>
        </w:rPr>
        <w:t xml:space="preserve"> </w:t>
      </w:r>
      <w:proofErr w:type="spellStart"/>
      <w:r w:rsidRPr="00A70308">
        <w:rPr>
          <w:rFonts w:ascii="Times New Roman" w:hAnsi="Times New Roman" w:cs="Times New Roman"/>
          <w:sz w:val="28"/>
          <w:szCs w:val="28"/>
        </w:rPr>
        <w:t>Чезаре</w:t>
      </w:r>
      <w:proofErr w:type="spellEnd"/>
      <w:r w:rsidRPr="00A70308">
        <w:rPr>
          <w:rFonts w:ascii="Times New Roman" w:hAnsi="Times New Roman" w:cs="Times New Roman"/>
          <w:sz w:val="28"/>
          <w:szCs w:val="28"/>
        </w:rPr>
        <w:t>».</w:t>
      </w:r>
      <w:r w:rsidR="000F573E" w:rsidRPr="00A70308">
        <w:rPr>
          <w:rFonts w:ascii="Times New Roman" w:hAnsi="Times New Roman" w:cs="Times New Roman"/>
          <w:sz w:val="28"/>
          <w:szCs w:val="28"/>
        </w:rPr>
        <w:t xml:space="preserve"> </w:t>
      </w:r>
      <w:r w:rsidRPr="00A70308">
        <w:rPr>
          <w:rFonts w:ascii="Times New Roman" w:hAnsi="Times New Roman" w:cs="Times New Roman"/>
          <w:sz w:val="28"/>
          <w:szCs w:val="28"/>
        </w:rPr>
        <w:t>П</w:t>
      </w:r>
      <w:r w:rsidR="00934B09" w:rsidRPr="00A70308">
        <w:rPr>
          <w:rFonts w:ascii="Times New Roman" w:eastAsia="Times New Roman" w:hAnsi="Times New Roman" w:cs="Times New Roman"/>
          <w:sz w:val="28"/>
          <w:szCs w:val="28"/>
        </w:rPr>
        <w:t>риказом по Черноморскому флоту от 5 марта 1949 года линкору</w:t>
      </w:r>
      <w:r w:rsidR="00FB4069" w:rsidRPr="00A70308">
        <w:rPr>
          <w:rFonts w:ascii="Times New Roman" w:eastAsia="Times New Roman" w:hAnsi="Times New Roman" w:cs="Times New Roman"/>
          <w:sz w:val="28"/>
          <w:szCs w:val="28"/>
        </w:rPr>
        <w:t xml:space="preserve"> “</w:t>
      </w:r>
      <w:proofErr w:type="spellStart"/>
      <w:r w:rsidR="00FB4069" w:rsidRPr="00A70308">
        <w:rPr>
          <w:rFonts w:ascii="Times New Roman" w:eastAsia="Times New Roman" w:hAnsi="Times New Roman" w:cs="Times New Roman"/>
          <w:sz w:val="28"/>
          <w:szCs w:val="28"/>
        </w:rPr>
        <w:t>Чезаре</w:t>
      </w:r>
      <w:proofErr w:type="spellEnd"/>
      <w:r w:rsidR="00FB4069" w:rsidRPr="00A70308">
        <w:rPr>
          <w:rFonts w:ascii="Times New Roman" w:eastAsia="Times New Roman" w:hAnsi="Times New Roman" w:cs="Times New Roman"/>
          <w:sz w:val="28"/>
          <w:szCs w:val="28"/>
        </w:rPr>
        <w:t xml:space="preserve">” </w:t>
      </w:r>
      <w:r w:rsidR="00934B09" w:rsidRPr="00A70308">
        <w:rPr>
          <w:rFonts w:ascii="Times New Roman" w:eastAsia="Times New Roman" w:hAnsi="Times New Roman" w:cs="Times New Roman"/>
          <w:sz w:val="28"/>
          <w:szCs w:val="28"/>
        </w:rPr>
        <w:t xml:space="preserve"> присвоили название “Новороссийск”. </w:t>
      </w:r>
      <w:r w:rsidRPr="00A70308">
        <w:rPr>
          <w:rFonts w:ascii="Times New Roman" w:eastAsia="Times New Roman" w:hAnsi="Times New Roman" w:cs="Times New Roman"/>
          <w:sz w:val="28"/>
          <w:szCs w:val="28"/>
        </w:rPr>
        <w:t>Стоит отметить, что Италия всячески противилась передаче линкора Советскому Союзу. В газетах звучали призывы сделать все возможное, чтобы не допустить потери корабля. Кое-кто даже предлагал уничтожить плавучую крепость, чтобы она не досталась русским.</w:t>
      </w:r>
    </w:p>
    <w:p w:rsidR="00934B09" w:rsidRPr="00A70308" w:rsidRDefault="00BC39D5" w:rsidP="007A77E7">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Тем не менее, на линкоре взвился флаг Советского Союза. Возможно, уже тогда, в конце сороковых годов, участь корабля и его экипажа была решена…</w:t>
      </w:r>
    </w:p>
    <w:p w:rsidR="00934B09" w:rsidRPr="00A70308" w:rsidRDefault="00934B09" w:rsidP="007A77E7">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Корабль был передан итальянцами советским морякам в крайне запущенном состоянии, что, учитывая характер его предыдущей эксплуатации, было вполне естественно. В течение пяти лет, с 1943 по 1948 год линкор, в числе других кораблей итальянского флота стоял, не законсервированным, с минимальной командой и без надлежащего технического обслуживания, ржавея и обрастая ракушками. Правда, непосредственно перед передачей Советскому Союзу он прошел небольшой ремонт, касавшийся в основном электромеханической части.</w:t>
      </w:r>
    </w:p>
    <w:p w:rsidR="00934B09" w:rsidRPr="00A70308" w:rsidRDefault="00934B09" w:rsidP="00AE6676">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lastRenderedPageBreak/>
        <w:t> Условия жизни экипажа</w:t>
      </w:r>
      <w:r w:rsidR="00FB4069" w:rsidRPr="00A70308">
        <w:rPr>
          <w:rFonts w:ascii="Times New Roman" w:eastAsia="Times New Roman" w:hAnsi="Times New Roman" w:cs="Times New Roman"/>
          <w:sz w:val="28"/>
          <w:szCs w:val="28"/>
        </w:rPr>
        <w:t xml:space="preserve"> меня поразили, они</w:t>
      </w:r>
      <w:r w:rsidRPr="00A70308">
        <w:rPr>
          <w:rFonts w:ascii="Times New Roman" w:eastAsia="Times New Roman" w:hAnsi="Times New Roman" w:cs="Times New Roman"/>
          <w:sz w:val="28"/>
          <w:szCs w:val="28"/>
        </w:rPr>
        <w:t xml:space="preserve"> никак не соответствовали ни климатическим особенностям Черноморского региона, ни организации службы советского флота.</w:t>
      </w:r>
      <w:r w:rsidR="00FB4069" w:rsidRPr="00A70308">
        <w:t xml:space="preserve"> </w:t>
      </w:r>
      <w:r w:rsidR="00FB4069" w:rsidRPr="00A70308">
        <w:rPr>
          <w:rFonts w:ascii="Times New Roman" w:eastAsia="Times New Roman" w:hAnsi="Times New Roman" w:cs="Times New Roman"/>
          <w:sz w:val="28"/>
          <w:szCs w:val="28"/>
        </w:rPr>
        <w:t>В холодное время, в особенности при минусовых температурах наружного воздуха, в кубриках под палубой полубака, не имевшей изоляции, личный состав находился под сплошным конденсатным дождем от обильного отпотевания. Для отдыха служили двух- и трехъярусные койки, размещенные буквально впритык друг к другу в проходных кубриках.</w:t>
      </w:r>
      <w:r w:rsidRPr="00A70308">
        <w:rPr>
          <w:rFonts w:ascii="Times New Roman" w:eastAsia="Times New Roman" w:hAnsi="Times New Roman" w:cs="Times New Roman"/>
          <w:sz w:val="28"/>
          <w:szCs w:val="28"/>
        </w:rPr>
        <w:t xml:space="preserve"> </w:t>
      </w:r>
      <w:r w:rsidR="0018261D" w:rsidRPr="00A70308">
        <w:rPr>
          <w:rFonts w:ascii="Times New Roman" w:eastAsia="Times New Roman" w:hAnsi="Times New Roman" w:cs="Times New Roman"/>
          <w:sz w:val="28"/>
          <w:szCs w:val="28"/>
        </w:rPr>
        <w:t>Н</w:t>
      </w:r>
      <w:r w:rsidRPr="00A70308">
        <w:rPr>
          <w:rFonts w:ascii="Times New Roman" w:eastAsia="Times New Roman" w:hAnsi="Times New Roman" w:cs="Times New Roman"/>
          <w:sz w:val="28"/>
          <w:szCs w:val="28"/>
        </w:rPr>
        <w:t>а корабле  рацион состоял только из макарон, сухого вина и оливкового масла.</w:t>
      </w:r>
    </w:p>
    <w:p w:rsidR="00934B09" w:rsidRPr="00A70308" w:rsidRDefault="009D590F" w:rsidP="00AE6676">
      <w:pPr>
        <w:tabs>
          <w:tab w:val="left" w:pos="8505"/>
        </w:tabs>
        <w:spacing w:after="0" w:line="360" w:lineRule="auto"/>
        <w:ind w:right="4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34B09" w:rsidRPr="00A70308">
        <w:rPr>
          <w:rFonts w:ascii="Times New Roman" w:eastAsia="Times New Roman" w:hAnsi="Times New Roman" w:cs="Times New Roman"/>
          <w:sz w:val="28"/>
          <w:szCs w:val="28"/>
        </w:rPr>
        <w:t xml:space="preserve"> С 1949 по 1955 год линкор восемь раз находился в заводском ремонте. По свидетельству служивших на нем офицеров и матросов, заменили даже турбины — на новые Харьковского завода, так что на ходовых испытаниях “Новороссийск” показал скорость свыше 27 узлов. Вообще кораблю уделялось много внимания, поскольку он, несмотря на преклонный возраст, был самым сильным по артиллерийскому вооружению в советском флоте. Вместо планировавшегося перевооружения на отечественные 305-мм орудия с длиной ствола в 52 калибра решили оставить итальянские и даже начали производство боезапаса для них, поскольку на момент передачи имелся только один штатный боезапас. </w:t>
      </w:r>
    </w:p>
    <w:p w:rsidR="009D590F" w:rsidRDefault="00934B09" w:rsidP="0017183A">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С мая и до конца октября 1955 года “Новороссийск” несколько раз выходил в море, отрабатывая задачи по боевой подготовке. 28 октября 1955 года линкор вернулся из последнего похода и занял место на “</w:t>
      </w:r>
      <w:proofErr w:type="spellStart"/>
      <w:r w:rsidRPr="00A70308">
        <w:rPr>
          <w:rFonts w:ascii="Times New Roman" w:eastAsia="Times New Roman" w:hAnsi="Times New Roman" w:cs="Times New Roman"/>
          <w:sz w:val="28"/>
          <w:szCs w:val="28"/>
        </w:rPr>
        <w:t>линкорной</w:t>
      </w:r>
      <w:proofErr w:type="spellEnd"/>
      <w:r w:rsidRPr="00A70308">
        <w:rPr>
          <w:rFonts w:ascii="Times New Roman" w:eastAsia="Times New Roman" w:hAnsi="Times New Roman" w:cs="Times New Roman"/>
          <w:sz w:val="28"/>
          <w:szCs w:val="28"/>
        </w:rPr>
        <w:t xml:space="preserve"> бочке” в районе Морского Госпиталя (глубина 17 м воды и около 30 м вязкого ила). Кроме экипажа, на борту находилось пополнение - военнослужащие, переведенные из армии во флот, временно размещенные на линкоре.</w:t>
      </w:r>
      <w:r w:rsidR="00BC39D5" w:rsidRPr="00A70308">
        <w:t xml:space="preserve"> </w:t>
      </w:r>
      <w:r w:rsidR="00BC39D5" w:rsidRPr="00A70308">
        <w:rPr>
          <w:rFonts w:ascii="Times New Roman" w:eastAsia="Times New Roman" w:hAnsi="Times New Roman" w:cs="Times New Roman"/>
          <w:sz w:val="28"/>
          <w:szCs w:val="28"/>
        </w:rPr>
        <w:t>На ночь их разместили в носовых кубриках. Для большинства молодых людей первый день морской службы стал последним…</w:t>
      </w:r>
      <w:r w:rsidRPr="00A70308">
        <w:rPr>
          <w:rFonts w:ascii="Times New Roman" w:eastAsia="Times New Roman" w:hAnsi="Times New Roman" w:cs="Times New Roman"/>
          <w:sz w:val="28"/>
          <w:szCs w:val="28"/>
        </w:rPr>
        <w:t xml:space="preserve"> </w:t>
      </w:r>
    </w:p>
    <w:p w:rsidR="0017183A" w:rsidRPr="00A70308" w:rsidRDefault="00934B09" w:rsidP="0017183A">
      <w:pPr>
        <w:tabs>
          <w:tab w:val="left" w:pos="8505"/>
        </w:tabs>
        <w:spacing w:after="0" w:line="360" w:lineRule="auto"/>
        <w:ind w:right="424"/>
        <w:jc w:val="both"/>
        <w:rPr>
          <w:rFonts w:ascii="Times New Roman" w:hAnsi="Times New Roman" w:cs="Times New Roman"/>
          <w:sz w:val="28"/>
          <w:szCs w:val="28"/>
        </w:rPr>
      </w:pPr>
      <w:r w:rsidRPr="00A70308">
        <w:rPr>
          <w:rFonts w:ascii="Times New Roman" w:eastAsia="Times New Roman" w:hAnsi="Times New Roman" w:cs="Times New Roman"/>
          <w:sz w:val="28"/>
          <w:szCs w:val="28"/>
        </w:rPr>
        <w:lastRenderedPageBreak/>
        <w:t xml:space="preserve"> 29 октяб</w:t>
      </w:r>
      <w:r w:rsidR="00337EDC" w:rsidRPr="00A70308">
        <w:rPr>
          <w:rFonts w:ascii="Times New Roman" w:eastAsia="Times New Roman" w:hAnsi="Times New Roman" w:cs="Times New Roman"/>
          <w:sz w:val="28"/>
          <w:szCs w:val="28"/>
        </w:rPr>
        <w:t>ря</w:t>
      </w:r>
      <w:r w:rsidR="009D590F">
        <w:rPr>
          <w:rFonts w:ascii="Times New Roman" w:eastAsia="Times New Roman" w:hAnsi="Times New Roman" w:cs="Times New Roman"/>
          <w:sz w:val="28"/>
          <w:szCs w:val="28"/>
        </w:rPr>
        <w:t xml:space="preserve"> в</w:t>
      </w:r>
      <w:r w:rsidR="00337EDC" w:rsidRPr="00A70308">
        <w:rPr>
          <w:rFonts w:ascii="Times New Roman" w:eastAsia="Times New Roman" w:hAnsi="Times New Roman" w:cs="Times New Roman"/>
          <w:sz w:val="28"/>
          <w:szCs w:val="28"/>
        </w:rPr>
        <w:t xml:space="preserve"> </w:t>
      </w:r>
      <w:r w:rsidRPr="00A70308">
        <w:rPr>
          <w:rFonts w:ascii="Times New Roman" w:eastAsia="Times New Roman" w:hAnsi="Times New Roman" w:cs="Times New Roman"/>
          <w:sz w:val="28"/>
          <w:szCs w:val="28"/>
        </w:rPr>
        <w:t>01час 29 мин</w:t>
      </w:r>
      <w:r w:rsidR="009D590F">
        <w:rPr>
          <w:rFonts w:ascii="Times New Roman" w:eastAsia="Times New Roman" w:hAnsi="Times New Roman" w:cs="Times New Roman"/>
          <w:sz w:val="28"/>
          <w:szCs w:val="28"/>
        </w:rPr>
        <w:t>.</w:t>
      </w:r>
      <w:r w:rsidRPr="00A70308">
        <w:rPr>
          <w:rFonts w:ascii="Times New Roman" w:eastAsia="Times New Roman" w:hAnsi="Times New Roman" w:cs="Times New Roman"/>
          <w:sz w:val="28"/>
          <w:szCs w:val="28"/>
        </w:rPr>
        <w:t xml:space="preserve">  под корпусом корабля с право</w:t>
      </w:r>
      <w:r w:rsidR="00337EDC" w:rsidRPr="00A70308">
        <w:rPr>
          <w:rFonts w:ascii="Times New Roman" w:eastAsia="Times New Roman" w:hAnsi="Times New Roman" w:cs="Times New Roman"/>
          <w:sz w:val="28"/>
          <w:szCs w:val="28"/>
        </w:rPr>
        <w:t>го борта в носу раздался взрыв, б</w:t>
      </w:r>
      <w:r w:rsidRPr="00A70308">
        <w:rPr>
          <w:rFonts w:ascii="Times New Roman" w:eastAsia="Times New Roman" w:hAnsi="Times New Roman" w:cs="Times New Roman"/>
          <w:sz w:val="28"/>
          <w:szCs w:val="28"/>
        </w:rPr>
        <w:t xml:space="preserve">ыла </w:t>
      </w:r>
      <w:r w:rsidR="00337EDC" w:rsidRPr="00A70308">
        <w:rPr>
          <w:rFonts w:ascii="Times New Roman" w:eastAsia="Times New Roman" w:hAnsi="Times New Roman" w:cs="Times New Roman"/>
          <w:sz w:val="28"/>
          <w:szCs w:val="28"/>
        </w:rPr>
        <w:t>объявлена</w:t>
      </w:r>
      <w:r w:rsidRPr="00A70308">
        <w:rPr>
          <w:rFonts w:ascii="Times New Roman" w:eastAsia="Times New Roman" w:hAnsi="Times New Roman" w:cs="Times New Roman"/>
          <w:sz w:val="28"/>
          <w:szCs w:val="28"/>
        </w:rPr>
        <w:t xml:space="preserve"> боевая тревога, корабль начал крениться, и в 04</w:t>
      </w:r>
      <w:r w:rsidR="009D590F">
        <w:rPr>
          <w:rFonts w:ascii="Times New Roman" w:eastAsia="Times New Roman" w:hAnsi="Times New Roman" w:cs="Times New Roman"/>
          <w:sz w:val="28"/>
          <w:szCs w:val="28"/>
        </w:rPr>
        <w:t xml:space="preserve">часа </w:t>
      </w:r>
      <w:r w:rsidRPr="00A70308">
        <w:rPr>
          <w:rFonts w:ascii="Times New Roman" w:eastAsia="Times New Roman" w:hAnsi="Times New Roman" w:cs="Times New Roman"/>
          <w:sz w:val="28"/>
          <w:szCs w:val="28"/>
        </w:rPr>
        <w:t>15</w:t>
      </w:r>
      <w:r w:rsidR="009D590F">
        <w:rPr>
          <w:rFonts w:ascii="Times New Roman" w:eastAsia="Times New Roman" w:hAnsi="Times New Roman" w:cs="Times New Roman"/>
          <w:sz w:val="28"/>
          <w:szCs w:val="28"/>
        </w:rPr>
        <w:t xml:space="preserve"> мин.</w:t>
      </w:r>
      <w:r w:rsidRPr="00A70308">
        <w:rPr>
          <w:rFonts w:ascii="Times New Roman" w:eastAsia="Times New Roman" w:hAnsi="Times New Roman" w:cs="Times New Roman"/>
          <w:sz w:val="28"/>
          <w:szCs w:val="28"/>
        </w:rPr>
        <w:t xml:space="preserve"> опрокинулся через левый борт. </w:t>
      </w:r>
      <w:r w:rsidR="00546B51" w:rsidRPr="00A70308">
        <w:rPr>
          <w:rFonts w:ascii="Times New Roman" w:eastAsia="Times New Roman" w:hAnsi="Times New Roman" w:cs="Times New Roman"/>
          <w:sz w:val="28"/>
          <w:szCs w:val="28"/>
        </w:rPr>
        <w:t xml:space="preserve">Заработали бригады аварийной помощи с соседних кораблей и медицинские бригады. Началась откачка воды и эвакуация раненых. Но затем произошло невероятное. Прибывший на </w:t>
      </w:r>
      <w:proofErr w:type="gramStart"/>
      <w:r w:rsidR="00546B51" w:rsidRPr="00A70308">
        <w:rPr>
          <w:rFonts w:ascii="Times New Roman" w:eastAsia="Times New Roman" w:hAnsi="Times New Roman" w:cs="Times New Roman"/>
          <w:sz w:val="28"/>
          <w:szCs w:val="28"/>
        </w:rPr>
        <w:t>линкор</w:t>
      </w:r>
      <w:proofErr w:type="gramEnd"/>
      <w:r w:rsidR="00546B51" w:rsidRPr="00A70308">
        <w:rPr>
          <w:rFonts w:ascii="Times New Roman" w:eastAsia="Times New Roman" w:hAnsi="Times New Roman" w:cs="Times New Roman"/>
          <w:sz w:val="28"/>
          <w:szCs w:val="28"/>
        </w:rPr>
        <w:t xml:space="preserve"> командующий Черноморским флотом вице-адмирал Виктор Пархоменко внезапно остановил уже начатую буксировку «Новороссийска» на ближайшую отмель. От него ждали приказа начать спасательную операцию, но он был уверен, что линкор удастся удержать на плаву…</w:t>
      </w:r>
      <w:r w:rsidRPr="00A70308">
        <w:rPr>
          <w:rFonts w:ascii="Times New Roman" w:eastAsia="Times New Roman" w:hAnsi="Times New Roman" w:cs="Times New Roman"/>
          <w:sz w:val="28"/>
          <w:szCs w:val="28"/>
        </w:rPr>
        <w:t xml:space="preserve">Сотни людей, построенных на палубе, упали в воду и были накрыты корпусом линкора. В таком положении корабль оставался несколько часов, </w:t>
      </w:r>
      <w:proofErr w:type="spellStart"/>
      <w:r w:rsidRPr="00A70308">
        <w:rPr>
          <w:rFonts w:ascii="Times New Roman" w:eastAsia="Times New Roman" w:hAnsi="Times New Roman" w:cs="Times New Roman"/>
          <w:sz w:val="28"/>
          <w:szCs w:val="28"/>
        </w:rPr>
        <w:t>уперевшись</w:t>
      </w:r>
      <w:proofErr w:type="spellEnd"/>
      <w:r w:rsidRPr="00A70308">
        <w:rPr>
          <w:rFonts w:ascii="Times New Roman" w:eastAsia="Times New Roman" w:hAnsi="Times New Roman" w:cs="Times New Roman"/>
          <w:sz w:val="28"/>
          <w:szCs w:val="28"/>
        </w:rPr>
        <w:t xml:space="preserve"> в твердый грунт мачтами. Только в 22</w:t>
      </w:r>
      <w:r w:rsidR="009D590F">
        <w:rPr>
          <w:rFonts w:ascii="Times New Roman" w:eastAsia="Times New Roman" w:hAnsi="Times New Roman" w:cs="Times New Roman"/>
          <w:sz w:val="28"/>
          <w:szCs w:val="28"/>
        </w:rPr>
        <w:t xml:space="preserve"> часа</w:t>
      </w:r>
      <w:r w:rsidRPr="00A70308">
        <w:rPr>
          <w:rFonts w:ascii="Times New Roman" w:eastAsia="Times New Roman" w:hAnsi="Times New Roman" w:cs="Times New Roman"/>
          <w:sz w:val="28"/>
          <w:szCs w:val="28"/>
        </w:rPr>
        <w:t xml:space="preserve"> корпус полностью исчез под водой.</w:t>
      </w:r>
      <w:r w:rsidR="0017183A" w:rsidRPr="00A70308">
        <w:t xml:space="preserve"> </w:t>
      </w:r>
      <w:r w:rsidR="00E43DE0" w:rsidRPr="00A70308">
        <w:rPr>
          <w:rFonts w:ascii="Times New Roman" w:hAnsi="Times New Roman" w:cs="Times New Roman"/>
          <w:sz w:val="28"/>
          <w:szCs w:val="28"/>
        </w:rPr>
        <w:t>- В ту ночь моряки, которые боролись за живучесть своего корабля, продемонстрировали мужество, героизм, верность военной присяге, данной своему народу, и выполнили свой долг до конца.</w:t>
      </w:r>
    </w:p>
    <w:p w:rsidR="002A0748" w:rsidRPr="00A70308" w:rsidRDefault="002A0748" w:rsidP="0017183A">
      <w:pPr>
        <w:tabs>
          <w:tab w:val="left" w:pos="8505"/>
        </w:tabs>
        <w:spacing w:after="0"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Правительственная комиссия, работавшая в Севастополе, установила, что "Новороссийск", который после взрыва был на плаву еще три часа, можно было спасти. В итоге все высшее командование флота получило отставку.</w:t>
      </w:r>
    </w:p>
    <w:p w:rsidR="0017183A" w:rsidRPr="00A70308" w:rsidRDefault="00A17DEC" w:rsidP="0017183A">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Существую</w:t>
      </w:r>
      <w:r w:rsidR="0017183A" w:rsidRPr="00A70308">
        <w:rPr>
          <w:rFonts w:ascii="Times New Roman" w:eastAsia="Times New Roman" w:hAnsi="Times New Roman" w:cs="Times New Roman"/>
          <w:sz w:val="28"/>
          <w:szCs w:val="28"/>
        </w:rPr>
        <w:t xml:space="preserve">т </w:t>
      </w:r>
      <w:r w:rsidR="00E43DE0" w:rsidRPr="00A70308">
        <w:rPr>
          <w:rFonts w:ascii="Times New Roman" w:eastAsia="Times New Roman" w:hAnsi="Times New Roman" w:cs="Times New Roman"/>
          <w:sz w:val="28"/>
          <w:szCs w:val="28"/>
        </w:rPr>
        <w:t>разные</w:t>
      </w:r>
      <w:r w:rsidR="0017183A" w:rsidRPr="00A70308">
        <w:rPr>
          <w:rFonts w:ascii="Times New Roman" w:eastAsia="Times New Roman" w:hAnsi="Times New Roman" w:cs="Times New Roman"/>
          <w:sz w:val="28"/>
          <w:szCs w:val="28"/>
        </w:rPr>
        <w:t xml:space="preserve"> версии гибели этого судна. </w:t>
      </w:r>
    </w:p>
    <w:p w:rsidR="00E43DE0" w:rsidRPr="00A70308" w:rsidRDefault="00E43DE0" w:rsidP="00E43DE0">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 xml:space="preserve">Одну из них выдвинул </w:t>
      </w:r>
      <w:proofErr w:type="spellStart"/>
      <w:r w:rsidRPr="00A70308">
        <w:rPr>
          <w:rFonts w:ascii="Times New Roman" w:eastAsia="Times New Roman" w:hAnsi="Times New Roman" w:cs="Times New Roman"/>
          <w:sz w:val="28"/>
          <w:szCs w:val="28"/>
        </w:rPr>
        <w:t>Лепехов</w:t>
      </w:r>
      <w:proofErr w:type="spellEnd"/>
      <w:r w:rsidRPr="00A70308">
        <w:rPr>
          <w:rFonts w:ascii="Times New Roman" w:eastAsia="Times New Roman" w:hAnsi="Times New Roman" w:cs="Times New Roman"/>
          <w:sz w:val="28"/>
          <w:szCs w:val="28"/>
        </w:rPr>
        <w:t xml:space="preserve">. В свое время он, командир трюмной группы, одним из первых ступил на борт линкора, переданного итальянской стороной. </w:t>
      </w:r>
      <w:proofErr w:type="spellStart"/>
      <w:r w:rsidRPr="00A70308">
        <w:rPr>
          <w:rFonts w:ascii="Times New Roman" w:eastAsia="Times New Roman" w:hAnsi="Times New Roman" w:cs="Times New Roman"/>
          <w:sz w:val="28"/>
          <w:szCs w:val="28"/>
        </w:rPr>
        <w:t>Лепехов</w:t>
      </w:r>
      <w:proofErr w:type="spellEnd"/>
      <w:r w:rsidRPr="00A70308">
        <w:rPr>
          <w:rFonts w:ascii="Times New Roman" w:eastAsia="Times New Roman" w:hAnsi="Times New Roman" w:cs="Times New Roman"/>
          <w:sz w:val="28"/>
          <w:szCs w:val="28"/>
        </w:rPr>
        <w:t xml:space="preserve"> рассказывал, что в нижней носовой части «</w:t>
      </w:r>
      <w:proofErr w:type="spellStart"/>
      <w:r w:rsidRPr="00A70308">
        <w:rPr>
          <w:rFonts w:ascii="Times New Roman" w:eastAsia="Times New Roman" w:hAnsi="Times New Roman" w:cs="Times New Roman"/>
          <w:sz w:val="28"/>
          <w:szCs w:val="28"/>
        </w:rPr>
        <w:t>Джулио</w:t>
      </w:r>
      <w:proofErr w:type="spellEnd"/>
      <w:r w:rsidRPr="00A70308">
        <w:rPr>
          <w:rFonts w:ascii="Times New Roman" w:eastAsia="Times New Roman" w:hAnsi="Times New Roman" w:cs="Times New Roman"/>
          <w:sz w:val="28"/>
          <w:szCs w:val="28"/>
        </w:rPr>
        <w:t xml:space="preserve"> </w:t>
      </w:r>
      <w:proofErr w:type="spellStart"/>
      <w:r w:rsidRPr="00A70308">
        <w:rPr>
          <w:rFonts w:ascii="Times New Roman" w:eastAsia="Times New Roman" w:hAnsi="Times New Roman" w:cs="Times New Roman"/>
          <w:sz w:val="28"/>
          <w:szCs w:val="28"/>
        </w:rPr>
        <w:t>Чезаре</w:t>
      </w:r>
      <w:proofErr w:type="spellEnd"/>
      <w:r w:rsidRPr="00A70308">
        <w:rPr>
          <w:rFonts w:ascii="Times New Roman" w:eastAsia="Times New Roman" w:hAnsi="Times New Roman" w:cs="Times New Roman"/>
          <w:sz w:val="28"/>
          <w:szCs w:val="28"/>
        </w:rPr>
        <w:t>» он обнаружил отсек, где были недавно заварены три отверстия. Моряк доложил командованию о странном факте. Но никакой реакции не последовало. Остается недоумевать, почему никто не обратил внимания на «потайной карман» линкора…</w:t>
      </w:r>
    </w:p>
    <w:p w:rsidR="00E43DE0" w:rsidRPr="00A70308" w:rsidRDefault="00E43DE0" w:rsidP="00E43DE0">
      <w:pPr>
        <w:tabs>
          <w:tab w:val="left" w:pos="8505"/>
        </w:tabs>
        <w:spacing w:after="0" w:line="360" w:lineRule="auto"/>
        <w:ind w:right="424"/>
        <w:jc w:val="both"/>
        <w:rPr>
          <w:rFonts w:ascii="Times New Roman" w:eastAsia="Times New Roman" w:hAnsi="Times New Roman" w:cs="Times New Roman"/>
          <w:sz w:val="28"/>
          <w:szCs w:val="28"/>
        </w:rPr>
      </w:pPr>
      <w:proofErr w:type="spellStart"/>
      <w:r w:rsidRPr="00A70308">
        <w:rPr>
          <w:rFonts w:ascii="Times New Roman" w:eastAsia="Times New Roman" w:hAnsi="Times New Roman" w:cs="Times New Roman"/>
          <w:sz w:val="28"/>
          <w:szCs w:val="28"/>
        </w:rPr>
        <w:t>Лепехов</w:t>
      </w:r>
      <w:proofErr w:type="spellEnd"/>
      <w:r w:rsidRPr="00A70308">
        <w:rPr>
          <w:rFonts w:ascii="Times New Roman" w:eastAsia="Times New Roman" w:hAnsi="Times New Roman" w:cs="Times New Roman"/>
          <w:sz w:val="28"/>
          <w:szCs w:val="28"/>
        </w:rPr>
        <w:t xml:space="preserve"> считал, что именно там был спрятан диверсионный снаряд. И его детонацию спровоцировал в ночь на 29 октября 1955 года наружный </w:t>
      </w:r>
      <w:r w:rsidRPr="00A70308">
        <w:rPr>
          <w:rFonts w:ascii="Times New Roman" w:eastAsia="Times New Roman" w:hAnsi="Times New Roman" w:cs="Times New Roman"/>
          <w:sz w:val="28"/>
          <w:szCs w:val="28"/>
        </w:rPr>
        <w:lastRenderedPageBreak/>
        <w:t>взрыв. По мнению моряка, диверсию совершили англичане, ибо линкор долго стоял на британской военно-морской базе «</w:t>
      </w:r>
      <w:proofErr w:type="spellStart"/>
      <w:r w:rsidRPr="00A70308">
        <w:rPr>
          <w:rFonts w:ascii="Times New Roman" w:eastAsia="Times New Roman" w:hAnsi="Times New Roman" w:cs="Times New Roman"/>
          <w:sz w:val="28"/>
          <w:szCs w:val="28"/>
        </w:rPr>
        <w:t>Лаволетто</w:t>
      </w:r>
      <w:proofErr w:type="spellEnd"/>
      <w:r w:rsidRPr="00A70308">
        <w:rPr>
          <w:rFonts w:ascii="Times New Roman" w:eastAsia="Times New Roman" w:hAnsi="Times New Roman" w:cs="Times New Roman"/>
          <w:sz w:val="28"/>
          <w:szCs w:val="28"/>
        </w:rPr>
        <w:t>».</w:t>
      </w:r>
    </w:p>
    <w:p w:rsidR="00E43DE0" w:rsidRPr="00A70308" w:rsidRDefault="00E43DE0" w:rsidP="00E43DE0">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Эта версия заслуживала внимания, но более убедительной казалась другая, в которой фигурировали итальянцы…</w:t>
      </w:r>
    </w:p>
    <w:p w:rsidR="00342A71" w:rsidRPr="00A70308" w:rsidRDefault="00342A71" w:rsidP="00342A71">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 xml:space="preserve">В годы Второй мировой войны получили известность подводные диверсанты из подразделения </w:t>
      </w:r>
      <w:proofErr w:type="spellStart"/>
      <w:r w:rsidRPr="00A70308">
        <w:rPr>
          <w:rFonts w:ascii="Times New Roman" w:eastAsia="Times New Roman" w:hAnsi="Times New Roman" w:cs="Times New Roman"/>
          <w:sz w:val="28"/>
          <w:szCs w:val="28"/>
        </w:rPr>
        <w:t>DecimaFlottiglia</w:t>
      </w:r>
      <w:proofErr w:type="spellEnd"/>
      <w:r w:rsidRPr="00A70308">
        <w:rPr>
          <w:rFonts w:ascii="Times New Roman" w:eastAsia="Times New Roman" w:hAnsi="Times New Roman" w:cs="Times New Roman"/>
          <w:sz w:val="28"/>
          <w:szCs w:val="28"/>
        </w:rPr>
        <w:t xml:space="preserve"> MAS, которым командовал </w:t>
      </w:r>
      <w:proofErr w:type="spellStart"/>
      <w:r w:rsidRPr="00A70308">
        <w:rPr>
          <w:rFonts w:ascii="Times New Roman" w:eastAsia="Times New Roman" w:hAnsi="Times New Roman" w:cs="Times New Roman"/>
          <w:sz w:val="28"/>
          <w:szCs w:val="28"/>
        </w:rPr>
        <w:t>Юнио</w:t>
      </w:r>
      <w:proofErr w:type="spellEnd"/>
      <w:r w:rsidRPr="00A70308">
        <w:rPr>
          <w:rFonts w:ascii="Times New Roman" w:eastAsia="Times New Roman" w:hAnsi="Times New Roman" w:cs="Times New Roman"/>
          <w:sz w:val="28"/>
          <w:szCs w:val="28"/>
        </w:rPr>
        <w:t xml:space="preserve"> </w:t>
      </w:r>
      <w:proofErr w:type="spellStart"/>
      <w:r w:rsidRPr="00A70308">
        <w:rPr>
          <w:rFonts w:ascii="Times New Roman" w:eastAsia="Times New Roman" w:hAnsi="Times New Roman" w:cs="Times New Roman"/>
          <w:sz w:val="28"/>
          <w:szCs w:val="28"/>
        </w:rPr>
        <w:t>Валерио</w:t>
      </w:r>
      <w:proofErr w:type="spellEnd"/>
      <w:r w:rsidRPr="00A70308">
        <w:rPr>
          <w:rFonts w:ascii="Times New Roman" w:eastAsia="Times New Roman" w:hAnsi="Times New Roman" w:cs="Times New Roman"/>
          <w:sz w:val="28"/>
          <w:szCs w:val="28"/>
        </w:rPr>
        <w:t xml:space="preserve"> </w:t>
      </w:r>
      <w:proofErr w:type="spellStart"/>
      <w:r w:rsidRPr="00A70308">
        <w:rPr>
          <w:rFonts w:ascii="Times New Roman" w:eastAsia="Times New Roman" w:hAnsi="Times New Roman" w:cs="Times New Roman"/>
          <w:sz w:val="28"/>
          <w:szCs w:val="28"/>
        </w:rPr>
        <w:t>Боргезепо</w:t>
      </w:r>
      <w:proofErr w:type="spellEnd"/>
      <w:r w:rsidRPr="00A70308">
        <w:rPr>
          <w:rFonts w:ascii="Times New Roman" w:eastAsia="Times New Roman" w:hAnsi="Times New Roman" w:cs="Times New Roman"/>
          <w:sz w:val="28"/>
          <w:szCs w:val="28"/>
        </w:rPr>
        <w:t xml:space="preserve"> кличке «Черный князь». Боевые пловцы, прозванные людьми-лягушками, на управляемой торпеде подходили под днище вражеского корабля, устанавливали заряд и исчезали. Существует легенда, согласно которой </w:t>
      </w:r>
      <w:proofErr w:type="spellStart"/>
      <w:r w:rsidRPr="00A70308">
        <w:rPr>
          <w:rFonts w:ascii="Times New Roman" w:eastAsia="Times New Roman" w:hAnsi="Times New Roman" w:cs="Times New Roman"/>
          <w:sz w:val="28"/>
          <w:szCs w:val="28"/>
        </w:rPr>
        <w:t>Боргезе</w:t>
      </w:r>
      <w:proofErr w:type="spellEnd"/>
      <w:r w:rsidRPr="00A70308">
        <w:rPr>
          <w:rFonts w:ascii="Times New Roman" w:eastAsia="Times New Roman" w:hAnsi="Times New Roman" w:cs="Times New Roman"/>
          <w:sz w:val="28"/>
          <w:szCs w:val="28"/>
        </w:rPr>
        <w:t xml:space="preserve"> поклялся, что «</w:t>
      </w:r>
      <w:proofErr w:type="spellStart"/>
      <w:r w:rsidRPr="00A70308">
        <w:rPr>
          <w:rFonts w:ascii="Times New Roman" w:eastAsia="Times New Roman" w:hAnsi="Times New Roman" w:cs="Times New Roman"/>
          <w:sz w:val="28"/>
          <w:szCs w:val="28"/>
        </w:rPr>
        <w:t>Джулио</w:t>
      </w:r>
      <w:proofErr w:type="spellEnd"/>
      <w:r w:rsidRPr="00A70308">
        <w:rPr>
          <w:rFonts w:ascii="Times New Roman" w:eastAsia="Times New Roman" w:hAnsi="Times New Roman" w:cs="Times New Roman"/>
          <w:sz w:val="28"/>
          <w:szCs w:val="28"/>
        </w:rPr>
        <w:t xml:space="preserve"> </w:t>
      </w:r>
      <w:proofErr w:type="spellStart"/>
      <w:r w:rsidRPr="00A70308">
        <w:rPr>
          <w:rFonts w:ascii="Times New Roman" w:eastAsia="Times New Roman" w:hAnsi="Times New Roman" w:cs="Times New Roman"/>
          <w:sz w:val="28"/>
          <w:szCs w:val="28"/>
        </w:rPr>
        <w:t>Чезаре</w:t>
      </w:r>
      <w:proofErr w:type="spellEnd"/>
      <w:r w:rsidRPr="00A70308">
        <w:rPr>
          <w:rFonts w:ascii="Times New Roman" w:eastAsia="Times New Roman" w:hAnsi="Times New Roman" w:cs="Times New Roman"/>
          <w:sz w:val="28"/>
          <w:szCs w:val="28"/>
        </w:rPr>
        <w:t>» никогда не будет ходить под вражеским стягом. И якобы под его руководством была совершена диверсия против «Новороссийска».</w:t>
      </w:r>
    </w:p>
    <w:p w:rsidR="00A17DEC" w:rsidRPr="00A70308" w:rsidRDefault="00A17DEC" w:rsidP="00342A71">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Госкомиссия, расследуя трагедию, пришла к выводу, что корабль подорвался на связке донных мин времен Великой Отечественной войны. Но наши севастопольские специалисты с этим не согласились - все были едины во мнении, что произошла диверсия.</w:t>
      </w:r>
    </w:p>
    <w:p w:rsidR="00934B09" w:rsidRPr="00A70308" w:rsidRDefault="0017183A" w:rsidP="00E43DE0">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Всего при катастрофе погибло 619 человек, включая аварийные партии с других кораблей эскадры. Причины взрыва и по настоящее время не выяснены.</w:t>
      </w:r>
      <w:r w:rsidR="008B710C" w:rsidRPr="00A70308">
        <w:t xml:space="preserve"> </w:t>
      </w:r>
      <w:r w:rsidR="008B710C" w:rsidRPr="00A70308">
        <w:rPr>
          <w:rFonts w:ascii="Times New Roman" w:eastAsia="Times New Roman" w:hAnsi="Times New Roman" w:cs="Times New Roman"/>
          <w:sz w:val="28"/>
          <w:szCs w:val="28"/>
        </w:rPr>
        <w:t>В  живых осталось около 250 участников той трагедии,</w:t>
      </w:r>
    </w:p>
    <w:p w:rsidR="00342A71" w:rsidRPr="00A70308" w:rsidRDefault="000F573E" w:rsidP="00AE6676">
      <w:pPr>
        <w:tabs>
          <w:tab w:val="left" w:pos="8505"/>
        </w:tabs>
        <w:spacing w:after="0" w:line="360" w:lineRule="auto"/>
        <w:ind w:right="424"/>
        <w:jc w:val="both"/>
      </w:pPr>
      <w:r w:rsidRPr="00A70308">
        <w:rPr>
          <w:rFonts w:ascii="Times New Roman" w:eastAsia="Times New Roman" w:hAnsi="Times New Roman" w:cs="Times New Roman"/>
          <w:sz w:val="28"/>
          <w:szCs w:val="28"/>
        </w:rPr>
        <w:t>Чтобы больше узнать о т</w:t>
      </w:r>
      <w:r w:rsidR="00930F92" w:rsidRPr="00A70308">
        <w:rPr>
          <w:rFonts w:ascii="Times New Roman" w:eastAsia="Times New Roman" w:hAnsi="Times New Roman" w:cs="Times New Roman"/>
          <w:sz w:val="28"/>
          <w:szCs w:val="28"/>
        </w:rPr>
        <w:t>ех событиях я встретился с зам</w:t>
      </w:r>
      <w:proofErr w:type="gramStart"/>
      <w:r w:rsidR="00930F92" w:rsidRPr="00A70308">
        <w:rPr>
          <w:rFonts w:ascii="Times New Roman" w:eastAsia="Times New Roman" w:hAnsi="Times New Roman" w:cs="Times New Roman"/>
          <w:sz w:val="28"/>
          <w:szCs w:val="28"/>
        </w:rPr>
        <w:t>.р</w:t>
      </w:r>
      <w:proofErr w:type="gramEnd"/>
      <w:r w:rsidR="00930F92" w:rsidRPr="00A70308">
        <w:rPr>
          <w:rFonts w:ascii="Times New Roman" w:eastAsia="Times New Roman" w:hAnsi="Times New Roman" w:cs="Times New Roman"/>
          <w:sz w:val="28"/>
          <w:szCs w:val="28"/>
        </w:rPr>
        <w:t>едактора</w:t>
      </w:r>
      <w:r w:rsidR="00C93E83">
        <w:rPr>
          <w:rFonts w:ascii="Times New Roman" w:eastAsia="Times New Roman" w:hAnsi="Times New Roman" w:cs="Times New Roman"/>
          <w:sz w:val="28"/>
          <w:szCs w:val="28"/>
        </w:rPr>
        <w:t xml:space="preserve"> «Донские огни» </w:t>
      </w:r>
      <w:r w:rsidR="00930F92" w:rsidRPr="00A70308">
        <w:rPr>
          <w:rFonts w:ascii="Times New Roman" w:eastAsia="Times New Roman" w:hAnsi="Times New Roman" w:cs="Times New Roman"/>
          <w:sz w:val="28"/>
          <w:szCs w:val="28"/>
        </w:rPr>
        <w:t xml:space="preserve"> Крюковым В.Н и он рассказал о беседе с </w:t>
      </w:r>
      <w:proofErr w:type="spellStart"/>
      <w:r w:rsidR="0017183A" w:rsidRPr="00A70308">
        <w:rPr>
          <w:rFonts w:ascii="Times New Roman" w:eastAsia="Times New Roman" w:hAnsi="Times New Roman" w:cs="Times New Roman"/>
          <w:sz w:val="28"/>
          <w:szCs w:val="28"/>
        </w:rPr>
        <w:t>М.Радиковским</w:t>
      </w:r>
      <w:proofErr w:type="spellEnd"/>
      <w:r w:rsidR="0017183A" w:rsidRPr="00A70308">
        <w:rPr>
          <w:rFonts w:ascii="Times New Roman" w:eastAsia="Times New Roman" w:hAnsi="Times New Roman" w:cs="Times New Roman"/>
          <w:sz w:val="28"/>
          <w:szCs w:val="28"/>
        </w:rPr>
        <w:t xml:space="preserve">, матросом которому удалось спастись. </w:t>
      </w:r>
      <w:r w:rsidR="000B483F">
        <w:rPr>
          <w:rFonts w:ascii="Times New Roman" w:eastAsia="Times New Roman" w:hAnsi="Times New Roman" w:cs="Times New Roman"/>
          <w:sz w:val="28"/>
          <w:szCs w:val="28"/>
        </w:rPr>
        <w:t xml:space="preserve">Он </w:t>
      </w:r>
      <w:r w:rsidR="00E10BFA" w:rsidRPr="00A70308">
        <w:rPr>
          <w:rFonts w:ascii="Times New Roman" w:eastAsia="Times New Roman" w:hAnsi="Times New Roman" w:cs="Times New Roman"/>
          <w:sz w:val="28"/>
          <w:szCs w:val="28"/>
        </w:rPr>
        <w:t xml:space="preserve">поведал </w:t>
      </w:r>
      <w:r w:rsidR="0017183A" w:rsidRPr="00A70308">
        <w:rPr>
          <w:rFonts w:ascii="Times New Roman" w:eastAsia="Times New Roman" w:hAnsi="Times New Roman" w:cs="Times New Roman"/>
          <w:sz w:val="28"/>
          <w:szCs w:val="28"/>
        </w:rPr>
        <w:t>о д</w:t>
      </w:r>
      <w:r w:rsidR="00934B09" w:rsidRPr="00A70308">
        <w:rPr>
          <w:rFonts w:ascii="Times New Roman" w:eastAsia="Times New Roman" w:hAnsi="Times New Roman" w:cs="Times New Roman"/>
          <w:sz w:val="28"/>
          <w:szCs w:val="28"/>
        </w:rPr>
        <w:t>есятк</w:t>
      </w:r>
      <w:r w:rsidR="0017183A" w:rsidRPr="00A70308">
        <w:rPr>
          <w:rFonts w:ascii="Times New Roman" w:eastAsia="Times New Roman" w:hAnsi="Times New Roman" w:cs="Times New Roman"/>
          <w:sz w:val="28"/>
          <w:szCs w:val="28"/>
        </w:rPr>
        <w:t>ах</w:t>
      </w:r>
      <w:r w:rsidR="00934B09" w:rsidRPr="00A70308">
        <w:rPr>
          <w:rFonts w:ascii="Times New Roman" w:eastAsia="Times New Roman" w:hAnsi="Times New Roman" w:cs="Times New Roman"/>
          <w:sz w:val="28"/>
          <w:szCs w:val="28"/>
        </w:rPr>
        <w:t xml:space="preserve"> или даже сотн</w:t>
      </w:r>
      <w:r w:rsidR="0017183A" w:rsidRPr="00A70308">
        <w:rPr>
          <w:rFonts w:ascii="Times New Roman" w:eastAsia="Times New Roman" w:hAnsi="Times New Roman" w:cs="Times New Roman"/>
          <w:sz w:val="28"/>
          <w:szCs w:val="28"/>
        </w:rPr>
        <w:t>ях</w:t>
      </w:r>
      <w:r w:rsidR="00934B09" w:rsidRPr="00A70308">
        <w:rPr>
          <w:rFonts w:ascii="Times New Roman" w:eastAsia="Times New Roman" w:hAnsi="Times New Roman" w:cs="Times New Roman"/>
          <w:sz w:val="28"/>
          <w:szCs w:val="28"/>
        </w:rPr>
        <w:t xml:space="preserve"> живых моряков оста</w:t>
      </w:r>
      <w:r w:rsidR="0017183A" w:rsidRPr="00A70308">
        <w:rPr>
          <w:rFonts w:ascii="Times New Roman" w:eastAsia="Times New Roman" w:hAnsi="Times New Roman" w:cs="Times New Roman"/>
          <w:sz w:val="28"/>
          <w:szCs w:val="28"/>
        </w:rPr>
        <w:t>вшихся</w:t>
      </w:r>
      <w:r w:rsidR="00934B09" w:rsidRPr="00A70308">
        <w:rPr>
          <w:rFonts w:ascii="Times New Roman" w:eastAsia="Times New Roman" w:hAnsi="Times New Roman" w:cs="Times New Roman"/>
          <w:sz w:val="28"/>
          <w:szCs w:val="28"/>
        </w:rPr>
        <w:t xml:space="preserve"> в воздушных подушках отсеков опрокинувшегося корабля - ведь там было их место по боевой тревоге. Из них удалось спасти лишь девять человек - и это в центре главной базы флота, имея около суток времени, спокойное и еще не холодное море, огромные технические </w:t>
      </w:r>
      <w:r w:rsidR="00337EDC" w:rsidRPr="00A70308">
        <w:rPr>
          <w:rFonts w:ascii="Times New Roman" w:eastAsia="Times New Roman" w:hAnsi="Times New Roman" w:cs="Times New Roman"/>
          <w:sz w:val="28"/>
          <w:szCs w:val="28"/>
        </w:rPr>
        <w:t>ресурсы</w:t>
      </w:r>
      <w:r w:rsidR="00934B09" w:rsidRPr="00A70308">
        <w:rPr>
          <w:rFonts w:ascii="Times New Roman" w:eastAsia="Times New Roman" w:hAnsi="Times New Roman" w:cs="Times New Roman"/>
          <w:sz w:val="28"/>
          <w:szCs w:val="28"/>
        </w:rPr>
        <w:t>! Через прорезанное в кормовой части днища отверстие вышли семь человек, еще двух моряков удалось спасти водолазам, выведя их из-под палубы юта, неплотно прилегавшей к грунту.</w:t>
      </w:r>
      <w:r w:rsidR="00342A71" w:rsidRPr="00A70308">
        <w:t xml:space="preserve"> </w:t>
      </w:r>
    </w:p>
    <w:p w:rsidR="00342A71" w:rsidRPr="00A70308" w:rsidRDefault="00342A71" w:rsidP="00AE6676">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lastRenderedPageBreak/>
        <w:t>Виктор Салтыков, старший матрос "Новороссийска", зенитчик вспоминае</w:t>
      </w:r>
      <w:proofErr w:type="gramStart"/>
      <w:r w:rsidRPr="00A70308">
        <w:rPr>
          <w:rFonts w:ascii="Times New Roman" w:eastAsia="Times New Roman" w:hAnsi="Times New Roman" w:cs="Times New Roman"/>
          <w:sz w:val="28"/>
          <w:szCs w:val="28"/>
        </w:rPr>
        <w:t>т-</w:t>
      </w:r>
      <w:proofErr w:type="gramEnd"/>
      <w:r w:rsidR="00C93E83">
        <w:rPr>
          <w:rFonts w:ascii="Times New Roman" w:eastAsia="Times New Roman" w:hAnsi="Times New Roman" w:cs="Times New Roman"/>
          <w:sz w:val="28"/>
          <w:szCs w:val="28"/>
        </w:rPr>
        <w:t>«</w:t>
      </w:r>
      <w:r w:rsidRPr="00A70308">
        <w:rPr>
          <w:rFonts w:ascii="Times New Roman" w:eastAsia="Times New Roman" w:hAnsi="Times New Roman" w:cs="Times New Roman"/>
          <w:sz w:val="28"/>
          <w:szCs w:val="28"/>
        </w:rPr>
        <w:t>Тела укладывали у госпитальной стенки лицом вверх,</w:t>
      </w:r>
    </w:p>
    <w:p w:rsidR="00DA5D41" w:rsidRPr="00A70308" w:rsidRDefault="00342A71" w:rsidP="00AE6676">
      <w:pPr>
        <w:tabs>
          <w:tab w:val="left" w:pos="8505"/>
        </w:tabs>
        <w:spacing w:after="0" w:line="360" w:lineRule="auto"/>
        <w:ind w:right="424"/>
        <w:jc w:val="both"/>
        <w:rPr>
          <w:rFonts w:ascii="Times New Roman" w:hAnsi="Times New Roman" w:cs="Times New Roman"/>
          <w:sz w:val="28"/>
          <w:szCs w:val="28"/>
        </w:rPr>
      </w:pPr>
      <w:r w:rsidRPr="00A70308">
        <w:rPr>
          <w:rFonts w:ascii="Times New Roman" w:eastAsia="Times New Roman" w:hAnsi="Times New Roman" w:cs="Times New Roman"/>
          <w:sz w:val="28"/>
          <w:szCs w:val="28"/>
        </w:rPr>
        <w:t xml:space="preserve"> на второй день нас, немногих спасшихся, привели туда на опознание. Я узнал своего соседа по кубрику Рыбникова, его в деревне под Воронежем ждала невеста - Катя. Тела матросов всплывали еще месяц - многие остались под кораблем и в нашем 28-м кубрике. Последнего бойца нашей батареи нашли 31 декабря</w:t>
      </w:r>
      <w:r w:rsidR="00C93E83">
        <w:rPr>
          <w:rFonts w:ascii="Times New Roman" w:eastAsia="Times New Roman" w:hAnsi="Times New Roman" w:cs="Times New Roman"/>
          <w:sz w:val="28"/>
          <w:szCs w:val="28"/>
        </w:rPr>
        <w:t xml:space="preserve"> 1955 г. </w:t>
      </w:r>
      <w:r w:rsidR="00A17DEC" w:rsidRPr="00A70308">
        <w:t xml:space="preserve"> </w:t>
      </w:r>
      <w:r w:rsidR="00DA5D41" w:rsidRPr="00A70308">
        <w:rPr>
          <w:rFonts w:ascii="Times New Roman" w:hAnsi="Times New Roman" w:cs="Times New Roman"/>
          <w:sz w:val="28"/>
          <w:szCs w:val="28"/>
        </w:rPr>
        <w:t>Напуганные крупнейшей катастрофой в послевоенной истории флота военные и правительственные чины сделали все, чтобы максимально заглушить эхо взрыва. Тела погибших родственникам не выдавались, имена многих так и не появились над скорбными холмами братских могил.</w:t>
      </w:r>
    </w:p>
    <w:p w:rsidR="00934B09" w:rsidRDefault="00A17DEC" w:rsidP="00AE6676">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 Прошло 60 лет, а я до сих пор просыпаюсь среди ночи, и погибшие ребята, с которыми я служил, стоят перед моими глазами</w:t>
      </w:r>
      <w:proofErr w:type="gramStart"/>
      <w:r w:rsidRPr="00A70308">
        <w:rPr>
          <w:rFonts w:ascii="Times New Roman" w:eastAsia="Times New Roman" w:hAnsi="Times New Roman" w:cs="Times New Roman"/>
          <w:sz w:val="28"/>
          <w:szCs w:val="28"/>
        </w:rPr>
        <w:t>,</w:t>
      </w:r>
      <w:r w:rsidR="00C93E83">
        <w:rPr>
          <w:rFonts w:ascii="Times New Roman" w:eastAsia="Times New Roman" w:hAnsi="Times New Roman" w:cs="Times New Roman"/>
          <w:sz w:val="28"/>
          <w:szCs w:val="28"/>
        </w:rPr>
        <w:t>»</w:t>
      </w:r>
      <w:proofErr w:type="gramEnd"/>
      <w:r w:rsidRPr="00A70308">
        <w:rPr>
          <w:rFonts w:ascii="Times New Roman" w:eastAsia="Times New Roman" w:hAnsi="Times New Roman" w:cs="Times New Roman"/>
          <w:sz w:val="28"/>
          <w:szCs w:val="28"/>
        </w:rPr>
        <w:t xml:space="preserve"> - говорит ветеран </w:t>
      </w:r>
      <w:r w:rsidR="00C93E83">
        <w:rPr>
          <w:rFonts w:ascii="Times New Roman" w:eastAsia="Times New Roman" w:hAnsi="Times New Roman" w:cs="Times New Roman"/>
          <w:sz w:val="28"/>
          <w:szCs w:val="28"/>
        </w:rPr>
        <w:t>–</w:t>
      </w:r>
      <w:r w:rsidRPr="00A70308">
        <w:rPr>
          <w:rFonts w:ascii="Times New Roman" w:eastAsia="Times New Roman" w:hAnsi="Times New Roman" w:cs="Times New Roman"/>
          <w:sz w:val="28"/>
          <w:szCs w:val="28"/>
        </w:rPr>
        <w:t xml:space="preserve"> </w:t>
      </w:r>
      <w:r w:rsidR="00C93E83">
        <w:rPr>
          <w:rFonts w:ascii="Times New Roman" w:eastAsia="Times New Roman" w:hAnsi="Times New Roman" w:cs="Times New Roman"/>
          <w:sz w:val="28"/>
          <w:szCs w:val="28"/>
        </w:rPr>
        <w:t>«</w:t>
      </w:r>
      <w:r w:rsidRPr="00A70308">
        <w:rPr>
          <w:rFonts w:ascii="Times New Roman" w:eastAsia="Times New Roman" w:hAnsi="Times New Roman" w:cs="Times New Roman"/>
          <w:sz w:val="28"/>
          <w:szCs w:val="28"/>
        </w:rPr>
        <w:t>Не могу уснуть, иду на кухню, опять поднимаю книги, газеты. Судьба меня заставляет все это заново вспоминать и искать ответы</w:t>
      </w:r>
      <w:proofErr w:type="gramStart"/>
      <w:r w:rsidRPr="00A70308">
        <w:rPr>
          <w:rFonts w:ascii="Times New Roman" w:eastAsia="Times New Roman" w:hAnsi="Times New Roman" w:cs="Times New Roman"/>
          <w:sz w:val="28"/>
          <w:szCs w:val="28"/>
        </w:rPr>
        <w:t>.</w:t>
      </w:r>
      <w:r w:rsidR="009832E7">
        <w:rPr>
          <w:rFonts w:ascii="Times New Roman" w:eastAsia="Times New Roman" w:hAnsi="Times New Roman" w:cs="Times New Roman"/>
          <w:sz w:val="28"/>
          <w:szCs w:val="28"/>
        </w:rPr>
        <w:t>»</w:t>
      </w:r>
      <w:proofErr w:type="gramEnd"/>
    </w:p>
    <w:tbl>
      <w:tblPr>
        <w:tblW w:w="5000" w:type="pct"/>
        <w:tblCellMar>
          <w:left w:w="0" w:type="dxa"/>
          <w:right w:w="0" w:type="dxa"/>
        </w:tblCellMar>
        <w:tblLook w:val="04A0"/>
      </w:tblPr>
      <w:tblGrid>
        <w:gridCol w:w="2713"/>
        <w:gridCol w:w="793"/>
        <w:gridCol w:w="968"/>
        <w:gridCol w:w="478"/>
        <w:gridCol w:w="2792"/>
        <w:gridCol w:w="793"/>
        <w:gridCol w:w="968"/>
      </w:tblGrid>
      <w:tr w:rsidR="009832E7" w:rsidTr="00380FED">
        <w:tc>
          <w:tcPr>
            <w:tcW w:w="0" w:type="auto"/>
            <w:tcBorders>
              <w:top w:val="single" w:sz="6" w:space="0" w:color="DDDDDD"/>
              <w:left w:val="nil"/>
              <w:bottom w:val="single" w:sz="6" w:space="0" w:color="DDDDDD"/>
              <w:right w:val="nil"/>
            </w:tcBorders>
            <w:tcMar>
              <w:top w:w="75" w:type="dxa"/>
              <w:left w:w="75" w:type="dxa"/>
              <w:bottom w:w="75" w:type="dxa"/>
              <w:right w:w="75" w:type="dxa"/>
            </w:tcMar>
            <w:vAlign w:val="center"/>
            <w:hideMark/>
          </w:tcPr>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b/>
                <w:bCs/>
                <w:color w:val="506574"/>
                <w:sz w:val="24"/>
                <w:szCs w:val="24"/>
              </w:rPr>
              <w:t>Боевые части</w:t>
            </w:r>
          </w:p>
        </w:tc>
        <w:tc>
          <w:tcPr>
            <w:tcW w:w="0" w:type="auto"/>
            <w:tcBorders>
              <w:top w:val="single" w:sz="6" w:space="0" w:color="DDDDDD"/>
              <w:left w:val="nil"/>
              <w:bottom w:val="single" w:sz="6" w:space="0" w:color="DDDDDD"/>
              <w:right w:val="nil"/>
            </w:tcBorders>
            <w:tcMar>
              <w:top w:w="75" w:type="dxa"/>
              <w:left w:w="75" w:type="dxa"/>
              <w:bottom w:w="75" w:type="dxa"/>
              <w:right w:w="75" w:type="dxa"/>
            </w:tcMar>
            <w:hideMark/>
          </w:tcPr>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b/>
                <w:bCs/>
                <w:color w:val="506574"/>
                <w:sz w:val="24"/>
                <w:szCs w:val="24"/>
              </w:rPr>
              <w:t xml:space="preserve">Общая </w:t>
            </w:r>
            <w:proofErr w:type="spellStart"/>
            <w:r>
              <w:rPr>
                <w:rFonts w:ascii="Georgia" w:eastAsia="Times New Roman" w:hAnsi="Georgia" w:cs="Times New Roman"/>
                <w:b/>
                <w:bCs/>
                <w:color w:val="506574"/>
                <w:sz w:val="24"/>
                <w:szCs w:val="24"/>
              </w:rPr>
              <w:t>числ</w:t>
            </w:r>
            <w:proofErr w:type="spellEnd"/>
            <w:r>
              <w:rPr>
                <w:rFonts w:ascii="Georgia" w:eastAsia="Times New Roman" w:hAnsi="Georgia" w:cs="Times New Roman"/>
                <w:b/>
                <w:bCs/>
                <w:color w:val="506574"/>
                <w:sz w:val="24"/>
                <w:szCs w:val="24"/>
              </w:rPr>
              <w:t>.</w:t>
            </w:r>
          </w:p>
        </w:tc>
        <w:tc>
          <w:tcPr>
            <w:tcW w:w="0" w:type="auto"/>
            <w:tcBorders>
              <w:top w:val="single" w:sz="6" w:space="0" w:color="DDDDDD"/>
              <w:left w:val="nil"/>
              <w:bottom w:val="single" w:sz="6" w:space="0" w:color="DDDDDD"/>
              <w:right w:val="nil"/>
            </w:tcBorders>
            <w:tcMar>
              <w:top w:w="75" w:type="dxa"/>
              <w:left w:w="75" w:type="dxa"/>
              <w:bottom w:w="75" w:type="dxa"/>
              <w:right w:w="75" w:type="dxa"/>
            </w:tcMar>
            <w:hideMark/>
          </w:tcPr>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b/>
                <w:bCs/>
                <w:color w:val="506574"/>
                <w:sz w:val="24"/>
                <w:szCs w:val="24"/>
              </w:rPr>
              <w:t>Погибло</w:t>
            </w:r>
          </w:p>
        </w:tc>
        <w:tc>
          <w:tcPr>
            <w:tcW w:w="600" w:type="dxa"/>
            <w:tcBorders>
              <w:top w:val="single" w:sz="6" w:space="0" w:color="DDDDDD"/>
              <w:left w:val="nil"/>
              <w:bottom w:val="single" w:sz="6" w:space="0" w:color="DDDDDD"/>
              <w:right w:val="nil"/>
            </w:tcBorders>
            <w:noWrap/>
            <w:tcMar>
              <w:top w:w="75" w:type="dxa"/>
              <w:left w:w="75" w:type="dxa"/>
              <w:bottom w:w="75" w:type="dxa"/>
              <w:right w:w="75" w:type="dxa"/>
            </w:tcMar>
            <w:vAlign w:val="center"/>
            <w:hideMark/>
          </w:tcPr>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tc>
        <w:tc>
          <w:tcPr>
            <w:tcW w:w="0" w:type="auto"/>
            <w:tcBorders>
              <w:top w:val="single" w:sz="6" w:space="0" w:color="DDDDDD"/>
              <w:left w:val="nil"/>
              <w:bottom w:val="single" w:sz="6" w:space="0" w:color="DDDDDD"/>
              <w:right w:val="nil"/>
            </w:tcBorders>
            <w:tcMar>
              <w:top w:w="75" w:type="dxa"/>
              <w:left w:w="75" w:type="dxa"/>
              <w:bottom w:w="75" w:type="dxa"/>
              <w:right w:w="75" w:type="dxa"/>
            </w:tcMar>
            <w:vAlign w:val="center"/>
            <w:hideMark/>
          </w:tcPr>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b/>
                <w:bCs/>
                <w:color w:val="506574"/>
                <w:sz w:val="24"/>
                <w:szCs w:val="24"/>
              </w:rPr>
              <w:t>Боевые части</w:t>
            </w:r>
          </w:p>
        </w:tc>
        <w:tc>
          <w:tcPr>
            <w:tcW w:w="0" w:type="auto"/>
            <w:tcBorders>
              <w:top w:val="single" w:sz="6" w:space="0" w:color="DDDDDD"/>
              <w:left w:val="nil"/>
              <w:bottom w:val="single" w:sz="6" w:space="0" w:color="DDDDDD"/>
              <w:right w:val="nil"/>
            </w:tcBorders>
            <w:tcMar>
              <w:top w:w="75" w:type="dxa"/>
              <w:left w:w="75" w:type="dxa"/>
              <w:bottom w:w="75" w:type="dxa"/>
              <w:right w:w="75" w:type="dxa"/>
            </w:tcMar>
            <w:hideMark/>
          </w:tcPr>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b/>
                <w:bCs/>
                <w:color w:val="506574"/>
                <w:sz w:val="24"/>
                <w:szCs w:val="24"/>
              </w:rPr>
              <w:t xml:space="preserve">Общая </w:t>
            </w:r>
            <w:proofErr w:type="spellStart"/>
            <w:r>
              <w:rPr>
                <w:rFonts w:ascii="Georgia" w:eastAsia="Times New Roman" w:hAnsi="Georgia" w:cs="Times New Roman"/>
                <w:b/>
                <w:bCs/>
                <w:color w:val="506574"/>
                <w:sz w:val="24"/>
                <w:szCs w:val="24"/>
              </w:rPr>
              <w:t>числ</w:t>
            </w:r>
            <w:proofErr w:type="spellEnd"/>
            <w:r>
              <w:rPr>
                <w:rFonts w:ascii="Georgia" w:eastAsia="Times New Roman" w:hAnsi="Georgia" w:cs="Times New Roman"/>
                <w:b/>
                <w:bCs/>
                <w:color w:val="506574"/>
                <w:sz w:val="24"/>
                <w:szCs w:val="24"/>
              </w:rPr>
              <w:t>.</w:t>
            </w:r>
          </w:p>
        </w:tc>
        <w:tc>
          <w:tcPr>
            <w:tcW w:w="0" w:type="auto"/>
            <w:tcBorders>
              <w:top w:val="single" w:sz="6" w:space="0" w:color="DDDDDD"/>
              <w:left w:val="nil"/>
              <w:bottom w:val="single" w:sz="6" w:space="0" w:color="DDDDDD"/>
              <w:right w:val="nil"/>
            </w:tcBorders>
            <w:tcMar>
              <w:top w:w="75" w:type="dxa"/>
              <w:left w:w="75" w:type="dxa"/>
              <w:bottom w:w="75" w:type="dxa"/>
              <w:right w:w="75" w:type="dxa"/>
            </w:tcMar>
            <w:hideMark/>
          </w:tcPr>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b/>
                <w:bCs/>
                <w:color w:val="506574"/>
                <w:sz w:val="24"/>
                <w:szCs w:val="24"/>
              </w:rPr>
              <w:t>Погибло</w:t>
            </w:r>
          </w:p>
        </w:tc>
      </w:tr>
      <w:tr w:rsidR="009832E7" w:rsidTr="00380FED">
        <w:tc>
          <w:tcPr>
            <w:tcW w:w="0" w:type="auto"/>
            <w:tcBorders>
              <w:top w:val="single" w:sz="6" w:space="0" w:color="DDDDDD"/>
              <w:left w:val="nil"/>
              <w:bottom w:val="single" w:sz="6" w:space="0" w:color="DDDDDD"/>
              <w:right w:val="nil"/>
            </w:tcBorders>
            <w:noWrap/>
            <w:tcMar>
              <w:top w:w="75" w:type="dxa"/>
              <w:left w:w="75" w:type="dxa"/>
              <w:bottom w:w="75" w:type="dxa"/>
              <w:right w:w="75" w:type="dxa"/>
            </w:tcMar>
            <w:hideMark/>
          </w:tcPr>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Командование и упр. кораблем</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БЧ-1 (Штурманская  БЧ)</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БЧ-2 (Артиллерийская  БЧ)</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в т</w:t>
            </w:r>
            <w:proofErr w:type="gramStart"/>
            <w:r>
              <w:rPr>
                <w:rFonts w:ascii="Georgia" w:eastAsia="Times New Roman" w:hAnsi="Georgia" w:cs="Times New Roman"/>
                <w:color w:val="506574"/>
                <w:sz w:val="24"/>
                <w:szCs w:val="24"/>
              </w:rPr>
              <w:t>.ч</w:t>
            </w:r>
            <w:proofErr w:type="gramEnd"/>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1АД (артдивизион)</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2А (артдивизион)</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3АД (артдивизион)</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БЧ-4 (Боевая часть связи)</w:t>
            </w:r>
          </w:p>
        </w:tc>
        <w:tc>
          <w:tcPr>
            <w:tcW w:w="0" w:type="auto"/>
            <w:tcBorders>
              <w:top w:val="single" w:sz="6" w:space="0" w:color="DDDDDD"/>
              <w:left w:val="nil"/>
              <w:bottom w:val="single" w:sz="6" w:space="0" w:color="DDDDDD"/>
              <w:right w:val="nil"/>
            </w:tcBorders>
            <w:tcMar>
              <w:top w:w="75" w:type="dxa"/>
              <w:left w:w="75" w:type="dxa"/>
              <w:bottom w:w="75" w:type="dxa"/>
              <w:right w:w="75" w:type="dxa"/>
            </w:tcMar>
            <w:hideMark/>
          </w:tcPr>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10</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24</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710</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325</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168</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217</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85</w:t>
            </w:r>
          </w:p>
        </w:tc>
        <w:tc>
          <w:tcPr>
            <w:tcW w:w="0" w:type="auto"/>
            <w:tcBorders>
              <w:top w:val="single" w:sz="6" w:space="0" w:color="DDDDDD"/>
              <w:left w:val="nil"/>
              <w:bottom w:val="single" w:sz="6" w:space="0" w:color="DDDDDD"/>
              <w:right w:val="nil"/>
            </w:tcBorders>
            <w:tcMar>
              <w:top w:w="75" w:type="dxa"/>
              <w:left w:w="75" w:type="dxa"/>
              <w:bottom w:w="75" w:type="dxa"/>
              <w:right w:w="75" w:type="dxa"/>
            </w:tcMar>
            <w:hideMark/>
          </w:tcPr>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16</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192</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96</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38</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58</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24</w:t>
            </w:r>
          </w:p>
        </w:tc>
        <w:tc>
          <w:tcPr>
            <w:tcW w:w="0" w:type="auto"/>
            <w:tcBorders>
              <w:top w:val="single" w:sz="6" w:space="0" w:color="DDDDDD"/>
              <w:left w:val="nil"/>
              <w:bottom w:val="single" w:sz="6" w:space="0" w:color="DDDDDD"/>
              <w:right w:val="nil"/>
            </w:tcBorders>
            <w:tcMar>
              <w:top w:w="75" w:type="dxa"/>
              <w:left w:w="75" w:type="dxa"/>
              <w:bottom w:w="75" w:type="dxa"/>
              <w:right w:w="75" w:type="dxa"/>
            </w:tcMar>
            <w:hideMark/>
          </w:tcPr>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tc>
        <w:tc>
          <w:tcPr>
            <w:tcW w:w="0" w:type="auto"/>
            <w:tcBorders>
              <w:top w:val="single" w:sz="6" w:space="0" w:color="DDDDDD"/>
              <w:left w:val="nil"/>
              <w:bottom w:val="single" w:sz="6" w:space="0" w:color="DDDDDD"/>
              <w:right w:val="nil"/>
            </w:tcBorders>
            <w:noWrap/>
            <w:tcMar>
              <w:top w:w="75" w:type="dxa"/>
              <w:left w:w="75" w:type="dxa"/>
              <w:bottom w:w="75" w:type="dxa"/>
              <w:right w:w="75" w:type="dxa"/>
            </w:tcMar>
            <w:hideMark/>
          </w:tcPr>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БЧ-5 (</w:t>
            </w:r>
            <w:proofErr w:type="spellStart"/>
            <w:r>
              <w:rPr>
                <w:rFonts w:ascii="Georgia" w:eastAsia="Times New Roman" w:hAnsi="Georgia" w:cs="Times New Roman"/>
                <w:color w:val="506574"/>
                <w:sz w:val="24"/>
                <w:szCs w:val="24"/>
              </w:rPr>
              <w:t>ЭлектромеханическаяБЧ</w:t>
            </w:r>
            <w:proofErr w:type="spellEnd"/>
            <w:r>
              <w:rPr>
                <w:rFonts w:ascii="Georgia" w:eastAsia="Times New Roman" w:hAnsi="Georgia" w:cs="Times New Roman"/>
                <w:color w:val="506574"/>
                <w:sz w:val="24"/>
                <w:szCs w:val="24"/>
              </w:rPr>
              <w:t xml:space="preserve">) </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в т.ч.</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ДД (дивизион движения)</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ЭТД (электротехнический див)</w:t>
            </w:r>
          </w:p>
          <w:p w:rsidR="009832E7" w:rsidRDefault="009832E7" w:rsidP="00380FED">
            <w:pPr>
              <w:spacing w:after="0" w:line="210" w:lineRule="atLeast"/>
              <w:rPr>
                <w:rFonts w:ascii="Georgia" w:eastAsia="Times New Roman" w:hAnsi="Georgia" w:cs="Times New Roman"/>
                <w:color w:val="506574"/>
                <w:sz w:val="24"/>
                <w:szCs w:val="24"/>
              </w:rPr>
            </w:pPr>
            <w:proofErr w:type="gramStart"/>
            <w:r>
              <w:rPr>
                <w:rFonts w:ascii="Georgia" w:eastAsia="Times New Roman" w:hAnsi="Georgia" w:cs="Times New Roman"/>
                <w:color w:val="506574"/>
                <w:sz w:val="24"/>
                <w:szCs w:val="24"/>
              </w:rPr>
              <w:t>ДЖ</w:t>
            </w:r>
            <w:proofErr w:type="gramEnd"/>
            <w:r>
              <w:rPr>
                <w:rFonts w:ascii="Georgia" w:eastAsia="Times New Roman" w:hAnsi="Georgia" w:cs="Times New Roman"/>
                <w:color w:val="506574"/>
                <w:sz w:val="24"/>
                <w:szCs w:val="24"/>
              </w:rPr>
              <w:t> (дивизион живучести)</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РТС (радиотехническая служба)</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ИС (интендантская служба)</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МС (медицинская служба)</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ХС (химическая служба)</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БК (боцманская команда)</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 xml:space="preserve">МК (музыкальная </w:t>
            </w:r>
            <w:r>
              <w:rPr>
                <w:rFonts w:ascii="Georgia" w:eastAsia="Times New Roman" w:hAnsi="Georgia" w:cs="Times New Roman"/>
                <w:color w:val="506574"/>
                <w:sz w:val="24"/>
                <w:szCs w:val="24"/>
              </w:rPr>
              <w:lastRenderedPageBreak/>
              <w:t>команда)</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ПК (писарская команда)</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Клуб</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Типография</w:t>
            </w:r>
          </w:p>
          <w:p w:rsidR="009832E7" w:rsidRDefault="009832E7" w:rsidP="00380FED">
            <w:pPr>
              <w:spacing w:after="0" w:line="210" w:lineRule="atLeast"/>
              <w:rPr>
                <w:rFonts w:ascii="Georgia" w:eastAsia="Times New Roman" w:hAnsi="Georgia" w:cs="Times New Roman"/>
                <w:color w:val="506574"/>
                <w:sz w:val="24"/>
                <w:szCs w:val="24"/>
              </w:rPr>
            </w:pPr>
            <w:r>
              <w:rPr>
                <w:rFonts w:ascii="Georgia" w:eastAsia="Times New Roman" w:hAnsi="Georgia" w:cs="Times New Roman"/>
                <w:color w:val="506574"/>
                <w:sz w:val="24"/>
                <w:szCs w:val="24"/>
              </w:rPr>
              <w:t>Мичмана-стажеры училищ</w:t>
            </w:r>
          </w:p>
        </w:tc>
        <w:tc>
          <w:tcPr>
            <w:tcW w:w="0" w:type="auto"/>
            <w:tcBorders>
              <w:top w:val="single" w:sz="6" w:space="0" w:color="DDDDDD"/>
              <w:left w:val="nil"/>
              <w:bottom w:val="single" w:sz="6" w:space="0" w:color="DDDDDD"/>
              <w:right w:val="nil"/>
            </w:tcBorders>
            <w:tcMar>
              <w:top w:w="75" w:type="dxa"/>
              <w:left w:w="75" w:type="dxa"/>
              <w:bottom w:w="75" w:type="dxa"/>
              <w:right w:w="75" w:type="dxa"/>
            </w:tcMar>
            <w:hideMark/>
          </w:tcPr>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lastRenderedPageBreak/>
              <w:t>472</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188</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182</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102</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37</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86</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18</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15</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54</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19</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10</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4</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7</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25</w:t>
            </w:r>
          </w:p>
        </w:tc>
        <w:tc>
          <w:tcPr>
            <w:tcW w:w="0" w:type="auto"/>
            <w:tcBorders>
              <w:top w:val="single" w:sz="6" w:space="0" w:color="DDDDDD"/>
              <w:left w:val="nil"/>
              <w:bottom w:val="single" w:sz="6" w:space="0" w:color="DDDDDD"/>
              <w:right w:val="nil"/>
            </w:tcBorders>
            <w:tcMar>
              <w:top w:w="75" w:type="dxa"/>
              <w:left w:w="75" w:type="dxa"/>
              <w:bottom w:w="75" w:type="dxa"/>
              <w:right w:w="75" w:type="dxa"/>
            </w:tcMar>
            <w:hideMark/>
          </w:tcPr>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207</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 </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82</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89</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36</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7</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24</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9</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5</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37</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11</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7</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2</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2</w:t>
            </w:r>
          </w:p>
          <w:p w:rsidR="009832E7" w:rsidRDefault="009832E7" w:rsidP="00380FED">
            <w:pPr>
              <w:spacing w:after="0" w:line="210" w:lineRule="atLeast"/>
              <w:jc w:val="center"/>
              <w:rPr>
                <w:rFonts w:ascii="Georgia" w:eastAsia="Times New Roman" w:hAnsi="Georgia" w:cs="Times New Roman"/>
                <w:color w:val="506574"/>
                <w:sz w:val="24"/>
                <w:szCs w:val="24"/>
              </w:rPr>
            </w:pPr>
            <w:r>
              <w:rPr>
                <w:rFonts w:ascii="Georgia" w:eastAsia="Times New Roman" w:hAnsi="Georgia" w:cs="Times New Roman"/>
                <w:color w:val="506574"/>
                <w:sz w:val="24"/>
                <w:szCs w:val="24"/>
              </w:rPr>
              <w:t>1</w:t>
            </w:r>
          </w:p>
        </w:tc>
      </w:tr>
    </w:tbl>
    <w:p w:rsidR="009832E7" w:rsidRPr="00A70308" w:rsidRDefault="009832E7" w:rsidP="00AE6676">
      <w:pPr>
        <w:tabs>
          <w:tab w:val="left" w:pos="8505"/>
        </w:tabs>
        <w:spacing w:after="0" w:line="360" w:lineRule="auto"/>
        <w:ind w:right="424"/>
        <w:jc w:val="both"/>
        <w:rPr>
          <w:rFonts w:ascii="Times New Roman" w:eastAsia="Times New Roman" w:hAnsi="Times New Roman" w:cs="Times New Roman"/>
          <w:sz w:val="28"/>
          <w:szCs w:val="28"/>
        </w:rPr>
      </w:pPr>
    </w:p>
    <w:p w:rsidR="004660F9" w:rsidRPr="00A70308" w:rsidRDefault="004660F9" w:rsidP="00AE6676">
      <w:pPr>
        <w:tabs>
          <w:tab w:val="left" w:pos="8505"/>
        </w:tabs>
        <w:spacing w:before="150" w:after="150" w:line="360" w:lineRule="auto"/>
        <w:ind w:right="424"/>
        <w:jc w:val="both"/>
        <w:outlineLvl w:val="1"/>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Всего по линкору из 1576 моряков погибло 557 человек</w:t>
      </w:r>
    </w:p>
    <w:p w:rsidR="004660F9" w:rsidRPr="00A70308" w:rsidRDefault="004660F9" w:rsidP="00AE6676">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 xml:space="preserve"> Данные таблицы взяты из книги </w:t>
      </w:r>
      <w:proofErr w:type="spellStart"/>
      <w:r w:rsidRPr="00A70308">
        <w:rPr>
          <w:rFonts w:ascii="Times New Roman" w:eastAsia="Times New Roman" w:hAnsi="Times New Roman" w:cs="Times New Roman"/>
          <w:sz w:val="28"/>
          <w:szCs w:val="28"/>
        </w:rPr>
        <w:t>Каржавина</w:t>
      </w:r>
      <w:proofErr w:type="spellEnd"/>
      <w:r w:rsidRPr="00A70308">
        <w:rPr>
          <w:rFonts w:ascii="Times New Roman" w:eastAsia="Times New Roman" w:hAnsi="Times New Roman" w:cs="Times New Roman"/>
          <w:sz w:val="28"/>
          <w:szCs w:val="28"/>
        </w:rPr>
        <w:t xml:space="preserve"> "Тайна гибели линкора "Новороссийск".</w:t>
      </w:r>
      <w:r w:rsidR="000B483F" w:rsidRPr="000B483F">
        <w:rPr>
          <w:rFonts w:ascii="Times New Roman" w:hAnsi="Times New Roman" w:cs="Times New Roman"/>
          <w:sz w:val="28"/>
          <w:szCs w:val="28"/>
        </w:rPr>
        <w:t xml:space="preserve"> </w:t>
      </w:r>
    </w:p>
    <w:p w:rsidR="002A0748" w:rsidRPr="00A70308" w:rsidRDefault="004660F9" w:rsidP="002A0748">
      <w:pPr>
        <w:tabs>
          <w:tab w:val="left" w:pos="8505"/>
        </w:tabs>
        <w:spacing w:after="0"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sz w:val="28"/>
          <w:szCs w:val="28"/>
        </w:rPr>
        <w:t xml:space="preserve">Кроме того, 60 человек погибло с других кораблей и подразделений флота, в том числе с </w:t>
      </w:r>
      <w:hyperlink r:id="rId5" w:tgtFrame="_blank" w:history="1">
        <w:r w:rsidRPr="00A70308">
          <w:rPr>
            <w:rStyle w:val="a4"/>
            <w:rFonts w:ascii="Times New Roman" w:eastAsia="Times New Roman" w:hAnsi="Times New Roman" w:cs="Times New Roman"/>
            <w:color w:val="auto"/>
            <w:sz w:val="28"/>
            <w:szCs w:val="28"/>
            <w:u w:val="none"/>
          </w:rPr>
          <w:t>крейсера "Михаил Кутузов"</w:t>
        </w:r>
      </w:hyperlink>
      <w:r w:rsidRPr="00A70308">
        <w:rPr>
          <w:rFonts w:ascii="Times New Roman" w:eastAsia="Times New Roman" w:hAnsi="Times New Roman" w:cs="Times New Roman"/>
          <w:sz w:val="28"/>
          <w:szCs w:val="28"/>
        </w:rPr>
        <w:t xml:space="preserve"> - 27 человек.  </w:t>
      </w:r>
      <w:r w:rsidR="00C93E83">
        <w:rPr>
          <w:rFonts w:ascii="Times New Roman" w:eastAsia="Times New Roman" w:hAnsi="Times New Roman" w:cs="Times New Roman"/>
          <w:sz w:val="28"/>
          <w:szCs w:val="28"/>
        </w:rPr>
        <w:t>В</w:t>
      </w:r>
      <w:r w:rsidRPr="00A70308">
        <w:rPr>
          <w:rFonts w:ascii="Times New Roman" w:eastAsia="Times New Roman" w:hAnsi="Times New Roman" w:cs="Times New Roman"/>
          <w:sz w:val="28"/>
          <w:szCs w:val="28"/>
        </w:rPr>
        <w:t xml:space="preserve">сего погибло 617 человек. </w:t>
      </w:r>
    </w:p>
    <w:p w:rsidR="002A2E28" w:rsidRPr="00A70308" w:rsidRDefault="002A0748" w:rsidP="002A0748">
      <w:pPr>
        <w:tabs>
          <w:tab w:val="left" w:pos="8505"/>
        </w:tabs>
        <w:spacing w:after="0" w:line="360" w:lineRule="auto"/>
        <w:ind w:right="424"/>
        <w:jc w:val="both"/>
        <w:rPr>
          <w:rFonts w:ascii="Times New Roman" w:hAnsi="Times New Roman" w:cs="Times New Roman"/>
          <w:sz w:val="28"/>
          <w:szCs w:val="28"/>
        </w:rPr>
      </w:pPr>
      <w:proofErr w:type="gramStart"/>
      <w:r w:rsidRPr="00A70308">
        <w:rPr>
          <w:rFonts w:ascii="Times New Roman" w:eastAsia="Times New Roman" w:hAnsi="Times New Roman" w:cs="Times New Roman"/>
          <w:sz w:val="28"/>
          <w:szCs w:val="28"/>
        </w:rPr>
        <w:t>Судьбы погребенных морем, связаны с жизнью тех, кто их помнит, для кого дороги каждое слово, каждая строка о муже, друге, сослуживце, земляке.</w:t>
      </w:r>
      <w:proofErr w:type="gramEnd"/>
      <w:r w:rsidRPr="00A70308">
        <w:rPr>
          <w:rFonts w:ascii="Times New Roman" w:eastAsia="Times New Roman" w:hAnsi="Times New Roman" w:cs="Times New Roman"/>
          <w:sz w:val="28"/>
          <w:szCs w:val="28"/>
        </w:rPr>
        <w:t xml:space="preserve"> Помнят и о Виталии Иванове</w:t>
      </w:r>
      <w:r w:rsidRPr="00A70308">
        <w:t xml:space="preserve"> - </w:t>
      </w:r>
      <w:r w:rsidRPr="00A70308">
        <w:rPr>
          <w:rFonts w:ascii="Times New Roman" w:eastAsia="Times New Roman" w:hAnsi="Times New Roman" w:cs="Times New Roman"/>
          <w:sz w:val="28"/>
          <w:szCs w:val="28"/>
        </w:rPr>
        <w:t>старшине второй статьи штурманской службы, который бы</w:t>
      </w:r>
      <w:r w:rsidR="00C93E83">
        <w:rPr>
          <w:rFonts w:ascii="Times New Roman" w:eastAsia="Times New Roman" w:hAnsi="Times New Roman" w:cs="Times New Roman"/>
          <w:sz w:val="28"/>
          <w:szCs w:val="28"/>
        </w:rPr>
        <w:t>л</w:t>
      </w:r>
      <w:r w:rsidRPr="00A70308">
        <w:rPr>
          <w:rFonts w:ascii="Times New Roman" w:eastAsia="Times New Roman" w:hAnsi="Times New Roman" w:cs="Times New Roman"/>
          <w:sz w:val="28"/>
          <w:szCs w:val="28"/>
        </w:rPr>
        <w:t xml:space="preserve"> </w:t>
      </w:r>
      <w:r w:rsidRPr="00A70308">
        <w:rPr>
          <w:rFonts w:ascii="Times New Roman" w:hAnsi="Times New Roman" w:cs="Times New Roman"/>
          <w:sz w:val="28"/>
          <w:szCs w:val="28"/>
        </w:rPr>
        <w:t>с</w:t>
      </w:r>
      <w:r w:rsidR="00EB5899" w:rsidRPr="00A70308">
        <w:rPr>
          <w:rFonts w:ascii="Times New Roman" w:hAnsi="Times New Roman" w:cs="Times New Roman"/>
          <w:sz w:val="28"/>
          <w:szCs w:val="28"/>
        </w:rPr>
        <w:t xml:space="preserve">реди погибших в  первые минуты взрыва. Родился он в станице Константиновской 1933 </w:t>
      </w:r>
      <w:r w:rsidR="0098459E" w:rsidRPr="00A70308">
        <w:rPr>
          <w:rFonts w:ascii="Times New Roman" w:hAnsi="Times New Roman" w:cs="Times New Roman"/>
          <w:sz w:val="28"/>
          <w:szCs w:val="28"/>
        </w:rPr>
        <w:t>году. Он</w:t>
      </w:r>
      <w:r w:rsidR="00E10BFA" w:rsidRPr="00A70308">
        <w:rPr>
          <w:rFonts w:ascii="Times New Roman" w:hAnsi="Times New Roman" w:cs="Times New Roman"/>
          <w:sz w:val="28"/>
          <w:szCs w:val="28"/>
        </w:rPr>
        <w:t xml:space="preserve"> был старшим из 4 братьев.</w:t>
      </w:r>
      <w:r w:rsidR="00DD73B3" w:rsidRPr="00A70308">
        <w:rPr>
          <w:rFonts w:ascii="Times New Roman" w:hAnsi="Times New Roman" w:cs="Times New Roman"/>
          <w:sz w:val="28"/>
          <w:szCs w:val="28"/>
        </w:rPr>
        <w:t xml:space="preserve"> </w:t>
      </w:r>
      <w:r w:rsidR="00E10BFA" w:rsidRPr="00A70308">
        <w:rPr>
          <w:rFonts w:ascii="Times New Roman" w:hAnsi="Times New Roman" w:cs="Times New Roman"/>
          <w:sz w:val="28"/>
          <w:szCs w:val="28"/>
        </w:rPr>
        <w:t>Из воспоминаний его</w:t>
      </w:r>
      <w:r w:rsidR="00EB5899" w:rsidRPr="00A70308">
        <w:rPr>
          <w:rFonts w:ascii="Times New Roman" w:hAnsi="Times New Roman" w:cs="Times New Roman"/>
          <w:sz w:val="28"/>
          <w:szCs w:val="28"/>
        </w:rPr>
        <w:t xml:space="preserve"> </w:t>
      </w:r>
      <w:r w:rsidR="00E10BFA" w:rsidRPr="00A70308">
        <w:rPr>
          <w:rFonts w:ascii="Times New Roman" w:hAnsi="Times New Roman" w:cs="Times New Roman"/>
          <w:sz w:val="28"/>
          <w:szCs w:val="28"/>
        </w:rPr>
        <w:t xml:space="preserve">младшего </w:t>
      </w:r>
      <w:r w:rsidR="00EB5899" w:rsidRPr="00A70308">
        <w:rPr>
          <w:rFonts w:ascii="Times New Roman" w:hAnsi="Times New Roman" w:cs="Times New Roman"/>
          <w:sz w:val="28"/>
          <w:szCs w:val="28"/>
        </w:rPr>
        <w:t>брат</w:t>
      </w:r>
      <w:r w:rsidR="00E10BFA" w:rsidRPr="00A70308">
        <w:rPr>
          <w:rFonts w:ascii="Times New Roman" w:hAnsi="Times New Roman" w:cs="Times New Roman"/>
          <w:sz w:val="28"/>
          <w:szCs w:val="28"/>
        </w:rPr>
        <w:t>а</w:t>
      </w:r>
      <w:r w:rsidR="00EB5899" w:rsidRPr="00A70308">
        <w:rPr>
          <w:rFonts w:ascii="Times New Roman" w:hAnsi="Times New Roman" w:cs="Times New Roman"/>
          <w:sz w:val="28"/>
          <w:szCs w:val="28"/>
        </w:rPr>
        <w:t xml:space="preserve"> Иванов</w:t>
      </w:r>
      <w:r w:rsidR="00DD73B3" w:rsidRPr="00A70308">
        <w:rPr>
          <w:rFonts w:ascii="Times New Roman" w:hAnsi="Times New Roman" w:cs="Times New Roman"/>
          <w:sz w:val="28"/>
          <w:szCs w:val="28"/>
        </w:rPr>
        <w:t>а</w:t>
      </w:r>
      <w:r w:rsidR="00EB5899" w:rsidRPr="00A70308">
        <w:rPr>
          <w:rFonts w:ascii="Times New Roman" w:hAnsi="Times New Roman" w:cs="Times New Roman"/>
          <w:sz w:val="28"/>
          <w:szCs w:val="28"/>
        </w:rPr>
        <w:t xml:space="preserve"> Петр</w:t>
      </w:r>
      <w:r w:rsidR="00DD73B3" w:rsidRPr="00A70308">
        <w:rPr>
          <w:rFonts w:ascii="Times New Roman" w:hAnsi="Times New Roman" w:cs="Times New Roman"/>
          <w:sz w:val="28"/>
          <w:szCs w:val="28"/>
        </w:rPr>
        <w:t>а</w:t>
      </w:r>
      <w:r w:rsidR="00EB5899" w:rsidRPr="00A70308">
        <w:rPr>
          <w:rFonts w:ascii="Times New Roman" w:hAnsi="Times New Roman" w:cs="Times New Roman"/>
          <w:sz w:val="28"/>
          <w:szCs w:val="28"/>
        </w:rPr>
        <w:t xml:space="preserve"> Петрович</w:t>
      </w:r>
      <w:r w:rsidR="00E10BFA" w:rsidRPr="00A70308">
        <w:rPr>
          <w:rFonts w:ascii="Times New Roman" w:hAnsi="Times New Roman" w:cs="Times New Roman"/>
          <w:sz w:val="28"/>
          <w:szCs w:val="28"/>
        </w:rPr>
        <w:t>а</w:t>
      </w:r>
      <w:r w:rsidR="00316B1D" w:rsidRPr="00A70308">
        <w:rPr>
          <w:rFonts w:ascii="Times New Roman" w:hAnsi="Times New Roman" w:cs="Times New Roman"/>
          <w:sz w:val="28"/>
          <w:szCs w:val="28"/>
        </w:rPr>
        <w:t>, проживающего</w:t>
      </w:r>
      <w:r w:rsidR="00EB5899" w:rsidRPr="00A70308">
        <w:rPr>
          <w:rFonts w:ascii="Times New Roman" w:hAnsi="Times New Roman" w:cs="Times New Roman"/>
          <w:sz w:val="28"/>
          <w:szCs w:val="28"/>
        </w:rPr>
        <w:t xml:space="preserve"> в городе Константиновске по улице Коммунистической , 142</w:t>
      </w:r>
      <w:r w:rsidR="00E10BFA" w:rsidRPr="00A70308">
        <w:rPr>
          <w:rFonts w:ascii="Times New Roman" w:hAnsi="Times New Roman" w:cs="Times New Roman"/>
          <w:sz w:val="28"/>
          <w:szCs w:val="28"/>
        </w:rPr>
        <w:t xml:space="preserve"> я узнал, что Виталий </w:t>
      </w:r>
      <w:r w:rsidR="00EB5899" w:rsidRPr="00A70308">
        <w:rPr>
          <w:rFonts w:ascii="Times New Roman" w:hAnsi="Times New Roman" w:cs="Times New Roman"/>
          <w:sz w:val="28"/>
          <w:szCs w:val="28"/>
        </w:rPr>
        <w:t xml:space="preserve"> был опорой для матери, так как отец</w:t>
      </w:r>
      <w:r w:rsidR="00CF5755" w:rsidRPr="00A70308">
        <w:rPr>
          <w:rFonts w:ascii="Times New Roman" w:hAnsi="Times New Roman" w:cs="Times New Roman"/>
          <w:sz w:val="28"/>
          <w:szCs w:val="28"/>
        </w:rPr>
        <w:t>,</w:t>
      </w:r>
      <w:r w:rsidR="00EB5899" w:rsidRPr="00A70308">
        <w:rPr>
          <w:rFonts w:ascii="Times New Roman" w:hAnsi="Times New Roman" w:cs="Times New Roman"/>
          <w:sz w:val="28"/>
          <w:szCs w:val="28"/>
        </w:rPr>
        <w:t xml:space="preserve"> </w:t>
      </w:r>
      <w:r w:rsidR="00CF5755" w:rsidRPr="00A70308">
        <w:rPr>
          <w:rFonts w:ascii="Times New Roman" w:hAnsi="Times New Roman" w:cs="Times New Roman"/>
          <w:sz w:val="28"/>
          <w:szCs w:val="28"/>
        </w:rPr>
        <w:t xml:space="preserve"> вернувшийся с фронта больным, вскоре </w:t>
      </w:r>
      <w:r w:rsidR="0098459E" w:rsidRPr="00A70308">
        <w:rPr>
          <w:rFonts w:ascii="Times New Roman" w:hAnsi="Times New Roman" w:cs="Times New Roman"/>
          <w:sz w:val="28"/>
          <w:szCs w:val="28"/>
        </w:rPr>
        <w:t>умер. Семья</w:t>
      </w:r>
      <w:r w:rsidR="00CF5755" w:rsidRPr="00A70308">
        <w:rPr>
          <w:rFonts w:ascii="Times New Roman" w:hAnsi="Times New Roman" w:cs="Times New Roman"/>
          <w:sz w:val="28"/>
          <w:szCs w:val="28"/>
        </w:rPr>
        <w:t xml:space="preserve"> бережно хранит все фотографии и все то, что может напомнить о жизни брата и сына. Петр Петрович </w:t>
      </w:r>
      <w:r w:rsidR="00E10BFA" w:rsidRPr="00A70308">
        <w:rPr>
          <w:rFonts w:ascii="Times New Roman" w:hAnsi="Times New Roman" w:cs="Times New Roman"/>
          <w:sz w:val="28"/>
          <w:szCs w:val="28"/>
        </w:rPr>
        <w:t xml:space="preserve"> </w:t>
      </w:r>
      <w:r w:rsidR="00DD73B3" w:rsidRPr="00A70308">
        <w:rPr>
          <w:rFonts w:ascii="Times New Roman" w:hAnsi="Times New Roman" w:cs="Times New Roman"/>
          <w:sz w:val="28"/>
          <w:szCs w:val="28"/>
        </w:rPr>
        <w:t>помнит,</w:t>
      </w:r>
      <w:r w:rsidR="00E10BFA" w:rsidRPr="00A70308">
        <w:rPr>
          <w:rFonts w:ascii="Times New Roman" w:hAnsi="Times New Roman" w:cs="Times New Roman"/>
          <w:sz w:val="28"/>
          <w:szCs w:val="28"/>
        </w:rPr>
        <w:t xml:space="preserve"> </w:t>
      </w:r>
      <w:r w:rsidR="00CF5755" w:rsidRPr="00A70308">
        <w:rPr>
          <w:rFonts w:ascii="Times New Roman" w:hAnsi="Times New Roman" w:cs="Times New Roman"/>
          <w:sz w:val="28"/>
          <w:szCs w:val="28"/>
        </w:rPr>
        <w:t xml:space="preserve"> </w:t>
      </w:r>
      <w:r w:rsidR="00E10BFA" w:rsidRPr="00A70308">
        <w:rPr>
          <w:rFonts w:ascii="Times New Roman" w:hAnsi="Times New Roman" w:cs="Times New Roman"/>
          <w:sz w:val="28"/>
          <w:szCs w:val="28"/>
        </w:rPr>
        <w:t>к</w:t>
      </w:r>
      <w:r w:rsidR="00CF5755" w:rsidRPr="00A70308">
        <w:rPr>
          <w:rFonts w:ascii="Times New Roman" w:hAnsi="Times New Roman" w:cs="Times New Roman"/>
          <w:sz w:val="28"/>
          <w:szCs w:val="28"/>
        </w:rPr>
        <w:t>ак они бегали встречать возвращающегося</w:t>
      </w:r>
      <w:r w:rsidR="002A2E28" w:rsidRPr="00A70308">
        <w:t xml:space="preserve"> </w:t>
      </w:r>
      <w:r w:rsidR="002A2E28" w:rsidRPr="00A70308">
        <w:rPr>
          <w:rFonts w:ascii="Times New Roman" w:hAnsi="Times New Roman" w:cs="Times New Roman"/>
          <w:sz w:val="28"/>
          <w:szCs w:val="28"/>
        </w:rPr>
        <w:t>с работы</w:t>
      </w:r>
      <w:r w:rsidR="00CF5755" w:rsidRPr="00A70308">
        <w:rPr>
          <w:rFonts w:ascii="Times New Roman" w:hAnsi="Times New Roman" w:cs="Times New Roman"/>
          <w:sz w:val="28"/>
          <w:szCs w:val="28"/>
        </w:rPr>
        <w:t xml:space="preserve"> </w:t>
      </w:r>
      <w:r w:rsidR="00DD73B3" w:rsidRPr="00A70308">
        <w:rPr>
          <w:rFonts w:ascii="Times New Roman" w:hAnsi="Times New Roman" w:cs="Times New Roman"/>
          <w:sz w:val="28"/>
          <w:szCs w:val="28"/>
        </w:rPr>
        <w:t xml:space="preserve">старшего </w:t>
      </w:r>
      <w:r w:rsidR="00CF5755" w:rsidRPr="00A70308">
        <w:rPr>
          <w:rFonts w:ascii="Times New Roman" w:hAnsi="Times New Roman" w:cs="Times New Roman"/>
          <w:sz w:val="28"/>
          <w:szCs w:val="28"/>
        </w:rPr>
        <w:t>брата, как он не уставал повторять матери, что всегда будет ей помогать.</w:t>
      </w:r>
      <w:r w:rsidR="00DD73B3" w:rsidRPr="00A70308">
        <w:rPr>
          <w:rFonts w:ascii="Times New Roman" w:hAnsi="Times New Roman" w:cs="Times New Roman"/>
          <w:sz w:val="28"/>
          <w:szCs w:val="28"/>
        </w:rPr>
        <w:t xml:space="preserve"> У каждого из них были свои обязанности по дому.</w:t>
      </w:r>
      <w:r w:rsidR="002A2E28" w:rsidRPr="00A70308">
        <w:rPr>
          <w:rFonts w:ascii="Times New Roman" w:hAnsi="Times New Roman" w:cs="Times New Roman"/>
          <w:sz w:val="28"/>
          <w:szCs w:val="28"/>
        </w:rPr>
        <w:t xml:space="preserve"> </w:t>
      </w:r>
      <w:r w:rsidR="00DD73B3" w:rsidRPr="00A70308">
        <w:rPr>
          <w:rFonts w:ascii="Times New Roman" w:hAnsi="Times New Roman" w:cs="Times New Roman"/>
          <w:sz w:val="28"/>
          <w:szCs w:val="28"/>
        </w:rPr>
        <w:t>Один кормил кроликов, другой носил воду.</w:t>
      </w:r>
      <w:r w:rsidR="00CF5755" w:rsidRPr="00A70308">
        <w:rPr>
          <w:rFonts w:ascii="Times New Roman" w:hAnsi="Times New Roman" w:cs="Times New Roman"/>
          <w:sz w:val="28"/>
          <w:szCs w:val="28"/>
        </w:rPr>
        <w:t xml:space="preserve"> </w:t>
      </w:r>
      <w:r w:rsidR="00DD73B3" w:rsidRPr="00A70308">
        <w:rPr>
          <w:rFonts w:ascii="Times New Roman" w:hAnsi="Times New Roman" w:cs="Times New Roman"/>
          <w:sz w:val="28"/>
          <w:szCs w:val="28"/>
        </w:rPr>
        <w:t xml:space="preserve">Для братьев </w:t>
      </w:r>
      <w:r w:rsidR="002A2E28" w:rsidRPr="00A70308">
        <w:rPr>
          <w:rFonts w:ascii="Times New Roman" w:hAnsi="Times New Roman" w:cs="Times New Roman"/>
          <w:sz w:val="28"/>
          <w:szCs w:val="28"/>
        </w:rPr>
        <w:t>Виталий</w:t>
      </w:r>
      <w:r w:rsidR="00DD73B3" w:rsidRPr="00A70308">
        <w:rPr>
          <w:rFonts w:ascii="Times New Roman" w:hAnsi="Times New Roman" w:cs="Times New Roman"/>
          <w:sz w:val="28"/>
          <w:szCs w:val="28"/>
        </w:rPr>
        <w:t xml:space="preserve"> был вместо отца, а для матери первым помощником. </w:t>
      </w:r>
      <w:r w:rsidR="000B7C6C" w:rsidRPr="00A70308">
        <w:rPr>
          <w:rFonts w:ascii="Times New Roman" w:hAnsi="Times New Roman" w:cs="Times New Roman"/>
          <w:sz w:val="28"/>
          <w:szCs w:val="28"/>
        </w:rPr>
        <w:t xml:space="preserve">До армии </w:t>
      </w:r>
      <w:r w:rsidR="002A2E28" w:rsidRPr="00A70308">
        <w:rPr>
          <w:rFonts w:ascii="Times New Roman" w:hAnsi="Times New Roman" w:cs="Times New Roman"/>
          <w:sz w:val="28"/>
          <w:szCs w:val="28"/>
        </w:rPr>
        <w:t>брат</w:t>
      </w:r>
      <w:r w:rsidR="000B7C6C" w:rsidRPr="00A70308">
        <w:rPr>
          <w:rFonts w:ascii="Times New Roman" w:hAnsi="Times New Roman" w:cs="Times New Roman"/>
          <w:sz w:val="28"/>
          <w:szCs w:val="28"/>
        </w:rPr>
        <w:t xml:space="preserve"> работал на речных судах, помощником капитана.</w:t>
      </w:r>
      <w:r w:rsidR="00E320B8" w:rsidRPr="00A70308">
        <w:rPr>
          <w:rFonts w:ascii="Times New Roman" w:hAnsi="Times New Roman" w:cs="Times New Roman"/>
          <w:sz w:val="28"/>
          <w:szCs w:val="28"/>
        </w:rPr>
        <w:t xml:space="preserve"> </w:t>
      </w:r>
      <w:r w:rsidR="000B7C6C" w:rsidRPr="00A70308">
        <w:rPr>
          <w:rFonts w:ascii="Times New Roman" w:hAnsi="Times New Roman" w:cs="Times New Roman"/>
          <w:sz w:val="28"/>
          <w:szCs w:val="28"/>
        </w:rPr>
        <w:t>Тельняшка и бескозырка</w:t>
      </w:r>
      <w:r w:rsidR="00E320B8" w:rsidRPr="00A70308">
        <w:rPr>
          <w:rFonts w:ascii="Times New Roman" w:hAnsi="Times New Roman" w:cs="Times New Roman"/>
          <w:sz w:val="28"/>
          <w:szCs w:val="28"/>
        </w:rPr>
        <w:t xml:space="preserve"> </w:t>
      </w:r>
      <w:r w:rsidR="000B7C6C" w:rsidRPr="00A70308">
        <w:rPr>
          <w:rFonts w:ascii="Times New Roman" w:hAnsi="Times New Roman" w:cs="Times New Roman"/>
          <w:sz w:val="28"/>
          <w:szCs w:val="28"/>
        </w:rPr>
        <w:t>были для него самой красивой одеждой</w:t>
      </w:r>
      <w:r w:rsidR="00E10BFA" w:rsidRPr="00A70308">
        <w:rPr>
          <w:rFonts w:ascii="Times New Roman" w:hAnsi="Times New Roman" w:cs="Times New Roman"/>
          <w:sz w:val="28"/>
          <w:szCs w:val="28"/>
        </w:rPr>
        <w:t>.</w:t>
      </w:r>
      <w:r w:rsidR="000B7C6C" w:rsidRPr="00A70308">
        <w:rPr>
          <w:rFonts w:ascii="Times New Roman" w:hAnsi="Times New Roman" w:cs="Times New Roman"/>
          <w:sz w:val="28"/>
          <w:szCs w:val="28"/>
        </w:rPr>
        <w:t xml:space="preserve"> </w:t>
      </w:r>
      <w:r w:rsidR="00D378E1" w:rsidRPr="00A70308">
        <w:rPr>
          <w:rFonts w:ascii="Times New Roman" w:hAnsi="Times New Roman" w:cs="Times New Roman"/>
          <w:sz w:val="28"/>
          <w:szCs w:val="28"/>
        </w:rPr>
        <w:t>А в свободное время</w:t>
      </w:r>
      <w:r w:rsidR="00316B1D" w:rsidRPr="00A70308">
        <w:rPr>
          <w:rFonts w:ascii="Times New Roman" w:hAnsi="Times New Roman" w:cs="Times New Roman"/>
          <w:sz w:val="28"/>
          <w:szCs w:val="28"/>
        </w:rPr>
        <w:t xml:space="preserve"> он</w:t>
      </w:r>
      <w:r w:rsidR="00D378E1" w:rsidRPr="00A70308">
        <w:rPr>
          <w:rFonts w:ascii="Times New Roman" w:hAnsi="Times New Roman" w:cs="Times New Roman"/>
          <w:sz w:val="28"/>
          <w:szCs w:val="28"/>
        </w:rPr>
        <w:t xml:space="preserve"> играл на гармошке. Девушкам это очень нравилось.</w:t>
      </w:r>
      <w:r w:rsidR="002A2E28" w:rsidRPr="00A70308">
        <w:rPr>
          <w:rFonts w:ascii="Times New Roman" w:hAnsi="Times New Roman" w:cs="Times New Roman"/>
          <w:sz w:val="28"/>
          <w:szCs w:val="28"/>
        </w:rPr>
        <w:t xml:space="preserve"> </w:t>
      </w:r>
      <w:r w:rsidR="00D378E1" w:rsidRPr="00A70308">
        <w:rPr>
          <w:rFonts w:ascii="Times New Roman" w:hAnsi="Times New Roman" w:cs="Times New Roman"/>
          <w:sz w:val="28"/>
          <w:szCs w:val="28"/>
        </w:rPr>
        <w:t xml:space="preserve">В семейном </w:t>
      </w:r>
      <w:r w:rsidR="00D378E1" w:rsidRPr="00A70308">
        <w:rPr>
          <w:rFonts w:ascii="Times New Roman" w:hAnsi="Times New Roman" w:cs="Times New Roman"/>
          <w:sz w:val="28"/>
          <w:szCs w:val="28"/>
        </w:rPr>
        <w:lastRenderedPageBreak/>
        <w:t xml:space="preserve">альбоме есть фотография </w:t>
      </w:r>
      <w:r w:rsidR="002A2E28" w:rsidRPr="00A70308">
        <w:rPr>
          <w:rFonts w:ascii="Times New Roman" w:hAnsi="Times New Roman" w:cs="Times New Roman"/>
          <w:sz w:val="28"/>
          <w:szCs w:val="28"/>
        </w:rPr>
        <w:t xml:space="preserve">любимой.  </w:t>
      </w:r>
      <w:r w:rsidR="00D378E1" w:rsidRPr="00A70308">
        <w:rPr>
          <w:rFonts w:ascii="Times New Roman" w:hAnsi="Times New Roman" w:cs="Times New Roman"/>
          <w:sz w:val="28"/>
          <w:szCs w:val="28"/>
        </w:rPr>
        <w:t>На обратной стороне снимка написаны слова: «На долгую память 1953год.</w:t>
      </w:r>
      <w:r w:rsidR="005917BA">
        <w:rPr>
          <w:rFonts w:ascii="Times New Roman" w:hAnsi="Times New Roman" w:cs="Times New Roman"/>
          <w:sz w:val="28"/>
          <w:szCs w:val="28"/>
        </w:rPr>
        <w:t xml:space="preserve"> </w:t>
      </w:r>
      <w:r w:rsidR="00D378E1" w:rsidRPr="00A70308">
        <w:rPr>
          <w:rFonts w:ascii="Times New Roman" w:hAnsi="Times New Roman" w:cs="Times New Roman"/>
          <w:sz w:val="28"/>
          <w:szCs w:val="28"/>
        </w:rPr>
        <w:t>Галина»</w:t>
      </w:r>
      <w:r w:rsidR="002A2E28" w:rsidRPr="00A70308">
        <w:rPr>
          <w:rFonts w:ascii="Times New Roman" w:hAnsi="Times New Roman" w:cs="Times New Roman"/>
          <w:sz w:val="28"/>
          <w:szCs w:val="28"/>
        </w:rPr>
        <w:t>.</w:t>
      </w:r>
    </w:p>
    <w:p w:rsidR="00D378E1" w:rsidRPr="00A70308" w:rsidRDefault="002A2E28" w:rsidP="00AE6676">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Повестка в армию привела Виталия Петровича на Черноморский флот, в Севастополь, на линкор «Новороссийск».</w:t>
      </w:r>
      <w:r w:rsidR="00D378E1" w:rsidRPr="00A70308">
        <w:rPr>
          <w:rFonts w:ascii="Times New Roman" w:hAnsi="Times New Roman" w:cs="Times New Roman"/>
          <w:sz w:val="28"/>
          <w:szCs w:val="28"/>
        </w:rPr>
        <w:t xml:space="preserve"> </w:t>
      </w:r>
      <w:r w:rsidRPr="00A70308">
        <w:rPr>
          <w:rFonts w:ascii="Times New Roman" w:hAnsi="Times New Roman" w:cs="Times New Roman"/>
          <w:sz w:val="28"/>
          <w:szCs w:val="28"/>
        </w:rPr>
        <w:t>Здесь он прослужил меньше года,</w:t>
      </w:r>
      <w:r w:rsidR="00B57A3E" w:rsidRPr="00A70308">
        <w:rPr>
          <w:rFonts w:ascii="Times New Roman" w:hAnsi="Times New Roman" w:cs="Times New Roman"/>
          <w:sz w:val="28"/>
          <w:szCs w:val="28"/>
        </w:rPr>
        <w:t xml:space="preserve"> </w:t>
      </w:r>
      <w:r w:rsidRPr="00A70308">
        <w:rPr>
          <w:rFonts w:ascii="Times New Roman" w:hAnsi="Times New Roman" w:cs="Times New Roman"/>
          <w:sz w:val="28"/>
          <w:szCs w:val="28"/>
        </w:rPr>
        <w:t>трагически погибнув вместе с другими моряками</w:t>
      </w:r>
      <w:r w:rsidR="00B57A3E" w:rsidRPr="00A70308">
        <w:rPr>
          <w:rFonts w:ascii="Times New Roman" w:hAnsi="Times New Roman" w:cs="Times New Roman"/>
          <w:sz w:val="28"/>
          <w:szCs w:val="28"/>
        </w:rPr>
        <w:t>.</w:t>
      </w:r>
      <w:r w:rsidR="00274E0C" w:rsidRPr="00274E0C">
        <w:t xml:space="preserve"> </w:t>
      </w:r>
      <w:r w:rsidR="00274E0C">
        <w:rPr>
          <w:rFonts w:ascii="Times New Roman" w:hAnsi="Times New Roman" w:cs="Times New Roman"/>
          <w:sz w:val="28"/>
          <w:szCs w:val="28"/>
        </w:rPr>
        <w:t>Долгие годы родные погибшего</w:t>
      </w:r>
      <w:r w:rsidR="00274E0C" w:rsidRPr="00274E0C">
        <w:rPr>
          <w:rFonts w:ascii="Times New Roman" w:hAnsi="Times New Roman" w:cs="Times New Roman"/>
          <w:sz w:val="28"/>
          <w:szCs w:val="28"/>
        </w:rPr>
        <w:t xml:space="preserve"> не знали</w:t>
      </w:r>
      <w:r w:rsidR="00274E0C">
        <w:rPr>
          <w:rFonts w:ascii="Times New Roman" w:hAnsi="Times New Roman" w:cs="Times New Roman"/>
          <w:sz w:val="28"/>
          <w:szCs w:val="28"/>
        </w:rPr>
        <w:t xml:space="preserve"> подробностей - им просто пришло извещение</w:t>
      </w:r>
      <w:r w:rsidR="00274E0C" w:rsidRPr="00274E0C">
        <w:rPr>
          <w:rFonts w:ascii="Times New Roman" w:hAnsi="Times New Roman" w:cs="Times New Roman"/>
          <w:sz w:val="28"/>
          <w:szCs w:val="28"/>
        </w:rPr>
        <w:t xml:space="preserve"> «погиб при исполнении боевого задания»</w:t>
      </w:r>
    </w:p>
    <w:p w:rsidR="00834DC5" w:rsidRPr="00A70308" w:rsidRDefault="00B57A3E" w:rsidP="00834DC5">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Виталий Петрович Иванов, как и большинство погибших моряков</w:t>
      </w:r>
      <w:r w:rsidR="00342A71" w:rsidRPr="00A70308">
        <w:rPr>
          <w:rFonts w:ascii="Times New Roman" w:hAnsi="Times New Roman" w:cs="Times New Roman"/>
          <w:sz w:val="28"/>
          <w:szCs w:val="28"/>
        </w:rPr>
        <w:t>,</w:t>
      </w:r>
      <w:r w:rsidRPr="00A70308">
        <w:rPr>
          <w:rFonts w:ascii="Times New Roman" w:hAnsi="Times New Roman" w:cs="Times New Roman"/>
          <w:sz w:val="28"/>
          <w:szCs w:val="28"/>
        </w:rPr>
        <w:t xml:space="preserve"> был рожден в 1930 годах. Когда началась Великая отечественная война, им было по 6 – 10 лет. Это дети войны и послевоенной разрухи, воспитанные в многодетных семьях одинокими матерями, отцы их погибли или пропали без вести во время войны. Они были единственной надеждой в семье.</w:t>
      </w:r>
      <w:r w:rsidRPr="00A70308">
        <w:t xml:space="preserve"> </w:t>
      </w:r>
      <w:r w:rsidRPr="00A70308">
        <w:rPr>
          <w:rFonts w:ascii="Times New Roman" w:hAnsi="Times New Roman" w:cs="Times New Roman"/>
          <w:sz w:val="28"/>
          <w:szCs w:val="28"/>
        </w:rPr>
        <w:t>Виталий Петрович Иванов  прожил</w:t>
      </w:r>
      <w:r w:rsidR="00342A71" w:rsidRPr="00A70308">
        <w:rPr>
          <w:rFonts w:ascii="Times New Roman" w:hAnsi="Times New Roman" w:cs="Times New Roman"/>
          <w:sz w:val="28"/>
          <w:szCs w:val="28"/>
        </w:rPr>
        <w:t xml:space="preserve"> </w:t>
      </w:r>
      <w:r w:rsidRPr="00A70308">
        <w:rPr>
          <w:rFonts w:ascii="Times New Roman" w:hAnsi="Times New Roman" w:cs="Times New Roman"/>
          <w:sz w:val="28"/>
          <w:szCs w:val="28"/>
        </w:rPr>
        <w:t>22года</w:t>
      </w:r>
      <w:r w:rsidR="00834DC5" w:rsidRPr="00A70308">
        <w:rPr>
          <w:rFonts w:ascii="Times New Roman" w:hAnsi="Times New Roman" w:cs="Times New Roman"/>
          <w:sz w:val="28"/>
          <w:szCs w:val="28"/>
        </w:rPr>
        <w:t>.</w:t>
      </w:r>
      <w:r w:rsidR="00316B1D" w:rsidRPr="00A70308">
        <w:rPr>
          <w:rFonts w:ascii="Times New Roman" w:hAnsi="Times New Roman" w:cs="Times New Roman"/>
          <w:sz w:val="28"/>
          <w:szCs w:val="28"/>
        </w:rPr>
        <w:t xml:space="preserve"> </w:t>
      </w:r>
      <w:r w:rsidR="00834DC5" w:rsidRPr="00A70308">
        <w:rPr>
          <w:rFonts w:ascii="Times New Roman" w:hAnsi="Times New Roman" w:cs="Times New Roman"/>
          <w:sz w:val="28"/>
          <w:szCs w:val="28"/>
        </w:rPr>
        <w:t xml:space="preserve">Все они были представлены к наградам. На  основании доклада правительственной комиссии командованием Черноморского флота в ноябре 1955 года исполняющему обязанности главкома ВМФ СССР адмиралу Горшкову были отправлены представления о награждении орденами и медалями всех погибших вместе с линкором моряков. К наградам были представлены также 117 человек из числа тех, кто уцелел при взрыве, моряков с других кораблей, пришедших на помощь "Новороссийску", а также водолазы и врачи, отличившиеся в ходе спасательных работ. В Севастополь, в штаб флота, доставили необходимое количество наград. Но награждение так и не состоялось. Лишь через сорок лет выяснилось, что на представлении рукой начальника управления кадров ВМФ той поры была сделана пометка: "Адмирал т. Горшков не считает возможным выходить с таким предложением". </w:t>
      </w:r>
    </w:p>
    <w:p w:rsidR="00834DC5" w:rsidRPr="00A70308" w:rsidRDefault="00DA5D41" w:rsidP="00834DC5">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 xml:space="preserve">     В истории советского военно-морского флота было достаточно событий, не попавших в официальную и</w:t>
      </w:r>
      <w:r w:rsidR="00316B1D" w:rsidRPr="00A70308">
        <w:rPr>
          <w:rFonts w:ascii="Times New Roman" w:hAnsi="Times New Roman" w:cs="Times New Roman"/>
          <w:sz w:val="28"/>
          <w:szCs w:val="28"/>
        </w:rPr>
        <w:t xml:space="preserve">сторическую хронику. Среди них и эта </w:t>
      </w:r>
      <w:r w:rsidRPr="00A70308">
        <w:rPr>
          <w:rFonts w:ascii="Times New Roman" w:hAnsi="Times New Roman" w:cs="Times New Roman"/>
          <w:sz w:val="28"/>
          <w:szCs w:val="28"/>
        </w:rPr>
        <w:t>катастрофа на море, происшедшая в мирное время</w:t>
      </w:r>
      <w:r w:rsidR="005917BA">
        <w:rPr>
          <w:rFonts w:ascii="Times New Roman" w:hAnsi="Times New Roman" w:cs="Times New Roman"/>
          <w:sz w:val="28"/>
          <w:szCs w:val="28"/>
        </w:rPr>
        <w:t>.</w:t>
      </w:r>
      <w:r w:rsidRPr="00A70308">
        <w:rPr>
          <w:rFonts w:ascii="Times New Roman" w:hAnsi="Times New Roman" w:cs="Times New Roman"/>
          <w:sz w:val="28"/>
          <w:szCs w:val="28"/>
        </w:rPr>
        <w:t xml:space="preserve"> Сам факт этой </w:t>
      </w:r>
      <w:r w:rsidRPr="00A70308">
        <w:rPr>
          <w:rFonts w:ascii="Times New Roman" w:hAnsi="Times New Roman" w:cs="Times New Roman"/>
          <w:sz w:val="28"/>
          <w:szCs w:val="28"/>
        </w:rPr>
        <w:lastRenderedPageBreak/>
        <w:t>беспрецедентной трагедии до недавнего времени тщательно скрывался властями от общественности страны, видимо, оттого, что не все в е</w:t>
      </w:r>
      <w:r w:rsidR="005917BA">
        <w:rPr>
          <w:rFonts w:ascii="Times New Roman" w:hAnsi="Times New Roman" w:cs="Times New Roman"/>
          <w:sz w:val="28"/>
          <w:szCs w:val="28"/>
        </w:rPr>
        <w:t>ё</w:t>
      </w:r>
      <w:r w:rsidRPr="00A70308">
        <w:rPr>
          <w:rFonts w:ascii="Times New Roman" w:hAnsi="Times New Roman" w:cs="Times New Roman"/>
          <w:sz w:val="28"/>
          <w:szCs w:val="28"/>
        </w:rPr>
        <w:t xml:space="preserve"> обстоятельствах и сегодня выяснено до конца.</w:t>
      </w:r>
    </w:p>
    <w:p w:rsidR="00834DC5" w:rsidRPr="00A70308" w:rsidRDefault="00834DC5" w:rsidP="00834DC5">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 xml:space="preserve">Только в 1996 году после неоднократных обращений ветеранов корабля правительство РФ дало соответствующие поручения Министерству обороны, ФСБ, Генпрокуратуре, Российскому государственному морскому историко-культурному центру и другим ведомствам. Главная военная прокуратура занялась проверкой материалов расследования, проводившегося в 1955 году. Засекреченные наградные листы на "новороссийцев" все это время хранились в Центральном военно-морском архиве. </w:t>
      </w:r>
      <w:proofErr w:type="gramStart"/>
      <w:r w:rsidRPr="00A70308">
        <w:rPr>
          <w:rFonts w:ascii="Times New Roman" w:hAnsi="Times New Roman" w:cs="Times New Roman"/>
          <w:sz w:val="28"/>
          <w:szCs w:val="28"/>
        </w:rPr>
        <w:t xml:space="preserve">Выяснилось, что 6 моряков посмертно были представлены к высшей награде СССР - ордену Ленина, 64 (53 из них посмертно) - к ордену Красного Знамени, 10 (9 посмертно) - к орденам Отечественной войны 1-й и 2-й степени, 191 (143 посмертно) - к ордену Красной Звезды, 448 моряков (391 посмертно) - к медалям "За отвагу", "За боевые заслуги", Ушакова и Нахимова. </w:t>
      </w:r>
      <w:proofErr w:type="gramEnd"/>
    </w:p>
    <w:p w:rsidR="00834DC5" w:rsidRPr="00A70308" w:rsidRDefault="00834DC5" w:rsidP="00834DC5">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Поскольку к тому времени уже не было ни государства, под военно-морским флагом которого погиб "Новороссийск", ни советских орденов, все "новороссийцы" были награждены орденами Мужества.</w:t>
      </w:r>
    </w:p>
    <w:p w:rsidR="00834DC5" w:rsidRPr="00A70308" w:rsidRDefault="00316B1D" w:rsidP="00834DC5">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Но м</w:t>
      </w:r>
      <w:r w:rsidR="00834DC5" w:rsidRPr="00A70308">
        <w:rPr>
          <w:rFonts w:ascii="Times New Roman" w:hAnsi="Times New Roman" w:cs="Times New Roman"/>
          <w:sz w:val="28"/>
          <w:szCs w:val="28"/>
        </w:rPr>
        <w:t>ногие родители так и ушли из жизни, не зная,  где и как похоронены их сыновья. Мало кто дожил до признания их подвига через 44 года и награждения орденом Мужества. Единственное утешение – это то, что погибшие об этом никогда не узнают…</w:t>
      </w:r>
    </w:p>
    <w:p w:rsidR="006E087C" w:rsidRPr="00A70308" w:rsidRDefault="00834DC5" w:rsidP="00AE6676">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Хочется всем сказать</w:t>
      </w:r>
      <w:proofErr w:type="gramStart"/>
      <w:r w:rsidRPr="00A70308">
        <w:rPr>
          <w:rFonts w:ascii="Times New Roman" w:hAnsi="Times New Roman" w:cs="Times New Roman"/>
          <w:sz w:val="28"/>
          <w:szCs w:val="28"/>
        </w:rPr>
        <w:t xml:space="preserve"> :</w:t>
      </w:r>
      <w:proofErr w:type="gramEnd"/>
      <w:r w:rsidRPr="00A70308">
        <w:rPr>
          <w:rFonts w:ascii="Times New Roman" w:hAnsi="Times New Roman" w:cs="Times New Roman"/>
          <w:sz w:val="28"/>
          <w:szCs w:val="28"/>
        </w:rPr>
        <w:t xml:space="preserve"> «</w:t>
      </w:r>
      <w:r w:rsidR="006E087C" w:rsidRPr="00A70308">
        <w:rPr>
          <w:rFonts w:ascii="Times New Roman" w:hAnsi="Times New Roman" w:cs="Times New Roman"/>
          <w:sz w:val="28"/>
          <w:szCs w:val="28"/>
        </w:rPr>
        <w:t>Прости</w:t>
      </w:r>
      <w:r w:rsidRPr="00A70308">
        <w:rPr>
          <w:rFonts w:ascii="Times New Roman" w:hAnsi="Times New Roman" w:cs="Times New Roman"/>
          <w:sz w:val="28"/>
          <w:szCs w:val="28"/>
        </w:rPr>
        <w:t>те</w:t>
      </w:r>
      <w:r w:rsidR="006E087C" w:rsidRPr="00A70308">
        <w:rPr>
          <w:rFonts w:ascii="Times New Roman" w:hAnsi="Times New Roman" w:cs="Times New Roman"/>
          <w:sz w:val="28"/>
          <w:szCs w:val="28"/>
        </w:rPr>
        <w:t>, что</w:t>
      </w:r>
      <w:r w:rsidRPr="00A70308">
        <w:rPr>
          <w:rFonts w:ascii="Times New Roman" w:hAnsi="Times New Roman" w:cs="Times New Roman"/>
          <w:sz w:val="28"/>
          <w:szCs w:val="28"/>
        </w:rPr>
        <w:t xml:space="preserve"> так долго</w:t>
      </w:r>
      <w:r w:rsidR="006E087C" w:rsidRPr="00A70308">
        <w:rPr>
          <w:rFonts w:ascii="Times New Roman" w:hAnsi="Times New Roman" w:cs="Times New Roman"/>
          <w:sz w:val="28"/>
          <w:szCs w:val="28"/>
        </w:rPr>
        <w:t xml:space="preserve"> молчали. Прости</w:t>
      </w:r>
      <w:r w:rsidRPr="00A70308">
        <w:rPr>
          <w:rFonts w:ascii="Times New Roman" w:hAnsi="Times New Roman" w:cs="Times New Roman"/>
          <w:sz w:val="28"/>
          <w:szCs w:val="28"/>
        </w:rPr>
        <w:t>те</w:t>
      </w:r>
      <w:r w:rsidR="006E087C" w:rsidRPr="00A70308">
        <w:rPr>
          <w:rFonts w:ascii="Times New Roman" w:hAnsi="Times New Roman" w:cs="Times New Roman"/>
          <w:sz w:val="28"/>
          <w:szCs w:val="28"/>
        </w:rPr>
        <w:t xml:space="preserve">, что не проявляли внимания к </w:t>
      </w:r>
      <w:r w:rsidRPr="00A70308">
        <w:rPr>
          <w:rFonts w:ascii="Times New Roman" w:hAnsi="Times New Roman" w:cs="Times New Roman"/>
          <w:sz w:val="28"/>
          <w:szCs w:val="28"/>
        </w:rPr>
        <w:t xml:space="preserve">вашим </w:t>
      </w:r>
      <w:r w:rsidR="006E087C" w:rsidRPr="00A70308">
        <w:rPr>
          <w:rFonts w:ascii="Times New Roman" w:hAnsi="Times New Roman" w:cs="Times New Roman"/>
          <w:sz w:val="28"/>
          <w:szCs w:val="28"/>
        </w:rPr>
        <w:t>осиротевшим родителям, вдовам и детям. Прости</w:t>
      </w:r>
      <w:r w:rsidRPr="00A70308">
        <w:rPr>
          <w:rFonts w:ascii="Times New Roman" w:hAnsi="Times New Roman" w:cs="Times New Roman"/>
          <w:sz w:val="28"/>
          <w:szCs w:val="28"/>
        </w:rPr>
        <w:t>те</w:t>
      </w:r>
      <w:r w:rsidR="006E087C" w:rsidRPr="00A70308">
        <w:rPr>
          <w:rFonts w:ascii="Times New Roman" w:hAnsi="Times New Roman" w:cs="Times New Roman"/>
          <w:sz w:val="28"/>
          <w:szCs w:val="28"/>
        </w:rPr>
        <w:t>, что не все погибшие представлены к награде. Прости</w:t>
      </w:r>
      <w:r w:rsidR="00371DCC" w:rsidRPr="00A70308">
        <w:rPr>
          <w:rFonts w:ascii="Times New Roman" w:hAnsi="Times New Roman" w:cs="Times New Roman"/>
          <w:sz w:val="28"/>
          <w:szCs w:val="28"/>
        </w:rPr>
        <w:t>те</w:t>
      </w:r>
      <w:r w:rsidR="005917BA">
        <w:rPr>
          <w:rFonts w:ascii="Times New Roman" w:hAnsi="Times New Roman" w:cs="Times New Roman"/>
          <w:sz w:val="28"/>
          <w:szCs w:val="28"/>
        </w:rPr>
        <w:t>,</w:t>
      </w:r>
      <w:r w:rsidR="00371DCC" w:rsidRPr="00A70308">
        <w:rPr>
          <w:rFonts w:ascii="Times New Roman" w:hAnsi="Times New Roman" w:cs="Times New Roman"/>
          <w:sz w:val="28"/>
          <w:szCs w:val="28"/>
        </w:rPr>
        <w:t xml:space="preserve"> ведь для </w:t>
      </w:r>
      <w:r w:rsidR="00D3579B">
        <w:rPr>
          <w:rFonts w:ascii="Times New Roman" w:hAnsi="Times New Roman" w:cs="Times New Roman"/>
          <w:sz w:val="28"/>
          <w:szCs w:val="28"/>
        </w:rPr>
        <w:t xml:space="preserve">экипажа </w:t>
      </w:r>
      <w:r w:rsidR="006E087C" w:rsidRPr="00A70308">
        <w:rPr>
          <w:rFonts w:ascii="Times New Roman" w:hAnsi="Times New Roman" w:cs="Times New Roman"/>
          <w:sz w:val="28"/>
          <w:szCs w:val="28"/>
        </w:rPr>
        <w:t>флагманск</w:t>
      </w:r>
      <w:r w:rsidR="00371DCC" w:rsidRPr="00A70308">
        <w:rPr>
          <w:rFonts w:ascii="Times New Roman" w:hAnsi="Times New Roman" w:cs="Times New Roman"/>
          <w:sz w:val="28"/>
          <w:szCs w:val="28"/>
        </w:rPr>
        <w:t>ого корабля</w:t>
      </w:r>
      <w:r w:rsidR="00D3579B">
        <w:rPr>
          <w:rFonts w:ascii="Times New Roman" w:hAnsi="Times New Roman" w:cs="Times New Roman"/>
          <w:sz w:val="28"/>
          <w:szCs w:val="28"/>
        </w:rPr>
        <w:t xml:space="preserve"> «Новороссийск»</w:t>
      </w:r>
      <w:r w:rsidR="006E087C" w:rsidRPr="00A70308">
        <w:rPr>
          <w:rFonts w:ascii="Times New Roman" w:hAnsi="Times New Roman" w:cs="Times New Roman"/>
          <w:sz w:val="28"/>
          <w:szCs w:val="28"/>
        </w:rPr>
        <w:t xml:space="preserve"> любовь к Родине и верность воинской присяге были сильнее смерти.</w:t>
      </w:r>
    </w:p>
    <w:p w:rsidR="006E087C" w:rsidRPr="00A70308" w:rsidRDefault="006E087C" w:rsidP="00AE6676">
      <w:pPr>
        <w:pStyle w:val="2"/>
        <w:tabs>
          <w:tab w:val="left" w:pos="8505"/>
        </w:tabs>
        <w:spacing w:line="360" w:lineRule="auto"/>
        <w:ind w:right="424"/>
        <w:jc w:val="both"/>
        <w:rPr>
          <w:color w:val="auto"/>
          <w:sz w:val="28"/>
          <w:szCs w:val="28"/>
        </w:rPr>
      </w:pPr>
      <w:r w:rsidRPr="00A70308">
        <w:rPr>
          <w:color w:val="auto"/>
          <w:sz w:val="28"/>
          <w:szCs w:val="28"/>
        </w:rPr>
        <w:lastRenderedPageBreak/>
        <w:t>Будем помнить!</w:t>
      </w:r>
    </w:p>
    <w:p w:rsidR="00A70308" w:rsidRDefault="008366B6" w:rsidP="00AE6676">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sz w:val="28"/>
          <w:szCs w:val="28"/>
        </w:rPr>
        <w:t>Мне пришлось проделать большую работу, восстанавливая</w:t>
      </w:r>
      <w:r w:rsidR="00371DCC" w:rsidRPr="00A70308">
        <w:rPr>
          <w:rFonts w:ascii="Times New Roman" w:hAnsi="Times New Roman" w:cs="Times New Roman"/>
          <w:sz w:val="28"/>
          <w:szCs w:val="28"/>
        </w:rPr>
        <w:t xml:space="preserve"> жизненный путь Иванова Виталия, но я этому безмерно рад</w:t>
      </w:r>
      <w:r w:rsidR="007C3CA9" w:rsidRPr="00A70308">
        <w:rPr>
          <w:rFonts w:ascii="Times New Roman" w:hAnsi="Times New Roman" w:cs="Times New Roman"/>
          <w:sz w:val="28"/>
          <w:szCs w:val="28"/>
        </w:rPr>
        <w:t>.</w:t>
      </w:r>
      <w:r w:rsidR="007C3CA9" w:rsidRPr="00A70308">
        <w:t xml:space="preserve"> </w:t>
      </w:r>
      <w:r w:rsidR="007C3CA9" w:rsidRPr="00A70308">
        <w:rPr>
          <w:rFonts w:ascii="Times New Roman" w:hAnsi="Times New Roman" w:cs="Times New Roman"/>
          <w:sz w:val="28"/>
          <w:szCs w:val="28"/>
        </w:rPr>
        <w:t>Это был мой способ сохранить память о наших героях.</w:t>
      </w:r>
      <w:r w:rsidR="000B483F" w:rsidRPr="000B483F">
        <w:rPr>
          <w:rFonts w:ascii="Times New Roman" w:hAnsi="Times New Roman" w:cs="Times New Roman"/>
          <w:sz w:val="28"/>
          <w:szCs w:val="28"/>
        </w:rPr>
        <w:t xml:space="preserve"> </w:t>
      </w:r>
      <w:r w:rsidR="000B483F" w:rsidRPr="00A70308">
        <w:rPr>
          <w:rFonts w:ascii="Times New Roman" w:hAnsi="Times New Roman" w:cs="Times New Roman"/>
          <w:sz w:val="28"/>
          <w:szCs w:val="28"/>
        </w:rPr>
        <w:t>Важно знать прошлое и  извлекать из него уроки</w:t>
      </w:r>
      <w:r w:rsidR="000B483F">
        <w:rPr>
          <w:rFonts w:ascii="Times New Roman" w:hAnsi="Times New Roman" w:cs="Times New Roman"/>
          <w:sz w:val="28"/>
          <w:szCs w:val="28"/>
        </w:rPr>
        <w:t>.</w:t>
      </w:r>
      <w:r w:rsidR="00F969CF" w:rsidRPr="00632F7E">
        <w:rPr>
          <w:rFonts w:ascii="Times New Roman" w:hAnsi="Times New Roman"/>
          <w:sz w:val="28"/>
          <w:szCs w:val="28"/>
        </w:rPr>
        <w:t xml:space="preserve">  </w:t>
      </w: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A70308" w:rsidP="00AE6676">
      <w:pPr>
        <w:tabs>
          <w:tab w:val="left" w:pos="8505"/>
        </w:tabs>
        <w:spacing w:line="360" w:lineRule="auto"/>
        <w:ind w:right="424"/>
        <w:jc w:val="both"/>
        <w:rPr>
          <w:rFonts w:ascii="Times New Roman" w:hAnsi="Times New Roman" w:cs="Times New Roman"/>
          <w:sz w:val="28"/>
          <w:szCs w:val="28"/>
        </w:rPr>
      </w:pPr>
    </w:p>
    <w:p w:rsidR="00A70308" w:rsidRDefault="007A77E7" w:rsidP="00AE6676">
      <w:pPr>
        <w:tabs>
          <w:tab w:val="left" w:pos="8505"/>
        </w:tabs>
        <w:spacing w:line="360" w:lineRule="auto"/>
        <w:ind w:right="424"/>
        <w:jc w:val="both"/>
        <w:rPr>
          <w:rFonts w:ascii="Times New Roman" w:hAnsi="Times New Roman" w:cs="Times New Roman"/>
          <w:sz w:val="28"/>
          <w:szCs w:val="28"/>
        </w:rPr>
      </w:pPr>
      <w:r w:rsidRPr="00417081">
        <w:rPr>
          <w:rFonts w:ascii="Times New Roman" w:hAnsi="Times New Roman" w:cs="Times New Roman"/>
          <w:color w:val="FF0000"/>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2pt;height:155.25pt">
            <v:fill r:id="rId6" o:title="" colors="0 #cbcbcb;8520f #5f5f5f;13763f #5f5f5f;41288f white;43909f #b2b2b2;45220f #292929;53740f #777;1 #eaeaea" method="none" focus="100%" type="gradient"/>
            <v:stroke r:id="rId6"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Приложение"/>
          </v:shape>
        </w:pict>
      </w:r>
    </w:p>
    <w:p w:rsidR="006E087C" w:rsidRPr="00A70308" w:rsidRDefault="006E087C" w:rsidP="00AE6676">
      <w:pPr>
        <w:tabs>
          <w:tab w:val="left" w:pos="8505"/>
        </w:tabs>
        <w:spacing w:line="360" w:lineRule="auto"/>
        <w:ind w:right="424"/>
        <w:jc w:val="both"/>
        <w:rPr>
          <w:rFonts w:ascii="Times New Roman" w:hAnsi="Times New Roman" w:cs="Times New Roman"/>
          <w:b/>
          <w:sz w:val="28"/>
          <w:szCs w:val="28"/>
        </w:rPr>
      </w:pPr>
      <w:r w:rsidRPr="00A70308">
        <w:rPr>
          <w:rFonts w:ascii="Times New Roman" w:hAnsi="Times New Roman" w:cs="Times New Roman"/>
          <w:b/>
          <w:noProof/>
          <w:sz w:val="28"/>
          <w:szCs w:val="28"/>
          <w:lang w:eastAsia="ru-RU"/>
        </w:rPr>
        <w:drawing>
          <wp:inline distT="0" distB="0" distL="0" distR="0">
            <wp:extent cx="1952625" cy="2654168"/>
            <wp:effectExtent l="228600" t="228600" r="200025" b="203835"/>
            <wp:docPr id="6" name="Рисунок 3" descr="F:\линкор\линкор новороссийск\Иванов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линкор\линкор новороссийск\Иванов В.П..JPG"/>
                    <pic:cNvPicPr>
                      <a:picLocks noChangeAspect="1" noChangeArrowheads="1"/>
                    </pic:cNvPicPr>
                  </pic:nvPicPr>
                  <pic:blipFill>
                    <a:blip r:embed="rId7" cstate="print"/>
                    <a:srcRect/>
                    <a:stretch>
                      <a:fillRect/>
                    </a:stretch>
                  </pic:blipFill>
                  <pic:spPr bwMode="auto">
                    <a:xfrm>
                      <a:off x="0" y="0"/>
                      <a:ext cx="1956143" cy="26589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A70308">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Pr="00A70308">
        <w:rPr>
          <w:rFonts w:ascii="Times New Roman" w:hAnsi="Times New Roman" w:cs="Times New Roman"/>
          <w:b/>
          <w:noProof/>
          <w:sz w:val="28"/>
          <w:szCs w:val="28"/>
          <w:lang w:eastAsia="ru-RU"/>
        </w:rPr>
        <w:drawing>
          <wp:inline distT="0" distB="0" distL="0" distR="0">
            <wp:extent cx="2531523" cy="2695575"/>
            <wp:effectExtent l="228600" t="228600" r="212090" b="200025"/>
            <wp:docPr id="7" name="Рисунок 4" descr="F:\линкор\линкор новороссийск\Иванов В.П. оборот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линкор\линкор новороссийск\Иванов В.П. оборот фото.JPG"/>
                    <pic:cNvPicPr>
                      <a:picLocks noChangeAspect="1" noChangeArrowheads="1"/>
                    </pic:cNvPicPr>
                  </pic:nvPicPr>
                  <pic:blipFill>
                    <a:blip r:embed="rId8" cstate="print"/>
                    <a:srcRect/>
                    <a:stretch>
                      <a:fillRect/>
                    </a:stretch>
                  </pic:blipFill>
                  <pic:spPr bwMode="auto">
                    <a:xfrm>
                      <a:off x="0" y="0"/>
                      <a:ext cx="2535660" cy="26999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E087C" w:rsidRPr="00A70308" w:rsidRDefault="007A77E7" w:rsidP="00AE6676">
      <w:pPr>
        <w:tabs>
          <w:tab w:val="left" w:pos="8505"/>
        </w:tabs>
        <w:spacing w:line="360" w:lineRule="auto"/>
        <w:ind w:right="424"/>
        <w:jc w:val="both"/>
        <w:rPr>
          <w:rFonts w:ascii="Times New Roman" w:hAnsi="Times New Roman" w:cs="Times New Roman"/>
          <w:sz w:val="28"/>
          <w:szCs w:val="28"/>
        </w:rPr>
      </w:pPr>
      <w:r w:rsidRPr="00417081">
        <w:rPr>
          <w:rFonts w:ascii="Times New Roman" w:hAnsi="Times New Roman" w:cs="Times New Roman"/>
          <w:b/>
          <w:sz w:val="28"/>
          <w:szCs w:val="28"/>
        </w:rPr>
        <w:pict>
          <v:shape id="_x0000_i1026" type="#_x0000_t136" style="width:467.25pt;height:35.25pt" fillcolor="#369" stroked="f">
            <v:fill r:id="rId6" o:title=""/>
            <v:stroke r:id="rId6" o:title=""/>
            <v:shadow on="t" color="#b2b2b2" opacity="52429f" offset="3pt"/>
            <v:textpath style="font-family:&quot;Times New Roman&quot;;v-text-kern:t" trim="t" fitpath="t" string="Иванов Виталий Петрович-1933 г.р"/>
          </v:shape>
        </w:pict>
      </w:r>
      <w:r w:rsidR="006E087C" w:rsidRPr="00A70308">
        <w:rPr>
          <w:rFonts w:ascii="Times New Roman" w:hAnsi="Times New Roman" w:cs="Times New Roman"/>
          <w:sz w:val="28"/>
          <w:szCs w:val="28"/>
        </w:rPr>
        <w:t>.</w:t>
      </w:r>
      <w:r w:rsidRPr="00417081">
        <w:rPr>
          <w:rFonts w:ascii="Times New Roman" w:hAnsi="Times New Roman" w:cs="Times New Roman"/>
          <w:sz w:val="28"/>
          <w:szCs w:val="28"/>
        </w:rPr>
        <w:pict>
          <v:shape id="_x0000_i1027" type="#_x0000_t136" style="width:467.25pt;height:22.5pt" fillcolor="#369" stroked="f">
            <v:fill r:id="rId6" o:title=""/>
            <v:stroke r:id="rId6" o:title=""/>
            <v:shadow on="t" color="#b2b2b2" opacity="52429f" offset="3pt"/>
            <v:textpath style="font-family:&quot;Times New Roman&quot;;v-text-kern:t" trim="t" fitpath="t" string="уроженец ст. Константиновской, выпускник КСШ № 25"/>
          </v:shape>
        </w:pict>
      </w:r>
      <w:r w:rsidRPr="00417081">
        <w:rPr>
          <w:rFonts w:ascii="Times New Roman" w:hAnsi="Times New Roman" w:cs="Times New Roman"/>
          <w:sz w:val="28"/>
          <w:szCs w:val="28"/>
        </w:rPr>
        <w:pict>
          <v:shape id="_x0000_i1028" type="#_x0000_t136" style="width:480pt;height:29.25pt" fillcolor="#369" stroked="f">
            <v:fill r:id="rId6" o:title=""/>
            <v:stroke r:id="rId6" o:title=""/>
            <v:shadow on="t" color="#b2b2b2" opacity="52429f" offset="3pt"/>
            <v:textpath style="font-family:&quot;Times New Roman&quot;;v-text-kern:t" trim="t" fitpath="t" string="Служил на линкоре «Новороссийск». Награжден орденом Мужества"/>
          </v:shape>
        </w:pict>
      </w:r>
    </w:p>
    <w:p w:rsidR="00371DCC" w:rsidRPr="00A70308" w:rsidRDefault="00371DCC" w:rsidP="00AE6676">
      <w:pPr>
        <w:tabs>
          <w:tab w:val="left" w:pos="8505"/>
        </w:tabs>
        <w:spacing w:line="360" w:lineRule="auto"/>
        <w:ind w:right="424"/>
        <w:jc w:val="both"/>
        <w:rPr>
          <w:rFonts w:ascii="Times New Roman" w:hAnsi="Times New Roman" w:cs="Times New Roman"/>
          <w:sz w:val="28"/>
          <w:szCs w:val="28"/>
        </w:rPr>
      </w:pPr>
    </w:p>
    <w:p w:rsidR="004225E7" w:rsidRDefault="004225E7" w:rsidP="00AE6676">
      <w:pPr>
        <w:tabs>
          <w:tab w:val="left" w:pos="8505"/>
        </w:tabs>
        <w:spacing w:line="360" w:lineRule="auto"/>
        <w:ind w:right="424"/>
        <w:jc w:val="both"/>
        <w:rPr>
          <w:rFonts w:ascii="Times New Roman" w:hAnsi="Times New Roman" w:cs="Times New Roman"/>
          <w:sz w:val="28"/>
          <w:szCs w:val="28"/>
        </w:rPr>
      </w:pPr>
    </w:p>
    <w:tbl>
      <w:tblPr>
        <w:tblStyle w:val="aa"/>
        <w:tblW w:w="0" w:type="auto"/>
        <w:tblLook w:val="04A0"/>
      </w:tblPr>
      <w:tblGrid>
        <w:gridCol w:w="4604"/>
        <w:gridCol w:w="4967"/>
      </w:tblGrid>
      <w:tr w:rsidR="004225E7" w:rsidTr="009832E7">
        <w:trPr>
          <w:trHeight w:val="6675"/>
        </w:trPr>
        <w:tc>
          <w:tcPr>
            <w:tcW w:w="4416" w:type="dxa"/>
          </w:tcPr>
          <w:p w:rsidR="004225E7" w:rsidRDefault="004225E7" w:rsidP="00AE6676">
            <w:pPr>
              <w:tabs>
                <w:tab w:val="left" w:pos="8505"/>
              </w:tabs>
              <w:spacing w:line="360" w:lineRule="auto"/>
              <w:ind w:right="424"/>
              <w:jc w:val="both"/>
              <w:rPr>
                <w:rFonts w:ascii="Times New Roman" w:hAnsi="Times New Roman" w:cs="Times New Roman"/>
                <w:sz w:val="28"/>
                <w:szCs w:val="28"/>
              </w:rPr>
            </w:pPr>
            <w:r w:rsidRPr="004225E7">
              <w:rPr>
                <w:rFonts w:ascii="Times New Roman" w:hAnsi="Times New Roman" w:cs="Times New Roman"/>
                <w:noProof/>
                <w:sz w:val="28"/>
                <w:szCs w:val="28"/>
                <w:lang w:eastAsia="ru-RU"/>
              </w:rPr>
              <w:lastRenderedPageBreak/>
              <w:drawing>
                <wp:inline distT="0" distB="0" distL="0" distR="0">
                  <wp:extent cx="3110415" cy="4313733"/>
                  <wp:effectExtent l="19050" t="0" r="0" b="0"/>
                  <wp:docPr id="15" name="Рисунок 16" descr="F:\линкор\Иванов В.П\Иванов В.П. письмо 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линкор\Иванов В.П\Иванов В.П. письмо Б.jpeg"/>
                          <pic:cNvPicPr>
                            <a:picLocks noChangeAspect="1" noChangeArrowheads="1"/>
                          </pic:cNvPicPr>
                        </pic:nvPicPr>
                        <pic:blipFill>
                          <a:blip r:embed="rId9" cstate="print"/>
                          <a:srcRect/>
                          <a:stretch>
                            <a:fillRect/>
                          </a:stretch>
                        </pic:blipFill>
                        <pic:spPr bwMode="auto">
                          <a:xfrm>
                            <a:off x="0" y="0"/>
                            <a:ext cx="3110703" cy="4314133"/>
                          </a:xfrm>
                          <a:prstGeom prst="rect">
                            <a:avLst/>
                          </a:prstGeom>
                          <a:noFill/>
                          <a:ln w="9525">
                            <a:noFill/>
                            <a:miter lim="800000"/>
                            <a:headEnd/>
                            <a:tailEnd/>
                          </a:ln>
                        </pic:spPr>
                      </pic:pic>
                    </a:graphicData>
                  </a:graphic>
                </wp:inline>
              </w:drawing>
            </w:r>
          </w:p>
        </w:tc>
        <w:tc>
          <w:tcPr>
            <w:tcW w:w="4764" w:type="dxa"/>
          </w:tcPr>
          <w:p w:rsidR="004225E7" w:rsidRDefault="004225E7" w:rsidP="00AE6676">
            <w:pPr>
              <w:tabs>
                <w:tab w:val="left" w:pos="8505"/>
              </w:tabs>
              <w:spacing w:line="360" w:lineRule="auto"/>
              <w:ind w:right="424"/>
              <w:jc w:val="both"/>
              <w:rPr>
                <w:rFonts w:ascii="Times New Roman" w:hAnsi="Times New Roman" w:cs="Times New Roman"/>
                <w:sz w:val="28"/>
                <w:szCs w:val="28"/>
              </w:rPr>
            </w:pPr>
            <w:r w:rsidRPr="004225E7">
              <w:rPr>
                <w:rFonts w:ascii="Times New Roman" w:hAnsi="Times New Roman" w:cs="Times New Roman"/>
                <w:noProof/>
                <w:sz w:val="28"/>
                <w:szCs w:val="28"/>
                <w:lang w:eastAsia="ru-RU"/>
              </w:rPr>
              <w:drawing>
                <wp:inline distT="0" distB="0" distL="0" distR="0">
                  <wp:extent cx="3392791" cy="4705350"/>
                  <wp:effectExtent l="19050" t="0" r="0" b="0"/>
                  <wp:docPr id="17" name="Рисунок 14" descr="F:\линкор\Иванов В.П\Иванов В.П. письмо 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линкор\Иванов В.П\Иванов В.П. письмо А.jpeg"/>
                          <pic:cNvPicPr>
                            <a:picLocks noChangeAspect="1" noChangeArrowheads="1"/>
                          </pic:cNvPicPr>
                        </pic:nvPicPr>
                        <pic:blipFill>
                          <a:blip r:embed="rId10" cstate="print"/>
                          <a:srcRect/>
                          <a:stretch>
                            <a:fillRect/>
                          </a:stretch>
                        </pic:blipFill>
                        <pic:spPr bwMode="auto">
                          <a:xfrm>
                            <a:off x="0" y="0"/>
                            <a:ext cx="3392791" cy="4705350"/>
                          </a:xfrm>
                          <a:prstGeom prst="rect">
                            <a:avLst/>
                          </a:prstGeom>
                          <a:noFill/>
                          <a:ln w="9525">
                            <a:noFill/>
                            <a:miter lim="800000"/>
                            <a:headEnd/>
                            <a:tailEnd/>
                          </a:ln>
                        </pic:spPr>
                      </pic:pic>
                    </a:graphicData>
                  </a:graphic>
                </wp:inline>
              </w:drawing>
            </w:r>
          </w:p>
        </w:tc>
      </w:tr>
    </w:tbl>
    <w:p w:rsidR="00371DCC" w:rsidRPr="00A70308" w:rsidRDefault="00417081" w:rsidP="00AE6676">
      <w:pPr>
        <w:tabs>
          <w:tab w:val="left" w:pos="8505"/>
        </w:tabs>
        <w:spacing w:line="360" w:lineRule="auto"/>
        <w:ind w:right="424"/>
        <w:jc w:val="both"/>
        <w:rPr>
          <w:rFonts w:ascii="Times New Roman" w:hAnsi="Times New Roman" w:cs="Times New Roman"/>
          <w:sz w:val="28"/>
          <w:szCs w:val="28"/>
        </w:rPr>
      </w:pPr>
      <w:r w:rsidRPr="00417081">
        <w:rPr>
          <w:rFonts w:ascii="Times New Roman" w:hAnsi="Times New Roman" w:cs="Times New Roman"/>
          <w:sz w:val="28"/>
          <w:szCs w:val="28"/>
        </w:rPr>
        <w:pict>
          <v:shape id="_x0000_i1029" type="#_x0000_t136" style="width:428.25pt;height:41.25pt" fillcolor="#369" stroked="f">
            <v:shadow on="t" color="#b2b2b2" opacity="52429f" offset="3pt"/>
            <v:textpath style="font-family:&quot;Times New Roman&quot;;v-text-kern:t" trim="t" fitpath="t" string="Письмо Виталия Петровича"/>
          </v:shape>
        </w:pict>
      </w:r>
    </w:p>
    <w:p w:rsidR="00371DCC" w:rsidRPr="00A70308" w:rsidRDefault="009832E7" w:rsidP="00AE6676">
      <w:pPr>
        <w:tabs>
          <w:tab w:val="left" w:pos="8505"/>
        </w:tabs>
        <w:spacing w:line="360" w:lineRule="auto"/>
        <w:ind w:right="424"/>
        <w:jc w:val="both"/>
        <w:rPr>
          <w:rFonts w:ascii="Times New Roman" w:hAnsi="Times New Roman" w:cs="Times New Roman"/>
          <w:sz w:val="28"/>
          <w:szCs w:val="28"/>
        </w:rPr>
      </w:pPr>
      <w:r w:rsidRPr="009832E7">
        <w:rPr>
          <w:rFonts w:ascii="Times New Roman" w:hAnsi="Times New Roman" w:cs="Times New Roman"/>
          <w:noProof/>
          <w:sz w:val="28"/>
          <w:szCs w:val="28"/>
          <w:lang w:eastAsia="ru-RU"/>
        </w:rPr>
        <w:drawing>
          <wp:inline distT="0" distB="0" distL="0" distR="0">
            <wp:extent cx="4181475" cy="2850701"/>
            <wp:effectExtent l="228600" t="228600" r="200025" b="216535"/>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4160" cy="285253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71DCC" w:rsidRPr="00A70308" w:rsidRDefault="00371DCC" w:rsidP="00AE6676">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noProof/>
          <w:sz w:val="28"/>
          <w:szCs w:val="28"/>
          <w:lang w:eastAsia="ru-RU"/>
        </w:rPr>
        <w:lastRenderedPageBreak/>
        <w:drawing>
          <wp:inline distT="0" distB="0" distL="0" distR="0">
            <wp:extent cx="3295106" cy="4619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6528" cy="4621618"/>
                    </a:xfrm>
                    <a:prstGeom prst="rect">
                      <a:avLst/>
                    </a:prstGeom>
                    <a:noFill/>
                  </pic:spPr>
                </pic:pic>
              </a:graphicData>
            </a:graphic>
          </wp:inline>
        </w:drawing>
      </w:r>
      <w:r w:rsidR="00E77E4B" w:rsidRPr="00A70308">
        <w:rPr>
          <w:rFonts w:ascii="Times New Roman" w:hAnsi="Times New Roman" w:cs="Times New Roman"/>
          <w:sz w:val="28"/>
          <w:szCs w:val="28"/>
        </w:rPr>
        <w:t xml:space="preserve"> </w:t>
      </w:r>
      <w:r w:rsidR="004225E7" w:rsidRPr="004225E7">
        <w:rPr>
          <w:rFonts w:ascii="Times New Roman" w:hAnsi="Times New Roman" w:cs="Times New Roman"/>
          <w:noProof/>
          <w:sz w:val="28"/>
          <w:szCs w:val="28"/>
          <w:lang w:eastAsia="ru-RU"/>
        </w:rPr>
        <w:drawing>
          <wp:inline distT="0" distB="0" distL="0" distR="0">
            <wp:extent cx="5940425" cy="4277106"/>
            <wp:effectExtent l="19050" t="0" r="3175" b="0"/>
            <wp:docPr id="18" name="Рисунок 1" descr="https://docviewer.yandex.ru/htmlimage?id=jxpb-450koidw3z7erwbg8rkmy5lirr5fddkxgw4d45zco2tqt9e9ed6qzafbcdlp1i19uy0wxdebp2bm6lscedde9kz09askbqpwxnc&amp;name=image-yd9xKjvtrYJASFBucm.jpg&amp;uid=27033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viewer.yandex.ru/htmlimage?id=jxpb-450koidw3z7erwbg8rkmy5lirr5fddkxgw4d45zco2tqt9e9ed6qzafbcdlp1i19uy0wxdebp2bm6lscedde9kz09askbqpwxnc&amp;name=image-yd9xKjvtrYJASFBucm.jpg&amp;uid=270337983"/>
                    <pic:cNvPicPr>
                      <a:picLocks noChangeAspect="1" noChangeArrowheads="1"/>
                    </pic:cNvPicPr>
                  </pic:nvPicPr>
                  <pic:blipFill>
                    <a:blip r:embed="rId13" cstate="print"/>
                    <a:srcRect/>
                    <a:stretch>
                      <a:fillRect/>
                    </a:stretch>
                  </pic:blipFill>
                  <pic:spPr bwMode="auto">
                    <a:xfrm>
                      <a:off x="0" y="0"/>
                      <a:ext cx="5940425" cy="4277106"/>
                    </a:xfrm>
                    <a:prstGeom prst="rect">
                      <a:avLst/>
                    </a:prstGeom>
                    <a:noFill/>
                    <a:ln w="9525">
                      <a:noFill/>
                      <a:miter lim="800000"/>
                      <a:headEnd/>
                      <a:tailEnd/>
                    </a:ln>
                  </pic:spPr>
                </pic:pic>
              </a:graphicData>
            </a:graphic>
          </wp:inline>
        </w:drawing>
      </w:r>
    </w:p>
    <w:p w:rsidR="004225E7" w:rsidRDefault="007A77E7" w:rsidP="00AE6676">
      <w:pPr>
        <w:tabs>
          <w:tab w:val="left" w:pos="8505"/>
        </w:tabs>
        <w:spacing w:line="360" w:lineRule="auto"/>
        <w:ind w:right="424"/>
        <w:jc w:val="both"/>
        <w:rPr>
          <w:rFonts w:ascii="Times New Roman" w:hAnsi="Times New Roman" w:cs="Times New Roman"/>
          <w:sz w:val="28"/>
          <w:szCs w:val="28"/>
        </w:rPr>
      </w:pPr>
      <w:r w:rsidRPr="00417081">
        <w:rPr>
          <w:rFonts w:ascii="Times New Roman" w:hAnsi="Times New Roman" w:cs="Times New Roman"/>
          <w:sz w:val="28"/>
          <w:szCs w:val="28"/>
        </w:rPr>
        <w:lastRenderedPageBreak/>
        <w:pict>
          <v:shape id="_x0000_i1030" type="#_x0000_t136" style="width:390pt;height:23.25pt" fillcolor="#369" stroked="f">
            <v:fill r:id="rId6" o:title=""/>
            <v:stroke r:id="rId6" o:title=""/>
            <v:shadow on="t" color="#b2b2b2" opacity="52429f" offset="3pt"/>
            <v:textpath style="font-family:&quot;Times New Roman&quot;;v-text-kern:t" trim="t" fitpath="t" string="Иванов Виталий Петрович- "/>
          </v:shape>
        </w:pict>
      </w:r>
    </w:p>
    <w:p w:rsidR="006E087C" w:rsidRDefault="004225E7" w:rsidP="004225E7">
      <w:pPr>
        <w:tabs>
          <w:tab w:val="left" w:pos="8505"/>
        </w:tabs>
        <w:spacing w:line="360" w:lineRule="auto"/>
        <w:ind w:right="424"/>
        <w:rPr>
          <w:rFonts w:ascii="Times New Roman" w:eastAsia="Times New Roman" w:hAnsi="Times New Roman" w:cs="Times New Roman"/>
          <w:snapToGrid w:val="0"/>
          <w:w w:val="0"/>
          <w:sz w:val="28"/>
          <w:szCs w:val="28"/>
          <w:u w:color="000000"/>
          <w:bdr w:val="none" w:sz="0" w:space="0" w:color="000000"/>
          <w:shd w:val="clear" w:color="000000" w:fill="000000"/>
        </w:rPr>
      </w:pPr>
      <w:r>
        <w:rPr>
          <w:rFonts w:ascii="Times New Roman" w:hAnsi="Times New Roman" w:cs="Times New Roman"/>
          <w:color w:val="17365D" w:themeColor="text2" w:themeShade="BF"/>
          <w:sz w:val="32"/>
          <w:szCs w:val="32"/>
        </w:rPr>
        <w:t>В увольнении, крайний справа</w:t>
      </w:r>
      <w:r w:rsidR="006E087C" w:rsidRPr="00F660D9">
        <w:rPr>
          <w:rFonts w:ascii="Times New Roman" w:hAnsi="Times New Roman" w:cs="Times New Roman"/>
          <w:color w:val="17365D" w:themeColor="text2" w:themeShade="BF"/>
          <w:sz w:val="32"/>
          <w:szCs w:val="32"/>
        </w:rPr>
        <w:t>.</w:t>
      </w:r>
      <w:r w:rsidR="006E087C" w:rsidRPr="00A70308">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006E087C" w:rsidRPr="00A70308">
        <w:rPr>
          <w:rFonts w:ascii="Times New Roman" w:eastAsia="Times New Roman" w:hAnsi="Times New Roman" w:cs="Times New Roman"/>
          <w:noProof/>
          <w:w w:val="0"/>
          <w:sz w:val="28"/>
          <w:szCs w:val="28"/>
          <w:u w:color="000000"/>
          <w:bdr w:val="none" w:sz="0" w:space="0" w:color="000000"/>
          <w:shd w:val="clear" w:color="000000" w:fill="000000"/>
          <w:lang w:eastAsia="ru-RU"/>
        </w:rPr>
        <w:drawing>
          <wp:inline distT="0" distB="0" distL="0" distR="0">
            <wp:extent cx="4343400" cy="3035659"/>
            <wp:effectExtent l="19050" t="0" r="0" b="0"/>
            <wp:docPr id="10" name="Рисунок 7" descr="F:\линкор\линкор новороссийск\В увольнении(крайний с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линкор\линкор новороссийск\В увольнении(крайний справа).JPG"/>
                    <pic:cNvPicPr>
                      <a:picLocks noChangeAspect="1" noChangeArrowheads="1"/>
                    </pic:cNvPicPr>
                  </pic:nvPicPr>
                  <pic:blipFill>
                    <a:blip r:embed="rId14" cstate="print"/>
                    <a:srcRect/>
                    <a:stretch>
                      <a:fillRect/>
                    </a:stretch>
                  </pic:blipFill>
                  <pic:spPr bwMode="auto">
                    <a:xfrm>
                      <a:off x="0" y="0"/>
                      <a:ext cx="4343400" cy="3035659"/>
                    </a:xfrm>
                    <a:prstGeom prst="rect">
                      <a:avLst/>
                    </a:prstGeom>
                    <a:noFill/>
                    <a:ln w="9525">
                      <a:noFill/>
                      <a:miter lim="800000"/>
                      <a:headEnd/>
                      <a:tailEnd/>
                    </a:ln>
                  </pic:spPr>
                </pic:pic>
              </a:graphicData>
            </a:graphic>
          </wp:inline>
        </w:drawing>
      </w:r>
      <w:bookmarkStart w:id="0" w:name="_GoBack"/>
      <w:bookmarkEnd w:id="0"/>
    </w:p>
    <w:p w:rsidR="004225E7" w:rsidRDefault="004225E7" w:rsidP="004225E7">
      <w:pPr>
        <w:tabs>
          <w:tab w:val="left" w:pos="8505"/>
        </w:tabs>
        <w:spacing w:line="360" w:lineRule="auto"/>
        <w:ind w:right="424"/>
        <w:rPr>
          <w:rFonts w:ascii="Times New Roman" w:eastAsia="Times New Roman" w:hAnsi="Times New Roman" w:cs="Times New Roman"/>
          <w:snapToGrid w:val="0"/>
          <w:w w:val="0"/>
          <w:sz w:val="28"/>
          <w:szCs w:val="28"/>
          <w:u w:color="000000"/>
          <w:bdr w:val="none" w:sz="0" w:space="0" w:color="000000"/>
          <w:shd w:val="clear" w:color="000000" w:fill="000000"/>
        </w:rPr>
      </w:pPr>
      <w:r>
        <w:rPr>
          <w:rFonts w:ascii="Times New Roman" w:eastAsia="Times New Roman" w:hAnsi="Times New Roman" w:cs="Times New Roman"/>
          <w:noProof/>
          <w:w w:val="0"/>
          <w:sz w:val="28"/>
          <w:szCs w:val="28"/>
          <w:lang w:eastAsia="ru-RU"/>
        </w:rPr>
        <w:drawing>
          <wp:inline distT="0" distB="0" distL="0" distR="0">
            <wp:extent cx="3145072" cy="4162425"/>
            <wp:effectExtent l="171450" t="152400" r="150578" b="104775"/>
            <wp:docPr id="19" name="Рисунок 18" descr="F:\линкор\линкор новороссийск\в цент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линкор\линкор новороссийск\в центре.JPG"/>
                    <pic:cNvPicPr>
                      <a:picLocks noChangeAspect="1" noChangeArrowheads="1"/>
                    </pic:cNvPicPr>
                  </pic:nvPicPr>
                  <pic:blipFill>
                    <a:blip r:embed="rId15" cstate="print"/>
                    <a:srcRect/>
                    <a:stretch>
                      <a:fillRect/>
                    </a:stretch>
                  </pic:blipFill>
                  <pic:spPr bwMode="auto">
                    <a:xfrm>
                      <a:off x="0" y="0"/>
                      <a:ext cx="3145072" cy="4162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969CF" w:rsidRDefault="00F969CF" w:rsidP="004225E7">
      <w:pPr>
        <w:tabs>
          <w:tab w:val="left" w:pos="8505"/>
        </w:tabs>
        <w:spacing w:line="360" w:lineRule="auto"/>
        <w:ind w:right="424"/>
        <w:rPr>
          <w:rFonts w:ascii="Times New Roman" w:eastAsia="Times New Roman" w:hAnsi="Times New Roman" w:cs="Times New Roman"/>
          <w:snapToGrid w:val="0"/>
          <w:w w:val="0"/>
          <w:sz w:val="28"/>
          <w:szCs w:val="28"/>
          <w:u w:color="000000"/>
          <w:bdr w:val="none" w:sz="0" w:space="0" w:color="000000"/>
          <w:shd w:val="clear" w:color="000000" w:fill="000000"/>
        </w:rPr>
      </w:pPr>
      <w:r>
        <w:rPr>
          <w:rFonts w:ascii="Times New Roman" w:eastAsia="Times New Roman" w:hAnsi="Times New Roman" w:cs="Times New Roman"/>
          <w:snapToGrid w:val="0"/>
          <w:w w:val="0"/>
          <w:sz w:val="28"/>
          <w:szCs w:val="28"/>
          <w:u w:color="000000"/>
          <w:bdr w:val="none" w:sz="0" w:space="0" w:color="000000"/>
          <w:shd w:val="clear" w:color="000000" w:fill="000000"/>
        </w:rPr>
        <w:t>Виталий Петрович в центре</w:t>
      </w:r>
    </w:p>
    <w:p w:rsidR="00F969CF" w:rsidRPr="00A70308" w:rsidRDefault="00F969CF" w:rsidP="004225E7">
      <w:pPr>
        <w:tabs>
          <w:tab w:val="left" w:pos="8505"/>
        </w:tabs>
        <w:spacing w:line="360" w:lineRule="auto"/>
        <w:ind w:right="424"/>
        <w:rPr>
          <w:rFonts w:ascii="Times New Roman" w:eastAsia="Times New Roman" w:hAnsi="Times New Roman" w:cs="Times New Roman"/>
          <w:snapToGrid w:val="0"/>
          <w:w w:val="0"/>
          <w:sz w:val="28"/>
          <w:szCs w:val="28"/>
          <w:u w:color="000000"/>
          <w:bdr w:val="none" w:sz="0" w:space="0" w:color="000000"/>
          <w:shd w:val="clear" w:color="000000" w:fill="000000"/>
        </w:rPr>
      </w:pPr>
    </w:p>
    <w:p w:rsidR="00A70308" w:rsidRDefault="006E087C" w:rsidP="00AE6676">
      <w:pPr>
        <w:tabs>
          <w:tab w:val="left" w:pos="8505"/>
        </w:tabs>
        <w:spacing w:line="360" w:lineRule="auto"/>
        <w:ind w:right="424"/>
        <w:jc w:val="both"/>
        <w:rPr>
          <w:rFonts w:ascii="Times New Roman" w:hAnsi="Times New Roman" w:cs="Times New Roman"/>
          <w:sz w:val="28"/>
          <w:szCs w:val="28"/>
        </w:rPr>
      </w:pPr>
      <w:r w:rsidRPr="00A70308">
        <w:rPr>
          <w:rFonts w:ascii="Times New Roman" w:hAnsi="Times New Roman" w:cs="Times New Roman"/>
          <w:noProof/>
          <w:sz w:val="28"/>
          <w:szCs w:val="28"/>
          <w:lang w:eastAsia="ru-RU"/>
        </w:rPr>
        <w:drawing>
          <wp:inline distT="0" distB="0" distL="0" distR="0">
            <wp:extent cx="3073125" cy="3057525"/>
            <wp:effectExtent l="171450" t="171450" r="165735" b="180975"/>
            <wp:docPr id="8" name="Рисунок 5" descr="F:\линкор\линкор новороссийск\Галина-неве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линкор\линкор новороссийск\Галина-невеста.JPG"/>
                    <pic:cNvPicPr>
                      <a:picLocks noChangeAspect="1" noChangeArrowheads="1"/>
                    </pic:cNvPicPr>
                  </pic:nvPicPr>
                  <pic:blipFill>
                    <a:blip r:embed="rId16" cstate="print"/>
                    <a:srcRect/>
                    <a:stretch>
                      <a:fillRect/>
                    </a:stretch>
                  </pic:blipFill>
                  <pic:spPr bwMode="auto">
                    <a:xfrm>
                      <a:off x="0" y="0"/>
                      <a:ext cx="3073125" cy="30575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E087C" w:rsidRPr="00A70308" w:rsidRDefault="007A77E7" w:rsidP="00AE6676">
      <w:pPr>
        <w:tabs>
          <w:tab w:val="left" w:pos="8505"/>
        </w:tabs>
        <w:spacing w:line="360" w:lineRule="auto"/>
        <w:ind w:right="424"/>
        <w:jc w:val="both"/>
        <w:rPr>
          <w:rFonts w:ascii="Times New Roman" w:hAnsi="Times New Roman" w:cs="Times New Roman"/>
          <w:sz w:val="28"/>
          <w:szCs w:val="28"/>
        </w:rPr>
      </w:pPr>
      <w:r w:rsidRPr="00417081">
        <w:rPr>
          <w:rFonts w:ascii="Times New Roman" w:hAnsi="Times New Roman" w:cs="Times New Roman"/>
          <w:sz w:val="28"/>
          <w:szCs w:val="28"/>
        </w:rPr>
        <w:pict>
          <v:shape id="_x0000_i1031" type="#_x0000_t136" style="width:270pt;height:33pt" fillcolor="#369" stroked="f">
            <v:fill r:id="rId6" o:title=""/>
            <v:stroke r:id="rId6" o:title=""/>
            <v:shadow on="t" color="#b2b2b2" opacity="52429f" offset="3pt"/>
            <v:textpath style="font-family:&quot;Times New Roman&quot;;v-text-kern:t" trim="t" fitpath="t" string="Любимая девушка-Коробова Галина"/>
          </v:shape>
        </w:pict>
      </w:r>
    </w:p>
    <w:p w:rsidR="006E087C" w:rsidRPr="00F660D9" w:rsidRDefault="006E087C" w:rsidP="00AE6676">
      <w:pPr>
        <w:shd w:val="clear" w:color="auto" w:fill="ADADAD"/>
        <w:tabs>
          <w:tab w:val="left" w:pos="8505"/>
        </w:tabs>
        <w:spacing w:after="0" w:line="360" w:lineRule="auto"/>
        <w:ind w:right="424"/>
        <w:jc w:val="both"/>
        <w:rPr>
          <w:rFonts w:ascii="Times New Roman" w:eastAsia="Times New Roman" w:hAnsi="Times New Roman" w:cs="Times New Roman"/>
          <w:color w:val="0F243E" w:themeColor="text2" w:themeShade="80"/>
          <w:sz w:val="28"/>
          <w:szCs w:val="28"/>
        </w:rPr>
      </w:pPr>
      <w:r w:rsidRPr="00A70308">
        <w:rPr>
          <w:rFonts w:ascii="Times New Roman" w:eastAsia="Times New Roman" w:hAnsi="Times New Roman" w:cs="Times New Roman"/>
          <w:noProof/>
          <w:sz w:val="28"/>
          <w:szCs w:val="28"/>
          <w:lang w:eastAsia="ru-RU"/>
        </w:rPr>
        <w:drawing>
          <wp:inline distT="0" distB="0" distL="0" distR="0">
            <wp:extent cx="3660775" cy="2745583"/>
            <wp:effectExtent l="152400" t="133350" r="130175" b="92867"/>
            <wp:docPr id="1" name="Рисунок 1" descr="http://memento.sebastopol.ua/images/big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ento.sebastopol.ua/images/big517.jpg"/>
                    <pic:cNvPicPr>
                      <a:picLocks noChangeAspect="1" noChangeArrowheads="1"/>
                    </pic:cNvPicPr>
                  </pic:nvPicPr>
                  <pic:blipFill>
                    <a:blip r:embed="rId17" cstate="print"/>
                    <a:srcRect/>
                    <a:stretch>
                      <a:fillRect/>
                    </a:stretch>
                  </pic:blipFill>
                  <pic:spPr bwMode="auto">
                    <a:xfrm>
                      <a:off x="0" y="0"/>
                      <a:ext cx="3660726" cy="274554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70308">
        <w:rPr>
          <w:rFonts w:ascii="Times New Roman" w:eastAsia="Times New Roman" w:hAnsi="Times New Roman" w:cs="Times New Roman"/>
          <w:b/>
          <w:bCs/>
          <w:sz w:val="28"/>
          <w:szCs w:val="28"/>
        </w:rPr>
        <w:t xml:space="preserve"> </w:t>
      </w:r>
      <w:r w:rsidRPr="00F660D9">
        <w:rPr>
          <w:rFonts w:ascii="Times New Roman" w:eastAsia="Times New Roman" w:hAnsi="Times New Roman" w:cs="Times New Roman"/>
          <w:b/>
          <w:bCs/>
          <w:color w:val="0F243E" w:themeColor="text2" w:themeShade="80"/>
          <w:sz w:val="28"/>
          <w:szCs w:val="28"/>
        </w:rPr>
        <w:t>Мемориал морякам-черноморцам линкора "Новороссийск" и аварийных партий с крейсеров "Кутузов", "Молотов" и др</w:t>
      </w:r>
      <w:proofErr w:type="gramStart"/>
      <w:r w:rsidRPr="00F660D9">
        <w:rPr>
          <w:rFonts w:ascii="Times New Roman" w:eastAsia="Times New Roman" w:hAnsi="Times New Roman" w:cs="Times New Roman"/>
          <w:b/>
          <w:bCs/>
          <w:color w:val="0F243E" w:themeColor="text2" w:themeShade="80"/>
          <w:sz w:val="28"/>
          <w:szCs w:val="28"/>
        </w:rPr>
        <w:t>.ч</w:t>
      </w:r>
      <w:proofErr w:type="gramEnd"/>
      <w:r w:rsidRPr="00F660D9">
        <w:rPr>
          <w:rFonts w:ascii="Times New Roman" w:eastAsia="Times New Roman" w:hAnsi="Times New Roman" w:cs="Times New Roman"/>
          <w:b/>
          <w:bCs/>
          <w:color w:val="0F243E" w:themeColor="text2" w:themeShade="80"/>
          <w:sz w:val="28"/>
          <w:szCs w:val="28"/>
        </w:rPr>
        <w:t>астей флота (Северная сторона)</w:t>
      </w:r>
    </w:p>
    <w:p w:rsidR="004660F9" w:rsidRPr="00A70308" w:rsidRDefault="00417081" w:rsidP="00AE6676">
      <w:pPr>
        <w:tabs>
          <w:tab w:val="left" w:pos="8505"/>
        </w:tabs>
        <w:spacing w:line="360" w:lineRule="auto"/>
        <w:ind w:right="424"/>
        <w:jc w:val="both"/>
        <w:rPr>
          <w:rFonts w:ascii="Times New Roman" w:eastAsia="Times New Roman" w:hAnsi="Times New Roman" w:cs="Times New Roman"/>
          <w:sz w:val="28"/>
          <w:szCs w:val="28"/>
        </w:rPr>
      </w:pPr>
      <w:hyperlink r:id="rId18" w:tgtFrame="_blank" w:history="1">
        <w:r w:rsidR="006E087C" w:rsidRPr="00A70308">
          <w:rPr>
            <w:rFonts w:ascii="Times New Roman" w:eastAsia="Times New Roman" w:hAnsi="Times New Roman" w:cs="Times New Roman"/>
            <w:sz w:val="28"/>
            <w:szCs w:val="28"/>
          </w:rPr>
          <w:t>http://memento.sebastopol.ua/images/big517.jpg</w:t>
        </w:r>
      </w:hyperlink>
      <w:r w:rsidR="006E087C" w:rsidRPr="00A70308">
        <w:rPr>
          <w:rFonts w:ascii="Times New Roman" w:eastAsia="Times New Roman" w:hAnsi="Times New Roman" w:cs="Times New Roman"/>
          <w:sz w:val="28"/>
          <w:szCs w:val="28"/>
        </w:rPr>
        <w:t>   </w:t>
      </w:r>
    </w:p>
    <w:p w:rsidR="007C3CA9" w:rsidRPr="00A70308" w:rsidRDefault="007C3CA9" w:rsidP="00AE6676">
      <w:pPr>
        <w:tabs>
          <w:tab w:val="left" w:pos="8505"/>
        </w:tabs>
        <w:spacing w:line="360" w:lineRule="auto"/>
        <w:ind w:right="424"/>
        <w:jc w:val="both"/>
        <w:rPr>
          <w:rFonts w:ascii="Times New Roman" w:eastAsia="Times New Roman" w:hAnsi="Times New Roman" w:cs="Times New Roman"/>
          <w:sz w:val="28"/>
          <w:szCs w:val="28"/>
        </w:rPr>
      </w:pPr>
      <w:r w:rsidRPr="00A70308">
        <w:rPr>
          <w:rFonts w:ascii="Times New Roman" w:eastAsia="Times New Roman" w:hAnsi="Times New Roman" w:cs="Times New Roman"/>
          <w:noProof/>
          <w:sz w:val="28"/>
          <w:szCs w:val="28"/>
          <w:lang w:eastAsia="ru-RU"/>
        </w:rPr>
        <w:lastRenderedPageBreak/>
        <w:drawing>
          <wp:inline distT="0" distB="0" distL="0" distR="0">
            <wp:extent cx="4043948" cy="2480199"/>
            <wp:effectExtent l="171450" t="133350" r="147052" b="91551"/>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1012" cy="248453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723" w:rsidRDefault="007A77E7" w:rsidP="00AE6676">
      <w:pPr>
        <w:tabs>
          <w:tab w:val="left" w:pos="8505"/>
        </w:tabs>
        <w:spacing w:line="360" w:lineRule="auto"/>
        <w:ind w:right="424"/>
        <w:jc w:val="both"/>
        <w:rPr>
          <w:rFonts w:ascii="Times New Roman" w:hAnsi="Times New Roman" w:cs="Times New Roman"/>
          <w:sz w:val="28"/>
          <w:szCs w:val="28"/>
        </w:rPr>
      </w:pPr>
      <w:r w:rsidRPr="00417081">
        <w:rPr>
          <w:rFonts w:ascii="Times New Roman" w:hAnsi="Times New Roman" w:cs="Times New Roman"/>
          <w:sz w:val="28"/>
          <w:szCs w:val="28"/>
        </w:rPr>
        <w:pict>
          <v:shape id="_x0000_i1032" type="#_x0000_t136" style="width:382.5pt;height:24pt" fillcolor="#369" stroked="f">
            <v:fill r:id="rId6" o:title=""/>
            <v:stroke r:id="rId6" o:title=""/>
            <v:shadow on="t" color="#b2b2b2" opacity="52429f" offset="3pt"/>
            <v:textpath style="font-family:&quot;Times New Roman&quot;;v-text-kern:t" trim="t" fitpath="t" string="Линкор &quot;Новороссийск&quot;"/>
          </v:shape>
        </w:pict>
      </w:r>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Список наших  земляков</w:t>
      </w:r>
      <w:r w:rsidRPr="00702EDC">
        <w:rPr>
          <w:rFonts w:ascii="Times New Roman" w:hAnsi="Times New Roman"/>
          <w:sz w:val="28"/>
          <w:szCs w:val="28"/>
        </w:rPr>
        <w:t xml:space="preserve"> погибших при аварии и спасении </w:t>
      </w:r>
      <w:bookmarkStart w:id="1" w:name="doc_hit_24034482_9"/>
      <w:r w:rsidRPr="00702EDC">
        <w:rPr>
          <w:rFonts w:ascii="Times New Roman" w:hAnsi="Times New Roman"/>
          <w:b/>
          <w:bCs/>
          <w:sz w:val="28"/>
          <w:szCs w:val="28"/>
        </w:rPr>
        <w:t>линкора</w:t>
      </w:r>
      <w:bookmarkEnd w:id="1"/>
      <w:r w:rsidRPr="00702EDC">
        <w:rPr>
          <w:rFonts w:ascii="Times New Roman" w:hAnsi="Times New Roman"/>
          <w:sz w:val="28"/>
          <w:szCs w:val="28"/>
        </w:rPr>
        <w:t xml:space="preserve"> «</w:t>
      </w:r>
      <w:bookmarkStart w:id="2" w:name="doc_hit_24034482_10"/>
      <w:r w:rsidRPr="00702EDC">
        <w:rPr>
          <w:rFonts w:ascii="Times New Roman" w:hAnsi="Times New Roman"/>
          <w:b/>
          <w:bCs/>
          <w:sz w:val="28"/>
          <w:szCs w:val="28"/>
        </w:rPr>
        <w:t>Новороссийск</w:t>
      </w:r>
      <w:bookmarkEnd w:id="2"/>
      <w:r w:rsidRPr="00702EDC">
        <w:rPr>
          <w:rFonts w:ascii="Times New Roman" w:hAnsi="Times New Roman"/>
          <w:sz w:val="28"/>
          <w:szCs w:val="28"/>
        </w:rPr>
        <w:t>» 29 октября 1955 года:</w:t>
      </w:r>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sidRPr="00E16778">
        <w:rPr>
          <w:rFonts w:ascii="Times New Roman" w:hAnsi="Times New Roman"/>
          <w:b/>
          <w:sz w:val="28"/>
          <w:szCs w:val="28"/>
        </w:rPr>
        <w:t>1.</w:t>
      </w:r>
      <w:r w:rsidRPr="00702EDC">
        <w:rPr>
          <w:rFonts w:ascii="Times New Roman" w:hAnsi="Times New Roman"/>
          <w:sz w:val="28"/>
          <w:szCs w:val="28"/>
        </w:rPr>
        <w:t>Агеев Юрий Дмитриевич, 1935 г. р. уроженец г. Таганрога.</w:t>
      </w:r>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sidRPr="00E16778">
        <w:rPr>
          <w:rFonts w:ascii="Times New Roman" w:hAnsi="Times New Roman"/>
          <w:b/>
          <w:sz w:val="28"/>
          <w:szCs w:val="28"/>
        </w:rPr>
        <w:t>2.</w:t>
      </w:r>
      <w:r w:rsidRPr="00702EDC">
        <w:rPr>
          <w:rFonts w:ascii="Times New Roman" w:hAnsi="Times New Roman"/>
          <w:sz w:val="28"/>
          <w:szCs w:val="28"/>
        </w:rPr>
        <w:t xml:space="preserve">Батаков Семен Моисеевич, 1932 (1934) г. р. Ростовская обл. Николаевский р-н, х. </w:t>
      </w:r>
      <w:proofErr w:type="spellStart"/>
      <w:r w:rsidRPr="00702EDC">
        <w:rPr>
          <w:rFonts w:ascii="Times New Roman" w:hAnsi="Times New Roman"/>
          <w:sz w:val="28"/>
          <w:szCs w:val="28"/>
        </w:rPr>
        <w:t>Вербовский</w:t>
      </w:r>
      <w:proofErr w:type="spellEnd"/>
      <w:r w:rsidRPr="00702EDC">
        <w:rPr>
          <w:rFonts w:ascii="Times New Roman" w:hAnsi="Times New Roman"/>
          <w:sz w:val="28"/>
          <w:szCs w:val="28"/>
        </w:rPr>
        <w:t>.</w:t>
      </w:r>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sidRPr="00E16778">
        <w:rPr>
          <w:rFonts w:ascii="Times New Roman" w:hAnsi="Times New Roman"/>
          <w:b/>
          <w:sz w:val="28"/>
          <w:szCs w:val="28"/>
        </w:rPr>
        <w:t>3.</w:t>
      </w:r>
      <w:r w:rsidRPr="00702EDC">
        <w:rPr>
          <w:rFonts w:ascii="Times New Roman" w:hAnsi="Times New Roman"/>
          <w:sz w:val="28"/>
          <w:szCs w:val="28"/>
        </w:rPr>
        <w:t xml:space="preserve">Волобуев </w:t>
      </w:r>
      <w:bookmarkStart w:id="3" w:name="doc_hit_24034482_11"/>
      <w:r w:rsidRPr="00702EDC">
        <w:rPr>
          <w:rFonts w:ascii="Times New Roman" w:hAnsi="Times New Roman"/>
          <w:b/>
          <w:bCs/>
          <w:sz w:val="28"/>
          <w:szCs w:val="28"/>
        </w:rPr>
        <w:t>Иван</w:t>
      </w:r>
      <w:bookmarkEnd w:id="3"/>
      <w:r w:rsidRPr="00702EDC">
        <w:rPr>
          <w:rFonts w:ascii="Times New Roman" w:hAnsi="Times New Roman"/>
          <w:sz w:val="28"/>
          <w:szCs w:val="28"/>
        </w:rPr>
        <w:t xml:space="preserve"> Яковлевич, 1933 г. р. Ростовская обл. </w:t>
      </w:r>
      <w:proofErr w:type="spellStart"/>
      <w:proofErr w:type="gramStart"/>
      <w:r w:rsidRPr="00702EDC">
        <w:rPr>
          <w:rFonts w:ascii="Times New Roman" w:hAnsi="Times New Roman"/>
          <w:sz w:val="28"/>
          <w:szCs w:val="28"/>
        </w:rPr>
        <w:t>Кон-стантиновский</w:t>
      </w:r>
      <w:proofErr w:type="spellEnd"/>
      <w:proofErr w:type="gramEnd"/>
      <w:r w:rsidRPr="00702EDC">
        <w:rPr>
          <w:rFonts w:ascii="Times New Roman" w:hAnsi="Times New Roman"/>
          <w:sz w:val="28"/>
          <w:szCs w:val="28"/>
        </w:rPr>
        <w:t xml:space="preserve"> р-н, ст. </w:t>
      </w:r>
      <w:proofErr w:type="spellStart"/>
      <w:r w:rsidRPr="00702EDC">
        <w:rPr>
          <w:rFonts w:ascii="Times New Roman" w:hAnsi="Times New Roman"/>
          <w:sz w:val="28"/>
          <w:szCs w:val="28"/>
        </w:rPr>
        <w:t>Усть-Быстрянская</w:t>
      </w:r>
      <w:proofErr w:type="spellEnd"/>
      <w:r w:rsidRPr="00702EDC">
        <w:rPr>
          <w:rFonts w:ascii="Times New Roman" w:hAnsi="Times New Roman"/>
          <w:sz w:val="28"/>
          <w:szCs w:val="28"/>
        </w:rPr>
        <w:t>.</w:t>
      </w:r>
    </w:p>
    <w:p w:rsidR="004225E7" w:rsidRDefault="004225E7" w:rsidP="009832E7">
      <w:pPr>
        <w:widowControl w:val="0"/>
        <w:autoSpaceDE w:val="0"/>
        <w:autoSpaceDN w:val="0"/>
        <w:adjustRightInd w:val="0"/>
        <w:spacing w:after="0"/>
        <w:jc w:val="both"/>
        <w:rPr>
          <w:rFonts w:ascii="Times New Roman" w:hAnsi="Times New Roman"/>
          <w:sz w:val="28"/>
          <w:szCs w:val="28"/>
        </w:rPr>
      </w:pPr>
      <w:r w:rsidRPr="00E16778">
        <w:rPr>
          <w:rFonts w:ascii="Times New Roman" w:hAnsi="Times New Roman"/>
          <w:b/>
          <w:sz w:val="28"/>
          <w:szCs w:val="28"/>
        </w:rPr>
        <w:t>4.</w:t>
      </w:r>
      <w:r w:rsidRPr="00702EDC">
        <w:rPr>
          <w:rFonts w:ascii="Times New Roman" w:hAnsi="Times New Roman"/>
          <w:sz w:val="28"/>
          <w:szCs w:val="28"/>
        </w:rPr>
        <w:t>Демичев Борис Матвеевич, 1935 г. р. г. Ростов-на-Дону.</w:t>
      </w:r>
      <w:bookmarkStart w:id="4" w:name="doc_hit_24034482_12"/>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proofErr w:type="gramStart"/>
      <w:r>
        <w:rPr>
          <w:rFonts w:ascii="Times New Roman" w:hAnsi="Times New Roman"/>
          <w:b/>
          <w:bCs/>
          <w:sz w:val="28"/>
          <w:szCs w:val="28"/>
        </w:rPr>
        <w:t>5.</w:t>
      </w:r>
      <w:r w:rsidRPr="00702EDC">
        <w:rPr>
          <w:rFonts w:ascii="Times New Roman" w:hAnsi="Times New Roman"/>
          <w:b/>
          <w:bCs/>
          <w:sz w:val="28"/>
          <w:szCs w:val="28"/>
        </w:rPr>
        <w:t>Иванов</w:t>
      </w:r>
      <w:bookmarkStart w:id="5" w:name="doc_hit_24034482_13"/>
      <w:bookmarkEnd w:id="4"/>
      <w:r w:rsidRPr="00702EDC">
        <w:rPr>
          <w:rFonts w:ascii="Times New Roman" w:hAnsi="Times New Roman"/>
          <w:b/>
          <w:bCs/>
          <w:sz w:val="28"/>
          <w:szCs w:val="28"/>
        </w:rPr>
        <w:t>Виталий</w:t>
      </w:r>
      <w:bookmarkStart w:id="6" w:name="doc_hit_24034482_14"/>
      <w:bookmarkEnd w:id="5"/>
      <w:r w:rsidRPr="00702EDC">
        <w:rPr>
          <w:rFonts w:ascii="Times New Roman" w:hAnsi="Times New Roman"/>
          <w:b/>
          <w:bCs/>
          <w:sz w:val="28"/>
          <w:szCs w:val="28"/>
        </w:rPr>
        <w:t>Петрович</w:t>
      </w:r>
      <w:bookmarkEnd w:id="6"/>
      <w:r w:rsidRPr="00702EDC">
        <w:rPr>
          <w:rFonts w:ascii="Times New Roman" w:hAnsi="Times New Roman"/>
          <w:sz w:val="28"/>
          <w:szCs w:val="28"/>
        </w:rPr>
        <w:t>, 1933 г. р. Ростовская обл. г. Константиновск (ст. Константиновская).</w:t>
      </w:r>
      <w:proofErr w:type="gramEnd"/>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sidRPr="00E16778">
        <w:rPr>
          <w:rFonts w:ascii="Times New Roman" w:hAnsi="Times New Roman"/>
          <w:b/>
          <w:sz w:val="28"/>
          <w:szCs w:val="28"/>
        </w:rPr>
        <w:t>6.</w:t>
      </w:r>
      <w:r w:rsidRPr="00702EDC">
        <w:rPr>
          <w:rFonts w:ascii="Times New Roman" w:hAnsi="Times New Roman"/>
          <w:sz w:val="28"/>
          <w:szCs w:val="28"/>
        </w:rPr>
        <w:t>Махаев Владимир Кузьмич, 1931 (1932) г. р. Ростовская обл. г. Новочеркасск.</w:t>
      </w:r>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sidRPr="00E16778">
        <w:rPr>
          <w:rFonts w:ascii="Times New Roman" w:hAnsi="Times New Roman"/>
          <w:sz w:val="28"/>
          <w:szCs w:val="28"/>
        </w:rPr>
        <w:t>7.</w:t>
      </w:r>
      <w:r w:rsidRPr="00702EDC">
        <w:rPr>
          <w:rFonts w:ascii="Times New Roman" w:hAnsi="Times New Roman"/>
          <w:sz w:val="28"/>
          <w:szCs w:val="28"/>
        </w:rPr>
        <w:t xml:space="preserve">Прутко Николай Иванович, 1931 г. р. Ростовская обл. </w:t>
      </w:r>
      <w:proofErr w:type="spellStart"/>
      <w:r w:rsidRPr="00702EDC">
        <w:rPr>
          <w:rFonts w:ascii="Times New Roman" w:hAnsi="Times New Roman"/>
          <w:sz w:val="28"/>
          <w:szCs w:val="28"/>
        </w:rPr>
        <w:t>Мартыновский</w:t>
      </w:r>
      <w:proofErr w:type="spellEnd"/>
      <w:r w:rsidRPr="00702EDC">
        <w:rPr>
          <w:rFonts w:ascii="Times New Roman" w:hAnsi="Times New Roman"/>
          <w:sz w:val="28"/>
          <w:szCs w:val="28"/>
        </w:rPr>
        <w:t xml:space="preserve"> р-н, х. Пробуждение.</w:t>
      </w:r>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sidRPr="00E16778">
        <w:rPr>
          <w:rFonts w:ascii="Times New Roman" w:hAnsi="Times New Roman"/>
          <w:b/>
          <w:sz w:val="28"/>
          <w:szCs w:val="28"/>
        </w:rPr>
        <w:t>8.</w:t>
      </w:r>
      <w:r w:rsidRPr="00702EDC">
        <w:rPr>
          <w:rFonts w:ascii="Times New Roman" w:hAnsi="Times New Roman"/>
          <w:sz w:val="28"/>
          <w:szCs w:val="28"/>
        </w:rPr>
        <w:t>Рудаков Василий Александрович, 1932 г. р. Ростовская обл. г. Таганрог.</w:t>
      </w:r>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sidRPr="00E16778">
        <w:rPr>
          <w:rFonts w:ascii="Times New Roman" w:hAnsi="Times New Roman"/>
          <w:b/>
          <w:sz w:val="28"/>
          <w:szCs w:val="28"/>
        </w:rPr>
        <w:t>9.</w:t>
      </w:r>
      <w:r w:rsidRPr="00702EDC">
        <w:rPr>
          <w:rFonts w:ascii="Times New Roman" w:hAnsi="Times New Roman"/>
          <w:sz w:val="28"/>
          <w:szCs w:val="28"/>
        </w:rPr>
        <w:t xml:space="preserve">Яровой </w:t>
      </w:r>
      <w:bookmarkStart w:id="7" w:name="doc_hit_24034482_15"/>
      <w:r w:rsidRPr="00702EDC">
        <w:rPr>
          <w:rFonts w:ascii="Times New Roman" w:hAnsi="Times New Roman"/>
          <w:b/>
          <w:bCs/>
          <w:sz w:val="28"/>
          <w:szCs w:val="28"/>
        </w:rPr>
        <w:t>Иван</w:t>
      </w:r>
      <w:bookmarkEnd w:id="7"/>
      <w:r w:rsidRPr="00702EDC">
        <w:rPr>
          <w:rFonts w:ascii="Times New Roman" w:hAnsi="Times New Roman"/>
          <w:sz w:val="28"/>
          <w:szCs w:val="28"/>
        </w:rPr>
        <w:t xml:space="preserve"> Иванович, 1934 г. р. Ростовская обл. г. Шахты.</w:t>
      </w:r>
    </w:p>
    <w:p w:rsidR="004225E7" w:rsidRDefault="004225E7" w:rsidP="009832E7">
      <w:pPr>
        <w:widowControl w:val="0"/>
        <w:autoSpaceDE w:val="0"/>
        <w:autoSpaceDN w:val="0"/>
        <w:adjustRightInd w:val="0"/>
        <w:spacing w:after="0"/>
        <w:jc w:val="both"/>
        <w:rPr>
          <w:rFonts w:ascii="Times New Roman" w:hAnsi="Times New Roman"/>
          <w:sz w:val="28"/>
          <w:szCs w:val="28"/>
        </w:rPr>
      </w:pPr>
      <w:r w:rsidRPr="00702EDC">
        <w:rPr>
          <w:rFonts w:ascii="Times New Roman" w:hAnsi="Times New Roman"/>
          <w:sz w:val="28"/>
          <w:szCs w:val="28"/>
        </w:rPr>
        <w:t xml:space="preserve">С крейсера «Михаил Кутузов» (аварийно-спасательная команда на </w:t>
      </w:r>
      <w:bookmarkStart w:id="8" w:name="doc_hit_24034482_16"/>
      <w:r w:rsidRPr="00702EDC">
        <w:rPr>
          <w:rFonts w:ascii="Times New Roman" w:hAnsi="Times New Roman"/>
          <w:b/>
          <w:bCs/>
          <w:sz w:val="28"/>
          <w:szCs w:val="28"/>
        </w:rPr>
        <w:t>линкоре</w:t>
      </w:r>
      <w:bookmarkEnd w:id="8"/>
      <w:r w:rsidRPr="00702EDC">
        <w:rPr>
          <w:rFonts w:ascii="Times New Roman" w:hAnsi="Times New Roman"/>
          <w:sz w:val="28"/>
          <w:szCs w:val="28"/>
        </w:rPr>
        <w:t xml:space="preserve"> «</w:t>
      </w:r>
      <w:bookmarkStart w:id="9" w:name="doc_hit_24034482_17"/>
      <w:r w:rsidRPr="00702EDC">
        <w:rPr>
          <w:rFonts w:ascii="Times New Roman" w:hAnsi="Times New Roman"/>
          <w:b/>
          <w:bCs/>
          <w:sz w:val="28"/>
          <w:szCs w:val="28"/>
        </w:rPr>
        <w:t>Новороссийск</w:t>
      </w:r>
      <w:bookmarkEnd w:id="9"/>
      <w:r w:rsidRPr="00702EDC">
        <w:rPr>
          <w:rFonts w:ascii="Times New Roman" w:hAnsi="Times New Roman"/>
          <w:sz w:val="28"/>
          <w:szCs w:val="28"/>
        </w:rPr>
        <w:t xml:space="preserve">» в борьбе за живучесть) — </w:t>
      </w:r>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sidRPr="00E16778">
        <w:rPr>
          <w:rFonts w:ascii="Times New Roman" w:hAnsi="Times New Roman"/>
          <w:b/>
          <w:sz w:val="28"/>
          <w:szCs w:val="28"/>
        </w:rPr>
        <w:t>10.</w:t>
      </w:r>
      <w:r w:rsidRPr="00702EDC">
        <w:rPr>
          <w:rFonts w:ascii="Times New Roman" w:hAnsi="Times New Roman"/>
          <w:sz w:val="28"/>
          <w:szCs w:val="28"/>
        </w:rPr>
        <w:t xml:space="preserve">Горбунов Анатолий Федорович, 1933 г. р. Ростовская обл. </w:t>
      </w:r>
      <w:proofErr w:type="spellStart"/>
      <w:r w:rsidRPr="00702EDC">
        <w:rPr>
          <w:rFonts w:ascii="Times New Roman" w:hAnsi="Times New Roman"/>
          <w:sz w:val="28"/>
          <w:szCs w:val="28"/>
        </w:rPr>
        <w:t>Песчанокопский</w:t>
      </w:r>
      <w:proofErr w:type="spellEnd"/>
      <w:r w:rsidRPr="00702EDC">
        <w:rPr>
          <w:rFonts w:ascii="Times New Roman" w:hAnsi="Times New Roman"/>
          <w:sz w:val="28"/>
          <w:szCs w:val="28"/>
        </w:rPr>
        <w:t xml:space="preserve"> р-н.</w:t>
      </w:r>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sidRPr="00702EDC">
        <w:rPr>
          <w:rFonts w:ascii="Times New Roman" w:hAnsi="Times New Roman"/>
          <w:sz w:val="28"/>
          <w:szCs w:val="28"/>
        </w:rPr>
        <w:t>Все эти моряки посмертно в 1999 году были награждены орденом Мужества.</w:t>
      </w:r>
    </w:p>
    <w:p w:rsidR="004225E7" w:rsidRPr="00702EDC" w:rsidRDefault="004225E7" w:rsidP="009832E7">
      <w:pPr>
        <w:widowControl w:val="0"/>
        <w:autoSpaceDE w:val="0"/>
        <w:autoSpaceDN w:val="0"/>
        <w:adjustRightInd w:val="0"/>
        <w:spacing w:after="0"/>
        <w:jc w:val="both"/>
        <w:rPr>
          <w:rFonts w:ascii="Times New Roman" w:hAnsi="Times New Roman"/>
          <w:sz w:val="28"/>
          <w:szCs w:val="28"/>
        </w:rPr>
      </w:pPr>
      <w:r w:rsidRPr="00702EDC">
        <w:rPr>
          <w:rFonts w:ascii="Times New Roman" w:hAnsi="Times New Roman"/>
          <w:sz w:val="28"/>
          <w:szCs w:val="28"/>
        </w:rPr>
        <w:t xml:space="preserve">Василий </w:t>
      </w:r>
      <w:proofErr w:type="spellStart"/>
      <w:r w:rsidRPr="00702EDC">
        <w:rPr>
          <w:rFonts w:ascii="Times New Roman" w:hAnsi="Times New Roman"/>
          <w:sz w:val="28"/>
          <w:szCs w:val="28"/>
        </w:rPr>
        <w:t>Турбаев</w:t>
      </w:r>
      <w:proofErr w:type="spellEnd"/>
      <w:r w:rsidRPr="00702EDC">
        <w:rPr>
          <w:rFonts w:ascii="Times New Roman" w:hAnsi="Times New Roman"/>
          <w:sz w:val="28"/>
          <w:szCs w:val="28"/>
        </w:rPr>
        <w:t>. Матро</w:t>
      </w:r>
      <w:proofErr w:type="gramStart"/>
      <w:r w:rsidRPr="00702EDC">
        <w:rPr>
          <w:rFonts w:ascii="Times New Roman" w:hAnsi="Times New Roman"/>
          <w:sz w:val="28"/>
          <w:szCs w:val="28"/>
        </w:rPr>
        <w:t>с-</w:t>
      </w:r>
      <w:proofErr w:type="gramEnd"/>
      <w:r w:rsidRPr="00702EDC">
        <w:rPr>
          <w:rFonts w:ascii="Times New Roman" w:hAnsi="Times New Roman"/>
          <w:sz w:val="28"/>
          <w:szCs w:val="28"/>
        </w:rPr>
        <w:t>«новороссиец».</w:t>
      </w:r>
    </w:p>
    <w:p w:rsidR="005869CF" w:rsidRDefault="005869CF" w:rsidP="009832E7">
      <w:pPr>
        <w:tabs>
          <w:tab w:val="left" w:pos="8505"/>
        </w:tabs>
        <w:spacing w:after="0"/>
        <w:ind w:right="424"/>
        <w:jc w:val="both"/>
        <w:rPr>
          <w:rFonts w:ascii="Times New Roman" w:hAnsi="Times New Roman" w:cs="Times New Roman"/>
          <w:sz w:val="28"/>
          <w:szCs w:val="28"/>
        </w:rPr>
      </w:pPr>
    </w:p>
    <w:p w:rsidR="005869CF" w:rsidRDefault="005869CF" w:rsidP="009832E7">
      <w:pPr>
        <w:tabs>
          <w:tab w:val="left" w:pos="8505"/>
        </w:tabs>
        <w:spacing w:after="0"/>
        <w:ind w:right="424"/>
        <w:jc w:val="both"/>
        <w:rPr>
          <w:rFonts w:ascii="Times New Roman" w:hAnsi="Times New Roman" w:cs="Times New Roman"/>
          <w:sz w:val="28"/>
          <w:szCs w:val="28"/>
        </w:rPr>
      </w:pPr>
    </w:p>
    <w:p w:rsidR="00F969CF" w:rsidRDefault="00F969CF" w:rsidP="005869CF">
      <w:pPr>
        <w:tabs>
          <w:tab w:val="left" w:pos="8505"/>
        </w:tabs>
        <w:spacing w:line="360" w:lineRule="auto"/>
        <w:ind w:right="424"/>
        <w:jc w:val="both"/>
        <w:rPr>
          <w:rFonts w:ascii="Times New Roman" w:hAnsi="Times New Roman" w:cs="Times New Roman"/>
          <w:b/>
          <w:sz w:val="28"/>
          <w:szCs w:val="28"/>
        </w:rPr>
      </w:pPr>
    </w:p>
    <w:p w:rsidR="005869CF" w:rsidRPr="00F969CF" w:rsidRDefault="005869CF" w:rsidP="005869CF">
      <w:pPr>
        <w:tabs>
          <w:tab w:val="left" w:pos="8505"/>
        </w:tabs>
        <w:spacing w:line="360" w:lineRule="auto"/>
        <w:ind w:right="424"/>
        <w:jc w:val="both"/>
        <w:rPr>
          <w:rFonts w:ascii="Times New Roman" w:hAnsi="Times New Roman" w:cs="Times New Roman"/>
          <w:b/>
          <w:sz w:val="28"/>
          <w:szCs w:val="28"/>
        </w:rPr>
      </w:pPr>
      <w:r w:rsidRPr="00F969CF">
        <w:rPr>
          <w:rFonts w:ascii="Times New Roman" w:hAnsi="Times New Roman" w:cs="Times New Roman"/>
          <w:b/>
          <w:sz w:val="28"/>
          <w:szCs w:val="28"/>
        </w:rPr>
        <w:t>Содержание:</w:t>
      </w:r>
    </w:p>
    <w:p w:rsidR="005869CF" w:rsidRPr="005869CF" w:rsidRDefault="005869CF" w:rsidP="005869CF">
      <w:pPr>
        <w:tabs>
          <w:tab w:val="left" w:pos="8505"/>
        </w:tabs>
        <w:spacing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Введение.</w:t>
      </w:r>
    </w:p>
    <w:p w:rsidR="005869CF" w:rsidRPr="005869CF" w:rsidRDefault="005869CF" w:rsidP="005869CF">
      <w:pPr>
        <w:tabs>
          <w:tab w:val="left" w:pos="8505"/>
        </w:tabs>
        <w:spacing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Проблема и ее актуальность.</w:t>
      </w:r>
    </w:p>
    <w:p w:rsidR="005869CF" w:rsidRDefault="005869CF" w:rsidP="005869CF">
      <w:pPr>
        <w:tabs>
          <w:tab w:val="left" w:pos="8505"/>
        </w:tabs>
        <w:spacing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Цели и задачи.</w:t>
      </w:r>
    </w:p>
    <w:p w:rsidR="00F969CF" w:rsidRPr="005869CF" w:rsidRDefault="00F969CF" w:rsidP="00F969CF">
      <w:pPr>
        <w:tabs>
          <w:tab w:val="left" w:pos="8505"/>
        </w:tabs>
        <w:spacing w:line="360" w:lineRule="auto"/>
        <w:ind w:right="424"/>
        <w:jc w:val="both"/>
        <w:rPr>
          <w:rFonts w:ascii="Times New Roman" w:hAnsi="Times New Roman" w:cs="Times New Roman"/>
          <w:sz w:val="28"/>
          <w:szCs w:val="28"/>
        </w:rPr>
      </w:pPr>
      <w:r>
        <w:rPr>
          <w:rFonts w:ascii="Times New Roman" w:hAnsi="Times New Roman" w:cs="Times New Roman"/>
          <w:sz w:val="28"/>
          <w:szCs w:val="28"/>
        </w:rPr>
        <w:t>Анкетирование</w:t>
      </w:r>
      <w:r w:rsidRPr="005869CF">
        <w:rPr>
          <w:rFonts w:ascii="Times New Roman" w:hAnsi="Times New Roman" w:cs="Times New Roman"/>
          <w:sz w:val="28"/>
          <w:szCs w:val="28"/>
        </w:rPr>
        <w:t>.</w:t>
      </w:r>
    </w:p>
    <w:p w:rsidR="005869CF" w:rsidRPr="005869CF" w:rsidRDefault="005869CF" w:rsidP="005869CF">
      <w:pPr>
        <w:tabs>
          <w:tab w:val="left" w:pos="8505"/>
        </w:tabs>
        <w:spacing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Теоретическое исследование.</w:t>
      </w:r>
    </w:p>
    <w:p w:rsidR="005869CF" w:rsidRPr="005869CF" w:rsidRDefault="005869CF" w:rsidP="005869CF">
      <w:pPr>
        <w:tabs>
          <w:tab w:val="left" w:pos="8505"/>
        </w:tabs>
        <w:spacing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Сбор информации.</w:t>
      </w:r>
    </w:p>
    <w:p w:rsidR="005869CF" w:rsidRPr="005869CF" w:rsidRDefault="005869CF" w:rsidP="005869CF">
      <w:pPr>
        <w:tabs>
          <w:tab w:val="left" w:pos="8505"/>
        </w:tabs>
        <w:spacing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Заключение.</w:t>
      </w:r>
    </w:p>
    <w:p w:rsidR="005869CF" w:rsidRDefault="005869CF" w:rsidP="005869CF">
      <w:pPr>
        <w:tabs>
          <w:tab w:val="left" w:pos="8505"/>
        </w:tabs>
        <w:spacing w:line="360" w:lineRule="auto"/>
        <w:ind w:right="424"/>
        <w:jc w:val="both"/>
        <w:rPr>
          <w:rFonts w:ascii="Times New Roman" w:hAnsi="Times New Roman" w:cs="Times New Roman"/>
          <w:sz w:val="28"/>
          <w:szCs w:val="28"/>
        </w:rPr>
      </w:pPr>
      <w:r w:rsidRPr="005869CF">
        <w:rPr>
          <w:rFonts w:ascii="Times New Roman" w:hAnsi="Times New Roman" w:cs="Times New Roman"/>
          <w:sz w:val="28"/>
          <w:szCs w:val="28"/>
        </w:rPr>
        <w:t>Список используемых источников.</w:t>
      </w:r>
    </w:p>
    <w:p w:rsidR="005869CF" w:rsidRDefault="005869CF" w:rsidP="005869CF">
      <w:pPr>
        <w:tabs>
          <w:tab w:val="left" w:pos="8505"/>
        </w:tabs>
        <w:spacing w:line="360" w:lineRule="auto"/>
        <w:ind w:right="424"/>
        <w:jc w:val="both"/>
        <w:rPr>
          <w:rFonts w:ascii="Times New Roman" w:hAnsi="Times New Roman" w:cs="Times New Roman"/>
          <w:sz w:val="28"/>
          <w:szCs w:val="28"/>
        </w:rPr>
      </w:pPr>
    </w:p>
    <w:p w:rsidR="005869CF" w:rsidRDefault="005869CF" w:rsidP="005869CF">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5869CF" w:rsidRDefault="005869CF" w:rsidP="00AE6676">
      <w:pPr>
        <w:tabs>
          <w:tab w:val="left" w:pos="8505"/>
        </w:tabs>
        <w:spacing w:line="360" w:lineRule="auto"/>
        <w:ind w:right="424"/>
        <w:jc w:val="both"/>
        <w:rPr>
          <w:rFonts w:ascii="Times New Roman" w:hAnsi="Times New Roman" w:cs="Times New Roman"/>
          <w:sz w:val="28"/>
          <w:szCs w:val="28"/>
        </w:rPr>
      </w:pPr>
    </w:p>
    <w:p w:rsidR="002A0A5E" w:rsidRDefault="002A0A5E" w:rsidP="00AE6676">
      <w:pPr>
        <w:tabs>
          <w:tab w:val="left" w:pos="8505"/>
        </w:tabs>
        <w:spacing w:line="360" w:lineRule="auto"/>
        <w:ind w:right="424"/>
        <w:jc w:val="both"/>
      </w:pPr>
      <w:r>
        <w:rPr>
          <w:noProof/>
          <w:lang w:eastAsia="ru-RU"/>
        </w:rPr>
        <w:drawing>
          <wp:inline distT="0" distB="0" distL="0" distR="0">
            <wp:extent cx="5658855" cy="7296150"/>
            <wp:effectExtent l="19050" t="0" r="0" b="0"/>
            <wp:docPr id="5" name="Рисунок 10" descr="novorosiys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vorosiysk 7"/>
                    <pic:cNvPicPr>
                      <a:picLocks noChangeAspect="1" noChangeArrowheads="1"/>
                    </pic:cNvPicPr>
                  </pic:nvPicPr>
                  <pic:blipFill>
                    <a:blip r:embed="rId20" cstate="print"/>
                    <a:srcRect/>
                    <a:stretch>
                      <a:fillRect/>
                    </a:stretch>
                  </pic:blipFill>
                  <pic:spPr bwMode="auto">
                    <a:xfrm>
                      <a:off x="0" y="0"/>
                      <a:ext cx="5659659" cy="7297187"/>
                    </a:xfrm>
                    <a:prstGeom prst="rect">
                      <a:avLst/>
                    </a:prstGeom>
                    <a:noFill/>
                    <a:ln w="9525">
                      <a:noFill/>
                      <a:miter lim="800000"/>
                      <a:headEnd/>
                      <a:tailEnd/>
                    </a:ln>
                  </pic:spPr>
                </pic:pic>
              </a:graphicData>
            </a:graphic>
          </wp:inline>
        </w:drawing>
      </w:r>
    </w:p>
    <w:p w:rsidR="00F969CF" w:rsidRPr="00A70308" w:rsidRDefault="00417081" w:rsidP="00F969CF">
      <w:pPr>
        <w:tabs>
          <w:tab w:val="left" w:pos="8505"/>
        </w:tabs>
        <w:spacing w:line="360" w:lineRule="auto"/>
        <w:ind w:right="424"/>
        <w:jc w:val="both"/>
        <w:rPr>
          <w:rFonts w:ascii="Times New Roman" w:hAnsi="Times New Roman" w:cs="Times New Roman"/>
          <w:sz w:val="28"/>
          <w:szCs w:val="28"/>
        </w:rPr>
      </w:pPr>
      <w:r>
        <w:pict>
          <v:shape id="_x0000_i1033" type="#_x0000_t136" style="width:267pt;height:41.25pt" fillcolor="#369" stroked="f">
            <v:shadow on="t" color="#b2b2b2" opacity="52429f" offset="3pt"/>
            <v:textpath style="font-family:&quot;Times New Roman&quot;;v-text-kern:t" trim="t" fitpath="t" string="Памятник героям"/>
          </v:shape>
        </w:pict>
      </w:r>
    </w:p>
    <w:sectPr w:rsidR="00F969CF" w:rsidRPr="00A70308" w:rsidSect="009832E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E80669"/>
    <w:rsid w:val="000162D9"/>
    <w:rsid w:val="000B483F"/>
    <w:rsid w:val="000B7C6C"/>
    <w:rsid w:val="000D17F4"/>
    <w:rsid w:val="000D3FA0"/>
    <w:rsid w:val="000F573E"/>
    <w:rsid w:val="00151046"/>
    <w:rsid w:val="00170CED"/>
    <w:rsid w:val="0017183A"/>
    <w:rsid w:val="0018261D"/>
    <w:rsid w:val="00261C6F"/>
    <w:rsid w:val="00274E0C"/>
    <w:rsid w:val="002A0748"/>
    <w:rsid w:val="002A0A5E"/>
    <w:rsid w:val="002A2E28"/>
    <w:rsid w:val="00316B1D"/>
    <w:rsid w:val="00337EDC"/>
    <w:rsid w:val="00342A71"/>
    <w:rsid w:val="00371DCC"/>
    <w:rsid w:val="00417081"/>
    <w:rsid w:val="004225E7"/>
    <w:rsid w:val="004660F9"/>
    <w:rsid w:val="00477B6B"/>
    <w:rsid w:val="00532401"/>
    <w:rsid w:val="00546B51"/>
    <w:rsid w:val="005869CF"/>
    <w:rsid w:val="005902BB"/>
    <w:rsid w:val="005917BA"/>
    <w:rsid w:val="005E6A9D"/>
    <w:rsid w:val="006339DE"/>
    <w:rsid w:val="00651172"/>
    <w:rsid w:val="006C6A77"/>
    <w:rsid w:val="006E087C"/>
    <w:rsid w:val="006F1736"/>
    <w:rsid w:val="007344B1"/>
    <w:rsid w:val="007A77E7"/>
    <w:rsid w:val="007C3CA9"/>
    <w:rsid w:val="00834DC5"/>
    <w:rsid w:val="008366B6"/>
    <w:rsid w:val="008B52C6"/>
    <w:rsid w:val="008B710C"/>
    <w:rsid w:val="00901F6E"/>
    <w:rsid w:val="00930F92"/>
    <w:rsid w:val="00934B09"/>
    <w:rsid w:val="009832E7"/>
    <w:rsid w:val="0098459E"/>
    <w:rsid w:val="009D1B89"/>
    <w:rsid w:val="009D590F"/>
    <w:rsid w:val="00A17DEC"/>
    <w:rsid w:val="00A35DC7"/>
    <w:rsid w:val="00A64D5D"/>
    <w:rsid w:val="00A66C88"/>
    <w:rsid w:val="00A70308"/>
    <w:rsid w:val="00AE6676"/>
    <w:rsid w:val="00AE70B9"/>
    <w:rsid w:val="00B57A3E"/>
    <w:rsid w:val="00B66E4A"/>
    <w:rsid w:val="00BA09AA"/>
    <w:rsid w:val="00BC39D5"/>
    <w:rsid w:val="00C1273C"/>
    <w:rsid w:val="00C839D0"/>
    <w:rsid w:val="00C93E83"/>
    <w:rsid w:val="00CB08FD"/>
    <w:rsid w:val="00CF5755"/>
    <w:rsid w:val="00D3579B"/>
    <w:rsid w:val="00D378E1"/>
    <w:rsid w:val="00DA5D41"/>
    <w:rsid w:val="00DD73B3"/>
    <w:rsid w:val="00E10BFA"/>
    <w:rsid w:val="00E320B8"/>
    <w:rsid w:val="00E43DE0"/>
    <w:rsid w:val="00E50848"/>
    <w:rsid w:val="00E65D95"/>
    <w:rsid w:val="00E77E4B"/>
    <w:rsid w:val="00E80669"/>
    <w:rsid w:val="00EB5899"/>
    <w:rsid w:val="00EF7723"/>
    <w:rsid w:val="00F53672"/>
    <w:rsid w:val="00F6019D"/>
    <w:rsid w:val="00F660D9"/>
    <w:rsid w:val="00F969CF"/>
    <w:rsid w:val="00FB4069"/>
    <w:rsid w:val="00FD25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0B9"/>
  </w:style>
  <w:style w:type="paragraph" w:styleId="2">
    <w:name w:val="heading 2"/>
    <w:basedOn w:val="a"/>
    <w:link w:val="20"/>
    <w:uiPriority w:val="9"/>
    <w:qFormat/>
    <w:rsid w:val="006E087C"/>
    <w:pPr>
      <w:spacing w:before="150" w:after="150" w:line="300" w:lineRule="atLeast"/>
      <w:outlineLvl w:val="1"/>
    </w:pPr>
    <w:rPr>
      <w:rFonts w:ascii="Times New Roman" w:eastAsia="Times New Roman" w:hAnsi="Times New Roman" w:cs="Times New Roman"/>
      <w:color w:val="000000"/>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EF7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F7723"/>
  </w:style>
  <w:style w:type="paragraph" w:styleId="a3">
    <w:name w:val="Normal (Web)"/>
    <w:basedOn w:val="a"/>
    <w:uiPriority w:val="99"/>
    <w:semiHidden/>
    <w:unhideWhenUsed/>
    <w:rsid w:val="00901F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660F9"/>
    <w:rPr>
      <w:color w:val="0000FF"/>
      <w:u w:val="single"/>
    </w:rPr>
  </w:style>
  <w:style w:type="character" w:customStyle="1" w:styleId="20">
    <w:name w:val="Заголовок 2 Знак"/>
    <w:basedOn w:val="a0"/>
    <w:link w:val="2"/>
    <w:uiPriority w:val="9"/>
    <w:rsid w:val="006E087C"/>
    <w:rPr>
      <w:rFonts w:ascii="Times New Roman" w:eastAsia="Times New Roman" w:hAnsi="Times New Roman" w:cs="Times New Roman"/>
      <w:color w:val="000000"/>
      <w:sz w:val="27"/>
      <w:szCs w:val="27"/>
      <w:lang w:eastAsia="ru-RU"/>
    </w:rPr>
  </w:style>
  <w:style w:type="character" w:styleId="a5">
    <w:name w:val="Strong"/>
    <w:basedOn w:val="a0"/>
    <w:uiPriority w:val="22"/>
    <w:qFormat/>
    <w:rsid w:val="006E087C"/>
    <w:rPr>
      <w:b/>
      <w:bCs/>
    </w:rPr>
  </w:style>
  <w:style w:type="paragraph" w:styleId="a6">
    <w:name w:val="Balloon Text"/>
    <w:basedOn w:val="a"/>
    <w:link w:val="a7"/>
    <w:uiPriority w:val="99"/>
    <w:semiHidden/>
    <w:unhideWhenUsed/>
    <w:rsid w:val="006E08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087C"/>
    <w:rPr>
      <w:rFonts w:ascii="Tahoma" w:hAnsi="Tahoma" w:cs="Tahoma"/>
      <w:sz w:val="16"/>
      <w:szCs w:val="16"/>
    </w:rPr>
  </w:style>
  <w:style w:type="paragraph" w:customStyle="1" w:styleId="c2">
    <w:name w:val="c2"/>
    <w:basedOn w:val="a"/>
    <w:rsid w:val="000D17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D17F4"/>
  </w:style>
  <w:style w:type="character" w:customStyle="1" w:styleId="c7">
    <w:name w:val="c7"/>
    <w:basedOn w:val="a0"/>
    <w:rsid w:val="000D17F4"/>
  </w:style>
  <w:style w:type="paragraph" w:styleId="a8">
    <w:name w:val="Body Text Indent"/>
    <w:basedOn w:val="a"/>
    <w:link w:val="a9"/>
    <w:rsid w:val="00532401"/>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532401"/>
    <w:rPr>
      <w:rFonts w:ascii="Times New Roman" w:eastAsia="Times New Roman" w:hAnsi="Times New Roman" w:cs="Times New Roman"/>
      <w:sz w:val="24"/>
      <w:szCs w:val="24"/>
      <w:lang w:eastAsia="ru-RU"/>
    </w:rPr>
  </w:style>
  <w:style w:type="table" w:styleId="aa">
    <w:name w:val="Table Grid"/>
    <w:basedOn w:val="a1"/>
    <w:uiPriority w:val="59"/>
    <w:rsid w:val="00422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109997">
      <w:bodyDiv w:val="1"/>
      <w:marLeft w:val="0"/>
      <w:marRight w:val="0"/>
      <w:marTop w:val="0"/>
      <w:marBottom w:val="0"/>
      <w:divBdr>
        <w:top w:val="none" w:sz="0" w:space="0" w:color="auto"/>
        <w:left w:val="none" w:sz="0" w:space="0" w:color="auto"/>
        <w:bottom w:val="none" w:sz="0" w:space="0" w:color="auto"/>
        <w:right w:val="none" w:sz="0" w:space="0" w:color="auto"/>
      </w:divBdr>
      <w:divsChild>
        <w:div w:id="1140458492">
          <w:marLeft w:val="0"/>
          <w:marRight w:val="0"/>
          <w:marTop w:val="0"/>
          <w:marBottom w:val="0"/>
          <w:divBdr>
            <w:top w:val="none" w:sz="0" w:space="0" w:color="auto"/>
            <w:left w:val="none" w:sz="0" w:space="0" w:color="auto"/>
            <w:bottom w:val="none" w:sz="0" w:space="0" w:color="auto"/>
            <w:right w:val="none" w:sz="0" w:space="0" w:color="auto"/>
          </w:divBdr>
        </w:div>
        <w:div w:id="1889758000">
          <w:marLeft w:val="0"/>
          <w:marRight w:val="0"/>
          <w:marTop w:val="0"/>
          <w:marBottom w:val="0"/>
          <w:divBdr>
            <w:top w:val="none" w:sz="0" w:space="0" w:color="auto"/>
            <w:left w:val="none" w:sz="0" w:space="0" w:color="auto"/>
            <w:bottom w:val="none" w:sz="0" w:space="0" w:color="auto"/>
            <w:right w:val="none" w:sz="0" w:space="0" w:color="auto"/>
          </w:divBdr>
        </w:div>
        <w:div w:id="784885514">
          <w:marLeft w:val="0"/>
          <w:marRight w:val="0"/>
          <w:marTop w:val="0"/>
          <w:marBottom w:val="0"/>
          <w:divBdr>
            <w:top w:val="none" w:sz="0" w:space="0" w:color="auto"/>
            <w:left w:val="none" w:sz="0" w:space="0" w:color="auto"/>
            <w:bottom w:val="none" w:sz="0" w:space="0" w:color="auto"/>
            <w:right w:val="none" w:sz="0" w:space="0" w:color="auto"/>
          </w:divBdr>
        </w:div>
        <w:div w:id="596909393">
          <w:marLeft w:val="0"/>
          <w:marRight w:val="0"/>
          <w:marTop w:val="0"/>
          <w:marBottom w:val="0"/>
          <w:divBdr>
            <w:top w:val="none" w:sz="0" w:space="0" w:color="auto"/>
            <w:left w:val="none" w:sz="0" w:space="0" w:color="auto"/>
            <w:bottom w:val="none" w:sz="0" w:space="0" w:color="auto"/>
            <w:right w:val="none" w:sz="0" w:space="0" w:color="auto"/>
          </w:divBdr>
        </w:div>
        <w:div w:id="1114518147">
          <w:marLeft w:val="0"/>
          <w:marRight w:val="0"/>
          <w:marTop w:val="0"/>
          <w:marBottom w:val="0"/>
          <w:divBdr>
            <w:top w:val="none" w:sz="0" w:space="0" w:color="auto"/>
            <w:left w:val="none" w:sz="0" w:space="0" w:color="auto"/>
            <w:bottom w:val="none" w:sz="0" w:space="0" w:color="auto"/>
            <w:right w:val="none" w:sz="0" w:space="0" w:color="auto"/>
          </w:divBdr>
        </w:div>
        <w:div w:id="1378774065">
          <w:marLeft w:val="0"/>
          <w:marRight w:val="0"/>
          <w:marTop w:val="0"/>
          <w:marBottom w:val="0"/>
          <w:divBdr>
            <w:top w:val="none" w:sz="0" w:space="0" w:color="auto"/>
            <w:left w:val="none" w:sz="0" w:space="0" w:color="auto"/>
            <w:bottom w:val="none" w:sz="0" w:space="0" w:color="auto"/>
            <w:right w:val="none" w:sz="0" w:space="0" w:color="auto"/>
          </w:divBdr>
        </w:div>
        <w:div w:id="755325719">
          <w:marLeft w:val="0"/>
          <w:marRight w:val="0"/>
          <w:marTop w:val="0"/>
          <w:marBottom w:val="0"/>
          <w:divBdr>
            <w:top w:val="none" w:sz="0" w:space="0" w:color="auto"/>
            <w:left w:val="none" w:sz="0" w:space="0" w:color="auto"/>
            <w:bottom w:val="none" w:sz="0" w:space="0" w:color="auto"/>
            <w:right w:val="none" w:sz="0" w:space="0" w:color="auto"/>
          </w:divBdr>
        </w:div>
        <w:div w:id="614943175">
          <w:marLeft w:val="0"/>
          <w:marRight w:val="0"/>
          <w:marTop w:val="0"/>
          <w:marBottom w:val="0"/>
          <w:divBdr>
            <w:top w:val="none" w:sz="0" w:space="0" w:color="auto"/>
            <w:left w:val="none" w:sz="0" w:space="0" w:color="auto"/>
            <w:bottom w:val="none" w:sz="0" w:space="0" w:color="auto"/>
            <w:right w:val="none" w:sz="0" w:space="0" w:color="auto"/>
          </w:divBdr>
        </w:div>
        <w:div w:id="1763381406">
          <w:marLeft w:val="0"/>
          <w:marRight w:val="0"/>
          <w:marTop w:val="0"/>
          <w:marBottom w:val="0"/>
          <w:divBdr>
            <w:top w:val="none" w:sz="0" w:space="0" w:color="auto"/>
            <w:left w:val="none" w:sz="0" w:space="0" w:color="auto"/>
            <w:bottom w:val="none" w:sz="0" w:space="0" w:color="auto"/>
            <w:right w:val="none" w:sz="0" w:space="0" w:color="auto"/>
          </w:divBdr>
        </w:div>
        <w:div w:id="328675530">
          <w:marLeft w:val="0"/>
          <w:marRight w:val="0"/>
          <w:marTop w:val="0"/>
          <w:marBottom w:val="0"/>
          <w:divBdr>
            <w:top w:val="none" w:sz="0" w:space="0" w:color="auto"/>
            <w:left w:val="none" w:sz="0" w:space="0" w:color="auto"/>
            <w:bottom w:val="none" w:sz="0" w:space="0" w:color="auto"/>
            <w:right w:val="none" w:sz="0" w:space="0" w:color="auto"/>
          </w:divBdr>
        </w:div>
        <w:div w:id="1511216533">
          <w:marLeft w:val="0"/>
          <w:marRight w:val="0"/>
          <w:marTop w:val="0"/>
          <w:marBottom w:val="0"/>
          <w:divBdr>
            <w:top w:val="none" w:sz="0" w:space="0" w:color="auto"/>
            <w:left w:val="none" w:sz="0" w:space="0" w:color="auto"/>
            <w:bottom w:val="none" w:sz="0" w:space="0" w:color="auto"/>
            <w:right w:val="none" w:sz="0" w:space="0" w:color="auto"/>
          </w:divBdr>
        </w:div>
        <w:div w:id="1723869629">
          <w:marLeft w:val="0"/>
          <w:marRight w:val="0"/>
          <w:marTop w:val="0"/>
          <w:marBottom w:val="0"/>
          <w:divBdr>
            <w:top w:val="none" w:sz="0" w:space="0" w:color="auto"/>
            <w:left w:val="none" w:sz="0" w:space="0" w:color="auto"/>
            <w:bottom w:val="none" w:sz="0" w:space="0" w:color="auto"/>
            <w:right w:val="none" w:sz="0" w:space="0" w:color="auto"/>
          </w:divBdr>
        </w:div>
        <w:div w:id="1249460775">
          <w:marLeft w:val="0"/>
          <w:marRight w:val="0"/>
          <w:marTop w:val="0"/>
          <w:marBottom w:val="0"/>
          <w:divBdr>
            <w:top w:val="none" w:sz="0" w:space="0" w:color="auto"/>
            <w:left w:val="none" w:sz="0" w:space="0" w:color="auto"/>
            <w:bottom w:val="none" w:sz="0" w:space="0" w:color="auto"/>
            <w:right w:val="none" w:sz="0" w:space="0" w:color="auto"/>
          </w:divBdr>
        </w:div>
        <w:div w:id="1530411579">
          <w:marLeft w:val="0"/>
          <w:marRight w:val="0"/>
          <w:marTop w:val="0"/>
          <w:marBottom w:val="0"/>
          <w:divBdr>
            <w:top w:val="none" w:sz="0" w:space="0" w:color="auto"/>
            <w:left w:val="none" w:sz="0" w:space="0" w:color="auto"/>
            <w:bottom w:val="none" w:sz="0" w:space="0" w:color="auto"/>
            <w:right w:val="none" w:sz="0" w:space="0" w:color="auto"/>
          </w:divBdr>
        </w:div>
      </w:divsChild>
    </w:div>
    <w:div w:id="1044712464">
      <w:bodyDiv w:val="1"/>
      <w:marLeft w:val="0"/>
      <w:marRight w:val="0"/>
      <w:marTop w:val="0"/>
      <w:marBottom w:val="0"/>
      <w:divBdr>
        <w:top w:val="none" w:sz="0" w:space="0" w:color="auto"/>
        <w:left w:val="none" w:sz="0" w:space="0" w:color="auto"/>
        <w:bottom w:val="none" w:sz="0" w:space="0" w:color="auto"/>
        <w:right w:val="none" w:sz="0" w:space="0" w:color="auto"/>
      </w:divBdr>
      <w:divsChild>
        <w:div w:id="1604261540">
          <w:marLeft w:val="0"/>
          <w:marRight w:val="0"/>
          <w:marTop w:val="0"/>
          <w:marBottom w:val="0"/>
          <w:divBdr>
            <w:top w:val="none" w:sz="0" w:space="0" w:color="auto"/>
            <w:left w:val="none" w:sz="0" w:space="0" w:color="auto"/>
            <w:bottom w:val="none" w:sz="0" w:space="0" w:color="auto"/>
            <w:right w:val="none" w:sz="0" w:space="0" w:color="auto"/>
          </w:divBdr>
        </w:div>
        <w:div w:id="695472154">
          <w:marLeft w:val="0"/>
          <w:marRight w:val="0"/>
          <w:marTop w:val="0"/>
          <w:marBottom w:val="0"/>
          <w:divBdr>
            <w:top w:val="none" w:sz="0" w:space="0" w:color="auto"/>
            <w:left w:val="none" w:sz="0" w:space="0" w:color="auto"/>
            <w:bottom w:val="none" w:sz="0" w:space="0" w:color="auto"/>
            <w:right w:val="none" w:sz="0" w:space="0" w:color="auto"/>
          </w:divBdr>
        </w:div>
        <w:div w:id="1370759305">
          <w:marLeft w:val="0"/>
          <w:marRight w:val="0"/>
          <w:marTop w:val="0"/>
          <w:marBottom w:val="0"/>
          <w:divBdr>
            <w:top w:val="none" w:sz="0" w:space="0" w:color="auto"/>
            <w:left w:val="none" w:sz="0" w:space="0" w:color="auto"/>
            <w:bottom w:val="none" w:sz="0" w:space="0" w:color="auto"/>
            <w:right w:val="none" w:sz="0" w:space="0" w:color="auto"/>
          </w:divBdr>
        </w:div>
      </w:divsChild>
    </w:div>
    <w:div w:id="1419063896">
      <w:bodyDiv w:val="1"/>
      <w:marLeft w:val="0"/>
      <w:marRight w:val="0"/>
      <w:marTop w:val="0"/>
      <w:marBottom w:val="0"/>
      <w:divBdr>
        <w:top w:val="none" w:sz="0" w:space="0" w:color="auto"/>
        <w:left w:val="none" w:sz="0" w:space="0" w:color="auto"/>
        <w:bottom w:val="none" w:sz="0" w:space="0" w:color="auto"/>
        <w:right w:val="none" w:sz="0" w:space="0" w:color="auto"/>
      </w:divBdr>
      <w:divsChild>
        <w:div w:id="723673568">
          <w:marLeft w:val="0"/>
          <w:marRight w:val="0"/>
          <w:marTop w:val="0"/>
          <w:marBottom w:val="0"/>
          <w:divBdr>
            <w:top w:val="none" w:sz="0" w:space="0" w:color="auto"/>
            <w:left w:val="none" w:sz="0" w:space="0" w:color="auto"/>
            <w:bottom w:val="none" w:sz="0" w:space="0" w:color="auto"/>
            <w:right w:val="none" w:sz="0" w:space="0" w:color="auto"/>
          </w:divBdr>
        </w:div>
        <w:div w:id="16203976">
          <w:marLeft w:val="0"/>
          <w:marRight w:val="0"/>
          <w:marTop w:val="0"/>
          <w:marBottom w:val="0"/>
          <w:divBdr>
            <w:top w:val="none" w:sz="0" w:space="0" w:color="auto"/>
            <w:left w:val="none" w:sz="0" w:space="0" w:color="auto"/>
            <w:bottom w:val="none" w:sz="0" w:space="0" w:color="auto"/>
            <w:right w:val="none" w:sz="0" w:space="0" w:color="auto"/>
          </w:divBdr>
        </w:div>
        <w:div w:id="1314456188">
          <w:marLeft w:val="0"/>
          <w:marRight w:val="0"/>
          <w:marTop w:val="0"/>
          <w:marBottom w:val="0"/>
          <w:divBdr>
            <w:top w:val="none" w:sz="0" w:space="0" w:color="auto"/>
            <w:left w:val="none" w:sz="0" w:space="0" w:color="auto"/>
            <w:bottom w:val="none" w:sz="0" w:space="0" w:color="auto"/>
            <w:right w:val="none" w:sz="0" w:space="0" w:color="auto"/>
          </w:divBdr>
        </w:div>
      </w:divsChild>
    </w:div>
    <w:div w:id="1426078301">
      <w:bodyDiv w:val="1"/>
      <w:marLeft w:val="0"/>
      <w:marRight w:val="0"/>
      <w:marTop w:val="0"/>
      <w:marBottom w:val="0"/>
      <w:divBdr>
        <w:top w:val="none" w:sz="0" w:space="0" w:color="auto"/>
        <w:left w:val="none" w:sz="0" w:space="0" w:color="auto"/>
        <w:bottom w:val="none" w:sz="0" w:space="0" w:color="auto"/>
        <w:right w:val="none" w:sz="0" w:space="0" w:color="auto"/>
      </w:divBdr>
    </w:div>
    <w:div w:id="157184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memento.sebastopol.ua/images/big517.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krkutuzov.narod.ru/" TargetMode="External"/><Relationship Id="rId15" Type="http://schemas.openxmlformats.org/officeDocument/2006/relationships/image" Target="media/image10.jpeg"/><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A4E59-87C4-457A-9D23-5D6B0455D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Pages>
  <Words>2817</Words>
  <Characters>16060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123</cp:lastModifiedBy>
  <cp:revision>32</cp:revision>
  <dcterms:created xsi:type="dcterms:W3CDTF">2015-11-13T05:29:00Z</dcterms:created>
  <dcterms:modified xsi:type="dcterms:W3CDTF">2015-11-15T18:05:00Z</dcterms:modified>
</cp:coreProperties>
</file>