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04C" w:rsidRDefault="00C3304C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Pr="00CA5FF9" w:rsidRDefault="00126D4B" w:rsidP="00126D4B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CA5FF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Занятие по ОБЖ </w:t>
      </w:r>
    </w:p>
    <w:p w:rsidR="00126D4B" w:rsidRDefault="00126D4B" w:rsidP="00126D4B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CA5FF9">
        <w:rPr>
          <w:rFonts w:ascii="Times New Roman" w:hAnsi="Times New Roman" w:cs="Times New Roman"/>
          <w:b/>
          <w:color w:val="7030A0"/>
          <w:sz w:val="40"/>
          <w:szCs w:val="40"/>
        </w:rPr>
        <w:t>средняя группа (4-5 лет)</w:t>
      </w:r>
    </w:p>
    <w:p w:rsidR="00CA5FF9" w:rsidRPr="00CA5FF9" w:rsidRDefault="00CA5FF9" w:rsidP="00126D4B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26D4B" w:rsidRDefault="00126D4B" w:rsidP="00126D4B">
      <w:pPr>
        <w:jc w:val="center"/>
        <w:rPr>
          <w:rFonts w:ascii="Monotype Corsiva" w:hAnsi="Monotype Corsiva" w:cs="Times New Roman"/>
          <w:b/>
          <w:color w:val="0070C0"/>
          <w:sz w:val="56"/>
          <w:szCs w:val="56"/>
        </w:rPr>
      </w:pPr>
      <w:r w:rsidRPr="00CA5FF9">
        <w:rPr>
          <w:rFonts w:ascii="Monotype Corsiva" w:hAnsi="Monotype Corsiva" w:cs="Times New Roman"/>
          <w:b/>
          <w:color w:val="0070C0"/>
          <w:sz w:val="56"/>
          <w:szCs w:val="56"/>
        </w:rPr>
        <w:t>Тема:</w:t>
      </w:r>
      <w:r w:rsidRPr="00CA5FF9">
        <w:rPr>
          <w:rFonts w:ascii="Monotype Corsiva" w:hAnsi="Monotype Corsiva" w:cs="Times New Roman"/>
          <w:color w:val="0070C0"/>
          <w:sz w:val="56"/>
          <w:szCs w:val="56"/>
        </w:rPr>
        <w:t xml:space="preserve"> </w:t>
      </w:r>
      <w:r w:rsidRPr="00CA5FF9">
        <w:rPr>
          <w:rFonts w:ascii="Monotype Corsiva" w:hAnsi="Monotype Corsiva" w:cs="Times New Roman"/>
          <w:b/>
          <w:color w:val="0070C0"/>
          <w:sz w:val="56"/>
          <w:szCs w:val="56"/>
        </w:rPr>
        <w:t>«Опасные бытовые электроприборы»</w:t>
      </w:r>
    </w:p>
    <w:p w:rsidR="00CA5FF9" w:rsidRPr="00CA5FF9" w:rsidRDefault="00CA5FF9" w:rsidP="00126D4B">
      <w:pPr>
        <w:jc w:val="center"/>
        <w:rPr>
          <w:rFonts w:ascii="Monotype Corsiva" w:hAnsi="Monotype Corsiva" w:cs="Times New Roman"/>
          <w:color w:val="0070C0"/>
          <w:sz w:val="56"/>
          <w:szCs w:val="56"/>
        </w:rPr>
      </w:pPr>
    </w:p>
    <w:p w:rsidR="00126D4B" w:rsidRDefault="00CA5FF9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6D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62.25pt;margin-top:18.15pt;width:391.5pt;height:326.15pt;z-index:251701248;mso-width-relative:margin;mso-height-relative:margin" stroked="f" strokecolor="blue">
            <v:textbox>
              <w:txbxContent>
                <w:p w:rsidR="00126D4B" w:rsidRDefault="00126D4B" w:rsidP="00CA5FF9">
                  <w:pPr>
                    <w:jc w:val="center"/>
                  </w:pPr>
                  <w:r w:rsidRPr="00126D4B">
                    <w:drawing>
                      <wp:inline distT="0" distB="0" distL="0" distR="0">
                        <wp:extent cx="4189393" cy="3635567"/>
                        <wp:effectExtent l="114300" t="57150" r="77807" b="79183"/>
                        <wp:docPr id="22" name="Рисунок 22" descr="D:\С рабочего стола\№1 ВСЁ ГЛАВНАЯ ФОТО 2016 год 2 мл.гр\28 Фото 26 апреля 2017г\DSC0296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 descr="D:\С рабочего стола\№1 ВСЁ ГЛАВНАЯ ФОТО 2016 год 2 мл.гр\28 Фото 26 апреля 2017г\DSC029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5934" cy="364124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B0F0"/>
                                  </a:solidFill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>
                                  <a:bevelT w="190500" h="381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Pr="00CA5FF9" w:rsidRDefault="00CA5FF9" w:rsidP="00CA5FF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A5FF9">
        <w:rPr>
          <w:rFonts w:ascii="Times New Roman" w:hAnsi="Times New Roman" w:cs="Times New Roman"/>
          <w:color w:val="7030A0"/>
          <w:sz w:val="28"/>
          <w:szCs w:val="28"/>
        </w:rPr>
        <w:t xml:space="preserve">Составила: </w:t>
      </w:r>
      <w:r>
        <w:rPr>
          <w:rFonts w:ascii="Times New Roman" w:hAnsi="Times New Roman" w:cs="Times New Roman"/>
          <w:color w:val="7030A0"/>
          <w:sz w:val="28"/>
          <w:szCs w:val="28"/>
        </w:rPr>
        <w:t>в</w:t>
      </w:r>
      <w:r w:rsidRPr="00CA5FF9">
        <w:rPr>
          <w:rFonts w:ascii="Times New Roman" w:hAnsi="Times New Roman" w:cs="Times New Roman"/>
          <w:color w:val="7030A0"/>
          <w:sz w:val="28"/>
          <w:szCs w:val="28"/>
        </w:rPr>
        <w:t xml:space="preserve">оспитатель </w:t>
      </w:r>
      <w:proofErr w:type="spellStart"/>
      <w:r w:rsidRPr="00CA5FF9">
        <w:rPr>
          <w:rFonts w:ascii="Times New Roman" w:hAnsi="Times New Roman" w:cs="Times New Roman"/>
          <w:color w:val="7030A0"/>
          <w:sz w:val="28"/>
          <w:szCs w:val="28"/>
        </w:rPr>
        <w:t>Анаприенко.Н.М</w:t>
      </w:r>
      <w:proofErr w:type="spellEnd"/>
      <w:r w:rsidRPr="00CA5FF9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126D4B" w:rsidRDefault="00126D4B" w:rsidP="003643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1752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Цель:</w:t>
      </w: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закреплять и обобщать знания об опасных бытовых </w:t>
      </w:r>
      <w:r w:rsidR="00C3304C">
        <w:rPr>
          <w:rFonts w:ascii="Times New Roman" w:hAnsi="Times New Roman" w:cs="Times New Roman"/>
          <w:color w:val="000000" w:themeColor="text1"/>
          <w:sz w:val="28"/>
          <w:szCs w:val="28"/>
        </w:rPr>
        <w:t>электроприборах</w:t>
      </w: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расширять знания о правилах пользования опасными </w:t>
      </w:r>
      <w:r w:rsidR="00C3304C">
        <w:rPr>
          <w:rFonts w:ascii="Times New Roman" w:hAnsi="Times New Roman" w:cs="Times New Roman"/>
          <w:color w:val="000000" w:themeColor="text1"/>
          <w:sz w:val="28"/>
          <w:szCs w:val="28"/>
        </w:rPr>
        <w:t>электроприбора</w:t>
      </w: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ми;</w:t>
      </w: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- активизировать умение избегать опасных ситуаций и по возможности правильно действовать;</w:t>
      </w: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-дать понятие «опасность для жизни».</w:t>
      </w:r>
    </w:p>
    <w:p w:rsidR="00364386" w:rsidRPr="00A21752" w:rsidRDefault="00364386" w:rsidP="00364386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21752">
        <w:rPr>
          <w:rFonts w:ascii="Times New Roman" w:hAnsi="Times New Roman" w:cs="Times New Roman"/>
          <w:b/>
          <w:color w:val="7030A0"/>
          <w:sz w:val="28"/>
          <w:szCs w:val="28"/>
        </w:rPr>
        <w:t>Ход занятия:</w:t>
      </w:r>
    </w:p>
    <w:p w:rsidR="00364386" w:rsidRPr="00A21752" w:rsidRDefault="00364386" w:rsidP="00A21752">
      <w:pPr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>В гости к детям приходит</w:t>
      </w:r>
      <w:r w:rsidR="00FF549F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Буратино</w:t>
      </w:r>
      <w:r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«Здравствуйте ребята ! </w:t>
      </w:r>
      <w:r w:rsidR="00CA5FF9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меня узнали? </w:t>
      </w:r>
      <w:r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FF549F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5FF9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F549F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>Буратино</w:t>
      </w:r>
      <w:r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Я пришел к вам в гости, чтобы узнать у вас </w:t>
      </w:r>
      <w:r w:rsidR="00C3304C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>об опасных бытовых электроприборах</w:t>
      </w:r>
      <w:r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>. Вы мне расскажите?»</w:t>
      </w:r>
    </w:p>
    <w:p w:rsidR="00364386" w:rsidRPr="00364386" w:rsidRDefault="009F338E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r w:rsidR="00364386"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- Ребята поможем</w:t>
      </w:r>
      <w:r w:rsidR="00FF549F" w:rsidRPr="00FF54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549F">
        <w:rPr>
          <w:rFonts w:ascii="Times New Roman" w:hAnsi="Times New Roman" w:cs="Times New Roman"/>
          <w:color w:val="000000" w:themeColor="text1"/>
          <w:sz w:val="28"/>
          <w:szCs w:val="28"/>
        </w:rPr>
        <w:t>Буратине</w:t>
      </w:r>
      <w:r w:rsidR="00364386"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? (ответ детей)</w:t>
      </w:r>
    </w:p>
    <w:p w:rsidR="00FF549F" w:rsidRDefault="00364386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нас с вами дома есть много разных предметов и вещей, которые нам помогают. Но они могут быть очень опасны , если человек не умеет или не знает как ими пользоваться. Что же это за предметы? </w:t>
      </w:r>
      <w:r w:rsidR="00FF549F">
        <w:rPr>
          <w:rFonts w:ascii="Times New Roman" w:hAnsi="Times New Roman" w:cs="Times New Roman"/>
          <w:color w:val="000000" w:themeColor="text1"/>
          <w:sz w:val="28"/>
          <w:szCs w:val="28"/>
        </w:rPr>
        <w:t>(Рассматривание иллюстрации)</w:t>
      </w:r>
    </w:p>
    <w:p w:rsidR="00FF549F" w:rsidRDefault="00FF549F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549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  <w:pict>
          <v:shape id="_x0000_s1026" type="#_x0000_t202" style="position:absolute;left:0;text-align:left;margin-left:0;margin-top:0;width:180.55pt;height:156.95pt;z-index:251660288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:rsidR="00FF549F" w:rsidRDefault="00FF549F">
                  <w:r>
                    <w:t xml:space="preserve"> </w:t>
                  </w:r>
                  <w:r w:rsidRPr="00FF549F">
                    <w:drawing>
                      <wp:inline distT="0" distB="0" distL="0" distR="0">
                        <wp:extent cx="2208530" cy="1656454"/>
                        <wp:effectExtent l="19050" t="0" r="1270" b="0"/>
                        <wp:docPr id="1" name="Рисунок 1" descr="ОПАСНОСТЬ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 descr="ОПАСНОСТЬ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8530" cy="1656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549F" w:rsidRDefault="00FF549F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49F" w:rsidRDefault="00FF549F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49F" w:rsidRDefault="00FF549F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49F" w:rsidRDefault="00FF549F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49F" w:rsidRDefault="00FF549F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549F" w:rsidRDefault="00FF549F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А сейчас ребята</w:t>
      </w:r>
      <w:r w:rsidR="00CA5FF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Буратино хочет вам загадать загадки, а вы внимательно слушайте и быстро отгадывайте.</w:t>
      </w:r>
    </w:p>
    <w:p w:rsidR="00364386" w:rsidRPr="00364386" w:rsidRDefault="00FF549F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549F">
        <w:rPr>
          <w:b/>
          <w:bCs/>
          <w:noProof/>
          <w:color w:val="000000" w:themeColor="text1"/>
          <w:sz w:val="28"/>
          <w:szCs w:val="28"/>
          <w:lang w:eastAsia="en-US"/>
        </w:rPr>
        <w:pict>
          <v:shape id="_x0000_s1027" type="#_x0000_t202" style="position:absolute;left:0;text-align:left;margin-left:347.05pt;margin-top:31.7pt;width:66.4pt;height:63.35pt;z-index:251662336;mso-height-percent:200;mso-height-percent:200;mso-width-relative:margin;mso-height-relative:margin" stroked="f">
            <v:textbox style="mso-fit-shape-to-text:t">
              <w:txbxContent>
                <w:p w:rsidR="00FF549F" w:rsidRDefault="00FF549F">
                  <w:r>
                    <w:t xml:space="preserve"> </w:t>
                  </w:r>
                  <w:r w:rsidRPr="00FF549F">
                    <w:drawing>
                      <wp:inline distT="0" distB="0" distL="0" distR="0">
                        <wp:extent cx="597894" cy="550843"/>
                        <wp:effectExtent l="19050" t="0" r="0" b="0"/>
                        <wp:docPr id="2" name="Рисунок 2" descr="C:\Users\USER\Desktop\РАСПЕЧАТАТЬ  Самсонову 1 ноября\электропр. раскраски\zagadki-pro-kuhonnye-pribory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 descr="C:\Users\USER\Desktop\РАСПЕЧАТАТЬ  Самсонову 1 ноября\электропр. раскраски\zagadki-pro-kuhonnye-pribory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293" cy="55213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4386"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Загадывание загадок (дети отгадывают и находят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доске картинку к этой загадке</w:t>
      </w:r>
      <w:r w:rsidR="00364386"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) :</w:t>
      </w:r>
    </w:p>
    <w:p w:rsidR="00FF549F" w:rsidRPr="00A21752" w:rsidRDefault="00C3304C" w:rsidP="00364386">
      <w:pPr>
        <w:ind w:left="360"/>
        <w:rPr>
          <w:b/>
          <w:bCs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i/>
          <w:color w:val="0070C0"/>
          <w:sz w:val="28"/>
          <w:szCs w:val="28"/>
        </w:rPr>
        <w:t>1</w:t>
      </w:r>
      <w:r w:rsidRPr="00A21752">
        <w:rPr>
          <w:rFonts w:ascii="Calibri" w:eastAsia="+mj-ea" w:hAnsi="Calibri" w:cs="+mj-cs"/>
          <w:b/>
          <w:bCs/>
          <w:i/>
          <w:color w:val="0070C0"/>
          <w:kern w:val="24"/>
          <w:sz w:val="56"/>
          <w:szCs w:val="56"/>
        </w:rPr>
        <w:t xml:space="preserve"> 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«Из горячего колодца,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Через нос водица льется» </w:t>
      </w:r>
      <w:r w:rsidRPr="00A21752">
        <w:rPr>
          <w:b/>
          <w:bCs/>
          <w:i/>
          <w:color w:val="0070C0"/>
          <w:sz w:val="28"/>
          <w:szCs w:val="28"/>
        </w:rPr>
        <w:t xml:space="preserve">(Чайник)     </w:t>
      </w:r>
    </w:p>
    <w:p w:rsidR="00C3304C" w:rsidRPr="00A21752" w:rsidRDefault="00FF549F" w:rsidP="00364386">
      <w:pPr>
        <w:ind w:left="360"/>
        <w:rPr>
          <w:b/>
          <w:bCs/>
          <w:i/>
          <w:color w:val="0070C0"/>
          <w:sz w:val="28"/>
          <w:szCs w:val="28"/>
        </w:rPr>
      </w:pPr>
      <w:r w:rsidRPr="00A21752">
        <w:rPr>
          <w:b/>
          <w:bCs/>
          <w:i/>
          <w:noProof/>
          <w:color w:val="0070C0"/>
          <w:sz w:val="28"/>
          <w:szCs w:val="28"/>
          <w:lang w:eastAsia="en-US"/>
        </w:rPr>
        <w:pict>
          <v:shape id="_x0000_s1028" type="#_x0000_t202" style="position:absolute;left:0;text-align:left;margin-left:347.2pt;margin-top:8.9pt;width:82.75pt;height:96.15pt;z-index:251664384;mso-height-percent:200;mso-height-percent:200;mso-width-relative:margin;mso-height-relative:margin" stroked="f">
            <v:textbox style="mso-fit-shape-to-text:t">
              <w:txbxContent>
                <w:p w:rsidR="00FF549F" w:rsidRDefault="00FF549F">
                  <w:r>
                    <w:t xml:space="preserve"> </w:t>
                  </w:r>
                  <w:r w:rsidRPr="00FF549F">
                    <w:drawing>
                      <wp:inline distT="0" distB="0" distL="0" distR="0">
                        <wp:extent cx="818232" cy="771181"/>
                        <wp:effectExtent l="19050" t="0" r="918" b="0"/>
                        <wp:docPr id="3" name="Рисунок 3" descr="C:\Users\USER\Desktop\РАСПЕЧАТАТЬ  Самсонову 1 ноября\электропр. раскраски\Без названия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 descr="C:\Users\USER\Desktop\РАСПЕЧАТАТЬ  Самсонову 1 ноября\электропр. раскраски\Без названия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729" cy="7725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304C" w:rsidRPr="00A21752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2 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«Летом папа наш привез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В белом ящике мороз.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И теперь мороз седой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Дома летом и зимой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lastRenderedPageBreak/>
        <w:t>Бережет продукты: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Мясо, рыбу, фрукты»  </w:t>
      </w:r>
      <w:r w:rsidR="00C3304C" w:rsidRPr="00A21752">
        <w:rPr>
          <w:b/>
          <w:bCs/>
          <w:i/>
          <w:color w:val="0070C0"/>
          <w:sz w:val="28"/>
          <w:szCs w:val="28"/>
        </w:rPr>
        <w:t xml:space="preserve">(Холодильник)        </w:t>
      </w:r>
    </w:p>
    <w:p w:rsidR="004B0028" w:rsidRPr="00A21752" w:rsidRDefault="004B0028" w:rsidP="00C3304C">
      <w:pPr>
        <w:ind w:left="360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C3304C" w:rsidRPr="00A21752" w:rsidRDefault="00CA5FF9" w:rsidP="00C3304C">
      <w:pPr>
        <w:ind w:left="360"/>
        <w:rPr>
          <w:b/>
          <w:bCs/>
          <w:i/>
          <w:color w:val="0070C0"/>
          <w:sz w:val="28"/>
          <w:szCs w:val="28"/>
        </w:rPr>
      </w:pPr>
      <w:r w:rsidRPr="00A21752">
        <w:rPr>
          <w:b/>
          <w:bCs/>
          <w:i/>
          <w:noProof/>
          <w:color w:val="0070C0"/>
          <w:sz w:val="28"/>
          <w:szCs w:val="28"/>
          <w:lang w:eastAsia="en-US"/>
        </w:rPr>
        <w:pict>
          <v:shape id="_x0000_s1029" type="#_x0000_t202" style="position:absolute;left:0;text-align:left;margin-left:350.6pt;margin-top:-4.7pt;width:82.75pt;height:82.4pt;z-index:251666432;mso-height-percent:200;mso-height-percent:200;mso-width-relative:margin;mso-height-relative:margin" stroked="f">
            <v:textbox style="mso-next-textbox:#_x0000_s1029;mso-fit-shape-to-text:t">
              <w:txbxContent>
                <w:p w:rsidR="00E83DAB" w:rsidRDefault="00E83DAB">
                  <w:r w:rsidRPr="00E83DAB">
                    <w:drawing>
                      <wp:inline distT="0" distB="0" distL="0" distR="0">
                        <wp:extent cx="816962" cy="793214"/>
                        <wp:effectExtent l="19050" t="0" r="2188" b="0"/>
                        <wp:docPr id="4" name="Рисунок 4" descr="C:\Users\USER\Desktop\РАСПЕЧАТАТЬ  Самсонову 1 ноября\электропр. раскраски\zagadki-pro-bytovye-pribory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 descr="C:\Users\USER\Desktop\РАСПЕЧАТАТЬ  Самсонову 1 ноября\электропр. раскраски\zagadki-pro-bytovye-pribory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298" cy="80519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304C" w:rsidRPr="00A21752">
        <w:rPr>
          <w:rFonts w:ascii="Times New Roman" w:hAnsi="Times New Roman" w:cs="Times New Roman"/>
          <w:i/>
          <w:color w:val="0070C0"/>
          <w:sz w:val="28"/>
          <w:szCs w:val="28"/>
        </w:rPr>
        <w:t>3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«Ходит-бродит по коврам,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Водит носом по углам.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Где прошел – там пыли нет,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Пыль и сор – его обед»   </w:t>
      </w:r>
      <w:r w:rsidR="00C3304C" w:rsidRPr="00A21752">
        <w:rPr>
          <w:b/>
          <w:bCs/>
          <w:i/>
          <w:color w:val="0070C0"/>
          <w:sz w:val="28"/>
          <w:szCs w:val="28"/>
        </w:rPr>
        <w:t xml:space="preserve">(Пылесос)       </w:t>
      </w:r>
    </w:p>
    <w:p w:rsidR="00E83DAB" w:rsidRPr="00A21752" w:rsidRDefault="00E83DAB" w:rsidP="00C3304C">
      <w:pPr>
        <w:ind w:left="360"/>
        <w:rPr>
          <w:b/>
          <w:bCs/>
          <w:i/>
          <w:color w:val="0070C0"/>
          <w:sz w:val="28"/>
          <w:szCs w:val="28"/>
        </w:rPr>
      </w:pPr>
      <w:r w:rsidRPr="00A21752">
        <w:rPr>
          <w:b/>
          <w:bCs/>
          <w:i/>
          <w:noProof/>
          <w:color w:val="0070C0"/>
          <w:sz w:val="28"/>
          <w:szCs w:val="28"/>
          <w:lang w:eastAsia="en-US"/>
        </w:rPr>
        <w:pict>
          <v:shape id="_x0000_s1030" type="#_x0000_t202" style="position:absolute;left:0;text-align:left;margin-left:343.25pt;margin-top:.8pt;width:86.7pt;height:68.7pt;z-index:251668480;mso-width-relative:margin;mso-height-relative:margin" stroked="f">
            <v:textbox>
              <w:txbxContent>
                <w:p w:rsidR="00E83DAB" w:rsidRDefault="00E83DAB">
                  <w:r>
                    <w:t xml:space="preserve"> </w:t>
                  </w:r>
                  <w:r w:rsidRPr="00E83DAB">
                    <w:drawing>
                      <wp:inline distT="0" distB="0" distL="0" distR="0">
                        <wp:extent cx="793215" cy="727113"/>
                        <wp:effectExtent l="0" t="0" r="0" b="0"/>
                        <wp:docPr id="6" name="Рисунок 6" descr="C:\Users\USER\Desktop\РАСПЕЧАТАТЬ  Самсонову 1 ноября\электропр. раскраски\200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 descr="C:\Users\USER\Desktop\РАСПЕЧАТАТЬ  Самсонову 1 ноября\электропр. раскраски\2002.pn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5071" cy="7288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304C" w:rsidRPr="00A21752">
        <w:rPr>
          <w:rFonts w:ascii="Times New Roman" w:hAnsi="Times New Roman" w:cs="Times New Roman"/>
          <w:i/>
          <w:color w:val="0070C0"/>
          <w:sz w:val="28"/>
          <w:szCs w:val="28"/>
        </w:rPr>
        <w:t>4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«Угадай, кто ветром дует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И над головой колдует?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Смыв с волос густую пену,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Сушат их все люди …»    </w:t>
      </w:r>
      <w:r w:rsidR="00C3304C" w:rsidRPr="00A21752">
        <w:rPr>
          <w:b/>
          <w:bCs/>
          <w:i/>
          <w:color w:val="0070C0"/>
          <w:sz w:val="28"/>
          <w:szCs w:val="28"/>
        </w:rPr>
        <w:t xml:space="preserve">(Фен)       </w:t>
      </w:r>
    </w:p>
    <w:p w:rsidR="00E83DAB" w:rsidRPr="00A21752" w:rsidRDefault="00E83DAB" w:rsidP="00C3304C">
      <w:pPr>
        <w:ind w:left="360"/>
        <w:rPr>
          <w:b/>
          <w:bCs/>
          <w:i/>
          <w:color w:val="0070C0"/>
          <w:sz w:val="28"/>
          <w:szCs w:val="28"/>
        </w:rPr>
      </w:pPr>
      <w:r w:rsidRPr="00A21752">
        <w:rPr>
          <w:b/>
          <w:bCs/>
          <w:i/>
          <w:noProof/>
          <w:color w:val="0070C0"/>
          <w:sz w:val="28"/>
          <w:szCs w:val="28"/>
          <w:lang w:eastAsia="en-US"/>
        </w:rPr>
        <w:pict>
          <v:shape id="_x0000_s1031" type="#_x0000_t202" style="position:absolute;left:0;text-align:left;margin-left:347.6pt;margin-top:8.1pt;width:82.75pt;height:72.3pt;z-index:251670528;mso-height-percent:200;mso-height-percent:200;mso-width-relative:margin;mso-height-relative:margin" stroked="f">
            <v:textbox style="mso-fit-shape-to-text:t">
              <w:txbxContent>
                <w:p w:rsidR="00E83DAB" w:rsidRDefault="00E83DAB">
                  <w:r>
                    <w:t xml:space="preserve"> </w:t>
                  </w:r>
                  <w:r w:rsidRPr="00E83DAB">
                    <w:drawing>
                      <wp:inline distT="0" distB="0" distL="0" distR="0">
                        <wp:extent cx="719080" cy="664660"/>
                        <wp:effectExtent l="19050" t="0" r="4820" b="0"/>
                        <wp:docPr id="7" name="Рисунок 7" descr="C:\Users\USER\Desktop\РАСПЕЧАТАТЬ  Самсонову 1 ноября\электропр. раскраски\maxresdefault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2" descr="C:\Users\USER\Desktop\РАСПЕЧАТАТЬ  Самсонову 1 ноября\электропр. раскраски\maxresdefault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203" cy="66569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304C" w:rsidRPr="00A21752">
        <w:rPr>
          <w:rFonts w:ascii="Times New Roman" w:hAnsi="Times New Roman" w:cs="Times New Roman"/>
          <w:i/>
          <w:color w:val="0070C0"/>
          <w:sz w:val="28"/>
          <w:szCs w:val="28"/>
        </w:rPr>
        <w:t>5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«Трудно без него прожить,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Всем он может услужить.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От платков до штор и брюк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Всё погладит нам….»   </w:t>
      </w:r>
      <w:r w:rsidR="00C3304C" w:rsidRPr="00A21752">
        <w:rPr>
          <w:b/>
          <w:bCs/>
          <w:i/>
          <w:color w:val="0070C0"/>
          <w:sz w:val="28"/>
          <w:szCs w:val="28"/>
        </w:rPr>
        <w:t xml:space="preserve">(Утюг)               </w:t>
      </w:r>
    </w:p>
    <w:p w:rsidR="00E83DAB" w:rsidRPr="00A21752" w:rsidRDefault="00E83DAB" w:rsidP="00C3304C">
      <w:pPr>
        <w:ind w:left="360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bCs/>
          <w:i/>
          <w:noProof/>
          <w:color w:val="0070C0"/>
          <w:sz w:val="28"/>
          <w:szCs w:val="28"/>
          <w:lang w:eastAsia="en-US"/>
        </w:rPr>
        <w:pict>
          <v:shape id="_x0000_s1032" type="#_x0000_t202" style="position:absolute;left:0;text-align:left;margin-left:347.2pt;margin-top:17.45pt;width:85.35pt;height:75.25pt;z-index:251672576;mso-height-percent:200;mso-height-percent:200;mso-width-relative:margin;mso-height-relative:margin" stroked="f">
            <v:textbox style="mso-fit-shape-to-text:t">
              <w:txbxContent>
                <w:p w:rsidR="00E83DAB" w:rsidRDefault="00E83DAB">
                  <w:r>
                    <w:t xml:space="preserve"> </w:t>
                  </w:r>
                  <w:r w:rsidRPr="00E83DAB">
                    <w:drawing>
                      <wp:inline distT="0" distB="0" distL="0" distR="0">
                        <wp:extent cx="741114" cy="701946"/>
                        <wp:effectExtent l="19050" t="0" r="1836" b="0"/>
                        <wp:docPr id="8" name="Рисунок 8" descr="C:\Users\USER\Desktop\РАСПЕЧАТАТЬ  Самсонову 1 ноября\электропр. раскраски\101091557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0" name="Picture 2" descr="C:\Users\USER\Desktop\РАСПЕЧАТАТЬ  Самсонову 1 ноября\электропр. раскраски\1010915570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271" cy="70304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304C" w:rsidRPr="00A21752">
        <w:rPr>
          <w:rFonts w:ascii="Times New Roman" w:hAnsi="Times New Roman" w:cs="Times New Roman"/>
          <w:i/>
          <w:color w:val="0070C0"/>
          <w:sz w:val="28"/>
          <w:szCs w:val="28"/>
        </w:rPr>
        <w:t>6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«Что за машина – просто диво!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После неё всё чисто, красиво…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Пятна и грязь всю она отстирала</w:t>
      </w:r>
      <w:r w:rsidR="00C3304C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Сама всё отжала – прополоскала»     </w:t>
      </w:r>
    </w:p>
    <w:p w:rsidR="00C3304C" w:rsidRPr="00A21752" w:rsidRDefault="007B45F1" w:rsidP="00C3304C">
      <w:pPr>
        <w:ind w:left="360"/>
        <w:rPr>
          <w:b/>
          <w:bCs/>
          <w:i/>
          <w:color w:val="0070C0"/>
          <w:sz w:val="28"/>
          <w:szCs w:val="28"/>
        </w:rPr>
      </w:pPr>
      <w:r w:rsidRPr="00A21752">
        <w:rPr>
          <w:b/>
          <w:bCs/>
          <w:i/>
          <w:color w:val="0070C0"/>
          <w:sz w:val="28"/>
          <w:szCs w:val="28"/>
        </w:rPr>
        <w:t xml:space="preserve">(Стиральная машина)     </w:t>
      </w:r>
    </w:p>
    <w:p w:rsidR="00C3304C" w:rsidRPr="00A21752" w:rsidRDefault="00E83DAB" w:rsidP="00C3304C">
      <w:pPr>
        <w:ind w:left="360"/>
        <w:rPr>
          <w:b/>
          <w:bCs/>
          <w:i/>
          <w:color w:val="0070C0"/>
          <w:sz w:val="28"/>
          <w:szCs w:val="28"/>
        </w:rPr>
      </w:pPr>
      <w:r w:rsidRPr="00A21752">
        <w:rPr>
          <w:b/>
          <w:bCs/>
          <w:i/>
          <w:noProof/>
          <w:color w:val="0070C0"/>
          <w:sz w:val="28"/>
          <w:szCs w:val="28"/>
          <w:lang w:eastAsia="en-US"/>
        </w:rPr>
        <w:pict>
          <v:shape id="_x0000_s1033" type="#_x0000_t202" style="position:absolute;left:0;text-align:left;margin-left:345pt;margin-top:.4pt;width:107.9pt;height:117.65pt;z-index:251674624;mso-width-relative:margin;mso-height-relative:margin" stroked="f">
            <v:textbox>
              <w:txbxContent>
                <w:p w:rsidR="00E83DAB" w:rsidRDefault="00E83DAB">
                  <w:r w:rsidRPr="00E83DAB">
                    <w:drawing>
                      <wp:inline distT="0" distB="0" distL="0" distR="0">
                        <wp:extent cx="1225856" cy="1344058"/>
                        <wp:effectExtent l="19050" t="0" r="0" b="0"/>
                        <wp:docPr id="9" name="Рисунок 9" descr="C:\Users\USER\Desktop\РАСПЕЧАТАТЬ  Самсонову 1 ноября\электропр. раскраски\Печь PlayGo 3208 1_enl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4" name="Picture 2" descr="C:\Users\USER\Desktop\РАСПЕЧАТАТЬ  Самсонову 1 ноября\электропр. раскраски\Печь PlayGo 3208 1_enl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7770" cy="134615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304C" w:rsidRPr="00A21752">
        <w:rPr>
          <w:rFonts w:ascii="Times New Roman" w:hAnsi="Times New Roman" w:cs="Times New Roman"/>
          <w:i/>
          <w:color w:val="0070C0"/>
          <w:sz w:val="28"/>
          <w:szCs w:val="28"/>
        </w:rPr>
        <w:t>7</w:t>
      </w:r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«Живу на кухне я всегда, </w:t>
      </w:r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На мне стоит сковорода, </w:t>
      </w:r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Кастрюля, ковшик, чайник - </w:t>
      </w:r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Над ними я начальник! </w:t>
      </w:r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Со мною вся семья сыта, </w:t>
      </w:r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Ну, догадались? Я ...»    </w:t>
      </w:r>
      <w:r w:rsidR="007B45F1" w:rsidRPr="00A21752">
        <w:rPr>
          <w:b/>
          <w:bCs/>
          <w:i/>
          <w:color w:val="0070C0"/>
          <w:sz w:val="28"/>
          <w:szCs w:val="28"/>
        </w:rPr>
        <w:t xml:space="preserve">(Плита)                </w:t>
      </w:r>
    </w:p>
    <w:p w:rsidR="007B45F1" w:rsidRPr="00A21752" w:rsidRDefault="00E83DAB" w:rsidP="004B0028">
      <w:pPr>
        <w:pStyle w:val="a7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en-US"/>
        </w:rPr>
        <w:pict>
          <v:shape id="_x0000_s1034" type="#_x0000_t202" style="position:absolute;margin-left:363.65pt;margin-top:1.4pt;width:81.9pt;height:70.05pt;z-index:251676672;mso-height-percent:200;mso-height-percent:200;mso-width-relative:margin;mso-height-relative:margin" stroked="f">
            <v:textbox style="mso-fit-shape-to-text:t">
              <w:txbxContent>
                <w:p w:rsidR="00E83DAB" w:rsidRDefault="00E83DAB">
                  <w:r>
                    <w:t xml:space="preserve"> </w:t>
                  </w:r>
                  <w:r w:rsidRPr="00E83DAB">
                    <w:drawing>
                      <wp:inline distT="0" distB="0" distL="0" distR="0">
                        <wp:extent cx="730097" cy="636295"/>
                        <wp:effectExtent l="19050" t="0" r="0" b="0"/>
                        <wp:docPr id="10" name="Рисунок 10" descr="C:\Users\USER\Desktop\РАСПЕЧАТАТЬ  Самсонову 1 ноября\электропр. раскраски\1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0" name="Picture 2" descr="C:\Users\USER\Desktop\РАСПЕЧАТАТЬ  Самсонову 1 ноября\электропр. раскраски\14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237" cy="63728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2175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</w:t>
      </w:r>
      <w:r w:rsidR="00C3304C" w:rsidRPr="00A21752">
        <w:rPr>
          <w:rFonts w:ascii="Times New Roman" w:hAnsi="Times New Roman" w:cs="Times New Roman"/>
          <w:b/>
          <w:i/>
          <w:color w:val="0070C0"/>
          <w:sz w:val="28"/>
          <w:szCs w:val="28"/>
        </w:rPr>
        <w:t>8</w:t>
      </w:r>
      <w:r w:rsidR="007B45F1" w:rsidRPr="00A2175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«На моем, друзья, экране </w:t>
      </w:r>
    </w:p>
    <w:p w:rsidR="007B45F1" w:rsidRPr="00A21752" w:rsidRDefault="00A21752" w:rsidP="004B0028">
      <w:pPr>
        <w:pStyle w:val="a7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</w:t>
      </w:r>
      <w:r w:rsidR="007B45F1" w:rsidRPr="00A2175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То моря шумят в тумане, </w:t>
      </w:r>
    </w:p>
    <w:p w:rsidR="007B45F1" w:rsidRPr="00A21752" w:rsidRDefault="00A21752" w:rsidP="004B0028">
      <w:pPr>
        <w:pStyle w:val="a7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</w:t>
      </w:r>
      <w:r w:rsidR="007B45F1" w:rsidRPr="00A2175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То плоды качает сад. </w:t>
      </w:r>
    </w:p>
    <w:p w:rsidR="00C3304C" w:rsidRPr="00A21752" w:rsidRDefault="00A21752" w:rsidP="004B0028">
      <w:pPr>
        <w:pStyle w:val="a7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</w:t>
      </w:r>
      <w:r w:rsidR="007B45F1" w:rsidRPr="00A2175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Есть мультфильмы для ребят»  (Телевизор)   </w:t>
      </w:r>
    </w:p>
    <w:p w:rsidR="004B0028" w:rsidRPr="00A21752" w:rsidRDefault="004B0028" w:rsidP="00C3304C">
      <w:pPr>
        <w:ind w:left="360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C3304C" w:rsidRPr="00A21752" w:rsidRDefault="00E83DAB" w:rsidP="00C3304C">
      <w:pPr>
        <w:ind w:left="360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21752">
        <w:rPr>
          <w:b/>
          <w:bCs/>
          <w:i/>
          <w:noProof/>
          <w:color w:val="0070C0"/>
          <w:sz w:val="28"/>
          <w:szCs w:val="28"/>
          <w:lang w:eastAsia="en-US"/>
        </w:rPr>
        <w:pict>
          <v:shape id="_x0000_s1035" type="#_x0000_t202" style="position:absolute;left:0;text-align:left;margin-left:347.15pt;margin-top:-5.5pt;width:97.95pt;height:69.7pt;z-index:251678720;mso-height-percent:200;mso-height-percent:200;mso-width-relative:margin;mso-height-relative:margin" stroked="f">
            <v:textbox style="mso-fit-shape-to-text:t">
              <w:txbxContent>
                <w:p w:rsidR="00E83DAB" w:rsidRDefault="00E83DAB">
                  <w:r>
                    <w:t xml:space="preserve"> </w:t>
                  </w:r>
                  <w:r w:rsidRPr="00E83DAB">
                    <w:drawing>
                      <wp:inline distT="0" distB="0" distL="0" distR="0">
                        <wp:extent cx="884333" cy="631886"/>
                        <wp:effectExtent l="19050" t="0" r="0" b="0"/>
                        <wp:docPr id="11" name="Рисунок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14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714" cy="6328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304C" w:rsidRPr="00A21752">
        <w:rPr>
          <w:rFonts w:ascii="Times New Roman" w:hAnsi="Times New Roman" w:cs="Times New Roman"/>
          <w:i/>
          <w:color w:val="0070C0"/>
          <w:sz w:val="28"/>
          <w:szCs w:val="28"/>
        </w:rPr>
        <w:t>9</w:t>
      </w:r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«Можно в ней зажарить птицу</w:t>
      </w:r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разогреть суп или </w:t>
      </w:r>
      <w:proofErr w:type="spellStart"/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пиццуС</w:t>
      </w:r>
      <w:proofErr w:type="spellEnd"/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виду малая духовка</w:t>
      </w:r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Что это?...»    </w:t>
      </w:r>
      <w:r w:rsidR="007B45F1" w:rsidRPr="00A21752">
        <w:rPr>
          <w:b/>
          <w:bCs/>
          <w:i/>
          <w:color w:val="0070C0"/>
          <w:sz w:val="28"/>
          <w:szCs w:val="28"/>
        </w:rPr>
        <w:t>(</w:t>
      </w:r>
      <w:proofErr w:type="spellStart"/>
      <w:r w:rsidR="007B45F1" w:rsidRPr="00A21752">
        <w:rPr>
          <w:b/>
          <w:bCs/>
          <w:i/>
          <w:color w:val="0070C0"/>
          <w:sz w:val="28"/>
          <w:szCs w:val="28"/>
        </w:rPr>
        <w:t>Микроволновка</w:t>
      </w:r>
      <w:proofErr w:type="spellEnd"/>
      <w:r w:rsidR="007B45F1" w:rsidRPr="00A21752">
        <w:rPr>
          <w:b/>
          <w:bCs/>
          <w:i/>
          <w:color w:val="0070C0"/>
          <w:sz w:val="28"/>
          <w:szCs w:val="28"/>
        </w:rPr>
        <w:t xml:space="preserve">)      </w:t>
      </w:r>
    </w:p>
    <w:p w:rsidR="007B45F1" w:rsidRPr="00A21752" w:rsidRDefault="00E83DAB" w:rsidP="007B45F1">
      <w:pPr>
        <w:ind w:left="360"/>
        <w:rPr>
          <w:b/>
          <w:bCs/>
          <w:color w:val="0070C0"/>
          <w:sz w:val="28"/>
          <w:szCs w:val="28"/>
        </w:rPr>
      </w:pPr>
      <w:r w:rsidRPr="00A21752">
        <w:rPr>
          <w:b/>
          <w:bCs/>
          <w:i/>
          <w:noProof/>
          <w:color w:val="0070C0"/>
          <w:sz w:val="28"/>
          <w:szCs w:val="28"/>
          <w:lang w:eastAsia="en-US"/>
        </w:rPr>
        <w:lastRenderedPageBreak/>
        <w:pict>
          <v:shape id="_x0000_s1036" type="#_x0000_t202" style="position:absolute;left:0;text-align:left;margin-left:342.8pt;margin-top:.4pt;width:111.85pt;height:76.35pt;z-index:251680768;mso-height-percent:200;mso-height-percent:200;mso-width-relative:margin;mso-height-relative:margin" stroked="f">
            <v:textbox style="mso-fit-shape-to-text:t">
              <w:txbxContent>
                <w:p w:rsidR="00E83DAB" w:rsidRDefault="00E83DAB">
                  <w:r>
                    <w:t xml:space="preserve"> </w:t>
                  </w:r>
                  <w:r w:rsidRPr="00E83DAB">
                    <w:drawing>
                      <wp:inline distT="0" distB="0" distL="0" distR="0">
                        <wp:extent cx="1115687" cy="716096"/>
                        <wp:effectExtent l="19050" t="0" r="8263" b="0"/>
                        <wp:docPr id="12" name="Рисунок 12" descr="C:\Users\USER\Desktop\РАСПЕЧАТАТЬ  Самсонову 1 ноября\электропр. раскраски\kompyuter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C:\Users\USER\Desktop\РАСПЕЧАТАТЬ  Самсонову 1 ноября\электропр. раскраски\kompyuter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298" cy="71777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45F1" w:rsidRPr="00A21752">
        <w:rPr>
          <w:rFonts w:ascii="Times New Roman" w:hAnsi="Times New Roman" w:cs="Times New Roman"/>
          <w:i/>
          <w:color w:val="0070C0"/>
          <w:sz w:val="28"/>
          <w:szCs w:val="28"/>
        </w:rPr>
        <w:t>10</w:t>
      </w:r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«Что за друг такой? - Железный,</w:t>
      </w:r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Интересный и полезный.</w:t>
      </w:r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Дома скучно, нет уюта,</w:t>
      </w:r>
      <w:r w:rsidR="007B45F1"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Если выключен...»     </w:t>
      </w:r>
      <w:r w:rsidR="007B45F1" w:rsidRPr="00A21752">
        <w:rPr>
          <w:b/>
          <w:bCs/>
          <w:i/>
          <w:color w:val="0070C0"/>
          <w:sz w:val="28"/>
          <w:szCs w:val="28"/>
        </w:rPr>
        <w:t>(Компьютер)</w:t>
      </w:r>
      <w:r w:rsidR="007B45F1" w:rsidRPr="00A21752">
        <w:rPr>
          <w:b/>
          <w:bCs/>
          <w:color w:val="0070C0"/>
          <w:sz w:val="28"/>
          <w:szCs w:val="28"/>
        </w:rPr>
        <w:t xml:space="preserve">   </w:t>
      </w:r>
    </w:p>
    <w:p w:rsidR="007B45F1" w:rsidRPr="00A21752" w:rsidRDefault="007B45F1" w:rsidP="00C3304C">
      <w:pPr>
        <w:ind w:left="360"/>
        <w:rPr>
          <w:b/>
          <w:bCs/>
          <w:color w:val="0070C0"/>
          <w:sz w:val="28"/>
          <w:szCs w:val="28"/>
        </w:rPr>
      </w:pPr>
    </w:p>
    <w:p w:rsidR="00C3304C" w:rsidRDefault="00C3304C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A21752" w:rsidRDefault="009F338E" w:rsidP="00A21752">
      <w:pPr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- </w:t>
      </w:r>
      <w:r w:rsidR="00364386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 </w:t>
      </w:r>
      <w:r w:rsidR="00E83DAB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Буратино </w:t>
      </w:r>
      <w:r w:rsidR="00364386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>хочет узнать,</w:t>
      </w:r>
      <w:r w:rsidR="00364386" w:rsidRPr="00A21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64386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чего нужны эти предметы. </w:t>
      </w:r>
      <w:r w:rsidR="00E83DAB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Буратино </w:t>
      </w:r>
      <w:r w:rsidR="004B0028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друг другу </w:t>
      </w:r>
      <w:r w:rsidR="00364386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>передавайте и на вопросы отвечайте.</w:t>
      </w:r>
    </w:p>
    <w:p w:rsidR="00E83DAB" w:rsidRPr="00364386" w:rsidRDefault="00E83DAB" w:rsidP="00E83DAB">
      <w:pPr>
        <w:pStyle w:val="a3"/>
        <w:ind w:left="78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A21752" w:rsidRDefault="00364386" w:rsidP="00364386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proofErr w:type="spellStart"/>
      <w:r w:rsidRPr="00A2175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Д\и</w:t>
      </w:r>
      <w:proofErr w:type="spellEnd"/>
      <w:r w:rsidRPr="00A2175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 «</w:t>
      </w:r>
      <w:r w:rsidR="00607BC2" w:rsidRPr="00A2175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Д</w:t>
      </w:r>
      <w:r w:rsidRPr="00A2175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ля чего это нужно»</w:t>
      </w:r>
    </w:p>
    <w:p w:rsidR="00364386" w:rsidRPr="00364386" w:rsidRDefault="00364386" w:rsidP="0036438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Утюгом - гладят белье</w:t>
      </w:r>
    </w:p>
    <w:p w:rsidR="00364386" w:rsidRPr="00364386" w:rsidRDefault="00364386" w:rsidP="0036438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Феном - сушат волосы</w:t>
      </w:r>
    </w:p>
    <w:p w:rsidR="00364386" w:rsidRPr="00364386" w:rsidRDefault="00364386" w:rsidP="0036438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По телевизору – смотрят передачи</w:t>
      </w:r>
    </w:p>
    <w:p w:rsidR="00364386" w:rsidRPr="00364386" w:rsidRDefault="00364386" w:rsidP="0036438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Пылесосом – пылесосят пыль</w:t>
      </w:r>
    </w:p>
    <w:p w:rsidR="00364386" w:rsidRPr="00364386" w:rsidRDefault="00364386" w:rsidP="0036438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Вентилятором – охлаждают воздух</w:t>
      </w:r>
    </w:p>
    <w:p w:rsidR="00364386" w:rsidRPr="00364386" w:rsidRDefault="00364386" w:rsidP="0036438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В холодильнике – хранят продукты</w:t>
      </w:r>
    </w:p>
    <w:p w:rsidR="00364386" w:rsidRPr="00364386" w:rsidRDefault="00364386" w:rsidP="0036438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микроволновке</w:t>
      </w:r>
      <w:proofErr w:type="spellEnd"/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разогревают еду</w:t>
      </w:r>
    </w:p>
    <w:p w:rsidR="00364386" w:rsidRPr="00364386" w:rsidRDefault="00364386" w:rsidP="0036438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В чайнике – кипятят воду</w:t>
      </w:r>
    </w:p>
    <w:p w:rsidR="00364386" w:rsidRPr="00364386" w:rsidRDefault="00364386" w:rsidP="0036438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В компьютере – ищут информацию</w:t>
      </w:r>
    </w:p>
    <w:p w:rsidR="00364386" w:rsidRPr="00A21752" w:rsidRDefault="002C04AA" w:rsidP="00A21752">
      <w:pPr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r w:rsidR="00364386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 бытовые </w:t>
      </w:r>
      <w:r w:rsidR="007B45F1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>электро</w:t>
      </w:r>
      <w:r w:rsidR="00364386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>приборы бывают очень опасными – это предметы которыми нельзя пользоваться без взрослых , они могут угрожать вашей жизни.</w:t>
      </w:r>
      <w:r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Давайте Буратино расскажем ч</w:t>
      </w:r>
      <w:r w:rsidR="00364386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 опасны </w:t>
      </w:r>
      <w:r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эти </w:t>
      </w:r>
      <w:r w:rsidR="00364386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электроприборы ? </w:t>
      </w:r>
    </w:p>
    <w:p w:rsidR="00E83DAB" w:rsidRDefault="00E83DAB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DA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  <w:pict>
          <v:shape id="_x0000_s1037" type="#_x0000_t202" style="position:absolute;margin-left:46.05pt;margin-top:9.95pt;width:288.8pt;height:170.9pt;z-index:251682816;mso-width-relative:margin;mso-height-relative:margin" stroked="f">
            <v:textbox>
              <w:txbxContent>
                <w:p w:rsidR="00E83DAB" w:rsidRDefault="00E83DAB">
                  <w:r>
                    <w:t xml:space="preserve"> </w:t>
                  </w:r>
                  <w:r w:rsidRPr="00E83DAB">
                    <w:drawing>
                      <wp:inline distT="0" distB="0" distL="0" distR="0">
                        <wp:extent cx="3341095" cy="2049137"/>
                        <wp:effectExtent l="19050" t="0" r="0" b="0"/>
                        <wp:docPr id="13" name="Рисунок 13" descr="kids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40" name="Picture 4" descr="kids4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46310" cy="2052335"/>
                                </a:xfrm>
                                <a:prstGeom prst="rect">
                                  <a:avLst/>
                                </a:prstGeom>
                                <a:noFill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4386"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:rsidR="00E83DAB" w:rsidRDefault="00E83DAB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3DAB" w:rsidRDefault="00E83DAB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3DAB" w:rsidRDefault="00E83DAB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3DAB" w:rsidRDefault="00E83DAB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0028" w:rsidRDefault="004B0028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0028" w:rsidRDefault="004B0028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21752">
        <w:rPr>
          <w:rFonts w:ascii="Times New Roman" w:hAnsi="Times New Roman" w:cs="Times New Roman"/>
          <w:b/>
          <w:color w:val="7030A0"/>
          <w:sz w:val="28"/>
          <w:szCs w:val="28"/>
        </w:rPr>
        <w:t>Игра «Собери электроприбор»</w:t>
      </w: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(дети за столами собирают разрезные картинки</w:t>
      </w:r>
      <w:r w:rsidR="002C04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изображением электроприборов).</w:t>
      </w:r>
    </w:p>
    <w:p w:rsidR="00364386" w:rsidRPr="00A21752" w:rsidRDefault="00E9007D" w:rsidP="00364386">
      <w:pPr>
        <w:ind w:left="36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</w:t>
      </w:r>
      <w:r w:rsidR="00364386" w:rsidRPr="00A21752">
        <w:rPr>
          <w:rFonts w:ascii="Times New Roman" w:hAnsi="Times New Roman" w:cs="Times New Roman"/>
          <w:b/>
          <w:color w:val="7030A0"/>
          <w:sz w:val="28"/>
          <w:szCs w:val="28"/>
        </w:rPr>
        <w:t>Пальчиковая гимнастика «Ток»</w:t>
      </w:r>
    </w:p>
    <w:p w:rsidR="00364386" w:rsidRPr="00364386" w:rsidRDefault="00364386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E9007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 бежит по проводам            </w:t>
      </w:r>
    </w:p>
    <w:p w:rsidR="00364386" w:rsidRPr="00364386" w:rsidRDefault="00364386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Свет несет в квартиру нам</w:t>
      </w:r>
    </w:p>
    <w:p w:rsidR="00364386" w:rsidRPr="00364386" w:rsidRDefault="00364386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Чтоб работали приборы </w:t>
      </w:r>
    </w:p>
    <w:p w:rsidR="00364386" w:rsidRPr="00364386" w:rsidRDefault="002C04AA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Холодильник</w:t>
      </w:r>
      <w:r w:rsidR="00364386"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4386"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мониторы,</w:t>
      </w:r>
    </w:p>
    <w:p w:rsidR="00364386" w:rsidRPr="00364386" w:rsidRDefault="002C04AA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Кофемолка</w:t>
      </w:r>
      <w:r w:rsidR="00364386"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4386"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пылесос</w:t>
      </w:r>
    </w:p>
    <w:p w:rsidR="00364386" w:rsidRPr="00364386" w:rsidRDefault="00364386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Ток энергию принес</w:t>
      </w:r>
      <w:r w:rsidR="00E9007D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4386" w:rsidRPr="00A21752" w:rsidRDefault="002C04AA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E90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Ребята, надо знать </w:t>
      </w:r>
      <w:r w:rsidR="00364386" w:rsidRPr="00A21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«Правила пользования электроприборами» </w:t>
      </w:r>
    </w:p>
    <w:p w:rsidR="002C04AA" w:rsidRDefault="00257B7A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4A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  <w:pict>
          <v:shape id="_x0000_s1038" type="#_x0000_t202" style="position:absolute;margin-left:256.9pt;margin-top:43.55pt;width:189.05pt;height:126.45pt;z-index:251684864;mso-width-percent:400;mso-height-percent:200;mso-width-percent:400;mso-height-percent:200;mso-width-relative:margin;mso-height-relative:margin" stroked="f">
            <v:textbox style="mso-fit-shape-to-text:t">
              <w:txbxContent>
                <w:p w:rsidR="002C04AA" w:rsidRDefault="002C04AA">
                  <w:r>
                    <w:t xml:space="preserve"> </w:t>
                  </w:r>
                  <w:r w:rsidRPr="002C04AA">
                    <w:drawing>
                      <wp:inline distT="0" distB="0" distL="0" distR="0">
                        <wp:extent cx="2047072" cy="1247102"/>
                        <wp:effectExtent l="57150" t="57150" r="48428" b="48298"/>
                        <wp:docPr id="14" name="Рисунок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016" name="Picture 8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6647" cy="1246843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4386"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-Что может произойти если не выполнять правила пользования электроприборами? (пожар)</w:t>
      </w:r>
      <w:r w:rsidR="00E90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2C04A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E9007D"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Просмотр </w:t>
      </w:r>
      <w:r w:rsidR="002C04AA">
        <w:rPr>
          <w:rFonts w:ascii="Times New Roman" w:hAnsi="Times New Roman" w:cs="Times New Roman"/>
          <w:color w:val="000000" w:themeColor="text1"/>
          <w:sz w:val="28"/>
          <w:szCs w:val="28"/>
        </w:rPr>
        <w:t>иллюстраций)</w:t>
      </w:r>
    </w:p>
    <w:p w:rsidR="002C04AA" w:rsidRDefault="002C04AA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r w:rsidR="00257B7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ебята, запомните!</w:t>
      </w:r>
    </w:p>
    <w:p w:rsidR="002C04AA" w:rsidRPr="00A21752" w:rsidRDefault="002C04AA" w:rsidP="00364386">
      <w:pP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«Газ на кухне, пылесос, 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Телевизор, тостер 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Пусть включает взрослый»</w:t>
      </w:r>
    </w:p>
    <w:p w:rsidR="00257B7A" w:rsidRPr="00A21752" w:rsidRDefault="00257B7A" w:rsidP="00364386">
      <w:pP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257B7A" w:rsidRPr="00A21752" w:rsidRDefault="00F7324E" w:rsidP="00364386">
      <w:pP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bCs/>
          <w:i/>
          <w:noProof/>
          <w:color w:val="0070C0"/>
          <w:sz w:val="28"/>
          <w:szCs w:val="28"/>
          <w:lang w:eastAsia="en-US"/>
        </w:rPr>
        <w:pict>
          <v:shape id="_x0000_s1039" type="#_x0000_t202" style="position:absolute;margin-left:257.3pt;margin-top:16.75pt;width:189.05pt;height:117.45pt;z-index:251686912;mso-height-percent:200;mso-height-percent:200;mso-width-relative:margin;mso-height-relative:margin" stroked="f">
            <v:textbox style="mso-fit-shape-to-text:t">
              <w:txbxContent>
                <w:p w:rsidR="00F7324E" w:rsidRDefault="00F7324E">
                  <w:r>
                    <w:t xml:space="preserve"> </w:t>
                  </w:r>
                  <w:r w:rsidRPr="00F7324E">
                    <w:drawing>
                      <wp:inline distT="0" distB="0" distL="0" distR="0">
                        <wp:extent cx="2024967" cy="1209790"/>
                        <wp:effectExtent l="57150" t="57150" r="51483" b="66560"/>
                        <wp:docPr id="15" name="Рисунок 15" descr="C:\Users\USER\Desktop\РАСПЕЧАТАТЬ  Самсонову 1 ноября\fire_safety_for_children_1 (1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" descr="C:\Users\USER\Desktop\РАСПЕЧАТАТЬ  Самсонову 1 ноября\fire_safety_for_children_1 (1)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3364" cy="1220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7B7A" w:rsidRPr="00A21752" w:rsidRDefault="00257B7A" w:rsidP="00364386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«Сам к плите не прикасайся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Лучше взрослых дожидайся!»  </w:t>
      </w:r>
    </w:p>
    <w:p w:rsidR="002C04AA" w:rsidRPr="00A21752" w:rsidRDefault="002C04AA" w:rsidP="00364386">
      <w:pPr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2C04AA" w:rsidRPr="00A21752" w:rsidRDefault="002C04AA" w:rsidP="00364386">
      <w:pPr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2C04AA" w:rsidRPr="00A21752" w:rsidRDefault="00364386" w:rsidP="00364386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</w:t>
      </w:r>
    </w:p>
    <w:p w:rsidR="00F7324E" w:rsidRPr="00A21752" w:rsidRDefault="00F7324E" w:rsidP="00364386">
      <w:pP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bCs/>
          <w:i/>
          <w:noProof/>
          <w:color w:val="0070C0"/>
          <w:sz w:val="28"/>
          <w:szCs w:val="28"/>
          <w:lang w:eastAsia="en-US"/>
        </w:rPr>
        <w:pict>
          <v:shape id="_x0000_s1040" type="#_x0000_t202" style="position:absolute;margin-left:257.3pt;margin-top:.8pt;width:207.7pt;height:117.45pt;z-index:251688960;mso-height-percent:200;mso-height-percent:200;mso-width-relative:margin;mso-height-relative:margin" stroked="f">
            <v:textbox style="mso-fit-shape-to-text:t">
              <w:txbxContent>
                <w:p w:rsidR="00F7324E" w:rsidRDefault="00F7324E">
                  <w:r>
                    <w:t xml:space="preserve"> </w:t>
                  </w:r>
                  <w:r w:rsidRPr="00F7324E">
                    <w:drawing>
                      <wp:inline distT="0" distB="0" distL="0" distR="0">
                        <wp:extent cx="2200056" cy="1253857"/>
                        <wp:effectExtent l="57150" t="57150" r="47844" b="60593"/>
                        <wp:docPr id="16" name="Рисунок 16" descr="00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80" name="Picture 4" descr="0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8530" cy="1258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«Нельзя играться с утюгом, 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Утюг бывает тоже злом!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Не приключиться чтоб беде, 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Утюг нельзя включать тебе!!!»</w:t>
      </w:r>
    </w:p>
    <w:p w:rsidR="00F7324E" w:rsidRPr="00A21752" w:rsidRDefault="00F7324E" w:rsidP="00364386">
      <w:pPr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4B0028" w:rsidRPr="00A21752" w:rsidRDefault="004B0028" w:rsidP="00F7324E">
      <w:pP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F7324E" w:rsidRPr="00A21752" w:rsidRDefault="00F7324E" w:rsidP="00F7324E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bCs/>
          <w:i/>
          <w:noProof/>
          <w:color w:val="0070C0"/>
          <w:sz w:val="28"/>
          <w:szCs w:val="28"/>
          <w:lang w:eastAsia="en-US"/>
        </w:rPr>
        <w:lastRenderedPageBreak/>
        <w:pict>
          <v:shape id="_x0000_s1041" type="#_x0000_t202" style="position:absolute;margin-left:270.35pt;margin-top:-5.65pt;width:212.9pt;height:120.45pt;z-index:251691008;mso-height-percent:200;mso-height-percent:200;mso-width-relative:margin;mso-height-relative:margin" stroked="f">
            <v:textbox style="mso-fit-shape-to-text:t">
              <w:txbxContent>
                <w:p w:rsidR="00F7324E" w:rsidRDefault="00F7324E">
                  <w:r>
                    <w:t xml:space="preserve"> </w:t>
                  </w:r>
                  <w:r w:rsidRPr="00F7324E">
                    <w:drawing>
                      <wp:inline distT="0" distB="0" distL="0" distR="0">
                        <wp:extent cx="2208989" cy="1275891"/>
                        <wp:effectExtent l="57150" t="57150" r="57961" b="57609"/>
                        <wp:docPr id="17" name="Рисунок 17" descr="555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 descr="5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8530" cy="1275626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«Чтобы с тобой не случилась беда,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   За провода не берись никогда.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   Правило это помни, дружок!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   Не любит шутить электрический ток</w:t>
      </w:r>
      <w:r w:rsidRPr="00A21752">
        <w:rPr>
          <w:rFonts w:ascii="Times New Roman" w:hAnsi="Times New Roman" w:cs="Times New Roman"/>
          <w:i/>
          <w:color w:val="0070C0"/>
          <w:sz w:val="28"/>
          <w:szCs w:val="28"/>
        </w:rPr>
        <w:t>!»</w:t>
      </w:r>
    </w:p>
    <w:p w:rsidR="00F7324E" w:rsidRPr="00A21752" w:rsidRDefault="00F7324E" w:rsidP="00F7324E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    Не играй с розетками!!!</w:t>
      </w:r>
      <w:r w:rsidRPr="00A21752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</w:p>
    <w:p w:rsidR="00F7324E" w:rsidRPr="00A21752" w:rsidRDefault="00F7324E" w:rsidP="00F7324E">
      <w:pPr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7324E" w:rsidRPr="00A21752" w:rsidRDefault="00F7324E" w:rsidP="00F7324E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bCs/>
          <w:i/>
          <w:noProof/>
          <w:color w:val="0070C0"/>
          <w:sz w:val="28"/>
          <w:szCs w:val="28"/>
          <w:lang w:eastAsia="en-US"/>
        </w:rPr>
        <w:pict>
          <v:shape id="_x0000_s1042" type="#_x0000_t202" style="position:absolute;margin-left:278.6pt;margin-top:9.35pt;width:205.1pt;height:129.45pt;z-index:251693056;mso-height-percent:200;mso-height-percent:200;mso-width-relative:margin;mso-height-relative:margin" stroked="f">
            <v:textbox style="mso-fit-shape-to-text:t">
              <w:txbxContent>
                <w:p w:rsidR="00F7324E" w:rsidRDefault="00F7324E">
                  <w:r>
                    <w:t xml:space="preserve"> </w:t>
                  </w:r>
                  <w:r w:rsidRPr="00F7324E">
                    <w:drawing>
                      <wp:inline distT="0" distB="0" distL="0" distR="0">
                        <wp:extent cx="2208530" cy="1267357"/>
                        <wp:effectExtent l="57150" t="57150" r="58420" b="66143"/>
                        <wp:docPr id="18" name="Рисунок 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8530" cy="1267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70C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324E" w:rsidRPr="00A21752" w:rsidRDefault="00F7324E" w:rsidP="00F7324E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«Папа и мама сынишку бранят,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  К розетке ему подходить не велят: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  “Запомни! Что злой и опасный, как зверь,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  Ток электрический прячется в ней!”</w:t>
      </w:r>
    </w:p>
    <w:p w:rsidR="00F7324E" w:rsidRPr="00A21752" w:rsidRDefault="00F7324E" w:rsidP="00364386">
      <w:pPr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2C04AA" w:rsidRPr="00A21752" w:rsidRDefault="00F7324E" w:rsidP="00364386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bCs/>
          <w:i/>
          <w:noProof/>
          <w:color w:val="0070C0"/>
          <w:sz w:val="28"/>
          <w:szCs w:val="28"/>
          <w:lang w:eastAsia="en-US"/>
        </w:rPr>
        <w:pict>
          <v:shape id="_x0000_s1043" type="#_x0000_t202" style="position:absolute;margin-left:279.35pt;margin-top:18.9pt;width:204.8pt;height:114.55pt;z-index:251695104;mso-width-relative:margin;mso-height-relative:margin" stroked="f">
            <v:textbox>
              <w:txbxContent>
                <w:p w:rsidR="00F7324E" w:rsidRDefault="00F7324E">
                  <w:r>
                    <w:t xml:space="preserve"> </w:t>
                  </w:r>
                  <w:r w:rsidRPr="00F7324E">
                    <w:drawing>
                      <wp:inline distT="0" distB="0" distL="0" distR="0">
                        <wp:extent cx="2208530" cy="1168203"/>
                        <wp:effectExtent l="57150" t="57150" r="58420" b="50997"/>
                        <wp:docPr id="19" name="Рисунок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084" name="Picture 4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8530" cy="1168203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04AA" w:rsidRPr="00A21752" w:rsidRDefault="00F7324E" w:rsidP="00364386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«И девочка, и мальчик, 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Не суй в розетку пальчик 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 xml:space="preserve">В розетке круглый год 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Живет опасный ток!»</w:t>
      </w:r>
    </w:p>
    <w:p w:rsidR="002C04AA" w:rsidRPr="00A21752" w:rsidRDefault="002C04AA" w:rsidP="00364386">
      <w:pPr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7324E" w:rsidRPr="00A21752" w:rsidRDefault="00F7324E" w:rsidP="00364386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bCs/>
          <w:i/>
          <w:noProof/>
          <w:color w:val="0070C0"/>
          <w:sz w:val="28"/>
          <w:szCs w:val="28"/>
          <w:lang w:eastAsia="en-US"/>
        </w:rPr>
        <w:pict>
          <v:shape id="_x0000_s1044" type="#_x0000_t202" style="position:absolute;margin-left:279.35pt;margin-top:16.75pt;width:199.85pt;height:143.4pt;z-index:251697152;mso-height-percent:200;mso-height-percent:200;mso-width-relative:margin;mso-height-relative:margin" stroked="f">
            <v:textbox style="mso-fit-shape-to-text:t">
              <w:txbxContent>
                <w:p w:rsidR="00F7324E" w:rsidRDefault="00F7324E">
                  <w:r w:rsidRPr="00F7324E">
                    <w:drawing>
                      <wp:inline distT="0" distB="0" distL="0" distR="0">
                        <wp:extent cx="2208530" cy="1241144"/>
                        <wp:effectExtent l="95250" t="76200" r="77470" b="54256"/>
                        <wp:docPr id="20" name="Рисунок 20" descr="C:\Users\USER\Desktop\РАСПЕЧАТАТЬ  Самсонову 1 ноября\5038_914ef08dc25d54cdd6781205f925dfd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8" name="Picture 2" descr="C:\Users\USER\Desktop\РАСПЕЧАТАТЬ  Самсонову 1 ноября\5038_914ef08dc25d54cdd6781205f925dfd3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8530" cy="1241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324E" w:rsidRPr="00A21752" w:rsidRDefault="00F7324E" w:rsidP="00364386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«Телевизор и компьютер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Наши верные друзья,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Только мокрыми руками</w:t>
      </w:r>
      <w:r w:rsidRPr="00A2175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  <w:t>Прикасаться к ним нельзя!»</w:t>
      </w:r>
    </w:p>
    <w:p w:rsidR="002C04AA" w:rsidRPr="00A21752" w:rsidRDefault="002C04AA" w:rsidP="00364386">
      <w:pPr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126D4B" w:rsidRDefault="00126D4B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D4B" w:rsidRPr="00A21752" w:rsidRDefault="00126D4B" w:rsidP="00364386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r w:rsidRPr="00A21752">
        <w:rPr>
          <w:rFonts w:ascii="Times New Roman" w:hAnsi="Times New Roman" w:cs="Times New Roman"/>
          <w:b/>
          <w:bCs/>
          <w:color w:val="0070C0"/>
          <w:sz w:val="28"/>
          <w:szCs w:val="28"/>
        </w:rPr>
        <w:t>Чтоб не случилась с тобою беда</w:t>
      </w:r>
      <w:r w:rsidRPr="00A21752">
        <w:rPr>
          <w:rFonts w:ascii="Times New Roman" w:hAnsi="Times New Roman" w:cs="Times New Roman"/>
          <w:b/>
          <w:bCs/>
          <w:color w:val="0070C0"/>
          <w:sz w:val="28"/>
          <w:szCs w:val="28"/>
        </w:rPr>
        <w:br/>
        <w:t>Правила эти помни всегда!!!</w:t>
      </w:r>
    </w:p>
    <w:p w:rsidR="00126D4B" w:rsidRDefault="00126D4B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Буратино: Спасибо ребята, теперь и я буду знать все эти правила.</w:t>
      </w:r>
    </w:p>
    <w:p w:rsidR="00126D4B" w:rsidRDefault="00126D4B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A21752" w:rsidRDefault="00A21752" w:rsidP="00364386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Итог занятия :</w:t>
      </w:r>
      <w:r w:rsidR="00364386"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4386" w:rsidRPr="00A2175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Игра « </w:t>
      </w:r>
      <w:proofErr w:type="spellStart"/>
      <w:r w:rsidR="00364386" w:rsidRPr="00A21752">
        <w:rPr>
          <w:rFonts w:ascii="Times New Roman" w:hAnsi="Times New Roman" w:cs="Times New Roman"/>
          <w:b/>
          <w:color w:val="7030A0"/>
          <w:sz w:val="28"/>
          <w:szCs w:val="28"/>
        </w:rPr>
        <w:t>Можно-нельзя</w:t>
      </w:r>
      <w:proofErr w:type="spellEnd"/>
      <w:r w:rsidR="00364386" w:rsidRPr="00A21752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-включать утюг без взрослых</w:t>
      </w: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-играть машинкой на батарейках</w:t>
      </w: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-протирать телевизор мокрой тряпкой , если он включен в розетку</w:t>
      </w: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-совать руку в стиральную машину</w:t>
      </w: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-включать фонарик на батарейках</w:t>
      </w: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-тянуть электрический провод руками</w:t>
      </w: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-вставлять посторонние предметы в розетку</w:t>
      </w:r>
    </w:p>
    <w:p w:rsid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-включать газовую </w:t>
      </w:r>
      <w:r w:rsidR="00E65B2A">
        <w:rPr>
          <w:rFonts w:ascii="Times New Roman" w:hAnsi="Times New Roman" w:cs="Times New Roman"/>
          <w:color w:val="000000" w:themeColor="text1"/>
          <w:sz w:val="28"/>
          <w:szCs w:val="28"/>
        </w:rPr>
        <w:t>и электро</w:t>
      </w: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плиту</w:t>
      </w:r>
    </w:p>
    <w:p w:rsidR="00E65B2A" w:rsidRDefault="00E65B2A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5B2A" w:rsidRPr="00A21752" w:rsidRDefault="00E65B2A" w:rsidP="00E65B2A">
      <w:pPr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A21752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bdr w:val="none" w:sz="0" w:space="0" w:color="auto" w:frame="1"/>
        </w:rPr>
        <w:t>Стихотворение</w:t>
      </w:r>
      <w:r w:rsidRPr="00A21752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: </w:t>
      </w:r>
    </w:p>
    <w:p w:rsidR="00E65B2A" w:rsidRPr="001402FB" w:rsidRDefault="00E65B2A" w:rsidP="00E65B2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</w:t>
      </w:r>
      <w:r w:rsidRPr="001402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Никогда не нужно, детки,</w:t>
      </w:r>
    </w:p>
    <w:p w:rsidR="00E65B2A" w:rsidRPr="001402FB" w:rsidRDefault="00E65B2A" w:rsidP="00E65B2A">
      <w:pPr>
        <w:spacing w:before="267" w:after="267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02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Ничего вставлять в розетку.</w:t>
      </w:r>
    </w:p>
    <w:p w:rsidR="00E65B2A" w:rsidRPr="001402FB" w:rsidRDefault="00E65B2A" w:rsidP="00E65B2A">
      <w:pPr>
        <w:spacing w:before="267" w:after="267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02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 не зря родные учат –</w:t>
      </w:r>
    </w:p>
    <w:p w:rsidR="00E65B2A" w:rsidRPr="004B0028" w:rsidRDefault="00E65B2A" w:rsidP="00E65B2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00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 </w:t>
      </w:r>
      <w:r w:rsidRPr="004B00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электричеством не шутят</w:t>
      </w:r>
      <w:r w:rsidRPr="004B00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</w:t>
      </w:r>
    </w:p>
    <w:p w:rsidR="00E65B2A" w:rsidRPr="001402FB" w:rsidRDefault="00E65B2A" w:rsidP="00E65B2A">
      <w:pPr>
        <w:spacing w:before="267" w:after="267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02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нужно что включить,</w:t>
      </w:r>
    </w:p>
    <w:p w:rsidR="00E65B2A" w:rsidRPr="001402FB" w:rsidRDefault="00E65B2A" w:rsidP="00E65B2A">
      <w:pPr>
        <w:spacing w:before="267" w:after="267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02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Взрослых надо попросить.</w:t>
      </w:r>
    </w:p>
    <w:p w:rsidR="00E65B2A" w:rsidRPr="001402FB" w:rsidRDefault="00E65B2A" w:rsidP="00E65B2A">
      <w:pPr>
        <w:spacing w:before="267" w:after="267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02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не трогать никогда</w:t>
      </w:r>
    </w:p>
    <w:p w:rsidR="00126D4B" w:rsidRDefault="00E65B2A" w:rsidP="00126D4B">
      <w:pPr>
        <w:spacing w:before="267" w:after="267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02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Никакие провода!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</w:t>
      </w:r>
    </w:p>
    <w:p w:rsidR="00364386" w:rsidRPr="00126D4B" w:rsidRDefault="00364386" w:rsidP="00126D4B">
      <w:pPr>
        <w:spacing w:before="267" w:after="267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126D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Буратино </w:t>
      </w: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благодарит детей и вручает им </w:t>
      </w:r>
      <w:r w:rsidR="009F338E">
        <w:rPr>
          <w:rFonts w:ascii="Times New Roman" w:hAnsi="Times New Roman" w:cs="Times New Roman"/>
          <w:color w:val="000000" w:themeColor="text1"/>
          <w:sz w:val="28"/>
          <w:szCs w:val="28"/>
        </w:rPr>
        <w:t>альбом для рисования</w:t>
      </w: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>, в котор</w:t>
      </w:r>
      <w:r w:rsidR="009F338E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364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могут нарисовать </w:t>
      </w:r>
      <w:r w:rsidR="00E65B2A">
        <w:rPr>
          <w:rFonts w:ascii="Times New Roman" w:hAnsi="Times New Roman" w:cs="Times New Roman"/>
          <w:color w:val="000000" w:themeColor="text1"/>
          <w:sz w:val="28"/>
          <w:szCs w:val="28"/>
        </w:rPr>
        <w:t>бытовые электроприборы.</w:t>
      </w: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364386" w:rsidRDefault="00364386" w:rsidP="0036438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364386" w:rsidRDefault="00364386" w:rsidP="0036438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364386" w:rsidRDefault="00364386" w:rsidP="0036438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364386" w:rsidRDefault="00A21752" w:rsidP="0036438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6D4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pict>
          <v:shape id="_x0000_s1045" type="#_x0000_t202" style="position:absolute;left:0;text-align:left;margin-left:235.95pt;margin-top:-22.45pt;width:263.8pt;height:248.55pt;z-index:251699200;mso-width-relative:margin;mso-height-relative:margin" stroked="f">
            <v:textbox>
              <w:txbxContent>
                <w:p w:rsidR="00126D4B" w:rsidRDefault="00126D4B">
                  <w:r>
                    <w:t xml:space="preserve"> </w:t>
                  </w:r>
                  <w:r w:rsidRPr="00126D4B">
                    <w:drawing>
                      <wp:inline distT="0" distB="0" distL="0" distR="0">
                        <wp:extent cx="2790251" cy="2661990"/>
                        <wp:effectExtent l="95250" t="76200" r="67249" b="62160"/>
                        <wp:docPr id="21" name="Рисунок 21" descr="D:\С рабочего стола\№1 ВСЁ ГЛАВНАЯ ФОТО 2016 год 2 мл.гр\28 Фото 26 апреля 2017г\DSC0294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106" name="Picture 2" descr="D:\С рабочего стола\№1 ВСЁ ГЛАВНАЯ ФОТО 2016 год 2 мл.гр\28 Фото 26 апреля 2017г\DSC029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1061" cy="267230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B0F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6D4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48" type="#_x0000_t202" style="position:absolute;left:0;text-align:left;margin-left:-48.55pt;margin-top:-22.45pt;width:268.1pt;height:243.35pt;z-index:251705344;mso-width-relative:margin;mso-height-relative:margin" stroked="f">
            <v:textbox>
              <w:txbxContent>
                <w:p w:rsidR="00126D4B" w:rsidRDefault="00126D4B">
                  <w:r w:rsidRPr="00126D4B">
                    <w:drawing>
                      <wp:inline distT="0" distB="0" distL="0" distR="0">
                        <wp:extent cx="2878386" cy="2666082"/>
                        <wp:effectExtent l="95250" t="76200" r="74364" b="58068"/>
                        <wp:docPr id="24" name="Рисунок 24" descr="D:\С рабочего стола\№1 ВСЁ ГЛАВНАЯ ФОТО 2016 год 2 мл.гр\28 Фото 26 апреля 2017г\DSC0295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154" name="Picture 2" descr="D:\С рабочего стола\№1 ВСЁ ГЛАВНАЯ ФОТО 2016 год 2 мл.гр\28 Фото 26 апреля 2017г\DSC029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2880" cy="267024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B0F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4386" w:rsidRPr="00364386" w:rsidRDefault="00364386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364386" w:rsidRDefault="00364386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364386" w:rsidRDefault="00364386" w:rsidP="0036438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364386" w:rsidRDefault="00364386" w:rsidP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Default="00A217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FF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  <w:pict>
          <v:shape id="_x0000_s1050" type="#_x0000_t202" style="position:absolute;margin-left:235.95pt;margin-top:8.65pt;width:263.8pt;height:274pt;z-index:251709440;mso-width-relative:margin;mso-height-relative:margin" stroked="f">
            <v:textbox>
              <w:txbxContent>
                <w:p w:rsidR="00CA5FF9" w:rsidRDefault="00CA5FF9">
                  <w:r>
                    <w:t xml:space="preserve"> </w:t>
                  </w:r>
                  <w:r w:rsidRPr="00CA5FF9">
                    <w:drawing>
                      <wp:inline distT="0" distB="0" distL="0" distR="0">
                        <wp:extent cx="2743200" cy="2750978"/>
                        <wp:effectExtent l="95250" t="76200" r="76200" b="49372"/>
                        <wp:docPr id="27" name="Рисунок 27" descr="D:\С рабочего стола\№1 ВСЁ ГЛАВНАЯ ФОТО 2016 год 2 мл.гр\28 Фото 26 апреля 2017г\DSC0296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 descr="D:\С рабочего стола\№1 ВСЁ ГЛАВНАЯ ФОТО 2016 год 2 мл.гр\28 Фото 26 апреля 2017г\DSC029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761552" cy="276938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B0F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6D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  <w:pict>
          <v:shape id="_x0000_s1047" type="#_x0000_t202" style="position:absolute;margin-left:-48.55pt;margin-top:8.65pt;width:267.7pt;height:268.8pt;z-index:251703296;mso-width-relative:margin;mso-height-relative:margin" stroked="f">
            <v:textbox>
              <w:txbxContent>
                <w:p w:rsidR="00126D4B" w:rsidRDefault="00126D4B">
                  <w:r>
                    <w:t xml:space="preserve"> </w:t>
                  </w:r>
                  <w:r w:rsidRPr="00126D4B">
                    <w:drawing>
                      <wp:inline distT="0" distB="0" distL="0" distR="0">
                        <wp:extent cx="2911437" cy="2853369"/>
                        <wp:effectExtent l="76200" t="76200" r="79413" b="61281"/>
                        <wp:docPr id="23" name="Рисунок 23" descr="D:\С рабочего стола\№1 ВСЁ ГЛАВНАЯ ФОТО 2016 год 2 мл.гр\28 Фото 26 апреля 2017г\DSC0294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107" name="Picture 3" descr="D:\С рабочего стола\№1 ВСЁ ГЛАВНАЯ ФОТО 2016 год 2 мл.гр\28 Фото 26 апреля 2017г\DSC029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0635" cy="286238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B0F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386" w:rsidRPr="001402FB" w:rsidRDefault="003643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64386" w:rsidRPr="001402FB" w:rsidSect="00C3304C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172141"/>
    <w:multiLevelType w:val="hybridMultilevel"/>
    <w:tmpl w:val="DB76FBF2"/>
    <w:lvl w:ilvl="0" w:tplc="29DC4DCE">
      <w:start w:val="1"/>
      <w:numFmt w:val="decimal"/>
      <w:lvlText w:val="%1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1402FB"/>
    <w:rsid w:val="00126D4B"/>
    <w:rsid w:val="001402FB"/>
    <w:rsid w:val="00173A2E"/>
    <w:rsid w:val="00257B7A"/>
    <w:rsid w:val="002C04AA"/>
    <w:rsid w:val="0030405A"/>
    <w:rsid w:val="00364386"/>
    <w:rsid w:val="003E2C3B"/>
    <w:rsid w:val="004B0028"/>
    <w:rsid w:val="00532DF6"/>
    <w:rsid w:val="00607BC2"/>
    <w:rsid w:val="007B45F1"/>
    <w:rsid w:val="009F338E"/>
    <w:rsid w:val="00A21752"/>
    <w:rsid w:val="00C3304C"/>
    <w:rsid w:val="00CA5FF9"/>
    <w:rsid w:val="00DC5B55"/>
    <w:rsid w:val="00E65B2A"/>
    <w:rsid w:val="00E83DAB"/>
    <w:rsid w:val="00E9007D"/>
    <w:rsid w:val="00F7324E"/>
    <w:rsid w:val="00FF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DF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386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semiHidden/>
    <w:unhideWhenUsed/>
    <w:rsid w:val="00C33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F5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49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B002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2017-05-03T16:58:00Z</dcterms:created>
  <dcterms:modified xsi:type="dcterms:W3CDTF">2017-06-04T18:20:00Z</dcterms:modified>
</cp:coreProperties>
</file>