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20" w:rsidRPr="00506020" w:rsidRDefault="00506020" w:rsidP="00506020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Внеурочное занятие кружка «Как хорошо уметь читать…» в 1 классе по теме</w:t>
      </w:r>
    </w:p>
    <w:p w:rsidR="00506020" w:rsidRPr="00506020" w:rsidRDefault="00506020" w:rsidP="00506020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«Сказки и загадки старой сакли»</w:t>
      </w:r>
    </w:p>
    <w:p w:rsidR="00506020" w:rsidRDefault="00506020" w:rsidP="00506020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Приобщение детей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культуре осетинского народа.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06020" w:rsidRPr="00506020" w:rsidRDefault="00506020" w:rsidP="00506020">
      <w:pPr>
        <w:spacing w:before="120" w:after="120" w:line="240" w:lineRule="auto"/>
        <w:ind w:left="120" w:right="120" w:firstLine="400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Формирование УУД: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120F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</w:t>
      </w:r>
    </w:p>
    <w:p w:rsidR="00506020" w:rsidRPr="00506020" w:rsidRDefault="00506020" w:rsidP="00506020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кругозора и эрудиции детей за счет обогащения словарного запаса и ознакомления с предметами старины.</w:t>
      </w:r>
    </w:p>
    <w:p w:rsidR="00506020" w:rsidRPr="00F120FA" w:rsidRDefault="00506020" w:rsidP="00F120FA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Закрепить знания детей о </w:t>
      </w:r>
      <w:r w:rsidR="00F12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жилище осетин,  о предметах 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быта,</w:t>
      </w:r>
      <w:r w:rsidRPr="00F12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народном творчестве.</w:t>
      </w:r>
    </w:p>
    <w:p w:rsidR="00506020" w:rsidRPr="00506020" w:rsidRDefault="00506020" w:rsidP="00506020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речи детей, мышления, памяти, творческой активности.</w:t>
      </w:r>
    </w:p>
    <w:p w:rsidR="00506020" w:rsidRPr="00506020" w:rsidRDefault="00506020" w:rsidP="00506020">
      <w:pPr>
        <w:numPr>
          <w:ilvl w:val="0"/>
          <w:numId w:val="1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Вызвать желание  участвовать в  беседе, закреплять умение правильно отвечать на вопросы.</w:t>
      </w:r>
    </w:p>
    <w:p w:rsidR="00506020" w:rsidRPr="00506020" w:rsidRDefault="00F120FA" w:rsidP="00506020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Познавательные</w:t>
      </w:r>
    </w:p>
    <w:p w:rsidR="00506020" w:rsidRPr="00506020" w:rsidRDefault="00506020" w:rsidP="00506020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Обобщить знания детей о</w:t>
      </w:r>
      <w:r w:rsidR="00F12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сакле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 предметах быта.</w:t>
      </w:r>
    </w:p>
    <w:p w:rsidR="00506020" w:rsidRPr="00506020" w:rsidRDefault="00506020" w:rsidP="00506020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детей с </w:t>
      </w:r>
      <w:r w:rsidR="00F12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пословицами, загадками, сказками осетин.</w:t>
      </w:r>
    </w:p>
    <w:p w:rsidR="00506020" w:rsidRPr="00F120FA" w:rsidRDefault="00F120FA" w:rsidP="00F120FA">
      <w:pPr>
        <w:numPr>
          <w:ilvl w:val="0"/>
          <w:numId w:val="2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интереса к прошлому.</w:t>
      </w:r>
    </w:p>
    <w:p w:rsidR="00506020" w:rsidRPr="00506020" w:rsidRDefault="00F120FA" w:rsidP="00506020">
      <w:pPr>
        <w:spacing w:before="120" w:after="120" w:line="240" w:lineRule="auto"/>
        <w:ind w:left="120" w:right="120" w:firstLine="400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Коммуникативные</w:t>
      </w:r>
    </w:p>
    <w:p w:rsidR="00506020" w:rsidRPr="00506020" w:rsidRDefault="00506020" w:rsidP="00506020">
      <w:pPr>
        <w:numPr>
          <w:ilvl w:val="0"/>
          <w:numId w:val="4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совместной со сверстниками и взрослыми деятельности.</w:t>
      </w:r>
    </w:p>
    <w:p w:rsidR="00506020" w:rsidRPr="00F120FA" w:rsidRDefault="00506020" w:rsidP="00F120FA">
      <w:pPr>
        <w:numPr>
          <w:ilvl w:val="0"/>
          <w:numId w:val="4"/>
        </w:numPr>
        <w:spacing w:before="100" w:beforeAutospacing="1" w:after="100" w:afterAutospacing="1" w:line="240" w:lineRule="auto"/>
        <w:ind w:left="450" w:right="1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Формировать умение </w:t>
      </w:r>
      <w:r w:rsidR="00C6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устанавливать положительные взаи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моотношения </w:t>
      </w:r>
      <w:proofErr w:type="gramStart"/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взрос</w:t>
      </w:r>
      <w:r w:rsidR="00F12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лыми и </w:t>
      </w:r>
      <w:r w:rsidR="00C635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детьми  при  коллективной работе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 на основе соблюдения элементарных норм и правил поведения (не ссориться, договариваться о предстоящих действиях, помогать друг другу, обращаться за помощью).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</w:t>
      </w:r>
      <w:proofErr w:type="gramStart"/>
      <w:r w:rsidRPr="005060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Образовательная</w:t>
      </w:r>
      <w:proofErr w:type="gramEnd"/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знакомство обучающихся с устройством </w:t>
      </w:r>
      <w:r w:rsidR="002E1A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осетинской сакли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крестьянским бытом, предметами обихода, кухонной утварью;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 </w:t>
      </w:r>
      <w:proofErr w:type="gramStart"/>
      <w:r w:rsidRPr="005060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Развивающая</w:t>
      </w:r>
      <w:proofErr w:type="gramEnd"/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развитие логического и образного мышления, воображения, эстетического восприятия исторического и культурного прошлого, развитие интереса к изучению крестьянского быта;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 </w:t>
      </w:r>
      <w:proofErr w:type="gramStart"/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5060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оспитательная</w:t>
      </w:r>
      <w:proofErr w:type="gramEnd"/>
      <w:r w:rsidRPr="0050602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воспитание уважительного отношения к историческому прошлому, </w:t>
      </w:r>
      <w:r w:rsidR="00EB5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традициям осетинского народа,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коллективное общение.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Оборудование</w:t>
      </w: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  <w:r w:rsidR="00F12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компьютер, проектор, презентация, </w:t>
      </w:r>
      <w:r w:rsidR="00EB5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старинные </w:t>
      </w:r>
      <w:r w:rsidR="00F120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</w:t>
      </w:r>
      <w:r w:rsidR="00C71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быта</w:t>
      </w:r>
      <w:r w:rsidR="00EB5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осетин</w:t>
      </w:r>
      <w:r w:rsidR="00C71C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пословицы на карточках.</w:t>
      </w:r>
    </w:p>
    <w:p w:rsidR="00C63524" w:rsidRDefault="00C63524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3524" w:rsidRDefault="00C63524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63524" w:rsidRDefault="00C63524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71CD2" w:rsidRDefault="00C71CD2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Подготовительная работа: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    Подбор загадок, пословиц, сказок осетинского народа.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   Разучивание осетинских народных игр</w:t>
      </w:r>
      <w:r w:rsidR="00506020"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B61B1" w:rsidRPr="00506020" w:rsidRDefault="008B61B1" w:rsidP="008B61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3)    Подготовка чтецов,</w:t>
      </w:r>
    </w:p>
    <w:p w:rsidR="008B61B1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    Музыкальное сопровождение.</w:t>
      </w:r>
    </w:p>
    <w:p w:rsidR="00F120FA" w:rsidRPr="00506020" w:rsidRDefault="00F120FA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   Сбор предметов быта осетин.</w:t>
      </w:r>
    </w:p>
    <w:p w:rsidR="008B61B1" w:rsidRPr="00C63524" w:rsidRDefault="008B61B1" w:rsidP="008B61B1">
      <w:pPr>
        <w:spacing w:before="150" w:after="30" w:line="240" w:lineRule="auto"/>
        <w:outlineLvl w:val="3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6352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План занятия: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 Организационный момент.  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Поэтическая страница.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 Работа по теме с включением динамических пауз.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 Подведение итогов.  </w:t>
      </w:r>
    </w:p>
    <w:p w:rsidR="008B61B1" w:rsidRPr="00506020" w:rsidRDefault="008B61B1" w:rsidP="008B61B1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060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 Рефлексия-впечатление  </w:t>
      </w:r>
    </w:p>
    <w:p w:rsidR="003720D5" w:rsidRDefault="003720D5">
      <w:pPr>
        <w:rPr>
          <w:rFonts w:ascii="Times New Roman" w:hAnsi="Times New Roman" w:cs="Times New Roman"/>
          <w:sz w:val="28"/>
          <w:szCs w:val="28"/>
        </w:rPr>
      </w:pPr>
    </w:p>
    <w:p w:rsidR="00C63524" w:rsidRDefault="00C63524" w:rsidP="00C6352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524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CC07F7" w:rsidRPr="00CC07F7" w:rsidRDefault="00CC07F7" w:rsidP="00CC07F7">
      <w:pPr>
        <w:pStyle w:val="a3"/>
        <w:numPr>
          <w:ilvl w:val="2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Вступительная часть.</w:t>
      </w:r>
    </w:p>
    <w:p w:rsidR="00C63524" w:rsidRDefault="00C63524" w:rsidP="00C6352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</w:t>
      </w:r>
      <w:r w:rsidRPr="00C63524">
        <w:rPr>
          <w:rFonts w:ascii="Times New Roman" w:hAnsi="Times New Roman" w:cs="Times New Roman"/>
          <w:sz w:val="28"/>
          <w:szCs w:val="28"/>
        </w:rPr>
        <w:t>.    Северная Осетия – край белоснежных гор, солнечных долин, бурных рек, ледников и хвойных лесов.</w:t>
      </w:r>
      <w:r w:rsidR="007D71D9">
        <w:rPr>
          <w:rFonts w:ascii="Times New Roman" w:hAnsi="Times New Roman" w:cs="Times New Roman"/>
          <w:sz w:val="28"/>
          <w:szCs w:val="28"/>
        </w:rPr>
        <w:t xml:space="preserve">   </w:t>
      </w:r>
      <w:r w:rsidR="007D71D9" w:rsidRPr="002E1A4A">
        <w:rPr>
          <w:rFonts w:ascii="Times New Roman" w:hAnsi="Times New Roman" w:cs="Times New Roman"/>
          <w:b/>
          <w:sz w:val="28"/>
          <w:szCs w:val="28"/>
        </w:rPr>
        <w:t>(Слайд 1)</w:t>
      </w:r>
    </w:p>
    <w:p w:rsidR="00732DBD" w:rsidRPr="00C63524" w:rsidRDefault="00732DBD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7492BC" wp14:editId="6119B477">
            <wp:extent cx="2819303" cy="2114550"/>
            <wp:effectExtent l="0" t="0" r="0" b="0"/>
            <wp:docPr id="18434" name="Picture 2" descr="http://www.sberbank-konkurs.ru/system/uploads/card/image/7519/7519/image143523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www.sberbank-konkurs.ru/system/uploads/card/image/7519/7519/image1435235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113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3524" w:rsidRDefault="00C63524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Ученик. </w:t>
      </w:r>
      <w:r w:rsidRPr="00C63524">
        <w:rPr>
          <w:rFonts w:ascii="Times New Roman" w:hAnsi="Times New Roman" w:cs="Times New Roman"/>
          <w:sz w:val="28"/>
          <w:szCs w:val="28"/>
        </w:rPr>
        <w:t>Снег сияет</w:t>
      </w:r>
      <w:r w:rsidR="00CC07F7">
        <w:rPr>
          <w:rFonts w:ascii="Times New Roman" w:hAnsi="Times New Roman" w:cs="Times New Roman"/>
          <w:sz w:val="28"/>
          <w:szCs w:val="28"/>
        </w:rPr>
        <w:t xml:space="preserve"> горный:</w:t>
      </w:r>
    </w:p>
    <w:p w:rsidR="00C63524" w:rsidRDefault="00C63524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Манит вышина. </w:t>
      </w:r>
    </w:p>
    <w:p w:rsidR="00C63524" w:rsidRDefault="00C63524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Там </w:t>
      </w:r>
      <w:r w:rsidR="00CC07F7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ныхас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просторный</w:t>
      </w:r>
      <w:r w:rsidR="00CC07F7">
        <w:rPr>
          <w:rFonts w:ascii="Times New Roman" w:hAnsi="Times New Roman" w:cs="Times New Roman"/>
          <w:sz w:val="28"/>
          <w:szCs w:val="28"/>
        </w:rPr>
        <w:t>,</w:t>
      </w:r>
    </w:p>
    <w:p w:rsidR="00C63524" w:rsidRDefault="00C63524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А на нём </w:t>
      </w:r>
      <w:r w:rsidR="00CC07F7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сосна,</w:t>
      </w:r>
    </w:p>
    <w:p w:rsidR="00C63524" w:rsidRDefault="00C63524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С диких скал свергаясь, </w:t>
      </w:r>
    </w:p>
    <w:p w:rsidR="00C63524" w:rsidRDefault="00F17822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Воет водопад,</w:t>
      </w:r>
    </w:p>
    <w:p w:rsidR="00C63524" w:rsidRDefault="00C63524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 двух сторон сверкая, </w:t>
      </w:r>
    </w:p>
    <w:p w:rsidR="00C63524" w:rsidRDefault="00C63524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Ледники висят.</w:t>
      </w:r>
    </w:p>
    <w:p w:rsidR="00C63524" w:rsidRDefault="00C63524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(«</w:t>
      </w:r>
      <w:proofErr w:type="spellStart"/>
      <w:r>
        <w:rPr>
          <w:rFonts w:ascii="Times New Roman" w:hAnsi="Times New Roman" w:cs="Times New Roman"/>
          <w:sz w:val="28"/>
          <w:szCs w:val="28"/>
        </w:rPr>
        <w:t>Всати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К. Хетагуров)</w:t>
      </w:r>
      <w:proofErr w:type="gramEnd"/>
    </w:p>
    <w:p w:rsidR="00C63524" w:rsidRDefault="00C63524" w:rsidP="00C63524">
      <w:pPr>
        <w:rPr>
          <w:rFonts w:ascii="Times New Roman" w:hAnsi="Times New Roman" w:cs="Times New Roman"/>
          <w:b/>
          <w:sz w:val="28"/>
          <w:szCs w:val="28"/>
        </w:rPr>
      </w:pPr>
      <w:r w:rsidRPr="00DD66F9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Как красиво описал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Хетагуров уголок родной земли. В таком замечательном месте живёт гордый осетинский народ. Прямые предки осетин – аланы. Они были высокими, стройными, с тёмно – русыми волосами. Жили они, в основном, в горной местности. Осетинские поселения – аулы – располагались на высокогорных скалистых местах. Дом осетин назывался саклей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D71D9" w:rsidRPr="002E1A4A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7D71D9" w:rsidRPr="002E1A4A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7D71D9" w:rsidRPr="002E1A4A">
        <w:rPr>
          <w:rFonts w:ascii="Times New Roman" w:hAnsi="Times New Roman" w:cs="Times New Roman"/>
          <w:b/>
          <w:sz w:val="28"/>
          <w:szCs w:val="28"/>
        </w:rPr>
        <w:t>лайд 2)</w:t>
      </w:r>
    </w:p>
    <w:p w:rsidR="00732DBD" w:rsidRDefault="00732DBD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5C3B44" wp14:editId="67669EB1">
            <wp:extent cx="2324100" cy="3067050"/>
            <wp:effectExtent l="0" t="0" r="0" b="0"/>
            <wp:docPr id="2" name="Рисунок 1" descr="http://apsnyteka.org.srv2.planetahost.ru/images/n/narody_mira_0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apsnyteka.org.srv2.planetahost.ru/images/n/narody_mira_03.gif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938" cy="306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524" w:rsidRDefault="008D7F71" w:rsidP="00C6352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кто знает, как на осетинском языке</w:t>
      </w:r>
      <w:r w:rsidR="00C63524">
        <w:rPr>
          <w:rFonts w:ascii="Times New Roman" w:hAnsi="Times New Roman" w:cs="Times New Roman"/>
          <w:sz w:val="28"/>
          <w:szCs w:val="28"/>
        </w:rPr>
        <w:t xml:space="preserve"> называется дом?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хадзар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8D7F71" w:rsidRDefault="008D7F71" w:rsidP="00C63524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  </w:t>
      </w:r>
      <w:r w:rsidRPr="008D7F71">
        <w:rPr>
          <w:rFonts w:ascii="Times New Roman" w:hAnsi="Times New Roman" w:cs="Times New Roman"/>
          <w:color w:val="000000"/>
          <w:sz w:val="28"/>
          <w:szCs w:val="28"/>
        </w:rPr>
        <w:t>В древних аулах задние комнаты и помещения нижнего этажа часто высечены в скале. Помещения нижнего этажа обыкновенно состоят из просторных и довольно высоких хлевов для скота, преимущественно мелкого. Пол обыкновенно выложен глыбами камней сланцевой породы и покрыт навозом, который от времени до времени расчищается. Навоз образует и необходимую обстановку двора, на котором он в зимнее время накопляется в значительном количестве, весной же увозится на поля или служит в смеси с соломою для приготовления из него кизяка на топливо. Стены нижнего этажа или высечены в скале, или же сложены из камней без цемента. Потолок нижнего этажа служит полом для второго. К последнему ведет снаружи узкая лестница, грубо сложенная из камней. Спереди - площадка, с которой низкая дверь ведет во внутренние помещения главного строения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proofErr w:type="gramStart"/>
      <w:r w:rsidRPr="008D7F71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Пфаф</w:t>
      </w:r>
      <w:proofErr w:type="spellEnd"/>
      <w:r w:rsidR="002E1A4A">
        <w:rPr>
          <w:rFonts w:ascii="Times New Roman" w:hAnsi="Times New Roman" w:cs="Times New Roman"/>
          <w:color w:val="000000"/>
          <w:sz w:val="28"/>
          <w:szCs w:val="28"/>
        </w:rPr>
        <w:t>, кавказовед прошлого столетия)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) </w:t>
      </w:r>
    </w:p>
    <w:p w:rsidR="008D7F71" w:rsidRDefault="008D7F71" w:rsidP="00DD66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Крыша сакли была плоской. На ней сушили зерно, сено или шерсть. Часто</w:t>
      </w:r>
    </w:p>
    <w:p w:rsidR="008D7F71" w:rsidRDefault="008D7F71" w:rsidP="00DD66F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крыша одной сакли часто служила двориком для другой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7D71D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D71D9" w:rsidRPr="002E1A4A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proofErr w:type="gramStart"/>
      <w:r w:rsidR="007D71D9" w:rsidRPr="002E1A4A">
        <w:rPr>
          <w:rFonts w:ascii="Times New Roman" w:hAnsi="Times New Roman" w:cs="Times New Roman"/>
          <w:b/>
          <w:color w:val="000000"/>
          <w:sz w:val="28"/>
          <w:szCs w:val="28"/>
        </w:rPr>
        <w:t>с</w:t>
      </w:r>
      <w:proofErr w:type="gramEnd"/>
      <w:r w:rsidR="007D71D9" w:rsidRPr="002E1A4A">
        <w:rPr>
          <w:rFonts w:ascii="Times New Roman" w:hAnsi="Times New Roman" w:cs="Times New Roman"/>
          <w:b/>
          <w:color w:val="000000"/>
          <w:sz w:val="28"/>
          <w:szCs w:val="28"/>
        </w:rPr>
        <w:t>лайд 3)</w:t>
      </w:r>
    </w:p>
    <w:p w:rsidR="00732DBD" w:rsidRDefault="00732DBD" w:rsidP="00DD66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48740" wp14:editId="2A0A0E8B">
            <wp:extent cx="2905125" cy="2428875"/>
            <wp:effectExtent l="0" t="0" r="0" b="0"/>
            <wp:docPr id="1" name="Рисунок 1" descr="http://plantlife.ru/books/item/f00/s00/z0000013/pic/00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plantlife.ru/books/item/f00/s00/z0000013/pic/000077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03" cy="242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1D9" w:rsidRDefault="007D71D9" w:rsidP="00DD66F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D66F9" w:rsidRDefault="00DD66F9" w:rsidP="00DD66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DD66F9">
        <w:rPr>
          <w:rFonts w:ascii="Times New Roman" w:hAnsi="Times New Roman" w:cs="Times New Roman"/>
          <w:sz w:val="28"/>
          <w:szCs w:val="28"/>
        </w:rPr>
        <w:t>Святое место в сакле – это очаг. Над огнём на цепи висел медный котёл. Очажная цепь называется «</w:t>
      </w:r>
      <w:proofErr w:type="spellStart"/>
      <w:r w:rsidRPr="00DD66F9">
        <w:rPr>
          <w:rFonts w:ascii="Times New Roman" w:hAnsi="Times New Roman" w:cs="Times New Roman"/>
          <w:sz w:val="28"/>
          <w:szCs w:val="28"/>
        </w:rPr>
        <w:t>рахыш</w:t>
      </w:r>
      <w:proofErr w:type="spellEnd"/>
      <w:r w:rsidRPr="00DD66F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Это священный предмет</w:t>
      </w:r>
      <w:r w:rsidR="009017C4">
        <w:rPr>
          <w:rFonts w:ascii="Times New Roman" w:hAnsi="Times New Roman" w:cs="Times New Roman"/>
          <w:sz w:val="28"/>
          <w:szCs w:val="28"/>
        </w:rPr>
        <w:t xml:space="preserve"> к</w:t>
      </w:r>
      <w:r>
        <w:rPr>
          <w:rFonts w:ascii="Times New Roman" w:hAnsi="Times New Roman" w:cs="Times New Roman"/>
          <w:sz w:val="28"/>
          <w:szCs w:val="28"/>
        </w:rPr>
        <w:t>аждой осетинской семьи. Если осетин скажет: «Клянусь очажной цепью!» - нет крепче клятвы!</w:t>
      </w:r>
      <w:r w:rsidR="007D71D9">
        <w:rPr>
          <w:rFonts w:ascii="Times New Roman" w:hAnsi="Times New Roman" w:cs="Times New Roman"/>
          <w:sz w:val="28"/>
          <w:szCs w:val="28"/>
        </w:rPr>
        <w:t xml:space="preserve">   </w:t>
      </w:r>
      <w:r w:rsidR="007D71D9" w:rsidRPr="002E1A4A">
        <w:rPr>
          <w:rFonts w:ascii="Times New Roman" w:hAnsi="Times New Roman" w:cs="Times New Roman"/>
          <w:b/>
          <w:sz w:val="28"/>
          <w:szCs w:val="28"/>
        </w:rPr>
        <w:t>(Слайд 4)</w:t>
      </w:r>
    </w:p>
    <w:p w:rsidR="00732DBD" w:rsidRDefault="00732DBD" w:rsidP="00DD66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962F41C" wp14:editId="19CE8B8D">
            <wp:extent cx="2505075" cy="1990725"/>
            <wp:effectExtent l="0" t="0" r="0" b="0"/>
            <wp:docPr id="3" name="Рисунок 1" descr="http://img-fotki.yandex.ru/get/4901/timag82.e/0_32042_b8d4e45c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img-fotki.yandex.ru/get/4901/timag82.e/0_32042_b8d4e45c_orig.jpg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823" cy="198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F9" w:rsidRDefault="00DD66F9" w:rsidP="00DD66F9">
      <w:pPr>
        <w:rPr>
          <w:rFonts w:ascii="Times New Roman" w:hAnsi="Times New Roman" w:cs="Times New Roman"/>
          <w:b/>
          <w:sz w:val="28"/>
          <w:szCs w:val="28"/>
        </w:rPr>
      </w:pPr>
      <w:r w:rsidRPr="009017C4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– Какой была традиционная обстановка в сакле?</w:t>
      </w:r>
      <w:r w:rsidR="007D71D9">
        <w:rPr>
          <w:rFonts w:ascii="Times New Roman" w:hAnsi="Times New Roman" w:cs="Times New Roman"/>
          <w:sz w:val="28"/>
          <w:szCs w:val="28"/>
        </w:rPr>
        <w:t xml:space="preserve">     </w:t>
      </w:r>
      <w:r w:rsidR="007D71D9" w:rsidRPr="002E1A4A">
        <w:rPr>
          <w:rFonts w:ascii="Times New Roman" w:hAnsi="Times New Roman" w:cs="Times New Roman"/>
          <w:b/>
          <w:sz w:val="28"/>
          <w:szCs w:val="28"/>
        </w:rPr>
        <w:t>(слайд  5)</w:t>
      </w:r>
    </w:p>
    <w:p w:rsidR="00732DBD" w:rsidRDefault="00732DBD" w:rsidP="00DD66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94F755" wp14:editId="7A45D0C5">
            <wp:extent cx="2857500" cy="2781300"/>
            <wp:effectExtent l="0" t="0" r="0" b="0"/>
            <wp:docPr id="4" name="Рисунок 1" descr="http://cs403229.vk.me/v403229043/3dba/nbt3dGohGD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cs403229.vk.me/v403229043/3dba/nbt3dGohGD8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072" cy="277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0F78B49" wp14:editId="40F5DFC7">
            <wp:extent cx="2981325" cy="2343150"/>
            <wp:effectExtent l="0" t="0" r="0" b="0"/>
            <wp:docPr id="5" name="Рисунок 1" descr="http://cs403229.vk.me/v403229368/586b/OOXJ9zcpgo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cs403229.vk.me/v403229368/586b/OOXJ9zcpgoc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6F9" w:rsidRDefault="00DD66F9" w:rsidP="00DD66F9">
      <w:pPr>
        <w:rPr>
          <w:rFonts w:ascii="Times New Roman" w:hAnsi="Times New Roman" w:cs="Times New Roman"/>
          <w:sz w:val="28"/>
          <w:szCs w:val="28"/>
        </w:rPr>
      </w:pPr>
      <w:r w:rsidRPr="009017C4">
        <w:rPr>
          <w:rFonts w:ascii="Times New Roman" w:hAnsi="Times New Roman" w:cs="Times New Roman"/>
          <w:b/>
          <w:sz w:val="28"/>
          <w:szCs w:val="28"/>
        </w:rPr>
        <w:t>Ученик.</w:t>
      </w:r>
      <w:r>
        <w:rPr>
          <w:rFonts w:ascii="Times New Roman" w:hAnsi="Times New Roman" w:cs="Times New Roman"/>
          <w:sz w:val="28"/>
          <w:szCs w:val="28"/>
        </w:rPr>
        <w:t xml:space="preserve"> – В сакле обычно стоял длинный диван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тахтин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 резной спинкой, круглый столик на трёх ногах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фынг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полукруглое резное кресло на трёх </w:t>
      </w:r>
      <w:r w:rsidR="009017C4">
        <w:rPr>
          <w:rFonts w:ascii="Times New Roman" w:hAnsi="Times New Roman" w:cs="Times New Roman"/>
          <w:sz w:val="28"/>
          <w:szCs w:val="28"/>
        </w:rPr>
        <w:t>ножках, а на стене висел железный светильник.</w:t>
      </w:r>
    </w:p>
    <w:p w:rsidR="009017C4" w:rsidRDefault="009017C4" w:rsidP="00DD66F9">
      <w:pPr>
        <w:rPr>
          <w:rFonts w:ascii="Times New Roman" w:hAnsi="Times New Roman" w:cs="Times New Roman"/>
          <w:b/>
          <w:sz w:val="28"/>
          <w:szCs w:val="28"/>
        </w:rPr>
      </w:pPr>
      <w:r w:rsidRPr="009017C4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– Какой посудой пользовались осетины?</w:t>
      </w:r>
      <w:r w:rsidR="007D71D9">
        <w:rPr>
          <w:rFonts w:ascii="Times New Roman" w:hAnsi="Times New Roman" w:cs="Times New Roman"/>
          <w:sz w:val="28"/>
          <w:szCs w:val="28"/>
        </w:rPr>
        <w:t xml:space="preserve"> </w:t>
      </w:r>
      <w:r w:rsidR="007D71D9" w:rsidRPr="002E1A4A">
        <w:rPr>
          <w:rFonts w:ascii="Times New Roman" w:hAnsi="Times New Roman" w:cs="Times New Roman"/>
          <w:b/>
          <w:sz w:val="28"/>
          <w:szCs w:val="28"/>
        </w:rPr>
        <w:t>(слайд 6)</w:t>
      </w:r>
    </w:p>
    <w:p w:rsidR="00732DBD" w:rsidRDefault="00732DBD" w:rsidP="00DD66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B40C64" wp14:editId="34399AD1">
            <wp:extent cx="2543175" cy="2019300"/>
            <wp:effectExtent l="0" t="0" r="0" b="0"/>
            <wp:docPr id="6" name="Рисунок 2" descr="http://jondir.ru/dosta/%D0%A2%D0%B5%D0%BC%D0%B0%3A+%D0%91%D1%8B%D1%82+%D0%B8+%D0%BA%D1%83%D0%BB%D1%8C%D1%82%D1%83%D1%80%D0%B0+%D0%B0%D0%B4%D1%8B%D0%B3%D0%BE%D0%B2+%D0%B8+%D0%BA%D0%B0%D0%B7%D0%B0%D0%BA%D0%BE%D0%B2a/401185_html_m74144f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://jondir.ru/dosta/%D0%A2%D0%B5%D0%BC%D0%B0%3A+%D0%91%D1%8B%D1%82+%D0%B8+%D0%BA%D1%83%D0%BB%D1%8C%D1%82%D1%83%D1%80%D0%B0+%D0%B0%D0%B4%D1%8B%D0%B3%D0%BE%D0%B2+%D0%B8+%D0%BA%D0%B0%D0%B7%D0%B0%D0%BA%D0%BE%D0%B2a/401185_html_m74144f37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958" cy="202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7C4" w:rsidRDefault="009017C4" w:rsidP="00DD66F9">
      <w:pPr>
        <w:rPr>
          <w:rFonts w:ascii="Times New Roman" w:hAnsi="Times New Roman" w:cs="Times New Roman"/>
          <w:sz w:val="28"/>
          <w:szCs w:val="28"/>
        </w:rPr>
      </w:pPr>
      <w:r w:rsidRPr="009017C4">
        <w:rPr>
          <w:rFonts w:ascii="Times New Roman" w:hAnsi="Times New Roman" w:cs="Times New Roman"/>
          <w:b/>
          <w:sz w:val="28"/>
          <w:szCs w:val="28"/>
        </w:rPr>
        <w:t>Ученик.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Посуда была керамической, деревянной и медной:   кувшины, рукомойники, пивные чашки и бокалы, блюда, тарелки, крюки для мяса, вилки, ножи, ложки.</w:t>
      </w:r>
      <w:proofErr w:type="gramEnd"/>
    </w:p>
    <w:p w:rsidR="009017C4" w:rsidRDefault="009017C4" w:rsidP="00DD66F9">
      <w:pPr>
        <w:rPr>
          <w:rFonts w:ascii="Times New Roman" w:hAnsi="Times New Roman" w:cs="Times New Roman"/>
          <w:sz w:val="28"/>
          <w:szCs w:val="28"/>
        </w:rPr>
      </w:pPr>
      <w:r w:rsidRPr="009017C4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>. -  Какие главные занятия были у осетин?</w:t>
      </w:r>
    </w:p>
    <w:p w:rsidR="009017C4" w:rsidRDefault="009017C4" w:rsidP="00DD66F9">
      <w:pPr>
        <w:rPr>
          <w:rFonts w:ascii="Times New Roman" w:hAnsi="Times New Roman" w:cs="Times New Roman"/>
          <w:b/>
          <w:sz w:val="28"/>
          <w:szCs w:val="28"/>
        </w:rPr>
      </w:pPr>
      <w:r w:rsidRPr="009017C4">
        <w:rPr>
          <w:rFonts w:ascii="Times New Roman" w:hAnsi="Times New Roman" w:cs="Times New Roman"/>
          <w:b/>
          <w:sz w:val="28"/>
          <w:szCs w:val="28"/>
        </w:rPr>
        <w:t>Ученик.</w:t>
      </w:r>
      <w:r>
        <w:rPr>
          <w:rFonts w:ascii="Times New Roman" w:hAnsi="Times New Roman" w:cs="Times New Roman"/>
          <w:sz w:val="28"/>
          <w:szCs w:val="28"/>
        </w:rPr>
        <w:t xml:space="preserve"> – Осетины занимались скотоводством, земледелием и кузнечным делом.</w:t>
      </w:r>
      <w:r w:rsidR="002E1A4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E1A4A">
        <w:rPr>
          <w:rFonts w:ascii="Times New Roman" w:hAnsi="Times New Roman" w:cs="Times New Roman"/>
          <w:sz w:val="28"/>
          <w:szCs w:val="28"/>
        </w:rPr>
        <w:t>Женщины готовили пищу, пряли шерсть, растили детей.</w:t>
      </w:r>
      <w:r w:rsidR="00732DBD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="00732DBD" w:rsidRPr="00732DBD">
        <w:rPr>
          <w:rFonts w:ascii="Times New Roman" w:hAnsi="Times New Roman" w:cs="Times New Roman"/>
          <w:b/>
          <w:sz w:val="28"/>
          <w:szCs w:val="28"/>
        </w:rPr>
        <w:t>(Слайд 7)</w:t>
      </w:r>
    </w:p>
    <w:p w:rsidR="00732DBD" w:rsidRDefault="00732DBD" w:rsidP="00DD66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2184D8" wp14:editId="67363A6A">
            <wp:extent cx="2343150" cy="2171700"/>
            <wp:effectExtent l="0" t="0" r="0" b="0"/>
            <wp:docPr id="7" name="Рисунок 1" descr="http://www.ros-museumstroy.ru/upload/resize_cache/iblock/86c/1238_681_067dadc5860dab141b30627c581613f72/86cfffc54bad569902d45c3b98727f3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www.ros-museumstroy.ru/upload/resize_cache/iblock/86c/1238_681_067dadc5860dab141b30627c581613f72/86cfffc54bad569902d45c3b98727f3a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979" cy="217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A4A" w:rsidRDefault="00875CB5" w:rsidP="00DD66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Учитель. – У осетин есть такая пословица: «Лучше не иметь потомства, чем иметь плохое потомство». Поэтому воспитанию детей уделялось большое внимание.  Пословицы осетинского народа  учат быть трудолюбивыми, хорошо относиться друг к другу. </w:t>
      </w:r>
      <w:r w:rsidR="002E1A4A">
        <w:rPr>
          <w:rFonts w:ascii="Times New Roman" w:hAnsi="Times New Roman" w:cs="Times New Roman"/>
          <w:sz w:val="28"/>
          <w:szCs w:val="28"/>
        </w:rPr>
        <w:t xml:space="preserve"> Вот некоторые из них. </w:t>
      </w:r>
    </w:p>
    <w:p w:rsidR="00875CB5" w:rsidRDefault="00875CB5" w:rsidP="00DD66F9">
      <w:pPr>
        <w:rPr>
          <w:rFonts w:ascii="Times New Roman" w:hAnsi="Times New Roman" w:cs="Times New Roman"/>
          <w:b/>
          <w:sz w:val="28"/>
          <w:szCs w:val="28"/>
        </w:rPr>
      </w:pPr>
      <w:r w:rsidRPr="002E1A4A">
        <w:rPr>
          <w:rFonts w:ascii="Times New Roman" w:hAnsi="Times New Roman" w:cs="Times New Roman"/>
          <w:b/>
          <w:sz w:val="28"/>
          <w:szCs w:val="28"/>
        </w:rPr>
        <w:t>(Работа с пословицами)</w:t>
      </w:r>
      <w:r w:rsidR="002E1A4A">
        <w:rPr>
          <w:rFonts w:ascii="Times New Roman" w:hAnsi="Times New Roman" w:cs="Times New Roman"/>
          <w:b/>
          <w:sz w:val="28"/>
          <w:szCs w:val="28"/>
        </w:rPr>
        <w:t xml:space="preserve"> (слайд 8)</w:t>
      </w:r>
    </w:p>
    <w:p w:rsidR="00732DBD" w:rsidRPr="002E1A4A" w:rsidRDefault="00732DBD" w:rsidP="00DD66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0E8D8B9">
            <wp:extent cx="2447925" cy="18360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378" cy="1836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5CB5" w:rsidRPr="00875CB5" w:rsidRDefault="00875CB5" w:rsidP="00AB59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5CB5" w:rsidRPr="00875CB5" w:rsidRDefault="00875CB5" w:rsidP="00875CB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75CB5">
        <w:rPr>
          <w:rFonts w:ascii="Times New Roman" w:hAnsi="Times New Roman" w:cs="Times New Roman"/>
          <w:sz w:val="28"/>
          <w:szCs w:val="28"/>
        </w:rPr>
        <w:t>Ложь говорить стыдно.</w:t>
      </w:r>
    </w:p>
    <w:p w:rsidR="00AB5966" w:rsidRPr="00875CB5" w:rsidRDefault="00AB5966" w:rsidP="00AB59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75CB5">
        <w:rPr>
          <w:rFonts w:ascii="Times New Roman" w:hAnsi="Times New Roman" w:cs="Times New Roman"/>
          <w:sz w:val="28"/>
          <w:szCs w:val="28"/>
        </w:rPr>
        <w:t>Люди друг с другом считаться должны.</w:t>
      </w:r>
    </w:p>
    <w:p w:rsidR="00AB5966" w:rsidRDefault="00AB5966" w:rsidP="00AB5966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75CB5">
        <w:rPr>
          <w:rFonts w:ascii="Times New Roman" w:hAnsi="Times New Roman" w:cs="Times New Roman"/>
          <w:sz w:val="28"/>
          <w:szCs w:val="28"/>
        </w:rPr>
        <w:t>За добро злом не платят.</w:t>
      </w:r>
    </w:p>
    <w:p w:rsidR="002E1A4A" w:rsidRPr="00875CB5" w:rsidRDefault="002E1A4A" w:rsidP="002E1A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пословица русского народа похожа по смыслу на эту пословицу?  («Как аукнется, так и откликнется»)</w:t>
      </w:r>
    </w:p>
    <w:p w:rsidR="00875CB5" w:rsidRPr="00875CB5" w:rsidRDefault="00AB5966" w:rsidP="00AB59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чём эти пословицы?  ( О взаимоотношениях людей)</w:t>
      </w:r>
    </w:p>
    <w:p w:rsidR="00875CB5" w:rsidRPr="00875CB5" w:rsidRDefault="00875CB5" w:rsidP="00875CB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75CB5">
        <w:rPr>
          <w:rFonts w:ascii="Times New Roman" w:hAnsi="Times New Roman" w:cs="Times New Roman"/>
          <w:sz w:val="28"/>
          <w:szCs w:val="28"/>
        </w:rPr>
        <w:t>Человек создан для труда.</w:t>
      </w:r>
    </w:p>
    <w:p w:rsidR="002E1A4A" w:rsidRDefault="00AB5966" w:rsidP="00875CB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AB596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75CB5">
        <w:rPr>
          <w:rFonts w:ascii="Times New Roman" w:hAnsi="Times New Roman" w:cs="Times New Roman"/>
          <w:sz w:val="28"/>
          <w:szCs w:val="28"/>
        </w:rPr>
        <w:t>Умный</w:t>
      </w:r>
      <w:proofErr w:type="gramEnd"/>
      <w:r w:rsidRPr="00875CB5">
        <w:rPr>
          <w:rFonts w:ascii="Times New Roman" w:hAnsi="Times New Roman" w:cs="Times New Roman"/>
          <w:sz w:val="28"/>
          <w:szCs w:val="28"/>
        </w:rPr>
        <w:t xml:space="preserve"> в трудном деле не торопится.</w:t>
      </w:r>
    </w:p>
    <w:p w:rsidR="00875CB5" w:rsidRPr="00875CB5" w:rsidRDefault="002E1A4A" w:rsidP="002E1A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(«Поспешишь, людей насмешишь»)</w:t>
      </w:r>
    </w:p>
    <w:p w:rsidR="00875CB5" w:rsidRDefault="00875CB5" w:rsidP="00875CB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875CB5">
        <w:rPr>
          <w:rFonts w:ascii="Times New Roman" w:hAnsi="Times New Roman" w:cs="Times New Roman"/>
          <w:sz w:val="28"/>
          <w:szCs w:val="28"/>
        </w:rPr>
        <w:t>Человек захочет и на горной вершине цветы зацветут.</w:t>
      </w:r>
    </w:p>
    <w:p w:rsidR="002E1A4A" w:rsidRDefault="002E1A4A" w:rsidP="002E1A4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(«Без труда не вытащишь и рыбку из пруда»)</w:t>
      </w:r>
    </w:p>
    <w:p w:rsidR="00AB5966" w:rsidRDefault="00AB5966" w:rsidP="00AB596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чём эти пословицы?  (О труде)</w:t>
      </w:r>
    </w:p>
    <w:p w:rsidR="00A461F2" w:rsidRPr="00A461F2" w:rsidRDefault="00A461F2" w:rsidP="00A461F2">
      <w:pPr>
        <w:ind w:left="360"/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b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. - </w:t>
      </w:r>
      <w:r w:rsidRPr="00A461F2">
        <w:rPr>
          <w:rFonts w:ascii="Times New Roman" w:hAnsi="Times New Roman" w:cs="Times New Roman"/>
          <w:sz w:val="28"/>
          <w:szCs w:val="28"/>
        </w:rPr>
        <w:t>А теперь, чтобы лучше запомнить пословицы</w:t>
      </w:r>
      <w:r>
        <w:rPr>
          <w:rFonts w:ascii="Times New Roman" w:hAnsi="Times New Roman" w:cs="Times New Roman"/>
          <w:sz w:val="28"/>
          <w:szCs w:val="28"/>
        </w:rPr>
        <w:t>, вы в группах соберите их из двух частей, записанных на карточках. Прочтите их.</w:t>
      </w:r>
    </w:p>
    <w:p w:rsidR="003E0EE2" w:rsidRPr="007D71D9" w:rsidRDefault="007D71D9" w:rsidP="003E0EE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7D71D9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7D71D9">
        <w:rPr>
          <w:rFonts w:ascii="Times New Roman" w:hAnsi="Times New Roman" w:cs="Times New Roman"/>
          <w:b/>
          <w:sz w:val="28"/>
          <w:szCs w:val="28"/>
        </w:rPr>
        <w:t>. Работа по теме занятия</w:t>
      </w:r>
    </w:p>
    <w:p w:rsidR="00780A30" w:rsidRDefault="00A461F2" w:rsidP="00A46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780A3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780A30">
        <w:rPr>
          <w:rFonts w:ascii="Times New Roman" w:hAnsi="Times New Roman" w:cs="Times New Roman"/>
          <w:sz w:val="28"/>
          <w:szCs w:val="28"/>
        </w:rPr>
        <w:t>У разных народов есть похожие не только пословицы, но и сказки.</w:t>
      </w:r>
    </w:p>
    <w:p w:rsidR="003E0EE2" w:rsidRDefault="00A461F2" w:rsidP="00A46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780A30">
        <w:rPr>
          <w:rFonts w:ascii="Times New Roman" w:hAnsi="Times New Roman" w:cs="Times New Roman"/>
          <w:sz w:val="28"/>
          <w:szCs w:val="28"/>
        </w:rPr>
        <w:t xml:space="preserve">Как у любого народа </w:t>
      </w:r>
      <w:r w:rsidR="003E0EE2" w:rsidRPr="00A461F2">
        <w:rPr>
          <w:rFonts w:ascii="Times New Roman" w:hAnsi="Times New Roman" w:cs="Times New Roman"/>
          <w:sz w:val="28"/>
          <w:szCs w:val="28"/>
        </w:rPr>
        <w:t xml:space="preserve"> у осетин есть свои песни, загадки, сказки.</w:t>
      </w:r>
    </w:p>
    <w:p w:rsidR="00CC07F7" w:rsidRDefault="00CC07F7" w:rsidP="00A461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из них рождались в </w:t>
      </w:r>
      <w:r w:rsidR="00780A30">
        <w:rPr>
          <w:rFonts w:ascii="Times New Roman" w:hAnsi="Times New Roman" w:cs="Times New Roman"/>
          <w:sz w:val="28"/>
          <w:szCs w:val="28"/>
        </w:rPr>
        <w:t xml:space="preserve">таких вот </w:t>
      </w:r>
      <w:r>
        <w:rPr>
          <w:rFonts w:ascii="Times New Roman" w:hAnsi="Times New Roman" w:cs="Times New Roman"/>
          <w:sz w:val="28"/>
          <w:szCs w:val="28"/>
        </w:rPr>
        <w:t>саклях</w:t>
      </w:r>
      <w:proofErr w:type="gramStart"/>
      <w:r w:rsidRPr="00780A30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780A30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780A30" w:rsidRPr="00780A30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="00780A30" w:rsidRPr="00780A30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780A30" w:rsidRPr="00780A30">
        <w:rPr>
          <w:rFonts w:ascii="Times New Roman" w:hAnsi="Times New Roman" w:cs="Times New Roman"/>
          <w:b/>
          <w:sz w:val="28"/>
          <w:szCs w:val="28"/>
        </w:rPr>
        <w:t>лайд 9)</w:t>
      </w:r>
    </w:p>
    <w:p w:rsidR="00732DBD" w:rsidRDefault="00732DBD" w:rsidP="00A461F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3670B4" wp14:editId="47EE1BE3">
            <wp:extent cx="2609850" cy="1977388"/>
            <wp:effectExtent l="0" t="0" r="0" b="0"/>
            <wp:docPr id="1026" name="Picture 2" descr="http://vsdn.ru/images/data/mus/70176_big_1364810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vsdn.ru/images/data/mus/70176_big_13648109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77" cy="1979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0A30" w:rsidRPr="00780A30" w:rsidRDefault="00780A30" w:rsidP="00A461F2">
      <w:pPr>
        <w:rPr>
          <w:rFonts w:ascii="Times New Roman" w:hAnsi="Times New Roman" w:cs="Times New Roman"/>
          <w:sz w:val="28"/>
          <w:szCs w:val="28"/>
        </w:rPr>
      </w:pPr>
      <w:r w:rsidRPr="00780A30">
        <w:rPr>
          <w:rFonts w:ascii="Times New Roman" w:hAnsi="Times New Roman" w:cs="Times New Roman"/>
          <w:sz w:val="28"/>
          <w:szCs w:val="28"/>
        </w:rPr>
        <w:t>- Как вы думаете, какова тема нашего занятия?</w:t>
      </w:r>
    </w:p>
    <w:p w:rsidR="00CC07F7" w:rsidRDefault="00780A30" w:rsidP="00A46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Ученик: </w:t>
      </w:r>
      <w:r w:rsidR="00CC07F7">
        <w:rPr>
          <w:rFonts w:ascii="Times New Roman" w:hAnsi="Times New Roman" w:cs="Times New Roman"/>
          <w:sz w:val="28"/>
          <w:szCs w:val="28"/>
        </w:rPr>
        <w:t>Тема нашего занятия «Сказки и загадки старой сакли»</w:t>
      </w:r>
    </w:p>
    <w:p w:rsidR="00780A30" w:rsidRDefault="00780A30" w:rsidP="00A46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Какова цель нашего занятия?</w:t>
      </w:r>
    </w:p>
    <w:p w:rsidR="00780A30" w:rsidRDefault="00780A30" w:rsidP="00A46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Ученик: Познакомиться  с загадками и сказками осетинского народа.</w:t>
      </w:r>
    </w:p>
    <w:p w:rsidR="00780A30" w:rsidRPr="00A461F2" w:rsidRDefault="00780A30" w:rsidP="00A461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Учитель.</w:t>
      </w:r>
    </w:p>
    <w:p w:rsidR="003E0EE2" w:rsidRPr="003E0EE2" w:rsidRDefault="00780A30" w:rsidP="003E0EE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E0EE2">
        <w:rPr>
          <w:rFonts w:ascii="Times New Roman" w:hAnsi="Times New Roman" w:cs="Times New Roman"/>
          <w:sz w:val="28"/>
          <w:szCs w:val="28"/>
        </w:rPr>
        <w:t>Отгадайте загадки. Они обо всём: о природе, об учёбе, о еде, о предметах быта.</w:t>
      </w:r>
    </w:p>
    <w:p w:rsidR="00875CB5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По чёрной земле белый заяц пробежал</w:t>
      </w:r>
      <w:proofErr w:type="gramStart"/>
      <w:r w:rsidRPr="00A461F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461F2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461F2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461F2">
        <w:rPr>
          <w:rFonts w:ascii="Times New Roman" w:hAnsi="Times New Roman" w:cs="Times New Roman"/>
          <w:sz w:val="28"/>
          <w:szCs w:val="28"/>
        </w:rPr>
        <w:t>адпись на школьной доске)</w:t>
      </w:r>
    </w:p>
    <w:p w:rsidR="003E0EE2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Кто идёт с человеком наравне? (Тень)</w:t>
      </w:r>
    </w:p>
    <w:p w:rsidR="003E0EE2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От чего человек не устаёт? (От отдыха)</w:t>
      </w:r>
    </w:p>
    <w:p w:rsidR="003E0EE2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У нашего быка 18 рогов. (Олень)</w:t>
      </w:r>
    </w:p>
    <w:p w:rsidR="003E0EE2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С неба шёлковая нить – земле радость</w:t>
      </w:r>
      <w:proofErr w:type="gramStart"/>
      <w:r w:rsidRPr="00A461F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461F2">
        <w:rPr>
          <w:rFonts w:ascii="Times New Roman" w:hAnsi="Times New Roman" w:cs="Times New Roman"/>
          <w:sz w:val="28"/>
          <w:szCs w:val="28"/>
        </w:rPr>
        <w:t>Луч солнца)</w:t>
      </w:r>
    </w:p>
    <w:p w:rsidR="003E0EE2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На нашем чердаке  совок с углями</w:t>
      </w:r>
      <w:proofErr w:type="gramStart"/>
      <w:r w:rsidRPr="00A461F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461F2">
        <w:rPr>
          <w:rFonts w:ascii="Times New Roman" w:hAnsi="Times New Roman" w:cs="Times New Roman"/>
          <w:sz w:val="28"/>
          <w:szCs w:val="28"/>
        </w:rPr>
        <w:t>Звёзды)</w:t>
      </w:r>
    </w:p>
    <w:p w:rsidR="003E0EE2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Черна, да не ворона я, бела, да не кружок сыра. (Редька)</w:t>
      </w:r>
    </w:p>
    <w:p w:rsidR="003E0EE2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На чердаке кривой серп. (Луна)</w:t>
      </w:r>
    </w:p>
    <w:p w:rsidR="003E0EE2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Овца сбрасывает, человек себе рубашку делает (Шерсть)</w:t>
      </w:r>
    </w:p>
    <w:p w:rsidR="003E0EE2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Сидят птицы стайкой, толкуют о правде и лжи</w:t>
      </w:r>
      <w:proofErr w:type="gramStart"/>
      <w:r w:rsidRPr="00A461F2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A461F2">
        <w:rPr>
          <w:rFonts w:ascii="Times New Roman" w:hAnsi="Times New Roman" w:cs="Times New Roman"/>
          <w:sz w:val="28"/>
          <w:szCs w:val="28"/>
        </w:rPr>
        <w:t>Буквы)</w:t>
      </w:r>
    </w:p>
    <w:p w:rsidR="003E0EE2" w:rsidRPr="00A461F2" w:rsidRDefault="003E0EE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 xml:space="preserve">Не козёл, а рогом бодается. </w:t>
      </w:r>
      <w:r w:rsidR="00A461F2" w:rsidRPr="00A461F2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A461F2" w:rsidRPr="00A461F2">
        <w:rPr>
          <w:rFonts w:ascii="Times New Roman" w:hAnsi="Times New Roman" w:cs="Times New Roman"/>
          <w:sz w:val="28"/>
          <w:szCs w:val="28"/>
        </w:rPr>
        <w:t>Чапельник</w:t>
      </w:r>
      <w:proofErr w:type="spellEnd"/>
      <w:r w:rsidR="00A461F2" w:rsidRPr="00A461F2">
        <w:rPr>
          <w:rFonts w:ascii="Times New Roman" w:hAnsi="Times New Roman" w:cs="Times New Roman"/>
          <w:sz w:val="28"/>
          <w:szCs w:val="28"/>
        </w:rPr>
        <w:t>)</w:t>
      </w:r>
    </w:p>
    <w:p w:rsidR="00A461F2" w:rsidRDefault="00A461F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A461F2">
        <w:rPr>
          <w:rFonts w:ascii="Times New Roman" w:hAnsi="Times New Roman" w:cs="Times New Roman"/>
          <w:sz w:val="28"/>
          <w:szCs w:val="28"/>
        </w:rPr>
        <w:t>Зимой ест, летом – нет. (Печь)</w:t>
      </w:r>
    </w:p>
    <w:p w:rsidR="00A461F2" w:rsidRDefault="00A461F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 льёт, д</w:t>
      </w:r>
      <w:r w:rsidRPr="00A461F2">
        <w:rPr>
          <w:rFonts w:ascii="Times New Roman" w:hAnsi="Times New Roman" w:cs="Times New Roman"/>
          <w:sz w:val="28"/>
          <w:szCs w:val="28"/>
        </w:rPr>
        <w:t>ругая пьёт,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61F2">
        <w:rPr>
          <w:rFonts w:ascii="Times New Roman" w:hAnsi="Times New Roman" w:cs="Times New Roman"/>
          <w:sz w:val="28"/>
          <w:szCs w:val="28"/>
        </w:rPr>
        <w:t>третья ест.</w:t>
      </w:r>
      <w:r>
        <w:rPr>
          <w:rFonts w:ascii="Times New Roman" w:hAnsi="Times New Roman" w:cs="Times New Roman"/>
          <w:sz w:val="28"/>
          <w:szCs w:val="28"/>
        </w:rPr>
        <w:t xml:space="preserve"> (Дождь, земля, трава)</w:t>
      </w:r>
    </w:p>
    <w:p w:rsidR="00A461F2" w:rsidRDefault="00A461F2" w:rsidP="00A461F2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 бежит, двое стоят, третий кланяется. </w:t>
      </w:r>
      <w:r w:rsidR="0025321B">
        <w:rPr>
          <w:rFonts w:ascii="Times New Roman" w:hAnsi="Times New Roman" w:cs="Times New Roman"/>
          <w:sz w:val="28"/>
          <w:szCs w:val="28"/>
        </w:rPr>
        <w:t>(Река, берега, гусь)</w:t>
      </w:r>
    </w:p>
    <w:p w:rsidR="0025321B" w:rsidRDefault="0025321B" w:rsidP="0025321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5321B" w:rsidRDefault="0025321B" w:rsidP="0025321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5321B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52247E" w:rsidRDefault="0025321B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Учитель. -  </w:t>
      </w:r>
      <w:r w:rsidRPr="0025321B">
        <w:rPr>
          <w:rFonts w:ascii="Times New Roman" w:hAnsi="Times New Roman" w:cs="Times New Roman"/>
          <w:sz w:val="28"/>
          <w:szCs w:val="28"/>
        </w:rPr>
        <w:t>Дети играли в такие игры, как «</w:t>
      </w:r>
      <w:proofErr w:type="spellStart"/>
      <w:r w:rsidRPr="0025321B">
        <w:rPr>
          <w:rFonts w:ascii="Times New Roman" w:hAnsi="Times New Roman" w:cs="Times New Roman"/>
          <w:sz w:val="28"/>
          <w:szCs w:val="28"/>
        </w:rPr>
        <w:t>Чепена</w:t>
      </w:r>
      <w:proofErr w:type="spellEnd"/>
      <w:r w:rsidRPr="0025321B">
        <w:rPr>
          <w:rFonts w:ascii="Times New Roman" w:hAnsi="Times New Roman" w:cs="Times New Roman"/>
          <w:sz w:val="28"/>
          <w:szCs w:val="28"/>
        </w:rPr>
        <w:t>», «Перетягивание канатов», «Коршун и журавли»,  «Водопад и ветер»</w:t>
      </w:r>
      <w:r>
        <w:rPr>
          <w:rFonts w:ascii="Times New Roman" w:hAnsi="Times New Roman" w:cs="Times New Roman"/>
          <w:sz w:val="28"/>
          <w:szCs w:val="28"/>
        </w:rPr>
        <w:t>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Чепена</w:t>
      </w:r>
      <w:proofErr w:type="spellEnd"/>
      <w:r>
        <w:rPr>
          <w:rFonts w:ascii="Times New Roman" w:hAnsi="Times New Roman" w:cs="Times New Roman"/>
          <w:sz w:val="28"/>
          <w:szCs w:val="28"/>
        </w:rPr>
        <w:t>» - традиционный обрядный танец, сопровождающийся песнопениями.</w:t>
      </w:r>
    </w:p>
    <w:p w:rsidR="0025321B" w:rsidRDefault="0025321B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стоят по кругу</w:t>
      </w:r>
      <w:r w:rsidR="0052247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Считалкой выбирается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чепена</w:t>
      </w:r>
      <w:proofErr w:type="spellEnd"/>
      <w:r>
        <w:rPr>
          <w:rFonts w:ascii="Times New Roman" w:hAnsi="Times New Roman" w:cs="Times New Roman"/>
          <w:sz w:val="28"/>
          <w:szCs w:val="28"/>
        </w:rPr>
        <w:t>. Он становится в круг и начинает игру словами.</w:t>
      </w:r>
    </w:p>
    <w:p w:rsidR="0025321B" w:rsidRDefault="0025321B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-Левой ногой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чепена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5321B" w:rsidRDefault="0025321B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(подпрыгивает на левой ноге)</w:t>
      </w:r>
    </w:p>
    <w:p w:rsidR="0025321B" w:rsidRDefault="0025321B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Гой, гой,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чепена</w:t>
      </w:r>
      <w:proofErr w:type="spellEnd"/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(отзываются дети и повторяют движения водящего)</w:t>
      </w:r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Правой ногой,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Гой, гой,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чепена</w:t>
      </w:r>
      <w:proofErr w:type="spellEnd"/>
    </w:p>
    <w:p w:rsidR="001F5E02" w:rsidRDefault="0052247E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Пой</w:t>
      </w:r>
      <w:r w:rsidR="001F5E02">
        <w:rPr>
          <w:rFonts w:ascii="Times New Roman" w:hAnsi="Times New Roman" w:cs="Times New Roman"/>
          <w:sz w:val="28"/>
          <w:szCs w:val="28"/>
        </w:rPr>
        <w:t xml:space="preserve">дём вперёд, </w:t>
      </w:r>
      <w:proofErr w:type="spellStart"/>
      <w:r w:rsidR="001F5E02">
        <w:rPr>
          <w:rFonts w:ascii="Times New Roman" w:hAnsi="Times New Roman" w:cs="Times New Roman"/>
          <w:sz w:val="28"/>
          <w:szCs w:val="28"/>
        </w:rPr>
        <w:t>чепена</w:t>
      </w:r>
      <w:proofErr w:type="spellEnd"/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Гой, гой,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чепена</w:t>
      </w:r>
      <w:proofErr w:type="spellEnd"/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(идут вперёд, руки вверх)</w:t>
      </w:r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Пойдём назад,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чепена</w:t>
      </w:r>
      <w:proofErr w:type="spellEnd"/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гой, гой,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чепена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F5E02" w:rsidRDefault="0052247E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1F5E02">
        <w:rPr>
          <w:rFonts w:ascii="Times New Roman" w:hAnsi="Times New Roman" w:cs="Times New Roman"/>
          <w:sz w:val="28"/>
          <w:szCs w:val="28"/>
        </w:rPr>
        <w:t>Мелкими шагами идут назад с опущенными руками)</w:t>
      </w:r>
    </w:p>
    <w:p w:rsidR="001F5E02" w:rsidRPr="0052247E" w:rsidRDefault="001F5E02" w:rsidP="0025321B">
      <w:pPr>
        <w:rPr>
          <w:rFonts w:ascii="Times New Roman" w:hAnsi="Times New Roman" w:cs="Times New Roman"/>
          <w:b/>
          <w:sz w:val="28"/>
          <w:szCs w:val="28"/>
        </w:rPr>
      </w:pPr>
      <w:r w:rsidRPr="0052247E">
        <w:rPr>
          <w:rFonts w:ascii="Times New Roman" w:hAnsi="Times New Roman" w:cs="Times New Roman"/>
          <w:b/>
          <w:sz w:val="28"/>
          <w:szCs w:val="28"/>
        </w:rPr>
        <w:t xml:space="preserve">                      Считалка</w:t>
      </w:r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Завтра с неба прилетит</w:t>
      </w:r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Тетерев кавказский.</w:t>
      </w:r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веришь – стой и жди,</w:t>
      </w:r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не веришь – выходи.</w:t>
      </w:r>
    </w:p>
    <w:p w:rsidR="001F5E02" w:rsidRDefault="001F5E02" w:rsidP="0025321B">
      <w:pPr>
        <w:rPr>
          <w:rFonts w:ascii="Times New Roman" w:hAnsi="Times New Roman" w:cs="Times New Roman"/>
          <w:sz w:val="28"/>
          <w:szCs w:val="28"/>
        </w:rPr>
      </w:pPr>
      <w:r w:rsidRPr="001F5E02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0B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0B6">
        <w:rPr>
          <w:rFonts w:ascii="Times New Roman" w:hAnsi="Times New Roman" w:cs="Times New Roman"/>
          <w:sz w:val="28"/>
          <w:szCs w:val="28"/>
        </w:rPr>
        <w:t>А сейчас познакомимся с осетинской народной сказкой «Барс, медведь и волк».</w:t>
      </w:r>
    </w:p>
    <w:p w:rsidR="00FD40B6" w:rsidRDefault="00FD40B6" w:rsidP="002532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(Сказку читает хорошо подготовленный ученик)</w:t>
      </w:r>
    </w:p>
    <w:p w:rsidR="00FD40B6" w:rsidRPr="00890A84" w:rsidRDefault="00FD40B6" w:rsidP="00FD40B6">
      <w:pPr>
        <w:pStyle w:val="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890A84">
        <w:rPr>
          <w:color w:val="000000"/>
          <w:sz w:val="28"/>
          <w:szCs w:val="28"/>
        </w:rPr>
        <w:t>1. Барс, медведь и волк</w:t>
      </w:r>
    </w:p>
    <w:p w:rsidR="00FD40B6" w:rsidRPr="00890A84" w:rsidRDefault="00FD40B6" w:rsidP="00FD40B6">
      <w:pPr>
        <w:pStyle w:val="book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890A84">
        <w:rPr>
          <w:color w:val="000000"/>
          <w:sz w:val="28"/>
          <w:szCs w:val="28"/>
        </w:rPr>
        <w:t>Повстречались однажды барс, медведь и волк. После взаимных приветствий завязался между ними разговор: кто чего боится в жизни.</w:t>
      </w:r>
    </w:p>
    <w:p w:rsidR="00FD40B6" w:rsidRPr="00890A84" w:rsidRDefault="00FD40B6" w:rsidP="00FD40B6">
      <w:pPr>
        <w:pStyle w:val="book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890A84">
        <w:rPr>
          <w:color w:val="000000"/>
          <w:sz w:val="28"/>
          <w:szCs w:val="28"/>
        </w:rPr>
        <w:t>— Я ничего в жизни не боюсь! — смело сказал барс.</w:t>
      </w:r>
    </w:p>
    <w:p w:rsidR="00FD40B6" w:rsidRPr="00890A84" w:rsidRDefault="00FD40B6" w:rsidP="00FD40B6">
      <w:pPr>
        <w:pStyle w:val="book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890A84">
        <w:rPr>
          <w:color w:val="000000"/>
          <w:sz w:val="28"/>
          <w:szCs w:val="28"/>
        </w:rPr>
        <w:t>— И я ничего не боюсь, — поспешил вслед за ним и волк.</w:t>
      </w:r>
    </w:p>
    <w:p w:rsidR="00FD40B6" w:rsidRPr="00890A84" w:rsidRDefault="00FD40B6" w:rsidP="00FD40B6">
      <w:pPr>
        <w:pStyle w:val="book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890A84">
        <w:rPr>
          <w:color w:val="000000"/>
          <w:sz w:val="28"/>
          <w:szCs w:val="28"/>
        </w:rPr>
        <w:t>Медведь же молвил печально:</w:t>
      </w:r>
    </w:p>
    <w:p w:rsidR="00FD40B6" w:rsidRPr="00890A84" w:rsidRDefault="00FD40B6" w:rsidP="00FD40B6">
      <w:pPr>
        <w:pStyle w:val="book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890A84">
        <w:rPr>
          <w:color w:val="000000"/>
          <w:sz w:val="28"/>
          <w:szCs w:val="28"/>
        </w:rPr>
        <w:t>— А я боюсь!</w:t>
      </w:r>
    </w:p>
    <w:p w:rsidR="00FD40B6" w:rsidRPr="00890A84" w:rsidRDefault="00FD40B6" w:rsidP="00FD40B6">
      <w:pPr>
        <w:pStyle w:val="book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890A84">
        <w:rPr>
          <w:color w:val="000000"/>
          <w:sz w:val="28"/>
          <w:szCs w:val="28"/>
        </w:rPr>
        <w:t>— Чего же ты, медведь, боишься в жизни? — в недоумении спрашивают его барс и волк.</w:t>
      </w:r>
    </w:p>
    <w:p w:rsidR="00FD40B6" w:rsidRDefault="00FD40B6" w:rsidP="00FD40B6">
      <w:pPr>
        <w:pStyle w:val="book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  <w:r w:rsidRPr="00890A84">
        <w:rPr>
          <w:color w:val="000000"/>
          <w:sz w:val="28"/>
          <w:szCs w:val="28"/>
        </w:rPr>
        <w:t>— Старости! — коротко сказал медведь.</w:t>
      </w:r>
    </w:p>
    <w:p w:rsidR="00FD40B6" w:rsidRDefault="00FD40B6" w:rsidP="00FD40B6">
      <w:pPr>
        <w:pStyle w:val="book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FD40B6" w:rsidRDefault="00FD40B6" w:rsidP="00FD40B6">
      <w:pPr>
        <w:pStyle w:val="book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FD40B6" w:rsidRDefault="00FD40B6" w:rsidP="00FD40B6">
      <w:pPr>
        <w:pStyle w:val="book"/>
        <w:spacing w:before="0" w:beforeAutospacing="0" w:after="0" w:afterAutospacing="0"/>
        <w:ind w:firstLine="300"/>
        <w:rPr>
          <w:color w:val="000000"/>
          <w:sz w:val="28"/>
          <w:szCs w:val="28"/>
        </w:rPr>
      </w:pPr>
    </w:p>
    <w:p w:rsidR="00FD40B6" w:rsidRPr="00FD40B6" w:rsidRDefault="00FD40B6" w:rsidP="00FD40B6">
      <w:pPr>
        <w:pStyle w:val="book"/>
        <w:numPr>
          <w:ilvl w:val="1"/>
          <w:numId w:val="2"/>
        </w:numPr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D40B6">
        <w:rPr>
          <w:b/>
          <w:color w:val="000000"/>
          <w:sz w:val="28"/>
          <w:szCs w:val="28"/>
        </w:rPr>
        <w:t xml:space="preserve"> Беседа по содержанию произведения.</w:t>
      </w:r>
    </w:p>
    <w:p w:rsidR="00FD40B6" w:rsidRDefault="00FD40B6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Учитель. – Докажите, что это произведение – сказка.</w:t>
      </w:r>
    </w:p>
    <w:p w:rsidR="00FD40B6" w:rsidRDefault="00FD40B6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герои сказки?</w:t>
      </w:r>
      <w:r w:rsidR="00972663">
        <w:rPr>
          <w:rFonts w:ascii="Times New Roman" w:hAnsi="Times New Roman" w:cs="Times New Roman"/>
          <w:sz w:val="28"/>
          <w:szCs w:val="28"/>
        </w:rPr>
        <w:t xml:space="preserve">  (Барс, волк, медведь)</w:t>
      </w:r>
    </w:p>
    <w:p w:rsidR="00FD40B6" w:rsidRDefault="00FD40B6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663">
        <w:rPr>
          <w:rFonts w:ascii="Times New Roman" w:hAnsi="Times New Roman" w:cs="Times New Roman"/>
          <w:sz w:val="28"/>
          <w:szCs w:val="28"/>
        </w:rPr>
        <w:t xml:space="preserve"> Как вы думаете, п</w:t>
      </w:r>
      <w:r>
        <w:rPr>
          <w:rFonts w:ascii="Times New Roman" w:hAnsi="Times New Roman" w:cs="Times New Roman"/>
          <w:sz w:val="28"/>
          <w:szCs w:val="28"/>
        </w:rPr>
        <w:t>очему</w:t>
      </w:r>
      <w:r w:rsidR="00972663">
        <w:rPr>
          <w:rFonts w:ascii="Times New Roman" w:hAnsi="Times New Roman" w:cs="Times New Roman"/>
          <w:sz w:val="28"/>
          <w:szCs w:val="28"/>
        </w:rPr>
        <w:t xml:space="preserve"> именно эти животные стали  героями осетинской сказки</w:t>
      </w:r>
      <w:r>
        <w:rPr>
          <w:rFonts w:ascii="Times New Roman" w:hAnsi="Times New Roman" w:cs="Times New Roman"/>
          <w:sz w:val="28"/>
          <w:szCs w:val="28"/>
        </w:rPr>
        <w:t>?</w:t>
      </w:r>
      <w:r w:rsidR="00972663">
        <w:rPr>
          <w:rFonts w:ascii="Times New Roman" w:hAnsi="Times New Roman" w:cs="Times New Roman"/>
          <w:sz w:val="28"/>
          <w:szCs w:val="28"/>
        </w:rPr>
        <w:t xml:space="preserve">  (Они живут в горах и лесах Осетии)</w:t>
      </w:r>
    </w:p>
    <w:p w:rsidR="00FD40B6" w:rsidRDefault="00FD40B6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2663">
        <w:rPr>
          <w:rFonts w:ascii="Times New Roman" w:hAnsi="Times New Roman" w:cs="Times New Roman"/>
          <w:sz w:val="28"/>
          <w:szCs w:val="28"/>
        </w:rPr>
        <w:t xml:space="preserve"> Каким был барс? Волк? Медведь?</w:t>
      </w:r>
    </w:p>
    <w:p w:rsidR="00972663" w:rsidRDefault="00972663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 медведь боится старости? (Он боится одиночества, беспомощности)</w:t>
      </w:r>
    </w:p>
    <w:p w:rsidR="0025162C" w:rsidRPr="00732DBD" w:rsidRDefault="00972663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Осетины,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между прочим и другие народы, очень уважительно относятся к старикам. Старики живут в семьях в любви и уважении</w:t>
      </w:r>
      <w:r w:rsidR="0025162C">
        <w:rPr>
          <w:rFonts w:ascii="Times New Roman" w:hAnsi="Times New Roman" w:cs="Times New Roman"/>
          <w:sz w:val="28"/>
          <w:szCs w:val="28"/>
        </w:rPr>
        <w:t>.</w:t>
      </w:r>
      <w:r w:rsidR="0025162C"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FD40B6" w:rsidRPr="0052247E" w:rsidRDefault="0025162C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4</w:t>
      </w:r>
      <w:r w:rsidR="0052247E" w:rsidRPr="0052247E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="0052247E" w:rsidRPr="0052247E">
        <w:rPr>
          <w:rFonts w:ascii="Times New Roman" w:hAnsi="Times New Roman" w:cs="Times New Roman"/>
          <w:b/>
          <w:sz w:val="28"/>
          <w:szCs w:val="28"/>
        </w:rPr>
        <w:t>Инсценирование</w:t>
      </w:r>
      <w:proofErr w:type="spellEnd"/>
      <w:r w:rsidR="0052247E" w:rsidRPr="0052247E">
        <w:rPr>
          <w:rFonts w:ascii="Times New Roman" w:hAnsi="Times New Roman" w:cs="Times New Roman"/>
          <w:b/>
          <w:sz w:val="28"/>
          <w:szCs w:val="28"/>
        </w:rPr>
        <w:t xml:space="preserve"> сказки «Барс, медведь и волк»</w:t>
      </w:r>
    </w:p>
    <w:p w:rsidR="0052247E" w:rsidRDefault="0052247E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(Предварительное выяснение интонации, с которой говорит каждый герой сказки) Дети надевают маски животных.</w:t>
      </w:r>
    </w:p>
    <w:p w:rsidR="007D71D9" w:rsidRDefault="0025162C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Учитель: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от такая короткая, но очень мудрая сказка, которая учит быть внимательными к старикам, заботиться о них.</w:t>
      </w:r>
    </w:p>
    <w:p w:rsidR="0025162C" w:rsidRPr="0025162C" w:rsidRDefault="0025162C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нас в библиотеке есть книги с осетинскими народными сказками. Вы можете их взять и почитать самостоятельно.</w:t>
      </w:r>
    </w:p>
    <w:p w:rsidR="00732DBD" w:rsidRDefault="00732DBD" w:rsidP="00FD40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5162C" w:rsidRDefault="00CC07F7" w:rsidP="00FD40B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III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  <w:r w:rsidR="007D71D9" w:rsidRPr="007D7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Рефлексия-</w:t>
      </w:r>
      <w:proofErr w:type="gramStart"/>
      <w:r w:rsidR="007D71D9" w:rsidRPr="007D7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впечатление </w:t>
      </w:r>
      <w:r w:rsidR="002516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  <w:proofErr w:type="gramEnd"/>
    </w:p>
    <w:p w:rsidR="00FD40B6" w:rsidRPr="007D71D9" w:rsidRDefault="0025162C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Учитель</w:t>
      </w:r>
      <w:r w:rsidR="007D71D9" w:rsidRPr="007D7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51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="003C3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наше занятие подходит к концу. Но у</w:t>
      </w:r>
      <w:r w:rsidRPr="00251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меня </w:t>
      </w:r>
      <w:r w:rsidR="003C3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</w:t>
      </w:r>
      <w:r w:rsidRPr="002516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глиняный горшок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какой был в быту у осетин. Но на нём не хватает орнамента, который они наносили на посуду. Если вам понравилось наше занятие, вы узнали много нового, вам было интересно, то вы выбираете орнамент красного цвета</w:t>
      </w:r>
      <w:r w:rsidR="003C3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если вы узнали много нового, но вам это неинтересно, то – жёлтого цвета, если вам было скучно и неинтересно, то выбираете орнамент </w:t>
      </w:r>
      <w:r w:rsidR="00BE1A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фиолетового цвета</w:t>
      </w:r>
      <w:r w:rsidR="003C3EE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40B6" w:rsidRDefault="00FD40B6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D71D9">
        <w:rPr>
          <w:rFonts w:ascii="Times New Roman" w:hAnsi="Times New Roman" w:cs="Times New Roman"/>
          <w:b/>
          <w:sz w:val="28"/>
          <w:szCs w:val="28"/>
        </w:rPr>
        <w:t>Литература.</w:t>
      </w:r>
    </w:p>
    <w:p w:rsidR="00F17822" w:rsidRPr="00F17822" w:rsidRDefault="00F17822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1). </w:t>
      </w:r>
      <w:hyperlink r:id="rId16" w:history="1">
        <w:r w:rsidRPr="00F1782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https://yandex.ru/images/search?text=%D0%BA%D0%B0%D1%80%D1%82%D0%B8%D0%BD%D0%BA%D0%B8%20%D1%81%20%D0%B8%D0%B7%D0%BE%D0%B1%D1%80%D0%B0%D0%B6%D0%B5%D0%BD%D0%B8%D0%B5%D0%BC%20%D0%B3%D0%BE%D1%80%20%D1</w:t>
        </w:r>
        <w:proofErr w:type="gramEnd"/>
        <w:r w:rsidRPr="00F1782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%81%D0%B5%D0%B2%D0%B5%D1%80%D0%BD%D0%BE%D0%B9%20%D0%BE%D1%81%D0%B5%D1%82%D0%B8%D0%B8&amp;stype=image&amp;lr=33&amp;noreask=1&amp;source=wiz</w:t>
        </w:r>
      </w:hyperlink>
      <w:r w:rsidRPr="00F178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1782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178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(картинки с изображением гор)</w:t>
      </w:r>
    </w:p>
    <w:p w:rsidR="00CC07F7" w:rsidRPr="00F17822" w:rsidRDefault="00F17822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2). </w:t>
      </w:r>
      <w:hyperlink r:id="rId17" w:history="1">
        <w:r w:rsidR="00CC07F7" w:rsidRPr="00F1782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http://hetagurov.ru/po_kosta/perevody/if/ru/vsati.htm</w:t>
        </w:r>
      </w:hyperlink>
      <w:r w:rsidR="00CC07F7" w:rsidRPr="00F178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(Стих К. Хетагурова)</w:t>
      </w:r>
    </w:p>
    <w:p w:rsidR="00F17822" w:rsidRPr="00F17822" w:rsidRDefault="00F17822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3). </w:t>
      </w:r>
      <w:hyperlink r:id="rId18" w:history="1">
        <w:r w:rsidRPr="00F1782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https://yandex.ru/images/search?text=%D0%BA%D0%B0%D1%80%D1%82%D0%B8%D0%BD%D0%BA%D0%B8%20%D1%81%20%D0%B8%D0%B7%D0%BE%D0%B1%D1%80%D0%B0%D0%B6%D0%B5%D0%BD%D0%B8%D0%B5%D0%BC%20%20%D0%BE%D1%81%D0%B5%D1</w:t>
        </w:r>
        <w:proofErr w:type="gramEnd"/>
        <w:r w:rsidRPr="00F1782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%82%D0%B8%D0%BD%D1%81%D0%BA%D0%BE%D0%B9%20%D1%81%D0%B0%D0%BA%D0%BB%D0%B8</w:t>
        </w:r>
      </w:hyperlink>
      <w:r w:rsidRPr="00F178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(картинки с изображением осетинской сакли)</w:t>
      </w:r>
    </w:p>
    <w:p w:rsidR="00FD40B6" w:rsidRPr="00F17822" w:rsidRDefault="00F17822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4). </w:t>
      </w:r>
      <w:r w:rsidR="00FD40B6" w:rsidRPr="00F17822">
        <w:rPr>
          <w:rFonts w:ascii="Times New Roman" w:hAnsi="Times New Roman" w:cs="Times New Roman"/>
          <w:color w:val="000000" w:themeColor="text1"/>
          <w:sz w:val="28"/>
          <w:szCs w:val="28"/>
        </w:rPr>
        <w:t>http://edu.tomsk.ru/teacher_help/mir/5_class/I_razdel/texts_5-1.htm</w:t>
      </w:r>
    </w:p>
    <w:p w:rsidR="00FD40B6" w:rsidRPr="00F17822" w:rsidRDefault="00F17822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5). </w:t>
      </w:r>
      <w:r w:rsidR="00FD40B6" w:rsidRPr="00F17822">
        <w:rPr>
          <w:rFonts w:ascii="Times New Roman" w:hAnsi="Times New Roman" w:cs="Times New Roman"/>
          <w:color w:val="000000" w:themeColor="text1"/>
          <w:sz w:val="28"/>
          <w:szCs w:val="28"/>
        </w:rPr>
        <w:t>http://coollib.com/b/232020/read</w:t>
      </w:r>
    </w:p>
    <w:p w:rsidR="00FD40B6" w:rsidRPr="00F17822" w:rsidRDefault="00F17822" w:rsidP="00FD40B6">
      <w:pPr>
        <w:spacing w:before="100" w:beforeAutospacing="1" w:after="100" w:afterAutospacing="1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2DBD">
        <w:rPr>
          <w:color w:val="000000" w:themeColor="text1"/>
          <w:sz w:val="28"/>
        </w:rPr>
        <w:t xml:space="preserve"> </w:t>
      </w:r>
      <w:proofErr w:type="gramStart"/>
      <w:r w:rsidRPr="00732DBD">
        <w:rPr>
          <w:color w:val="000000" w:themeColor="text1"/>
          <w:sz w:val="28"/>
        </w:rPr>
        <w:t xml:space="preserve">6). </w:t>
      </w:r>
      <w:hyperlink r:id="rId19" w:history="1">
        <w:r w:rsidR="00FD40B6" w:rsidRPr="00F1782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https://yandex.ru/images/search?text=%D0%BC%D0%B0%D1%81%D0%BA%D0%B0%20%20%D0%B2%D0%BE%D0%BB%D0%BA%D0%B0%20%D1%81%D0%B2%D0%BE%D0%B8%D0%BC%D0%B8%20%D1%80%D1%83%D0%BA%D0%B0%D0%BC%D0%B8&amp;img_url=http%3A%2F</w:t>
        </w:r>
        <w:proofErr w:type="gramEnd"/>
        <w:r w:rsidR="00FD40B6" w:rsidRPr="00F17822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%2Fwww.rankdarbis.eu%2Fwp-content%2Fuploads%2F2012%2F11%2Fpopierines_kaukes_karnavalui_animacine_pasaka-15.jpg&amp;pos=24&amp;rpt=simage&amp;_=1454743890085</w:t>
        </w:r>
      </w:hyperlink>
      <w:r w:rsidR="00FD40B6" w:rsidRPr="00F178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(маски)</w:t>
      </w:r>
    </w:p>
    <w:p w:rsidR="00FD40B6" w:rsidRPr="00F17822" w:rsidRDefault="00FD40B6" w:rsidP="0025321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sectPr w:rsidR="00FD40B6" w:rsidRPr="00F17822" w:rsidSect="003720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76623"/>
    <w:multiLevelType w:val="hybridMultilevel"/>
    <w:tmpl w:val="46E29F0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EB5F70"/>
    <w:multiLevelType w:val="multilevel"/>
    <w:tmpl w:val="27623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CB247D"/>
    <w:multiLevelType w:val="hybridMultilevel"/>
    <w:tmpl w:val="1E8655F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BC413D"/>
    <w:multiLevelType w:val="multilevel"/>
    <w:tmpl w:val="5ED2F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upp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BA6F51"/>
    <w:multiLevelType w:val="multilevel"/>
    <w:tmpl w:val="96060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F005EC"/>
    <w:multiLevelType w:val="multilevel"/>
    <w:tmpl w:val="C11E4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796BD0"/>
    <w:multiLevelType w:val="multilevel"/>
    <w:tmpl w:val="91E8F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325D9F"/>
    <w:multiLevelType w:val="multilevel"/>
    <w:tmpl w:val="DF9C20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B61B1"/>
    <w:rsid w:val="00177AC0"/>
    <w:rsid w:val="001F5E02"/>
    <w:rsid w:val="0025162C"/>
    <w:rsid w:val="0025321B"/>
    <w:rsid w:val="002E1A4A"/>
    <w:rsid w:val="003720D5"/>
    <w:rsid w:val="00397F7C"/>
    <w:rsid w:val="003C3EE5"/>
    <w:rsid w:val="003E0EE2"/>
    <w:rsid w:val="00506020"/>
    <w:rsid w:val="0052247E"/>
    <w:rsid w:val="00732DBD"/>
    <w:rsid w:val="00766C4C"/>
    <w:rsid w:val="00780A30"/>
    <w:rsid w:val="007A5326"/>
    <w:rsid w:val="007D71D9"/>
    <w:rsid w:val="00875CB5"/>
    <w:rsid w:val="008B61B1"/>
    <w:rsid w:val="008D7F71"/>
    <w:rsid w:val="009017C4"/>
    <w:rsid w:val="00940609"/>
    <w:rsid w:val="00972663"/>
    <w:rsid w:val="00A461F2"/>
    <w:rsid w:val="00AB5966"/>
    <w:rsid w:val="00B95A80"/>
    <w:rsid w:val="00BE1A0D"/>
    <w:rsid w:val="00C63524"/>
    <w:rsid w:val="00C71CD2"/>
    <w:rsid w:val="00CC07F7"/>
    <w:rsid w:val="00D40657"/>
    <w:rsid w:val="00DD66F9"/>
    <w:rsid w:val="00EA07D8"/>
    <w:rsid w:val="00EB5A17"/>
    <w:rsid w:val="00F120FA"/>
    <w:rsid w:val="00F17822"/>
    <w:rsid w:val="00FD4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1B1"/>
  </w:style>
  <w:style w:type="paragraph" w:styleId="3">
    <w:name w:val="heading 3"/>
    <w:basedOn w:val="a"/>
    <w:link w:val="30"/>
    <w:uiPriority w:val="9"/>
    <w:qFormat/>
    <w:rsid w:val="00FD40B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5CB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FD40B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book">
    <w:name w:val="book"/>
    <w:basedOn w:val="a"/>
    <w:rsid w:val="00FD40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FD40B6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2D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yandex.ru/images/search?text=%D0%BA%D0%B0%D1%80%D1%82%D0%B8%D0%BD%D0%BA%D0%B8%20%D1%81%20%D0%B8%D0%B7%D0%BE%D0%B1%D1%80%D0%B0%D0%B6%D0%B5%D0%BD%D0%B8%D0%B5%D0%BC%20%20%D0%BE%D1%81%D0%B5%D1%82%D0%B8%D0%BD%D1%81%D0%BA%D0%BE%D0%B9%20%D1%81%D0%B0%D0%BA%D0%BB%D0%B8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hyperlink" Target="http://hetagurov.ru/po_kosta/perevody/if/ru/vsati.htm" TargetMode="External"/><Relationship Id="rId2" Type="http://schemas.openxmlformats.org/officeDocument/2006/relationships/styles" Target="styles.xml"/><Relationship Id="rId16" Type="http://schemas.openxmlformats.org/officeDocument/2006/relationships/hyperlink" Target="https://yandex.ru/images/search?text=%D0%BA%D0%B0%D1%80%D1%82%D0%B8%D0%BD%D0%BA%D0%B8%20%D1%81%20%D0%B8%D0%B7%D0%BE%D0%B1%D1%80%D0%B0%D0%B6%D0%B5%D0%BD%D0%B8%D0%B5%D0%BC%20%D0%B3%D0%BE%D1%80%20%D1%81%D0%B5%D0%B2%D0%B5%D1%80%D0%BD%D0%BE%D0%B9%20%D0%BE%D1%81%D0%B5%D1%82%D0%B8%D0%B8&amp;stype=image&amp;lr=33&amp;noreask=1&amp;source=wiz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s://yandex.ru/images/search?text=%D0%BC%D0%B0%D1%81%D0%BA%D0%B0%20%20%D0%B2%D0%BE%D0%BB%D0%BA%D0%B0%20%D1%81%D0%B2%D0%BE%D0%B8%D0%BC%D0%B8%20%D1%80%D1%83%D0%BA%D0%B0%D0%BC%D0%B8&amp;img_url=http%3A%2F%2Fwww.rankdarbis.eu%2Fwp-content%2Fuploads%2F2012%2F11%2Fpopierines_kaukes_karnavalui_animacine_pasaka-15.jpg&amp;pos=24&amp;rpt=simage&amp;_=145474389008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1773</Words>
  <Characters>10107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9</cp:revision>
  <cp:lastPrinted>2016-04-11T04:50:00Z</cp:lastPrinted>
  <dcterms:created xsi:type="dcterms:W3CDTF">2016-02-05T16:09:00Z</dcterms:created>
  <dcterms:modified xsi:type="dcterms:W3CDTF">2016-08-31T07:10:00Z</dcterms:modified>
</cp:coreProperties>
</file>