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6C3159" w:rsidRPr="004275E4" w:rsidTr="00F73627">
        <w:trPr>
          <w:trHeight w:val="9422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C3159" w:rsidRDefault="006C3159" w:rsidP="0042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Проектная деятельность на уроках музыки </w:t>
            </w:r>
          </w:p>
          <w:p w:rsidR="004275E4" w:rsidRPr="004275E4" w:rsidRDefault="004275E4" w:rsidP="0042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5E4" w:rsidRDefault="004275E4" w:rsidP="004275E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Метод проектов  относится к группе методов организации и осуществления учебно-познавательной деятельности, принадлежит к виду проблемного обучения. Каждый проект обязательно требует исследовательской работы учащихся. Отличительная черта проектной деятельности - поиск информации, которая затем будет обработана, осмыслена и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участниками проектной группы.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Метод проектов – это обладание знаниями, позволяющими судить о чём-либо, высказывать веское авторитетное мнение. Проект – замысел, план. Метод - это система приёмов и способов овладения определёнными практическими и теоретическими знаниями. В результате метод проектов - это совокупность приёмов, которые позволяют учащимся приобретать знания и умения в процессе планирования и самостоятельного выполнения определённых практических заданий с обязательным представлением результатов.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В современных условиях гуманистической философии образования реализуется с помощью разнообразных технологий, целью которых является не только трансляция знаний, а выявление, развитие, рост творческих интересов и способностей каждого ребенка, стимулирование его самостоятельной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уктивной учебной деятельности.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Одной из таких технологий и является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методика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Программа Е.Д.Критской и Г.П.Сергеевой предлагает   тематическое планирование  уроков музыки, которое позволяет использовать проектно -  исследовательскую  деятельность. Работая учителем,  приходится  думать о том, как заинтересовать учеников музыкальным искусством. Уроки музыки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 выводить на новый уровень. 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Проектная  деятельность неоднородна на разных этапах школьной жизни ребенка; она выполняет разные функции, служит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целям, строится по-разному.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Цель проектной деятельности в школе не является получение продукта. Для школьника проектная деятельность мотивирована стремлением к  самостоятельности, для педагога она является средством решения педагогических задач. Однако проектная деятельность не может и не должна заменять собой учебную деятельность и быть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деятельностью в школе.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Когда мы употребляем словосочетание «проектная деятельность», мы имеем в виду особую деятельность, которая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за собой развитие школьника.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Современное представление о результатах образования – это самостоятельность – учебно-практическая, социальная; компетентности в разрешении проблем, в принятии решений и т.д.; ответственность и инициативность. Такие результаты недостижимы иначе как через проектную деятельность школьников.  И в этом смысле проектная деятельность имеет место на протяж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всего школьного обучения. </w:t>
            </w:r>
            <w:proofErr w:type="gram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Само слово «проект» можно перевести с латинского на русский язык как «брошенный вперед».</w:t>
            </w:r>
            <w:proofErr w:type="gram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А девизом к проектному методу вполне может служить древняя китайская поговорка: «Скажи мне - и я забуду, покажи мне - и я запомн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 вовлеки меня - и я научусь».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Метод проектов зародился во второй половине Х</w:t>
            </w:r>
            <w:proofErr w:type="gram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Х века в сельскохозяйственных школах США и основывался на теоретических концепциях «прагматической педагогики», основоположником которой был американский философ-идеалист Джон </w:t>
            </w:r>
            <w:proofErr w:type="spell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Дьюи</w:t>
            </w:r>
            <w:proofErr w:type="spell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(1859—1952). Согласно его воззрениям, истинным и ценным является то, что полезно людям, что дает практический результат и направлено на благо всего общества. «Обучение должно быть основано на личном опыте учащихся и ориентировано на их интересы и потребности, основным способом обучения становится исследование окружающей жизни в проектной форме». Подробное освещение метод проектов получил так же  в трудах американских педагогов  У. Х. </w:t>
            </w:r>
            <w:proofErr w:type="spell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Килпатрика</w:t>
            </w:r>
            <w:proofErr w:type="spell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, Э. Коллинза 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В 1905 году  Станислав Теофилович </w:t>
            </w:r>
            <w:proofErr w:type="spell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педагог и последователь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идей Джона </w:t>
            </w:r>
            <w:proofErr w:type="spell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Дьюи</w:t>
            </w:r>
            <w:proofErr w:type="spell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пытался использовать проектный метод в преподавании. В отечественной и зарубежной педагогике метод проектов получил широкое распространение и развитие (особенно в 20-х – 30-х годах прошлого столетия) в силу рационального сочетания теоретических знаний и их практического применения для решения конкретных проблем в совместной деятельности учащихся.  Станислав Теофилович </w:t>
            </w:r>
            <w:proofErr w:type="spell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называл метод проектов, как «подход к обучению, согласно которому ученик в своей работе должен исходить из факта и его восприятия, а наблюдение и эксперимент –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часть процесса обучения».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В 30-е годы метод проектов был осужден в постановлении ЦК ВКП (б) от 5 сентября 1931 года “О начальной и средней школе”. После этого постановления был сделан вывод о том, что этот метод не дает глубоких знаний по предметам. В результате идея проектной методики не получила своего развития и исследования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этом направлении прекратились.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В отличие от полного забвения идеи проектов в отечественном образовании все развитые страны продолжали совершенствовать и развивать теорию и практику этого метода. Нельзя допустить, чтобы эта идея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новь оказалась несостоятельной.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Сегодня метод проектов вновь используется, но уже в обновленном виде. Основной тезис современного понимания метода проектов, который привлекает к себе многие образовательные системы, заключается в понимании учащимися, для чего им нужны получаемые знания, где и как они будут использовать их в своей жизни. Основой метода проектов является развитие познавательных умений учащихся, обучение их умению конструи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свои знания.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Метод проектов хорошо «накладывается» на изучение предметов искусства. Так как на уроках искусства происходит созидание через творчество, и созидание, прежде всего своего внутреннего мира через разнообразные виды художественной деятельности, как способность ребёнка создавать своё, новое, оригинальное, лучшее. Поэтому, ведущую роль должны играть творческие методы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Проект ценен тем, что в ходе его выполнения, школьники учатся самостоятельно приобретать знания, получать опыт познавательной, учебной и исследовательской деятельности.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методика характеризуется высокой </w:t>
            </w:r>
            <w:proofErr w:type="spell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коммуникативностью</w:t>
            </w:r>
            <w:proofErr w:type="spell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и предполагает выражение обучающимися своих собственных мнений, чувств, активное включение в реальную деятельность, принятие личной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за продвижение в обучении.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Главные цели введения метода проектов в практику преподавания музыки: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показать умения отдельного ученика или группы учеников использовать приобретенный в школе исследовательский опыт;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реализовать свой интерес к предмету исследования, приумножить знания о нем;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уровень </w:t>
            </w:r>
            <w:proofErr w:type="spell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и знаний в области музыки;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подняться на более высокую ступень, образованности, развития, социальной зрелости.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Отличительная черта проектной методики - особая форма организации. Организуя работу над проектом важно соблюсти несколько условий: 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тематика музыкального проекта должна быть актуальной;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информации;</w:t>
            </w:r>
          </w:p>
          <w:p w:rsidR="006C3159" w:rsidRP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необходимо вовлечь в работу всех обучающихся класса, предложив каждому задания с учетом уровня его музыкальных компетенций.</w:t>
            </w:r>
          </w:p>
          <w:p w:rsidR="004A0FA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школе показал, что в развитии интереса к предмету нельзя полагаться только на содержание изучаемого материала. Если </w:t>
            </w:r>
            <w:proofErr w:type="gram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не вовлечены в активную деятельность, то любой содержательный материал вызовет лишь созерцательный интерес к предмету, который не будет познавательным. Для того чтобы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разбудить в школьниках активную деятельность, им нужно предложить проблему интересную и значимую. Метод проектов позволяет школьникам перейти от усвоения готовых знаний к их осознан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>ному приобретению.</w:t>
            </w:r>
          </w:p>
          <w:p w:rsid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методике используются все лучшие идеи, выработанные традиционной и современной методикой преподавания музыки. К ним относятся: разнообразие, </w:t>
            </w:r>
            <w:proofErr w:type="spellStart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, учение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удовольствием и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эгофактор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Новизна подхода в том, что школьникам дается возможность самим конструировать содержание общения, начина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первого занятия по проекту.</w:t>
            </w:r>
          </w:p>
          <w:p w:rsid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В преподавании музыки метод проектов может использоваться в рамках программного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иала практически по любой теме.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Осуществляя эту работу, школьники могут, например, рассказывать о творчестве композиторов, истории создания произведений или музыкальных инструментов, высказывать собственное мнение, создавать собственные сценарии, готовить концерты,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 музыкальной тематики и т.д.</w:t>
            </w:r>
          </w:p>
          <w:p w:rsid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методике используется весьма плодотворная идея. Наряду с вербальными средствами выражения, обучающиеся широко используют и другие средства: музыкальное и презентационное сопровождение, рисунки, анкеты, графики и диаграммы, то есть задания  выполняются и оформляются творчески. В данной системе обучения широко стимулируется развитие творческого мышления, воображения. Создаются условия для свободы выражения мысли и осмысления воспринимаемого.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Таким образом, развитие коммуникативных навыков надежно подкрепляется многообразием средств,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едающих ту или иную информацию.</w:t>
            </w:r>
          </w:p>
          <w:p w:rsid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Подготовить, оформить и представить проект – дело гораздо более долгое, чем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традиционных заданий.</w:t>
            </w:r>
          </w:p>
          <w:p w:rsid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С помощью проектной методики на уроке можно достичь сразу нескольких целей: расширить кругозор  детей, закрепить изученный материал, создать на уроке атмосферу праздника и пополнить кабинет музыки творческими работами детей.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Овладение знаниями в области музыки в процессе проектной работы доставляет школьникам истинную радость познания, повышает их уровень культуры. При выполнении проектной работы, которая может быть представлена в устной и письменной форме, необходимо придерживаться, на мой взг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ляд, следующих рекомендаций: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во-первых</w:t>
            </w: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, поскольку проектная работа дает возможность </w:t>
            </w:r>
            <w:proofErr w:type="gram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собственные идеи, важно не слишком явно контролировать и регламентировать школьников, желательно по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>ощрять их самостоятельность;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во-вторых</w:t>
            </w: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, должен быть четкий план их выполнения проектных работ. В процессе выполнения проектных заданий можно вводить и некото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>рый дополнительный материал.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в-третьих,</w:t>
            </w: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проектов может выполняться </w:t>
            </w:r>
            <w:proofErr w:type="gram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но проект будет максимально творческим, если он выполняется в группах. Некоторые проекты выполняются самостоятельно дома, на некоторые из проектных заданий затрачивается часть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на другие - целый урок.</w:t>
            </w:r>
          </w:p>
          <w:p w:rsidR="004A0FA4" w:rsidRP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FA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 осущес</w:t>
            </w:r>
            <w:r w:rsidR="004A0FA4" w:rsidRPr="004A0FA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твляется по определенной схеме:</w:t>
            </w:r>
          </w:p>
          <w:p w:rsidR="004A0FA4" w:rsidRP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A0F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Подготовка к проекту.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Приступая к созданию учебного проекта, 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 xml:space="preserve"> следует соблюдать ряд условий: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- предварительно изучить индивидуальные способности, интересы, 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>жизненный опыт каждого ученика;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- выбрать тему проекта, сформулировать проблему, предложить </w:t>
            </w:r>
            <w:proofErr w:type="gram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4A0FA4">
              <w:rPr>
                <w:rFonts w:ascii="Times New Roman" w:hAnsi="Times New Roman" w:cs="Times New Roman"/>
                <w:sz w:val="24"/>
                <w:szCs w:val="24"/>
              </w:rPr>
              <w:t xml:space="preserve"> идею, обсудить ее с учениками.</w:t>
            </w:r>
          </w:p>
          <w:p w:rsidR="004A0FA4" w:rsidRP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A0F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2. </w:t>
            </w:r>
            <w:r w:rsidR="004A0FA4" w:rsidRPr="004A0F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Организация участников проекта.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Сначала формируются рабочие группы </w:t>
            </w:r>
            <w:proofErr w:type="gram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, где перед каждым стоит своя задача. Распределяя обязанности, учитываются склонности учеников к логичным рассуждениям, к формированию выводов, к оформлению проектной работы. При формировании группы в их состав включаются школьники разного пола, разной успеваемости, различных социальных групп.</w:t>
            </w:r>
          </w:p>
          <w:p w:rsidR="004A0FA4" w:rsidRP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A0F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3. Выполнение проекта.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Этот шаг связан с поиском новой, дополнительной информации, обсуждением собранной информации,  и ее документированием, выбором способов реализации проекта (это могут быть рисунки, музыкальные спектакли, газеты, посвященные музыкантам и др.). 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>е, создавать ситуацию «успеха».</w:t>
            </w:r>
          </w:p>
          <w:p w:rsidR="004A0FA4" w:rsidRP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A0F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 Презентация про</w:t>
            </w:r>
            <w:r w:rsidR="004A0FA4" w:rsidRPr="004A0F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екта.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Важным стимулом для развития личности обучающегося является степень их творчества и оригинальности при выполнении проекта. Весь отработанный, оформленный материал надо представить одноклассникам, защитить свой проект. Для анализа предлагаемой методики обучения важны способы выпол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>нения и представления проекта.</w:t>
            </w:r>
          </w:p>
          <w:p w:rsidR="004A0FA4" w:rsidRP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A0F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5. Подв</w:t>
            </w:r>
            <w:r w:rsidR="004A0FA4" w:rsidRPr="004A0F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едение итогов проектной работы.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Количество шагов – этапов от принятия идеи проекта до его презен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>тации зависит от его сложности.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Методологические характеристики: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Проблема – вопрос или комплекс вопросов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Актуальность – почему важно изучать этот вопрос именно сейчас, сегодня, в настоящее время.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Цель – запланированный результат.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Задачи – что нужно сделать, чтобы цель была достигнута.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Методы – как решать задачи, проводить исследование.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Гипотеза – предположение, требующее доказательств.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основания – теории, в рамках которых проводится исследование.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Объект – что исследуется.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Предмет – как, в каком аспекте исследуется объект.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Параметры внешней оценки проекта: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значимость и актуальность темы;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корректность используемых методов;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активность каждого участника проекта;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коллективный характер принимаемых решений;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характер общения и взаимопомощи;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в проблему, привлечение знаний из других областей;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эстетика оформления результатов;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 оппонентов.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Работы рецензируются по следующим критериям: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Актуальность поставленной цели.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Новизна решаемой задачи.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Оригинальность методов решения задачи, исследования.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Новизна полученных результатов.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Уровень проработанности исследования.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Изложение доклада и эрудированность автора.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  <w:p w:rsidR="004A0FA4" w:rsidRPr="00F73627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27">
              <w:rPr>
                <w:rFonts w:ascii="Times New Roman" w:hAnsi="Times New Roman" w:cs="Times New Roman"/>
                <w:b/>
                <w:sz w:val="24"/>
                <w:szCs w:val="24"/>
              </w:rPr>
              <w:t>По характеру конечного продукта проектной деятельности, можно выделить следующие виды проектов в обла</w:t>
            </w:r>
            <w:r w:rsidR="004A0FA4" w:rsidRPr="00F73627">
              <w:rPr>
                <w:rFonts w:ascii="Times New Roman" w:hAnsi="Times New Roman" w:cs="Times New Roman"/>
                <w:b/>
                <w:sz w:val="24"/>
                <w:szCs w:val="24"/>
              </w:rPr>
              <w:t>сти изучения предмета «Музыка»: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1. Ролевые проекты, например, инсценировка детских песен, разыгрывание фрагменто</w:t>
            </w:r>
            <w:r w:rsidR="004A0FA4">
              <w:rPr>
                <w:rFonts w:ascii="Times New Roman" w:hAnsi="Times New Roman" w:cs="Times New Roman"/>
                <w:sz w:val="24"/>
                <w:szCs w:val="24"/>
              </w:rPr>
              <w:t>в биографии композиторов и.т.д.</w:t>
            </w:r>
          </w:p>
          <w:p w:rsidR="004A0FA4" w:rsidRDefault="004A0FA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Информативно-исследовательские проекты, например, «Изучение биографии композитора», «Как создавалась опера», «Путешествие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музыкальных  инструментов»</w:t>
            </w:r>
          </w:p>
          <w:p w:rsidR="004A0FA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3.Сценарные проекты  - сценарий внеклассного музыкального мероприятия для школы или отдельного класса.</w:t>
            </w:r>
          </w:p>
          <w:p w:rsidR="00F73627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Творческие проекты – музыкальные спектакли, театрализова</w:t>
            </w:r>
            <w:r w:rsidR="00F73627">
              <w:rPr>
                <w:rFonts w:ascii="Times New Roman" w:hAnsi="Times New Roman" w:cs="Times New Roman"/>
                <w:sz w:val="24"/>
                <w:szCs w:val="24"/>
              </w:rPr>
              <w:t>нные концерты, фестивали и.т.д.</w:t>
            </w:r>
          </w:p>
          <w:p w:rsidR="00F73627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5. Информационные проекты – музыкальные стенгазеты, материалы для стендов, публичное выступление с сообщ</w:t>
            </w:r>
            <w:r w:rsidR="00F73627">
              <w:rPr>
                <w:rFonts w:ascii="Times New Roman" w:hAnsi="Times New Roman" w:cs="Times New Roman"/>
                <w:sz w:val="24"/>
                <w:szCs w:val="24"/>
              </w:rPr>
              <w:t>ением по какой-либо теме и.т.д.</w:t>
            </w:r>
          </w:p>
          <w:p w:rsidR="00F73627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6. Практико-ориентированные проекты, например, дидактический материал по какой-либо теме, создание музыка</w:t>
            </w:r>
            <w:r w:rsidR="00F73627">
              <w:rPr>
                <w:rFonts w:ascii="Times New Roman" w:hAnsi="Times New Roman" w:cs="Times New Roman"/>
                <w:sz w:val="24"/>
                <w:szCs w:val="24"/>
              </w:rPr>
              <w:t>льной игры и её описание и т.д.</w:t>
            </w:r>
          </w:p>
          <w:p w:rsidR="006C3159" w:rsidRPr="00F73627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27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 предметно-содержательной области: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монопроект</w:t>
            </w:r>
            <w:proofErr w:type="gram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вполне укладываются в классно – урочную систему)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проекты (используется в качестве дополнения к урочной деятельности)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По количеству участников проекта: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По продолжительности проекта: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краткосрочные(2-6ч.)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средней продолжительности(12-15ч.)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  <w:p w:rsidR="006C3159" w:rsidRPr="004275E4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По результатам:</w:t>
            </w:r>
            <w:r w:rsidR="00F7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доклад, альбом</w:t>
            </w:r>
            <w:r w:rsidR="00F73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  <w:r w:rsidR="00F7362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  <w:r w:rsidR="00F73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F73627" w:rsidRDefault="006C3159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         Проекты предполагают активизацию </w:t>
            </w:r>
            <w:proofErr w:type="gram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: они должны сами добывать новые знания, общаться с другими людьми, искать фотографии и рисунки, и даже самостоятельно монтировать музыку и записывать ее. </w:t>
            </w:r>
            <w:proofErr w:type="gramStart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>И, наконец, обучающиеся,  имеющие  разный уровень музыкальной компетенции,  могут участвовать в проектной работе в соответствии со своими возможностями.</w:t>
            </w:r>
            <w:proofErr w:type="gramEnd"/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ученик, который обладает недостаточными музыкальными познаниями, может прекра</w:t>
            </w:r>
            <w:r w:rsidR="00F73627">
              <w:rPr>
                <w:rFonts w:ascii="Times New Roman" w:hAnsi="Times New Roman" w:cs="Times New Roman"/>
                <w:sz w:val="24"/>
                <w:szCs w:val="24"/>
              </w:rPr>
              <w:t>сно владеть  компьютером и.т.д.</w:t>
            </w:r>
          </w:p>
          <w:p w:rsidR="00F73627" w:rsidRPr="004275E4" w:rsidRDefault="00F73627" w:rsidP="00F73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C3159" w:rsidRPr="004275E4">
              <w:rPr>
                <w:rFonts w:ascii="Times New Roman" w:hAnsi="Times New Roman" w:cs="Times New Roman"/>
                <w:sz w:val="24"/>
                <w:szCs w:val="24"/>
              </w:rPr>
              <w:t>Учитель и ученики идут этим путем вместе, от проекта к проекту. Проект, который выполняют ученики, должен вызывать в них интерес, увлекать их, идти от сердца. Любое действие, выполняемое индивидуально, в группе, при поддержке учителя или других людей, дети должны самостоятельно спланировать, выполнить, проанали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 оценить.</w:t>
            </w:r>
            <w:r w:rsidRPr="00427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4" w:rsidRDefault="004275E4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27" w:rsidRPr="004275E4" w:rsidRDefault="00F73627" w:rsidP="00427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159" w:rsidRPr="004275E4" w:rsidRDefault="006C3159" w:rsidP="00F73627">
      <w:pPr>
        <w:shd w:val="clear" w:color="auto" w:fill="070707"/>
        <w:spacing w:after="150" w:line="240" w:lineRule="auto"/>
        <w:rPr>
          <w:rFonts w:ascii="Georgia" w:eastAsia="Times New Roman" w:hAnsi="Georgia" w:cs="Tahoma"/>
          <w:color w:val="5A5254"/>
          <w:sz w:val="18"/>
          <w:szCs w:val="18"/>
          <w:lang w:eastAsia="ru-RU"/>
        </w:rPr>
      </w:pPr>
    </w:p>
    <w:sectPr w:rsidR="006C3159" w:rsidRPr="004275E4" w:rsidSect="0045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90"/>
    <w:multiLevelType w:val="multilevel"/>
    <w:tmpl w:val="B024E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A4E"/>
    <w:multiLevelType w:val="multilevel"/>
    <w:tmpl w:val="793C5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C7133"/>
    <w:multiLevelType w:val="multilevel"/>
    <w:tmpl w:val="290C1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C19D1"/>
    <w:multiLevelType w:val="multilevel"/>
    <w:tmpl w:val="4516C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4036C"/>
    <w:multiLevelType w:val="multilevel"/>
    <w:tmpl w:val="EBA25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B279E"/>
    <w:multiLevelType w:val="multilevel"/>
    <w:tmpl w:val="275C6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D29C5"/>
    <w:multiLevelType w:val="multilevel"/>
    <w:tmpl w:val="37F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03617"/>
    <w:multiLevelType w:val="multilevel"/>
    <w:tmpl w:val="AE2C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B6EC4"/>
    <w:multiLevelType w:val="multilevel"/>
    <w:tmpl w:val="22F4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054F3"/>
    <w:multiLevelType w:val="multilevel"/>
    <w:tmpl w:val="556EB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7210F"/>
    <w:multiLevelType w:val="multilevel"/>
    <w:tmpl w:val="C40A3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104D9"/>
    <w:multiLevelType w:val="multilevel"/>
    <w:tmpl w:val="3F3E8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05DD5"/>
    <w:multiLevelType w:val="multilevel"/>
    <w:tmpl w:val="1D906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939E7"/>
    <w:multiLevelType w:val="multilevel"/>
    <w:tmpl w:val="12D86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B0354"/>
    <w:multiLevelType w:val="multilevel"/>
    <w:tmpl w:val="DA661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F3091"/>
    <w:multiLevelType w:val="multilevel"/>
    <w:tmpl w:val="F294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F5DF5"/>
    <w:multiLevelType w:val="multilevel"/>
    <w:tmpl w:val="EA124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159"/>
    <w:rsid w:val="00260E41"/>
    <w:rsid w:val="0032511D"/>
    <w:rsid w:val="004275E4"/>
    <w:rsid w:val="00457C64"/>
    <w:rsid w:val="004A0FA4"/>
    <w:rsid w:val="0051336F"/>
    <w:rsid w:val="006C3159"/>
    <w:rsid w:val="00A94C33"/>
    <w:rsid w:val="00DF4E44"/>
    <w:rsid w:val="00F7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64"/>
  </w:style>
  <w:style w:type="paragraph" w:styleId="1">
    <w:name w:val="heading 1"/>
    <w:basedOn w:val="a"/>
    <w:link w:val="10"/>
    <w:uiPriority w:val="9"/>
    <w:qFormat/>
    <w:rsid w:val="006C3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C3159"/>
    <w:rPr>
      <w:b/>
      <w:bCs/>
    </w:rPr>
  </w:style>
  <w:style w:type="character" w:customStyle="1" w:styleId="apple-converted-space">
    <w:name w:val="apple-converted-space"/>
    <w:basedOn w:val="a0"/>
    <w:rsid w:val="006C3159"/>
  </w:style>
  <w:style w:type="character" w:styleId="a4">
    <w:name w:val="Emphasis"/>
    <w:basedOn w:val="a0"/>
    <w:uiPriority w:val="20"/>
    <w:qFormat/>
    <w:rsid w:val="006C3159"/>
    <w:rPr>
      <w:i/>
      <w:iCs/>
    </w:rPr>
  </w:style>
  <w:style w:type="character" w:styleId="a5">
    <w:name w:val="Hyperlink"/>
    <w:basedOn w:val="a0"/>
    <w:uiPriority w:val="99"/>
    <w:unhideWhenUsed/>
    <w:rsid w:val="006C3159"/>
    <w:rPr>
      <w:color w:val="0000FF"/>
      <w:u w:val="single"/>
    </w:rPr>
  </w:style>
  <w:style w:type="character" w:customStyle="1" w:styleId="ed-title">
    <w:name w:val="ed-title"/>
    <w:basedOn w:val="a0"/>
    <w:rsid w:val="006C3159"/>
  </w:style>
  <w:style w:type="character" w:customStyle="1" w:styleId="ed-value">
    <w:name w:val="ed-value"/>
    <w:basedOn w:val="a0"/>
    <w:rsid w:val="006C3159"/>
  </w:style>
  <w:style w:type="character" w:customStyle="1" w:styleId="ed-sep">
    <w:name w:val="ed-sep"/>
    <w:basedOn w:val="a0"/>
    <w:rsid w:val="006C315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31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31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ttbr">
    <w:name w:val="uttbr"/>
    <w:basedOn w:val="a0"/>
    <w:rsid w:val="006C315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31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31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-btn-text">
    <w:name w:val="a-btn-text"/>
    <w:basedOn w:val="a0"/>
    <w:rsid w:val="006C3159"/>
  </w:style>
  <w:style w:type="character" w:customStyle="1" w:styleId="pb6aj5uy">
    <w:name w:val="pb6aj5uy"/>
    <w:basedOn w:val="a0"/>
    <w:rsid w:val="006C3159"/>
  </w:style>
  <w:style w:type="paragraph" w:styleId="a6">
    <w:name w:val="Balloon Text"/>
    <w:basedOn w:val="a"/>
    <w:link w:val="a7"/>
    <w:uiPriority w:val="99"/>
    <w:semiHidden/>
    <w:unhideWhenUsed/>
    <w:rsid w:val="006C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1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2079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</w:div>
                <w:div w:id="1112628575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  <w:divsChild>
                    <w:div w:id="6289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26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001658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</w:div>
                <w:div w:id="800073055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  <w:divsChild>
                    <w:div w:id="17466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2772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  <w:divsChild>
                    <w:div w:id="8961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928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  <w:divsChild>
                    <w:div w:id="14990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2083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</w:div>
                <w:div w:id="1793014936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  <w:divsChild>
                    <w:div w:id="3215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51167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  <w:divsChild>
                    <w:div w:id="8518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1562">
                  <w:marLeft w:val="0"/>
                  <w:marRight w:val="0"/>
                  <w:marTop w:val="0"/>
                  <w:marBottom w:val="150"/>
                  <w:divBdr>
                    <w:top w:val="single" w:sz="6" w:space="0" w:color="252525"/>
                    <w:left w:val="single" w:sz="6" w:space="0" w:color="252525"/>
                    <w:bottom w:val="single" w:sz="6" w:space="8" w:color="252525"/>
                    <w:right w:val="single" w:sz="6" w:space="0" w:color="252525"/>
                  </w:divBdr>
                </w:div>
              </w:divsChild>
            </w:div>
          </w:divsChild>
        </w:div>
        <w:div w:id="537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93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2017-03-14T08:37:00Z</dcterms:created>
  <dcterms:modified xsi:type="dcterms:W3CDTF">2017-04-29T08:12:00Z</dcterms:modified>
</cp:coreProperties>
</file>