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62" w:rsidRPr="000C2721" w:rsidRDefault="002A0B62" w:rsidP="00307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721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сад №321 Тракторозаводского района Волг</w:t>
      </w:r>
      <w:r w:rsidR="000C2721" w:rsidRPr="000C2721">
        <w:rPr>
          <w:rFonts w:ascii="Times New Roman" w:hAnsi="Times New Roman" w:cs="Times New Roman"/>
          <w:b/>
          <w:sz w:val="24"/>
          <w:szCs w:val="24"/>
        </w:rPr>
        <w:t>о</w:t>
      </w:r>
      <w:r w:rsidRPr="000C2721">
        <w:rPr>
          <w:rFonts w:ascii="Times New Roman" w:hAnsi="Times New Roman" w:cs="Times New Roman"/>
          <w:b/>
          <w:sz w:val="24"/>
          <w:szCs w:val="24"/>
        </w:rPr>
        <w:t>града»</w:t>
      </w:r>
    </w:p>
    <w:p w:rsidR="002A0B62" w:rsidRPr="000C2721" w:rsidRDefault="002A0B62" w:rsidP="00307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B62" w:rsidRPr="000C2721" w:rsidRDefault="002A0B62" w:rsidP="00307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B62" w:rsidRDefault="002A0B62" w:rsidP="0030740B">
      <w:pPr>
        <w:jc w:val="center"/>
        <w:rPr>
          <w:rFonts w:ascii="Times New Roman" w:hAnsi="Times New Roman" w:cs="Times New Roman"/>
          <w:szCs w:val="32"/>
        </w:rPr>
      </w:pPr>
    </w:p>
    <w:p w:rsidR="002A0B62" w:rsidRDefault="002A0B62" w:rsidP="0030740B">
      <w:pPr>
        <w:jc w:val="center"/>
        <w:rPr>
          <w:rFonts w:ascii="Times New Roman" w:hAnsi="Times New Roman" w:cs="Times New Roman"/>
          <w:szCs w:val="32"/>
        </w:rPr>
      </w:pPr>
    </w:p>
    <w:p w:rsidR="002A0B62" w:rsidRDefault="002A0B62" w:rsidP="0030740B">
      <w:pPr>
        <w:jc w:val="center"/>
        <w:rPr>
          <w:rFonts w:ascii="Times New Roman" w:hAnsi="Times New Roman" w:cs="Times New Roman"/>
          <w:szCs w:val="32"/>
        </w:rPr>
      </w:pPr>
    </w:p>
    <w:p w:rsidR="002A0B62" w:rsidRDefault="002A0B62" w:rsidP="0030740B">
      <w:pPr>
        <w:jc w:val="center"/>
        <w:rPr>
          <w:rFonts w:ascii="Times New Roman" w:hAnsi="Times New Roman" w:cs="Times New Roman"/>
          <w:szCs w:val="32"/>
        </w:rPr>
      </w:pPr>
    </w:p>
    <w:p w:rsidR="002A0B62" w:rsidRPr="000C2721" w:rsidRDefault="002A0B62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2A0B62" w:rsidRP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  <w:r w:rsidRPr="000C2721">
        <w:rPr>
          <w:rFonts w:ascii="Times New Roman" w:hAnsi="Times New Roman" w:cs="Times New Roman"/>
          <w:sz w:val="28"/>
          <w:szCs w:val="32"/>
        </w:rPr>
        <w:t>Конспект совместной деятельности воспитателя с детьми</w:t>
      </w:r>
      <w:r>
        <w:rPr>
          <w:rFonts w:ascii="Times New Roman" w:hAnsi="Times New Roman" w:cs="Times New Roman"/>
          <w:sz w:val="28"/>
          <w:szCs w:val="32"/>
        </w:rPr>
        <w:t xml:space="preserve"> по познавательному развитию для детей старшего возраста.</w:t>
      </w: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  <w:r w:rsidRPr="000C2721">
        <w:rPr>
          <w:rFonts w:ascii="Times New Roman" w:hAnsi="Times New Roman" w:cs="Times New Roman"/>
          <w:sz w:val="28"/>
          <w:szCs w:val="32"/>
        </w:rPr>
        <w:t>Тематический день</w:t>
      </w:r>
      <w:r>
        <w:rPr>
          <w:rFonts w:ascii="Times New Roman" w:hAnsi="Times New Roman" w:cs="Times New Roman"/>
          <w:sz w:val="28"/>
          <w:szCs w:val="32"/>
        </w:rPr>
        <w:t>:</w:t>
      </w:r>
      <w:r w:rsidRPr="000C2721">
        <w:rPr>
          <w:rFonts w:ascii="Times New Roman" w:hAnsi="Times New Roman" w:cs="Times New Roman"/>
          <w:sz w:val="28"/>
          <w:szCs w:val="32"/>
        </w:rPr>
        <w:t xml:space="preserve"> «Путешествие в страну загадок»</w:t>
      </w: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</w:t>
      </w: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Составитель: воспитатель Паращук О.Б.</w:t>
      </w: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Default="000C2721" w:rsidP="0030740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C2721" w:rsidRPr="000C2721" w:rsidRDefault="000C2721" w:rsidP="0030740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C2721">
        <w:rPr>
          <w:rFonts w:ascii="Times New Roman" w:hAnsi="Times New Roman" w:cs="Times New Roman"/>
          <w:b/>
          <w:sz w:val="24"/>
          <w:szCs w:val="32"/>
        </w:rPr>
        <w:t>Волгоград 2017</w:t>
      </w:r>
    </w:p>
    <w:p w:rsidR="000C2721" w:rsidRDefault="002A0B62">
      <w:pPr>
        <w:rPr>
          <w:rFonts w:ascii="Times New Roman" w:hAnsi="Times New Roman" w:cs="Times New Roman"/>
          <w:sz w:val="36"/>
          <w:szCs w:val="32"/>
        </w:rPr>
      </w:pPr>
      <w:r w:rsidRPr="000C2721">
        <w:rPr>
          <w:rFonts w:ascii="Times New Roman" w:hAnsi="Times New Roman" w:cs="Times New Roman"/>
          <w:sz w:val="36"/>
          <w:szCs w:val="32"/>
        </w:rPr>
        <w:br w:type="page"/>
      </w:r>
    </w:p>
    <w:p w:rsidR="000C2721" w:rsidRPr="000C2721" w:rsidRDefault="000C2721">
      <w:pPr>
        <w:rPr>
          <w:rFonts w:ascii="Times New Roman" w:hAnsi="Times New Roman" w:cs="Times New Roman"/>
          <w:sz w:val="36"/>
          <w:szCs w:val="32"/>
        </w:rPr>
      </w:pPr>
    </w:p>
    <w:p w:rsidR="007E7791" w:rsidRDefault="00E279DB" w:rsidP="004E34F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7E7791">
        <w:rPr>
          <w:rFonts w:ascii="Times New Roman" w:hAnsi="Times New Roman" w:cs="Times New Roman"/>
          <w:sz w:val="28"/>
          <w:szCs w:val="32"/>
        </w:rPr>
        <w:t>Представляю вниманию читателей разработку тематического мероприятия.</w:t>
      </w:r>
    </w:p>
    <w:p w:rsidR="007E7791" w:rsidRDefault="00E279DB" w:rsidP="004E34F8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7E7791">
        <w:rPr>
          <w:rFonts w:ascii="Times New Roman" w:hAnsi="Times New Roman" w:cs="Times New Roman"/>
          <w:sz w:val="28"/>
          <w:szCs w:val="32"/>
        </w:rPr>
        <w:t>В основу занятия положен приём погружения детей в тему, который даёт им возможность глубоко осознать, прочувствовать то, что хочет донести до них педагог</w:t>
      </w:r>
      <w:r w:rsidR="004E34F8">
        <w:rPr>
          <w:rFonts w:ascii="Times New Roman" w:hAnsi="Times New Roman" w:cs="Times New Roman"/>
          <w:sz w:val="28"/>
          <w:szCs w:val="32"/>
        </w:rPr>
        <w:t>. Как показала практика, тематические дни вызывают у детей эмоционально-положительн</w:t>
      </w:r>
      <w:r>
        <w:rPr>
          <w:rFonts w:ascii="Times New Roman" w:hAnsi="Times New Roman" w:cs="Times New Roman"/>
          <w:sz w:val="28"/>
          <w:szCs w:val="32"/>
        </w:rPr>
        <w:t xml:space="preserve">ый </w:t>
      </w:r>
      <w:r w:rsidR="004E34F8">
        <w:rPr>
          <w:rFonts w:ascii="Times New Roman" w:hAnsi="Times New Roman" w:cs="Times New Roman"/>
          <w:sz w:val="28"/>
          <w:szCs w:val="32"/>
        </w:rPr>
        <w:t>отклик, наполнены активностью и впечатлениями детей на протяжении всего дня. В учебном году такие дни лучше использовать как итоговые по разделу. Чаще всего в них закрепляются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4E34F8">
        <w:rPr>
          <w:rFonts w:ascii="Times New Roman" w:hAnsi="Times New Roman" w:cs="Times New Roman"/>
          <w:sz w:val="28"/>
          <w:szCs w:val="32"/>
        </w:rPr>
        <w:t>знания и умения детей</w:t>
      </w:r>
      <w:r>
        <w:rPr>
          <w:rFonts w:ascii="Times New Roman" w:hAnsi="Times New Roman" w:cs="Times New Roman"/>
          <w:sz w:val="28"/>
          <w:szCs w:val="32"/>
        </w:rPr>
        <w:t>. Это даёт им возможность уйти от излишнего напряжения, связанного с изучением нового материала, показать свои знания, проявить свои личностные качества.</w:t>
      </w:r>
    </w:p>
    <w:p w:rsidR="00E279DB" w:rsidRDefault="00E279DB" w:rsidP="004E34F8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E279DB" w:rsidRDefault="00E279DB" w:rsidP="00E279DB">
      <w:pPr>
        <w:jc w:val="center"/>
        <w:rPr>
          <w:rFonts w:ascii="Times New Roman" w:hAnsi="Times New Roman" w:cs="Times New Roman"/>
          <w:sz w:val="28"/>
          <w:szCs w:val="32"/>
        </w:rPr>
      </w:pPr>
      <w:r w:rsidRPr="00E279DB">
        <w:rPr>
          <w:rFonts w:ascii="Times New Roman" w:hAnsi="Times New Roman" w:cs="Times New Roman"/>
          <w:sz w:val="28"/>
          <w:szCs w:val="32"/>
        </w:rPr>
        <w:t>Конспект совместной деятельности воспитателя с детьми по познавательному развитию для детей старшего возраста.                                  Тематический день «Путешествие в страну загадок»</w:t>
      </w:r>
    </w:p>
    <w:p w:rsidR="00825562" w:rsidRDefault="00825562" w:rsidP="00E279DB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825562" w:rsidRDefault="00825562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Образовательная область: познавательное развитие</w:t>
      </w:r>
    </w:p>
    <w:p w:rsidR="00825562" w:rsidRDefault="00825562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Интеграция образовательных </w:t>
      </w:r>
      <w:r w:rsidR="00A7035D">
        <w:rPr>
          <w:rFonts w:ascii="Times New Roman" w:hAnsi="Times New Roman" w:cs="Times New Roman"/>
          <w:sz w:val="28"/>
          <w:szCs w:val="32"/>
        </w:rPr>
        <w:t xml:space="preserve">областей: </w:t>
      </w:r>
      <w:r>
        <w:rPr>
          <w:rFonts w:ascii="Times New Roman" w:hAnsi="Times New Roman" w:cs="Times New Roman"/>
          <w:sz w:val="28"/>
          <w:szCs w:val="32"/>
        </w:rPr>
        <w:t>речевое развитие, социально-коммуникативное развитие</w:t>
      </w:r>
      <w:r w:rsidR="00176299">
        <w:rPr>
          <w:rFonts w:ascii="Times New Roman" w:hAnsi="Times New Roman" w:cs="Times New Roman"/>
          <w:sz w:val="28"/>
          <w:szCs w:val="32"/>
        </w:rPr>
        <w:t>.</w:t>
      </w:r>
    </w:p>
    <w:p w:rsidR="008A0A1D" w:rsidRDefault="008A0A1D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Форма организации: фронтальная, подгруп</w:t>
      </w:r>
      <w:r w:rsidR="000C4876">
        <w:rPr>
          <w:rFonts w:ascii="Times New Roman" w:hAnsi="Times New Roman" w:cs="Times New Roman"/>
          <w:sz w:val="28"/>
          <w:szCs w:val="32"/>
        </w:rPr>
        <w:t>п</w:t>
      </w:r>
      <w:r>
        <w:rPr>
          <w:rFonts w:ascii="Times New Roman" w:hAnsi="Times New Roman" w:cs="Times New Roman"/>
          <w:sz w:val="28"/>
          <w:szCs w:val="32"/>
        </w:rPr>
        <w:t>овая</w:t>
      </w:r>
    </w:p>
    <w:p w:rsidR="00825562" w:rsidRDefault="00825562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Тема: </w:t>
      </w:r>
      <w:r w:rsidR="0030740B" w:rsidRPr="0030740B">
        <w:rPr>
          <w:rFonts w:ascii="Times New Roman" w:hAnsi="Times New Roman" w:cs="Times New Roman"/>
          <w:sz w:val="28"/>
          <w:szCs w:val="32"/>
        </w:rPr>
        <w:t>«Путешествие в страну загадок»</w:t>
      </w:r>
    </w:p>
    <w:p w:rsidR="008A0A1D" w:rsidRDefault="00361770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A7035D">
        <w:rPr>
          <w:rFonts w:ascii="Times New Roman" w:hAnsi="Times New Roman" w:cs="Times New Roman"/>
          <w:sz w:val="28"/>
          <w:szCs w:val="32"/>
          <w:u w:val="single"/>
        </w:rPr>
        <w:t>Цель</w:t>
      </w:r>
      <w:r>
        <w:rPr>
          <w:rFonts w:ascii="Times New Roman" w:hAnsi="Times New Roman" w:cs="Times New Roman"/>
          <w:sz w:val="28"/>
          <w:szCs w:val="32"/>
        </w:rPr>
        <w:t xml:space="preserve">: </w:t>
      </w:r>
      <w:r w:rsidR="008A0A1D">
        <w:rPr>
          <w:rFonts w:ascii="Times New Roman" w:hAnsi="Times New Roman" w:cs="Times New Roman"/>
          <w:sz w:val="28"/>
          <w:szCs w:val="32"/>
        </w:rPr>
        <w:t>Закрепить умение детей использовать способы обследования объектов с помощью сенсорных эталонов, перцептивных действий</w:t>
      </w:r>
      <w:r w:rsidR="000C4876">
        <w:rPr>
          <w:rFonts w:ascii="Times New Roman" w:hAnsi="Times New Roman" w:cs="Times New Roman"/>
          <w:sz w:val="28"/>
          <w:szCs w:val="32"/>
        </w:rPr>
        <w:t>.</w:t>
      </w:r>
    </w:p>
    <w:p w:rsidR="00EE3122" w:rsidRDefault="009D11A3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A7035D">
        <w:rPr>
          <w:rFonts w:ascii="Times New Roman" w:hAnsi="Times New Roman" w:cs="Times New Roman"/>
          <w:sz w:val="28"/>
          <w:szCs w:val="32"/>
          <w:u w:val="single"/>
        </w:rPr>
        <w:t>Задачи:</w:t>
      </w:r>
      <w:r w:rsidR="00A71816">
        <w:rPr>
          <w:rFonts w:ascii="Times New Roman" w:hAnsi="Times New Roman" w:cs="Times New Roman"/>
          <w:sz w:val="28"/>
          <w:szCs w:val="32"/>
        </w:rPr>
        <w:t xml:space="preserve"> развивать восприятие, умение </w:t>
      </w:r>
      <w:r w:rsidR="005205AD">
        <w:rPr>
          <w:rFonts w:ascii="Times New Roman" w:hAnsi="Times New Roman" w:cs="Times New Roman"/>
          <w:sz w:val="28"/>
          <w:szCs w:val="32"/>
        </w:rPr>
        <w:t>выделять</w:t>
      </w:r>
      <w:r w:rsidR="00A71816">
        <w:rPr>
          <w:rFonts w:ascii="Times New Roman" w:hAnsi="Times New Roman" w:cs="Times New Roman"/>
          <w:sz w:val="28"/>
          <w:szCs w:val="32"/>
        </w:rPr>
        <w:t xml:space="preserve"> разнообразные свойства и отношения предметов</w:t>
      </w:r>
      <w:r w:rsidR="002C16AF">
        <w:rPr>
          <w:rFonts w:ascii="Times New Roman" w:hAnsi="Times New Roman" w:cs="Times New Roman"/>
          <w:sz w:val="28"/>
          <w:szCs w:val="32"/>
        </w:rPr>
        <w:t>,</w:t>
      </w:r>
      <w:r w:rsidR="007727E9">
        <w:rPr>
          <w:rFonts w:ascii="Times New Roman" w:hAnsi="Times New Roman" w:cs="Times New Roman"/>
          <w:sz w:val="28"/>
          <w:szCs w:val="32"/>
        </w:rPr>
        <w:t xml:space="preserve"> включая органы чувств</w:t>
      </w:r>
      <w:r w:rsidR="00EE3122">
        <w:rPr>
          <w:rFonts w:ascii="Times New Roman" w:hAnsi="Times New Roman" w:cs="Times New Roman"/>
          <w:sz w:val="28"/>
          <w:szCs w:val="32"/>
        </w:rPr>
        <w:t>;</w:t>
      </w:r>
      <w:r w:rsidR="002A0B62">
        <w:rPr>
          <w:rFonts w:ascii="Times New Roman" w:hAnsi="Times New Roman" w:cs="Times New Roman"/>
          <w:sz w:val="28"/>
          <w:szCs w:val="32"/>
        </w:rPr>
        <w:t xml:space="preserve"> </w:t>
      </w:r>
      <w:r w:rsidR="00731B94">
        <w:rPr>
          <w:rFonts w:ascii="Times New Roman" w:hAnsi="Times New Roman" w:cs="Times New Roman"/>
          <w:sz w:val="28"/>
          <w:szCs w:val="32"/>
        </w:rPr>
        <w:t>учить детей</w:t>
      </w:r>
      <w:r w:rsidR="002A0B62">
        <w:rPr>
          <w:rFonts w:ascii="Times New Roman" w:hAnsi="Times New Roman" w:cs="Times New Roman"/>
          <w:sz w:val="28"/>
          <w:szCs w:val="32"/>
        </w:rPr>
        <w:t xml:space="preserve"> </w:t>
      </w:r>
      <w:r w:rsidR="00D16226">
        <w:rPr>
          <w:rFonts w:ascii="Times New Roman" w:hAnsi="Times New Roman" w:cs="Times New Roman"/>
          <w:sz w:val="28"/>
          <w:szCs w:val="32"/>
        </w:rPr>
        <w:t>рассказывать о свойствах предмета, используя анализаторы, придумывать загадки о предмете</w:t>
      </w:r>
      <w:r w:rsidR="00EE3122">
        <w:rPr>
          <w:rFonts w:ascii="Times New Roman" w:hAnsi="Times New Roman" w:cs="Times New Roman"/>
          <w:sz w:val="28"/>
          <w:szCs w:val="32"/>
        </w:rPr>
        <w:t xml:space="preserve">; </w:t>
      </w:r>
      <w:r w:rsidR="00E22DF2">
        <w:rPr>
          <w:rFonts w:ascii="Times New Roman" w:hAnsi="Times New Roman" w:cs="Times New Roman"/>
          <w:sz w:val="28"/>
          <w:szCs w:val="32"/>
        </w:rPr>
        <w:t>формировать умение понимать постав</w:t>
      </w:r>
      <w:r w:rsidR="000C4876">
        <w:rPr>
          <w:rFonts w:ascii="Times New Roman" w:hAnsi="Times New Roman" w:cs="Times New Roman"/>
          <w:sz w:val="28"/>
          <w:szCs w:val="32"/>
        </w:rPr>
        <w:t>л</w:t>
      </w:r>
      <w:r w:rsidR="00E22DF2">
        <w:rPr>
          <w:rFonts w:ascii="Times New Roman" w:hAnsi="Times New Roman" w:cs="Times New Roman"/>
          <w:sz w:val="28"/>
          <w:szCs w:val="32"/>
        </w:rPr>
        <w:t xml:space="preserve">енную задачу, </w:t>
      </w:r>
      <w:r w:rsidR="000C4876">
        <w:rPr>
          <w:rFonts w:ascii="Times New Roman" w:hAnsi="Times New Roman" w:cs="Times New Roman"/>
          <w:sz w:val="28"/>
          <w:szCs w:val="32"/>
        </w:rPr>
        <w:t>способы её достижения, воспитывать дружеские взаимоотношения.</w:t>
      </w:r>
    </w:p>
    <w:p w:rsidR="009D11A3" w:rsidRDefault="00A10B41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Предполагаемый результат: ребёнок проявляет любознательность, интересуется причинно-следственными связями, склонен наблюдать, экспериментировать; способен к принятию собственных решений, опираясь на свои знания и умения; </w:t>
      </w:r>
      <w:r w:rsidR="00C147CA">
        <w:rPr>
          <w:rFonts w:ascii="Times New Roman" w:hAnsi="Times New Roman" w:cs="Times New Roman"/>
          <w:sz w:val="28"/>
          <w:szCs w:val="32"/>
        </w:rPr>
        <w:t>может использовать речь для выражения своих мыслей.</w:t>
      </w:r>
    </w:p>
    <w:p w:rsidR="00C147CA" w:rsidRDefault="00E97349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Материалы и оборудование.</w:t>
      </w:r>
    </w:p>
    <w:p w:rsidR="00E97349" w:rsidRDefault="00E97349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Демонстрационный материал: таблички с изображением улиц «Города загадок», конверт с письмом,</w:t>
      </w:r>
      <w:r w:rsidR="004D7948">
        <w:rPr>
          <w:rFonts w:ascii="Times New Roman" w:hAnsi="Times New Roman" w:cs="Times New Roman"/>
          <w:sz w:val="28"/>
          <w:szCs w:val="32"/>
        </w:rPr>
        <w:t xml:space="preserve"> плакат с объявлением,</w:t>
      </w:r>
      <w:r>
        <w:rPr>
          <w:rFonts w:ascii="Times New Roman" w:hAnsi="Times New Roman" w:cs="Times New Roman"/>
          <w:sz w:val="28"/>
          <w:szCs w:val="32"/>
        </w:rPr>
        <w:t xml:space="preserve"> макет</w:t>
      </w:r>
      <w:r w:rsidR="001E764E">
        <w:rPr>
          <w:rFonts w:ascii="Times New Roman" w:hAnsi="Times New Roman" w:cs="Times New Roman"/>
          <w:sz w:val="28"/>
          <w:szCs w:val="32"/>
        </w:rPr>
        <w:t>ы</w:t>
      </w:r>
      <w:r>
        <w:rPr>
          <w:rFonts w:ascii="Times New Roman" w:hAnsi="Times New Roman" w:cs="Times New Roman"/>
          <w:sz w:val="28"/>
          <w:szCs w:val="32"/>
        </w:rPr>
        <w:t xml:space="preserve"> «Домик</w:t>
      </w:r>
      <w:r w:rsidR="001E764E">
        <w:rPr>
          <w:rFonts w:ascii="Times New Roman" w:hAnsi="Times New Roman" w:cs="Times New Roman"/>
          <w:sz w:val="28"/>
          <w:szCs w:val="32"/>
        </w:rPr>
        <w:t>и</w:t>
      </w:r>
      <w:r>
        <w:rPr>
          <w:rFonts w:ascii="Times New Roman" w:hAnsi="Times New Roman" w:cs="Times New Roman"/>
          <w:sz w:val="28"/>
          <w:szCs w:val="32"/>
        </w:rPr>
        <w:t xml:space="preserve">» с </w:t>
      </w:r>
      <w:r>
        <w:rPr>
          <w:rFonts w:ascii="Times New Roman" w:hAnsi="Times New Roman" w:cs="Times New Roman"/>
          <w:sz w:val="28"/>
          <w:szCs w:val="32"/>
        </w:rPr>
        <w:lastRenderedPageBreak/>
        <w:t>предметами разной формы</w:t>
      </w:r>
      <w:r w:rsidR="001E764E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E764E">
        <w:rPr>
          <w:rFonts w:ascii="Times New Roman" w:hAnsi="Times New Roman" w:cs="Times New Roman"/>
          <w:sz w:val="28"/>
          <w:szCs w:val="32"/>
        </w:rPr>
        <w:t xml:space="preserve">домики Вкуса, </w:t>
      </w:r>
      <w:r>
        <w:rPr>
          <w:rFonts w:ascii="Times New Roman" w:hAnsi="Times New Roman" w:cs="Times New Roman"/>
          <w:sz w:val="28"/>
          <w:szCs w:val="32"/>
        </w:rPr>
        <w:t>карточки с изображением органов чувств</w:t>
      </w:r>
      <w:r w:rsidR="00ED5503">
        <w:rPr>
          <w:rFonts w:ascii="Times New Roman" w:hAnsi="Times New Roman" w:cs="Times New Roman"/>
          <w:sz w:val="28"/>
          <w:szCs w:val="32"/>
        </w:rPr>
        <w:t xml:space="preserve"> (глаза, ухо, нос, язык, рука), ящик с предметами разными на ощупь, цветик-семицветик</w:t>
      </w:r>
      <w:r w:rsidR="007727E9">
        <w:rPr>
          <w:rFonts w:ascii="Times New Roman" w:hAnsi="Times New Roman" w:cs="Times New Roman"/>
          <w:sz w:val="28"/>
          <w:szCs w:val="32"/>
        </w:rPr>
        <w:t>,</w:t>
      </w:r>
      <w:r w:rsidR="001E764E">
        <w:rPr>
          <w:rFonts w:ascii="Times New Roman" w:hAnsi="Times New Roman" w:cs="Times New Roman"/>
          <w:sz w:val="28"/>
          <w:szCs w:val="32"/>
        </w:rPr>
        <w:t xml:space="preserve"> </w:t>
      </w:r>
      <w:r w:rsidR="00ED5503">
        <w:rPr>
          <w:rFonts w:ascii="Times New Roman" w:hAnsi="Times New Roman" w:cs="Times New Roman"/>
          <w:sz w:val="28"/>
          <w:szCs w:val="32"/>
        </w:rPr>
        <w:t>карточки с изображением Снежной королевы и солнышка,</w:t>
      </w:r>
      <w:r w:rsidR="001E764E">
        <w:rPr>
          <w:rFonts w:ascii="Times New Roman" w:hAnsi="Times New Roman" w:cs="Times New Roman"/>
          <w:sz w:val="28"/>
          <w:szCs w:val="32"/>
        </w:rPr>
        <w:t xml:space="preserve"> </w:t>
      </w:r>
      <w:r w:rsidR="00ED5503">
        <w:rPr>
          <w:rFonts w:ascii="Times New Roman" w:hAnsi="Times New Roman" w:cs="Times New Roman"/>
          <w:sz w:val="28"/>
          <w:szCs w:val="32"/>
        </w:rPr>
        <w:t xml:space="preserve">духи, </w:t>
      </w:r>
      <w:r w:rsidR="00516D1E">
        <w:rPr>
          <w:rFonts w:ascii="Times New Roman" w:hAnsi="Times New Roman" w:cs="Times New Roman"/>
          <w:sz w:val="28"/>
          <w:szCs w:val="32"/>
        </w:rPr>
        <w:t>карточки с буквами, медальки из картона с надписью «Академия волшебников».</w:t>
      </w:r>
    </w:p>
    <w:p w:rsidR="001E764E" w:rsidRDefault="001E764E" w:rsidP="005A527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Средства ТСО: диапроектор,</w:t>
      </w:r>
      <w:r w:rsidR="004D794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экран,</w:t>
      </w:r>
      <w:r w:rsidR="00E315F5">
        <w:rPr>
          <w:rFonts w:ascii="Times New Roman" w:hAnsi="Times New Roman" w:cs="Times New Roman"/>
          <w:sz w:val="28"/>
          <w:szCs w:val="32"/>
        </w:rPr>
        <w:t xml:space="preserve"> компьютер</w:t>
      </w:r>
      <w:r w:rsidR="009E75AB">
        <w:rPr>
          <w:rFonts w:ascii="Times New Roman" w:hAnsi="Times New Roman" w:cs="Times New Roman"/>
          <w:sz w:val="28"/>
          <w:szCs w:val="32"/>
        </w:rPr>
        <w:t>,</w:t>
      </w:r>
      <w:r w:rsidR="005A5279">
        <w:rPr>
          <w:rFonts w:ascii="Times New Roman" w:hAnsi="Times New Roman" w:cs="Times New Roman"/>
          <w:sz w:val="28"/>
          <w:szCs w:val="32"/>
        </w:rPr>
        <w:t xml:space="preserve"> музыкальный центр</w:t>
      </w:r>
      <w:r w:rsidR="009E75AB">
        <w:rPr>
          <w:rFonts w:ascii="Times New Roman" w:hAnsi="Times New Roman" w:cs="Times New Roman"/>
          <w:sz w:val="28"/>
          <w:szCs w:val="32"/>
        </w:rPr>
        <w:t xml:space="preserve"> </w:t>
      </w:r>
      <w:r w:rsidR="005A5279">
        <w:rPr>
          <w:rFonts w:ascii="Times New Roman" w:hAnsi="Times New Roman" w:cs="Times New Roman"/>
          <w:sz w:val="28"/>
          <w:szCs w:val="32"/>
        </w:rPr>
        <w:t xml:space="preserve">с </w:t>
      </w:r>
      <w:r w:rsidR="009E75AB">
        <w:rPr>
          <w:rFonts w:ascii="Times New Roman" w:hAnsi="Times New Roman" w:cs="Times New Roman"/>
          <w:sz w:val="28"/>
          <w:szCs w:val="32"/>
        </w:rPr>
        <w:t>аудиозапись</w:t>
      </w:r>
      <w:r w:rsidR="00516D1E">
        <w:rPr>
          <w:rFonts w:ascii="Times New Roman" w:hAnsi="Times New Roman" w:cs="Times New Roman"/>
          <w:sz w:val="28"/>
          <w:szCs w:val="32"/>
        </w:rPr>
        <w:t>ю, настенная доска.</w:t>
      </w:r>
    </w:p>
    <w:p w:rsidR="009D11A3" w:rsidRDefault="004D7948" w:rsidP="0030740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Игровой персонаж:</w:t>
      </w:r>
      <w:r w:rsidR="0030740B">
        <w:rPr>
          <w:rFonts w:ascii="Times New Roman" w:hAnsi="Times New Roman" w:cs="Times New Roman"/>
          <w:sz w:val="28"/>
          <w:szCs w:val="32"/>
        </w:rPr>
        <w:t xml:space="preserve"> Профессор «Академии </w:t>
      </w:r>
      <w:r>
        <w:rPr>
          <w:rFonts w:ascii="Times New Roman" w:hAnsi="Times New Roman" w:cs="Times New Roman"/>
          <w:sz w:val="28"/>
          <w:szCs w:val="32"/>
        </w:rPr>
        <w:t>волшебников</w:t>
      </w:r>
      <w:r w:rsidR="0030740B">
        <w:rPr>
          <w:rFonts w:ascii="Times New Roman" w:hAnsi="Times New Roman" w:cs="Times New Roman"/>
          <w:sz w:val="28"/>
          <w:szCs w:val="32"/>
        </w:rPr>
        <w:t>»</w:t>
      </w:r>
      <w:r>
        <w:rPr>
          <w:rFonts w:ascii="Times New Roman" w:hAnsi="Times New Roman" w:cs="Times New Roman"/>
          <w:sz w:val="28"/>
          <w:szCs w:val="32"/>
        </w:rPr>
        <w:t xml:space="preserve"> (взрослый, переодетый в профессора, в очках, в халате, в шапочке, с портфелем).</w:t>
      </w:r>
    </w:p>
    <w:p w:rsidR="000C4876" w:rsidRDefault="007727E9" w:rsidP="0030740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Методы и приёмы</w:t>
      </w:r>
      <w:r w:rsidR="000C4876">
        <w:rPr>
          <w:rFonts w:ascii="Times New Roman" w:hAnsi="Times New Roman" w:cs="Times New Roman"/>
          <w:sz w:val="28"/>
          <w:szCs w:val="32"/>
        </w:rPr>
        <w:t>: словесный, наглядный, игровой,</w:t>
      </w:r>
      <w:r w:rsidR="002418E7">
        <w:rPr>
          <w:rFonts w:ascii="Times New Roman" w:hAnsi="Times New Roman" w:cs="Times New Roman"/>
          <w:sz w:val="28"/>
          <w:szCs w:val="32"/>
        </w:rPr>
        <w:t xml:space="preserve"> практический, ТРИЗ, ИКТ.</w:t>
      </w:r>
    </w:p>
    <w:p w:rsidR="004D7948" w:rsidRDefault="00A7035D" w:rsidP="00A7035D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Виды детской деятельности: познавательно-исследовательская, игровая,</w:t>
      </w:r>
      <w:r w:rsidR="002418E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коммуникативная, речевая,</w:t>
      </w:r>
      <w:r w:rsidR="002418E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трудовая</w:t>
      </w:r>
      <w:r w:rsidR="002418E7">
        <w:rPr>
          <w:rFonts w:ascii="Times New Roman" w:hAnsi="Times New Roman" w:cs="Times New Roman"/>
          <w:sz w:val="28"/>
          <w:szCs w:val="32"/>
        </w:rPr>
        <w:t>.</w:t>
      </w:r>
    </w:p>
    <w:p w:rsidR="000C2721" w:rsidRDefault="000C2721" w:rsidP="00A7035D">
      <w:pPr>
        <w:rPr>
          <w:rFonts w:ascii="Times New Roman" w:hAnsi="Times New Roman" w:cs="Times New Roman"/>
          <w:sz w:val="28"/>
          <w:szCs w:val="32"/>
        </w:rPr>
      </w:pPr>
    </w:p>
    <w:p w:rsidR="009D11A3" w:rsidRPr="000C2721" w:rsidRDefault="000C2721" w:rsidP="00A7035D">
      <w:pPr>
        <w:rPr>
          <w:rFonts w:ascii="Times New Roman" w:hAnsi="Times New Roman" w:cs="Times New Roman"/>
          <w:sz w:val="28"/>
          <w:szCs w:val="32"/>
        </w:rPr>
      </w:pPr>
      <w:r w:rsidRPr="000C2721">
        <w:rPr>
          <w:rFonts w:ascii="Times New Roman" w:hAnsi="Times New Roman" w:cs="Times New Roman"/>
          <w:sz w:val="28"/>
          <w:szCs w:val="32"/>
        </w:rPr>
        <w:t xml:space="preserve">     Структура образовательной ситуации</w:t>
      </w:r>
    </w:p>
    <w:p w:rsidR="00176299" w:rsidRPr="00A70AC2" w:rsidRDefault="00176299" w:rsidP="0030740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A70AC2">
        <w:rPr>
          <w:rFonts w:ascii="Times New Roman" w:hAnsi="Times New Roman" w:cs="Times New Roman"/>
          <w:sz w:val="28"/>
          <w:szCs w:val="32"/>
          <w:u w:val="single"/>
        </w:rPr>
        <w:t>Вводная часть.</w:t>
      </w:r>
    </w:p>
    <w:p w:rsidR="00176299" w:rsidRPr="00176299" w:rsidRDefault="00176299" w:rsidP="0030740B">
      <w:pPr>
        <w:pStyle w:val="a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Воспитатель представляет детям гостя</w:t>
      </w:r>
      <w:r w:rsidR="0089553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- Профессора «Академии волшебников». Гость </w:t>
      </w:r>
      <w:r w:rsidR="00895533">
        <w:rPr>
          <w:rFonts w:ascii="Times New Roman" w:hAnsi="Times New Roman" w:cs="Times New Roman"/>
          <w:sz w:val="28"/>
          <w:szCs w:val="32"/>
        </w:rPr>
        <w:t>объявляет, что в Академию волшебников требуются помощники. Они должны быть любознательными, находчивыми и дружными. Предлагает де</w:t>
      </w:r>
      <w:r w:rsidR="00A70AC2">
        <w:rPr>
          <w:rFonts w:ascii="Times New Roman" w:hAnsi="Times New Roman" w:cs="Times New Roman"/>
          <w:sz w:val="28"/>
          <w:szCs w:val="32"/>
        </w:rPr>
        <w:t>тям отправится в путешествие в С</w:t>
      </w:r>
      <w:r w:rsidR="00895533">
        <w:rPr>
          <w:rFonts w:ascii="Times New Roman" w:hAnsi="Times New Roman" w:cs="Times New Roman"/>
          <w:sz w:val="28"/>
          <w:szCs w:val="32"/>
        </w:rPr>
        <w:t>трану загадок</w:t>
      </w:r>
      <w:r w:rsidR="00A70AC2">
        <w:rPr>
          <w:rFonts w:ascii="Times New Roman" w:hAnsi="Times New Roman" w:cs="Times New Roman"/>
          <w:sz w:val="28"/>
          <w:szCs w:val="32"/>
        </w:rPr>
        <w:t>,</w:t>
      </w:r>
      <w:r w:rsidR="00895533">
        <w:rPr>
          <w:rFonts w:ascii="Times New Roman" w:hAnsi="Times New Roman" w:cs="Times New Roman"/>
          <w:sz w:val="28"/>
          <w:szCs w:val="32"/>
        </w:rPr>
        <w:t xml:space="preserve"> пройти</w:t>
      </w:r>
      <w:r w:rsidR="00A70AC2">
        <w:rPr>
          <w:rFonts w:ascii="Times New Roman" w:hAnsi="Times New Roman" w:cs="Times New Roman"/>
          <w:sz w:val="28"/>
          <w:szCs w:val="32"/>
        </w:rPr>
        <w:t xml:space="preserve"> испытания и собрать 5 волшебных предметов.</w:t>
      </w:r>
    </w:p>
    <w:p w:rsidR="00176299" w:rsidRPr="00176299" w:rsidRDefault="00176299" w:rsidP="0030740B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895533" w:rsidRPr="00895533" w:rsidRDefault="00895533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895533">
        <w:rPr>
          <w:rFonts w:ascii="Times New Roman" w:hAnsi="Times New Roman" w:cs="Times New Roman"/>
          <w:sz w:val="28"/>
          <w:szCs w:val="32"/>
        </w:rPr>
        <w:t>Страна загадок состоит из 5 городов: простых загадок; пяти чувств; загадочных частей; загадочных мест; похожестей и непохожестей -  с соответствующим оформлением.</w:t>
      </w:r>
    </w:p>
    <w:p w:rsidR="00895533" w:rsidRPr="00895533" w:rsidRDefault="00895533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895533">
        <w:rPr>
          <w:rFonts w:ascii="Times New Roman" w:hAnsi="Times New Roman" w:cs="Times New Roman"/>
          <w:sz w:val="28"/>
          <w:szCs w:val="32"/>
        </w:rPr>
        <w:t>Город простых загадок имеет 4 улицы; Улица Форм, улица Цвета, улица Размеров, улица Вещества – и одну площа</w:t>
      </w:r>
      <w:r w:rsidR="00A70AC2">
        <w:rPr>
          <w:rFonts w:ascii="Times New Roman" w:hAnsi="Times New Roman" w:cs="Times New Roman"/>
          <w:sz w:val="28"/>
          <w:szCs w:val="32"/>
        </w:rPr>
        <w:t>дь. Город пяти чувств – 5: улицы</w:t>
      </w:r>
      <w:r w:rsidRPr="00895533">
        <w:rPr>
          <w:rFonts w:ascii="Times New Roman" w:hAnsi="Times New Roman" w:cs="Times New Roman"/>
          <w:sz w:val="28"/>
          <w:szCs w:val="32"/>
        </w:rPr>
        <w:t xml:space="preserve"> Зрения, Слуха, Осязания, Обоняния, Вкуса – и одну площадь. Город загадочных частей – 4: Неоконченных картин, Разобранных предметов, Удивительных носов, Странных следов. Горо</w:t>
      </w:r>
      <w:r w:rsidR="00A70AC2">
        <w:rPr>
          <w:rFonts w:ascii="Times New Roman" w:hAnsi="Times New Roman" w:cs="Times New Roman"/>
          <w:sz w:val="28"/>
          <w:szCs w:val="32"/>
        </w:rPr>
        <w:t>д Похожестей и непохожестей – 2:</w:t>
      </w:r>
      <w:r w:rsidRPr="00895533">
        <w:rPr>
          <w:rFonts w:ascii="Times New Roman" w:hAnsi="Times New Roman" w:cs="Times New Roman"/>
          <w:sz w:val="28"/>
          <w:szCs w:val="32"/>
        </w:rPr>
        <w:t xml:space="preserve"> Отличий, Сходства.</w:t>
      </w:r>
    </w:p>
    <w:p w:rsidR="00176299" w:rsidRDefault="00895533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895533">
        <w:rPr>
          <w:rFonts w:ascii="Times New Roman" w:hAnsi="Times New Roman" w:cs="Times New Roman"/>
          <w:sz w:val="28"/>
          <w:szCs w:val="32"/>
        </w:rPr>
        <w:t>В течение дня дети вместе с педагогом и Профессором путешествуют из города в город по их улицам, используя все виды детской деятельности.</w:t>
      </w:r>
    </w:p>
    <w:p w:rsidR="00176299" w:rsidRPr="00A70AC2" w:rsidRDefault="00A70AC2" w:rsidP="0030740B">
      <w:pPr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A70AC2">
        <w:rPr>
          <w:rFonts w:ascii="Times New Roman" w:hAnsi="Times New Roman" w:cs="Times New Roman"/>
          <w:sz w:val="28"/>
          <w:szCs w:val="32"/>
          <w:u w:val="single"/>
        </w:rPr>
        <w:t>2.Основная часть.</w:t>
      </w:r>
    </w:p>
    <w:p w:rsidR="00E20B03" w:rsidRPr="00B87D39" w:rsidRDefault="00E20B03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A70AC2">
        <w:rPr>
          <w:rFonts w:ascii="Times New Roman" w:hAnsi="Times New Roman" w:cs="Times New Roman"/>
          <w:b/>
          <w:sz w:val="28"/>
          <w:szCs w:val="32"/>
        </w:rPr>
        <w:lastRenderedPageBreak/>
        <w:t>Улица Форм</w:t>
      </w:r>
      <w:r w:rsidRPr="00B87D39">
        <w:rPr>
          <w:rFonts w:ascii="Times New Roman" w:hAnsi="Times New Roman" w:cs="Times New Roman"/>
          <w:sz w:val="28"/>
          <w:szCs w:val="32"/>
        </w:rPr>
        <w:t xml:space="preserve">. </w:t>
      </w:r>
      <w:r w:rsidR="0030740B">
        <w:rPr>
          <w:rFonts w:ascii="Times New Roman" w:hAnsi="Times New Roman" w:cs="Times New Roman"/>
          <w:sz w:val="28"/>
          <w:szCs w:val="32"/>
        </w:rPr>
        <w:t xml:space="preserve">Профессор показывает картину с изображением домика. </w:t>
      </w:r>
      <w:r w:rsidRPr="00B87D39">
        <w:rPr>
          <w:rFonts w:ascii="Times New Roman" w:hAnsi="Times New Roman" w:cs="Times New Roman"/>
          <w:sz w:val="28"/>
          <w:szCs w:val="32"/>
        </w:rPr>
        <w:t>Дети отгадывают, какие круглые предметы живут в домике</w:t>
      </w:r>
      <w:r w:rsidR="007727E9">
        <w:rPr>
          <w:rFonts w:ascii="Times New Roman" w:hAnsi="Times New Roman" w:cs="Times New Roman"/>
          <w:sz w:val="28"/>
          <w:szCs w:val="32"/>
        </w:rPr>
        <w:t xml:space="preserve"> (</w:t>
      </w:r>
      <w:r w:rsidR="00A70AC2">
        <w:rPr>
          <w:rFonts w:ascii="Times New Roman" w:hAnsi="Times New Roman" w:cs="Times New Roman"/>
          <w:sz w:val="28"/>
          <w:szCs w:val="32"/>
        </w:rPr>
        <w:t>круглые и плоские, круглые и объ</w:t>
      </w:r>
      <w:r w:rsidRPr="00B87D39">
        <w:rPr>
          <w:rFonts w:ascii="Times New Roman" w:hAnsi="Times New Roman" w:cs="Times New Roman"/>
          <w:sz w:val="28"/>
          <w:szCs w:val="32"/>
        </w:rPr>
        <w:t>емные).</w:t>
      </w:r>
    </w:p>
    <w:p w:rsidR="00E20B03" w:rsidRPr="00B87D39" w:rsidRDefault="00A70AC2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Закрывают глаза и вспоминают, </w:t>
      </w:r>
      <w:r w:rsidR="00E20B03" w:rsidRPr="00B87D39">
        <w:rPr>
          <w:rFonts w:ascii="Times New Roman" w:hAnsi="Times New Roman" w:cs="Times New Roman"/>
          <w:sz w:val="28"/>
          <w:szCs w:val="32"/>
        </w:rPr>
        <w:t>какие предметы прямоугольной формы есть в группе. “Кто больше вспомнит?”</w:t>
      </w:r>
    </w:p>
    <w:p w:rsidR="00E20B03" w:rsidRPr="00B87D39" w:rsidRDefault="00E20B03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A70AC2">
        <w:rPr>
          <w:rFonts w:ascii="Times New Roman" w:hAnsi="Times New Roman" w:cs="Times New Roman"/>
          <w:b/>
          <w:sz w:val="28"/>
          <w:szCs w:val="32"/>
        </w:rPr>
        <w:t>Улица Цвета</w:t>
      </w:r>
      <w:r w:rsidRPr="00B87D39">
        <w:rPr>
          <w:rFonts w:ascii="Times New Roman" w:hAnsi="Times New Roman" w:cs="Times New Roman"/>
          <w:sz w:val="28"/>
          <w:szCs w:val="32"/>
        </w:rPr>
        <w:t>.</w:t>
      </w:r>
      <w:r w:rsidR="0003112D" w:rsidRPr="00B87D39">
        <w:rPr>
          <w:rFonts w:ascii="Times New Roman" w:hAnsi="Times New Roman" w:cs="Times New Roman"/>
          <w:sz w:val="28"/>
          <w:szCs w:val="32"/>
        </w:rPr>
        <w:t xml:space="preserve"> Дети выкладывают цветик – семицветик, начиная с красного по спектру, называя цвет.</w:t>
      </w:r>
    </w:p>
    <w:p w:rsidR="0003112D" w:rsidRPr="00B87D39" w:rsidRDefault="0003112D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Выкладывают лепесток из отдельных элементов, начиная с самого насыщенного оттенка, заканчивая самым светлым, проговаривая названия оттенков.</w:t>
      </w:r>
    </w:p>
    <w:p w:rsidR="0003112D" w:rsidRPr="00B87D39" w:rsidRDefault="0003112D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Раскладывают предметы разных цветов на холодные и теплые тона</w:t>
      </w:r>
      <w:r w:rsidR="00A7035D">
        <w:rPr>
          <w:rFonts w:ascii="Times New Roman" w:hAnsi="Times New Roman" w:cs="Times New Roman"/>
          <w:sz w:val="28"/>
          <w:szCs w:val="32"/>
        </w:rPr>
        <w:t>: к Снежной Королеве и солнышку</w:t>
      </w:r>
      <w:r w:rsidR="007727E9">
        <w:rPr>
          <w:rFonts w:ascii="Times New Roman" w:hAnsi="Times New Roman" w:cs="Times New Roman"/>
          <w:sz w:val="28"/>
          <w:szCs w:val="32"/>
        </w:rPr>
        <w:t xml:space="preserve"> </w:t>
      </w:r>
      <w:r w:rsidR="00A7035D">
        <w:rPr>
          <w:rFonts w:ascii="Times New Roman" w:hAnsi="Times New Roman" w:cs="Times New Roman"/>
          <w:sz w:val="28"/>
          <w:szCs w:val="32"/>
        </w:rPr>
        <w:t>(картинки с</w:t>
      </w:r>
      <w:r w:rsidR="002A0B62">
        <w:rPr>
          <w:rFonts w:ascii="Times New Roman" w:hAnsi="Times New Roman" w:cs="Times New Roman"/>
          <w:sz w:val="28"/>
          <w:szCs w:val="32"/>
        </w:rPr>
        <w:t xml:space="preserve"> </w:t>
      </w:r>
      <w:r w:rsidR="00A7035D">
        <w:rPr>
          <w:rFonts w:ascii="Times New Roman" w:hAnsi="Times New Roman" w:cs="Times New Roman"/>
          <w:sz w:val="28"/>
          <w:szCs w:val="32"/>
        </w:rPr>
        <w:t>изображением).</w:t>
      </w:r>
    </w:p>
    <w:p w:rsidR="0003112D" w:rsidRPr="00B87D39" w:rsidRDefault="0003112D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A70AC2">
        <w:rPr>
          <w:rFonts w:ascii="Times New Roman" w:hAnsi="Times New Roman" w:cs="Times New Roman"/>
          <w:b/>
          <w:sz w:val="28"/>
          <w:szCs w:val="32"/>
        </w:rPr>
        <w:t>Улица Размеров.</w:t>
      </w:r>
      <w:r w:rsidRPr="00B87D39">
        <w:rPr>
          <w:rFonts w:ascii="Times New Roman" w:hAnsi="Times New Roman" w:cs="Times New Roman"/>
          <w:sz w:val="28"/>
          <w:szCs w:val="32"/>
        </w:rPr>
        <w:t xml:space="preserve"> Дети идут по лабиринту, определив короткую и длинную дорожку. Узнают, какой ствол дерева толще, обхватив его руками.</w:t>
      </w:r>
    </w:p>
    <w:p w:rsidR="0003112D" w:rsidRPr="00B87D39" w:rsidRDefault="0003112D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Узнают, какое дерево выше, по длине тени.</w:t>
      </w:r>
    </w:p>
    <w:p w:rsidR="0003112D" w:rsidRPr="00B87D39" w:rsidRDefault="0003112D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30740B">
        <w:rPr>
          <w:rFonts w:ascii="Times New Roman" w:hAnsi="Times New Roman" w:cs="Times New Roman"/>
          <w:b/>
          <w:sz w:val="28"/>
          <w:szCs w:val="32"/>
        </w:rPr>
        <w:t>Улица Вещества</w:t>
      </w:r>
      <w:r w:rsidRPr="00B87D39">
        <w:rPr>
          <w:rFonts w:ascii="Times New Roman" w:hAnsi="Times New Roman" w:cs="Times New Roman"/>
          <w:sz w:val="28"/>
          <w:szCs w:val="32"/>
        </w:rPr>
        <w:t>. Дети отгадывают загадки.</w:t>
      </w:r>
    </w:p>
    <w:p w:rsidR="009643DF" w:rsidRPr="00B87D39" w:rsidRDefault="009643DF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“Что может быть жидким, твердым и испариться?”</w:t>
      </w:r>
      <w:r w:rsidR="00A70AC2">
        <w:rPr>
          <w:rFonts w:ascii="Times New Roman" w:hAnsi="Times New Roman" w:cs="Times New Roman"/>
          <w:sz w:val="28"/>
          <w:szCs w:val="32"/>
        </w:rPr>
        <w:t xml:space="preserve"> </w:t>
      </w:r>
      <w:r w:rsidRPr="00B87D39">
        <w:rPr>
          <w:rFonts w:ascii="Times New Roman" w:hAnsi="Times New Roman" w:cs="Times New Roman"/>
          <w:sz w:val="28"/>
          <w:szCs w:val="32"/>
        </w:rPr>
        <w:t>(Вода).</w:t>
      </w:r>
    </w:p>
    <w:p w:rsidR="009643DF" w:rsidRPr="00B87D39" w:rsidRDefault="009643DF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“Предметы, сделанные из какого материала, быстрее всего нагреваются на солнце? Какой формы бывает жидкость?”</w:t>
      </w:r>
      <w:r w:rsidR="00A70AC2">
        <w:rPr>
          <w:rFonts w:ascii="Times New Roman" w:hAnsi="Times New Roman" w:cs="Times New Roman"/>
          <w:sz w:val="28"/>
          <w:szCs w:val="32"/>
        </w:rPr>
        <w:t xml:space="preserve"> </w:t>
      </w:r>
      <w:r w:rsidRPr="00B87D39">
        <w:rPr>
          <w:rFonts w:ascii="Times New Roman" w:hAnsi="Times New Roman" w:cs="Times New Roman"/>
          <w:sz w:val="28"/>
          <w:szCs w:val="32"/>
        </w:rPr>
        <w:t>(Принимает форму сосуда).</w:t>
      </w:r>
    </w:p>
    <w:p w:rsidR="009643DF" w:rsidRPr="00B87D39" w:rsidRDefault="009643DF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Центральная площадь Города простых загадок, где пересекаются все улицы</w:t>
      </w:r>
    </w:p>
    <w:p w:rsidR="009643DF" w:rsidRPr="00B87D39" w:rsidRDefault="009643DF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За дверь отправляют одного ребенка, остальные договариваются, о каком предмете будут загадывать загадку (предметы знакомые, находятся в поле зрения ребенка). Дети описывают предмет по форме, цветы, размеру, качеству, действию, которое можно производить с предметом.</w:t>
      </w:r>
    </w:p>
    <w:p w:rsidR="00CB3F49" w:rsidRPr="00A70AC2" w:rsidRDefault="00CB3F49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Игра “Да-нет”</w:t>
      </w:r>
    </w:p>
    <w:p w:rsidR="00CB3F49" w:rsidRPr="00B87D39" w:rsidRDefault="00A70AC2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Профессор </w:t>
      </w:r>
      <w:r w:rsidR="00CB3F49" w:rsidRPr="00B87D39">
        <w:rPr>
          <w:rFonts w:ascii="Times New Roman" w:hAnsi="Times New Roman" w:cs="Times New Roman"/>
          <w:sz w:val="28"/>
          <w:szCs w:val="32"/>
        </w:rPr>
        <w:t>загадывает предмет, а дети задают наводящие вопросы (какого он размера? Большого? Он зеленого цвета? Он круглый? Он твердый?), на которые педагог может ответить только да</w:t>
      </w:r>
      <w:r w:rsidR="007727E9">
        <w:rPr>
          <w:rFonts w:ascii="Times New Roman" w:hAnsi="Times New Roman" w:cs="Times New Roman"/>
          <w:sz w:val="28"/>
          <w:szCs w:val="32"/>
        </w:rPr>
        <w:t xml:space="preserve"> или нет. Утвердительные ответы</w:t>
      </w:r>
      <w:r w:rsidR="00CB3F49" w:rsidRPr="00B87D39">
        <w:rPr>
          <w:rFonts w:ascii="Times New Roman" w:hAnsi="Times New Roman" w:cs="Times New Roman"/>
          <w:sz w:val="28"/>
          <w:szCs w:val="32"/>
        </w:rPr>
        <w:t xml:space="preserve"> можно фиксировать с помощью моделей (например, круг – круглой формы), чтобы не забыть свойства.</w:t>
      </w:r>
    </w:p>
    <w:p w:rsidR="00CB3F49" w:rsidRPr="0030740B" w:rsidRDefault="00CB3F49" w:rsidP="0030740B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30740B">
        <w:rPr>
          <w:rFonts w:ascii="Times New Roman" w:hAnsi="Times New Roman" w:cs="Times New Roman"/>
          <w:b/>
          <w:sz w:val="28"/>
          <w:szCs w:val="32"/>
        </w:rPr>
        <w:t xml:space="preserve">Город пяти чувств </w:t>
      </w:r>
    </w:p>
    <w:p w:rsidR="00CB3F49" w:rsidRPr="00B87D39" w:rsidRDefault="00CB3F49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 xml:space="preserve">Вход в город через Ворота Завязанных Глаз. Выбирается проводник, ему завязывают глаза. </w:t>
      </w:r>
      <w:r w:rsidR="00A70AC2">
        <w:rPr>
          <w:rFonts w:ascii="Times New Roman" w:hAnsi="Times New Roman" w:cs="Times New Roman"/>
          <w:sz w:val="28"/>
          <w:szCs w:val="32"/>
        </w:rPr>
        <w:t xml:space="preserve">Профессор </w:t>
      </w:r>
      <w:r w:rsidRPr="00B87D39">
        <w:rPr>
          <w:rFonts w:ascii="Times New Roman" w:hAnsi="Times New Roman" w:cs="Times New Roman"/>
          <w:sz w:val="28"/>
          <w:szCs w:val="32"/>
        </w:rPr>
        <w:t xml:space="preserve">достает из сумки колокольчик, флакон духов, баночку с солью, сахаром. Ребенок должен определить, что предлагает ему </w:t>
      </w:r>
      <w:r w:rsidR="00A70AC2">
        <w:rPr>
          <w:rFonts w:ascii="Times New Roman" w:hAnsi="Times New Roman" w:cs="Times New Roman"/>
          <w:sz w:val="28"/>
          <w:szCs w:val="32"/>
        </w:rPr>
        <w:t>профессор</w:t>
      </w:r>
      <w:r w:rsidR="00A7035D">
        <w:rPr>
          <w:rFonts w:ascii="Times New Roman" w:hAnsi="Times New Roman" w:cs="Times New Roman"/>
          <w:sz w:val="28"/>
          <w:szCs w:val="32"/>
        </w:rPr>
        <w:t>.</w:t>
      </w:r>
      <w:r w:rsidR="00A70AC2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B3F49" w:rsidRPr="00B87D39" w:rsidRDefault="00CB3F49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lastRenderedPageBreak/>
        <w:t>Педагог простит детей выбрать кар</w:t>
      </w:r>
      <w:r w:rsidR="00C235A0">
        <w:rPr>
          <w:rFonts w:ascii="Times New Roman" w:hAnsi="Times New Roman" w:cs="Times New Roman"/>
          <w:sz w:val="28"/>
          <w:szCs w:val="32"/>
        </w:rPr>
        <w:t>то</w:t>
      </w:r>
      <w:r w:rsidRPr="00B87D39">
        <w:rPr>
          <w:rFonts w:ascii="Times New Roman" w:hAnsi="Times New Roman" w:cs="Times New Roman"/>
          <w:sz w:val="28"/>
          <w:szCs w:val="32"/>
        </w:rPr>
        <w:t xml:space="preserve">чки с нарисованными органами чувств </w:t>
      </w:r>
      <w:r w:rsidR="00C235A0">
        <w:rPr>
          <w:rFonts w:ascii="Times New Roman" w:hAnsi="Times New Roman" w:cs="Times New Roman"/>
          <w:sz w:val="28"/>
          <w:szCs w:val="32"/>
        </w:rPr>
        <w:t xml:space="preserve">                     (</w:t>
      </w:r>
      <w:r w:rsidRPr="00B87D39">
        <w:rPr>
          <w:rFonts w:ascii="Times New Roman" w:hAnsi="Times New Roman" w:cs="Times New Roman"/>
          <w:sz w:val="28"/>
          <w:szCs w:val="32"/>
        </w:rPr>
        <w:t>глаза, ухо, нос, язык, рука), которые помогали проводнику определить предметы, назвать эти органы чувств, пять чувств ( зрение, слух, осязание, обоняние, вкус) и пять способов что-либо обнаружить (увидеть, услышать, пощупать, понюхать, попробовать на вкус).</w:t>
      </w:r>
    </w:p>
    <w:p w:rsidR="00CB3F49" w:rsidRPr="00B87D39" w:rsidRDefault="00CB3F49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30740B">
        <w:rPr>
          <w:rFonts w:ascii="Times New Roman" w:hAnsi="Times New Roman" w:cs="Times New Roman"/>
          <w:b/>
          <w:sz w:val="28"/>
          <w:szCs w:val="32"/>
        </w:rPr>
        <w:t>Улица Зрения.</w:t>
      </w:r>
      <w:r w:rsidRPr="00B87D39">
        <w:rPr>
          <w:rFonts w:ascii="Times New Roman" w:hAnsi="Times New Roman" w:cs="Times New Roman"/>
          <w:sz w:val="28"/>
          <w:szCs w:val="32"/>
        </w:rPr>
        <w:t xml:space="preserve"> Дети смотрят на предмет и описывают его таким, каким его видят. Составляют загадку о нем с наибольшим числом признаков. “Мяч – он круглый, одна половинка – желтого, другая – зеленого цвета, посередине – красная полоска; он может отскакивать, его можно бросать и ловить, он резиновый, он плотный на ощупь, когда его бросают об пол, слышен стук, он гладкий, похож на шар, пахнет резиной, катится”.</w:t>
      </w:r>
    </w:p>
    <w:p w:rsidR="00CB3F49" w:rsidRPr="00B87D39" w:rsidRDefault="00CB3F49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30740B">
        <w:rPr>
          <w:rFonts w:ascii="Times New Roman" w:hAnsi="Times New Roman" w:cs="Times New Roman"/>
          <w:b/>
          <w:sz w:val="28"/>
          <w:szCs w:val="32"/>
        </w:rPr>
        <w:t xml:space="preserve"> Улица Слуха.</w:t>
      </w:r>
      <w:r w:rsidRPr="00B87D39">
        <w:rPr>
          <w:rFonts w:ascii="Times New Roman" w:hAnsi="Times New Roman" w:cs="Times New Roman"/>
          <w:sz w:val="28"/>
          <w:szCs w:val="32"/>
        </w:rPr>
        <w:t xml:space="preserve"> На ней живут предметы, которые можно отгадать по звучанию.</w:t>
      </w:r>
    </w:p>
    <w:p w:rsidR="00CB3F49" w:rsidRPr="00B87D39" w:rsidRDefault="00CB3F49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Проводятся игры:</w:t>
      </w:r>
    </w:p>
    <w:p w:rsidR="00CB3F49" w:rsidRPr="00B87D39" w:rsidRDefault="007D6897" w:rsidP="007727E9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</w:t>
      </w:r>
      <w:r w:rsidR="00CB3F49" w:rsidRPr="00B87D39">
        <w:rPr>
          <w:rFonts w:ascii="Times New Roman" w:hAnsi="Times New Roman" w:cs="Times New Roman"/>
          <w:sz w:val="28"/>
          <w:szCs w:val="32"/>
        </w:rPr>
        <w:t>Кто больше услыши</w:t>
      </w:r>
      <w:r>
        <w:rPr>
          <w:rFonts w:ascii="Times New Roman" w:hAnsi="Times New Roman" w:cs="Times New Roman"/>
          <w:sz w:val="28"/>
          <w:szCs w:val="32"/>
        </w:rPr>
        <w:t>т звуков вокруг в полной тишине», «</w:t>
      </w:r>
      <w:r w:rsidR="00CB3F49" w:rsidRPr="00B87D39">
        <w:rPr>
          <w:rFonts w:ascii="Times New Roman" w:hAnsi="Times New Roman" w:cs="Times New Roman"/>
          <w:sz w:val="28"/>
          <w:szCs w:val="32"/>
        </w:rPr>
        <w:t>Кто</w:t>
      </w:r>
      <w:r>
        <w:rPr>
          <w:rFonts w:ascii="Times New Roman" w:hAnsi="Times New Roman" w:cs="Times New Roman"/>
          <w:sz w:val="28"/>
          <w:szCs w:val="32"/>
        </w:rPr>
        <w:t xml:space="preserve"> больше услышит звуков за окном», «</w:t>
      </w:r>
      <w:r w:rsidR="00CB3F49" w:rsidRPr="00B87D39">
        <w:rPr>
          <w:rFonts w:ascii="Times New Roman" w:hAnsi="Times New Roman" w:cs="Times New Roman"/>
          <w:sz w:val="28"/>
          <w:szCs w:val="32"/>
        </w:rPr>
        <w:t>Кто различит тембр голоса</w:t>
      </w:r>
      <w:r w:rsidR="007727E9">
        <w:rPr>
          <w:rFonts w:ascii="Times New Roman" w:hAnsi="Times New Roman" w:cs="Times New Roman"/>
          <w:sz w:val="28"/>
          <w:szCs w:val="32"/>
        </w:rPr>
        <w:t xml:space="preserve">» </w:t>
      </w:r>
      <w:r w:rsidR="00A7035D">
        <w:rPr>
          <w:rFonts w:ascii="Times New Roman" w:hAnsi="Times New Roman" w:cs="Times New Roman"/>
          <w:sz w:val="28"/>
          <w:szCs w:val="32"/>
        </w:rPr>
        <w:t>(игра</w:t>
      </w:r>
      <w:r w:rsidR="007727E9">
        <w:rPr>
          <w:rFonts w:ascii="Times New Roman" w:hAnsi="Times New Roman" w:cs="Times New Roman"/>
          <w:sz w:val="28"/>
          <w:szCs w:val="32"/>
        </w:rPr>
        <w:t>,</w:t>
      </w:r>
      <w:r w:rsidR="00A7035D">
        <w:rPr>
          <w:rFonts w:ascii="Times New Roman" w:hAnsi="Times New Roman" w:cs="Times New Roman"/>
          <w:sz w:val="28"/>
          <w:szCs w:val="32"/>
        </w:rPr>
        <w:t xml:space="preserve"> </w:t>
      </w:r>
      <w:r w:rsidR="007727E9">
        <w:rPr>
          <w:rFonts w:ascii="Times New Roman" w:hAnsi="Times New Roman" w:cs="Times New Roman"/>
          <w:sz w:val="28"/>
          <w:szCs w:val="32"/>
        </w:rPr>
        <w:t>«</w:t>
      </w:r>
      <w:r w:rsidR="00A7035D">
        <w:rPr>
          <w:rFonts w:ascii="Times New Roman" w:hAnsi="Times New Roman" w:cs="Times New Roman"/>
          <w:sz w:val="28"/>
          <w:szCs w:val="32"/>
        </w:rPr>
        <w:t>Кто позвал</w:t>
      </w:r>
      <w:r w:rsidR="007727E9">
        <w:rPr>
          <w:rFonts w:ascii="Times New Roman" w:hAnsi="Times New Roman" w:cs="Times New Roman"/>
          <w:sz w:val="28"/>
          <w:szCs w:val="32"/>
        </w:rPr>
        <w:t>»</w:t>
      </w:r>
      <w:r w:rsidR="00A7035D">
        <w:rPr>
          <w:rFonts w:ascii="Times New Roman" w:hAnsi="Times New Roman" w:cs="Times New Roman"/>
          <w:sz w:val="28"/>
          <w:szCs w:val="32"/>
        </w:rPr>
        <w:t>)</w:t>
      </w:r>
      <w:r w:rsidR="00CB3F49" w:rsidRPr="00B87D39">
        <w:rPr>
          <w:rFonts w:ascii="Times New Roman" w:hAnsi="Times New Roman" w:cs="Times New Roman"/>
          <w:sz w:val="28"/>
          <w:szCs w:val="32"/>
        </w:rPr>
        <w:t>.</w:t>
      </w:r>
      <w:r w:rsidR="00C235A0">
        <w:rPr>
          <w:rFonts w:ascii="Times New Roman" w:hAnsi="Times New Roman" w:cs="Times New Roman"/>
          <w:sz w:val="28"/>
          <w:szCs w:val="32"/>
        </w:rPr>
        <w:t xml:space="preserve"> Профессор предлагает детям послушать звуки природы, включает волшебную шкатулку (с аудиозаписью звуков: пение птиц, шум моря, гроза, метель, шелест листьев)</w:t>
      </w:r>
      <w:r w:rsidR="00A7035D">
        <w:rPr>
          <w:rFonts w:ascii="Times New Roman" w:hAnsi="Times New Roman" w:cs="Times New Roman"/>
          <w:sz w:val="28"/>
          <w:szCs w:val="32"/>
        </w:rPr>
        <w:t>.</w:t>
      </w:r>
      <w:r w:rsidR="00C235A0">
        <w:rPr>
          <w:rFonts w:ascii="Times New Roman" w:hAnsi="Times New Roman" w:cs="Times New Roman"/>
          <w:sz w:val="28"/>
          <w:szCs w:val="32"/>
        </w:rPr>
        <w:t xml:space="preserve"> Дети </w:t>
      </w:r>
      <w:r w:rsidR="009E75AB">
        <w:rPr>
          <w:rFonts w:ascii="Times New Roman" w:hAnsi="Times New Roman" w:cs="Times New Roman"/>
          <w:sz w:val="28"/>
          <w:szCs w:val="32"/>
        </w:rPr>
        <w:t>пробуют отгадать звуки.</w:t>
      </w:r>
      <w:r w:rsidR="007727E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CB3F49" w:rsidRPr="00B87D39">
        <w:rPr>
          <w:rFonts w:ascii="Times New Roman" w:hAnsi="Times New Roman" w:cs="Times New Roman"/>
          <w:sz w:val="28"/>
          <w:szCs w:val="32"/>
        </w:rPr>
        <w:t>твердые, мягкие, теплые, холодные, скользкие, дырявые жильцы.</w:t>
      </w:r>
    </w:p>
    <w:p w:rsidR="00CB3F49" w:rsidRPr="00B87D39" w:rsidRDefault="00CB3F49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Дети ищут в ящичке предмет по названному качеству на ощупь, называют предмет.</w:t>
      </w:r>
    </w:p>
    <w:p w:rsidR="00CB3F49" w:rsidRPr="00B87D39" w:rsidRDefault="00CB3F49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30740B">
        <w:rPr>
          <w:rFonts w:ascii="Times New Roman" w:hAnsi="Times New Roman" w:cs="Times New Roman"/>
          <w:b/>
          <w:sz w:val="28"/>
          <w:szCs w:val="32"/>
        </w:rPr>
        <w:t xml:space="preserve"> Улица Обоняния</w:t>
      </w:r>
      <w:r w:rsidRPr="00B87D39">
        <w:rPr>
          <w:rFonts w:ascii="Times New Roman" w:hAnsi="Times New Roman" w:cs="Times New Roman"/>
          <w:sz w:val="28"/>
          <w:szCs w:val="32"/>
        </w:rPr>
        <w:t>. На ней живут жильцы, которые пахнут.</w:t>
      </w:r>
    </w:p>
    <w:p w:rsidR="00CB3F49" w:rsidRPr="00B87D39" w:rsidRDefault="00CB3F49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 xml:space="preserve"> С закрытыми глазами дети угадывают знакомые продукты питания, духи, во время обеда по запаху угадывают, что на обед. Пробуют </w:t>
      </w:r>
      <w:r w:rsidR="00306B96" w:rsidRPr="00B87D39">
        <w:rPr>
          <w:rFonts w:ascii="Times New Roman" w:hAnsi="Times New Roman" w:cs="Times New Roman"/>
          <w:sz w:val="28"/>
          <w:szCs w:val="32"/>
        </w:rPr>
        <w:t>угадать запах, когда воздух взмахом руки направляют на человека и когда – наоборот.</w:t>
      </w:r>
    </w:p>
    <w:p w:rsidR="00306B96" w:rsidRPr="00B87D39" w:rsidRDefault="00306B96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30740B">
        <w:rPr>
          <w:rFonts w:ascii="Times New Roman" w:hAnsi="Times New Roman" w:cs="Times New Roman"/>
          <w:b/>
          <w:sz w:val="28"/>
          <w:szCs w:val="32"/>
        </w:rPr>
        <w:t>Улица Вкуса.</w:t>
      </w:r>
      <w:r w:rsidRPr="00B87D39">
        <w:rPr>
          <w:rFonts w:ascii="Times New Roman" w:hAnsi="Times New Roman" w:cs="Times New Roman"/>
          <w:sz w:val="28"/>
          <w:szCs w:val="32"/>
        </w:rPr>
        <w:t xml:space="preserve"> Дети называют обитателей сладкого, соленого, кислого домиков. Различают на вкус ягоды клюквы и малины, лук, чеснок, соленый огурец, яблоко и другие продукты.</w:t>
      </w:r>
    </w:p>
    <w:p w:rsidR="00306B96" w:rsidRPr="00B87D39" w:rsidRDefault="00306B96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 xml:space="preserve"> Центральная площадь города пяти чувств </w:t>
      </w:r>
    </w:p>
    <w:p w:rsidR="00306B96" w:rsidRPr="00B87D39" w:rsidRDefault="00306B96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Дети придумывают загадки о предметах, которые можно описать, используя все анализаторы.</w:t>
      </w:r>
    </w:p>
    <w:p w:rsidR="00306B96" w:rsidRPr="003F687D" w:rsidRDefault="00306B96" w:rsidP="0030740B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3F687D">
        <w:rPr>
          <w:rFonts w:ascii="Times New Roman" w:hAnsi="Times New Roman" w:cs="Times New Roman"/>
          <w:b/>
          <w:sz w:val="28"/>
          <w:szCs w:val="32"/>
        </w:rPr>
        <w:t>Город загадочных частей</w:t>
      </w:r>
    </w:p>
    <w:p w:rsidR="00306B96" w:rsidRDefault="00E23EAE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этом городе живут странные предметы.</w:t>
      </w:r>
      <w:r w:rsidR="003F687D">
        <w:rPr>
          <w:rFonts w:ascii="Times New Roman" w:hAnsi="Times New Roman" w:cs="Times New Roman"/>
          <w:sz w:val="28"/>
          <w:szCs w:val="32"/>
        </w:rPr>
        <w:t xml:space="preserve"> Одни из них любят разбираться «на части»</w:t>
      </w:r>
      <w:r w:rsidRPr="00B87D39">
        <w:rPr>
          <w:rFonts w:ascii="Times New Roman" w:hAnsi="Times New Roman" w:cs="Times New Roman"/>
          <w:sz w:val="28"/>
          <w:szCs w:val="32"/>
        </w:rPr>
        <w:t xml:space="preserve"> и в таком виде выглядывают из окон домиков. Другие просто высунут наруж</w:t>
      </w:r>
      <w:r w:rsidR="007727E9">
        <w:rPr>
          <w:rFonts w:ascii="Times New Roman" w:hAnsi="Times New Roman" w:cs="Times New Roman"/>
          <w:sz w:val="28"/>
          <w:szCs w:val="32"/>
        </w:rPr>
        <w:t>у нос или хвост или еще какую –</w:t>
      </w:r>
      <w:r w:rsidR="007727E9" w:rsidRPr="00B87D39">
        <w:rPr>
          <w:rFonts w:ascii="Times New Roman" w:hAnsi="Times New Roman" w:cs="Times New Roman"/>
          <w:sz w:val="28"/>
          <w:szCs w:val="32"/>
        </w:rPr>
        <w:t>ни будь</w:t>
      </w:r>
      <w:r w:rsidRPr="00B87D39">
        <w:rPr>
          <w:rFonts w:ascii="Times New Roman" w:hAnsi="Times New Roman" w:cs="Times New Roman"/>
          <w:sz w:val="28"/>
          <w:szCs w:val="32"/>
        </w:rPr>
        <w:t xml:space="preserve"> часть. А иные вообще спрячутся в погреб и только оставят на видном месте свой </w:t>
      </w:r>
      <w:r w:rsidR="007727E9">
        <w:rPr>
          <w:rFonts w:ascii="Times New Roman" w:hAnsi="Times New Roman" w:cs="Times New Roman"/>
          <w:sz w:val="28"/>
          <w:szCs w:val="32"/>
        </w:rPr>
        <w:t xml:space="preserve">Профессор рассказывает детям </w:t>
      </w:r>
      <w:r w:rsidR="007727E9">
        <w:rPr>
          <w:rFonts w:ascii="Times New Roman" w:hAnsi="Times New Roman" w:cs="Times New Roman"/>
          <w:sz w:val="28"/>
          <w:szCs w:val="32"/>
        </w:rPr>
        <w:lastRenderedPageBreak/>
        <w:t xml:space="preserve">о своём путешествии в необычный город. </w:t>
      </w:r>
      <w:r w:rsidR="007727E9" w:rsidRPr="00B87D39">
        <w:rPr>
          <w:rFonts w:ascii="Times New Roman" w:hAnsi="Times New Roman" w:cs="Times New Roman"/>
          <w:sz w:val="28"/>
          <w:szCs w:val="32"/>
        </w:rPr>
        <w:t xml:space="preserve">В </w:t>
      </w:r>
      <w:r w:rsidRPr="00B87D39">
        <w:rPr>
          <w:rFonts w:ascii="Times New Roman" w:hAnsi="Times New Roman" w:cs="Times New Roman"/>
          <w:sz w:val="28"/>
          <w:szCs w:val="32"/>
        </w:rPr>
        <w:t>след, по которому их надо разгадать.</w:t>
      </w:r>
      <w:r w:rsidR="009F67D5">
        <w:rPr>
          <w:rFonts w:ascii="Times New Roman" w:hAnsi="Times New Roman" w:cs="Times New Roman"/>
          <w:sz w:val="28"/>
          <w:szCs w:val="32"/>
        </w:rPr>
        <w:t xml:space="preserve"> На мониторе ноутбука появляется фотография необычного города. </w:t>
      </w:r>
    </w:p>
    <w:p w:rsidR="00E23EAE" w:rsidRPr="00B87D39" w:rsidRDefault="00E23EAE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Дети отгады</w:t>
      </w:r>
      <w:r w:rsidR="003F687D">
        <w:rPr>
          <w:rFonts w:ascii="Times New Roman" w:hAnsi="Times New Roman" w:cs="Times New Roman"/>
          <w:sz w:val="28"/>
          <w:szCs w:val="32"/>
        </w:rPr>
        <w:t xml:space="preserve">вают, </w:t>
      </w:r>
      <w:r w:rsidR="009F67D5">
        <w:rPr>
          <w:rFonts w:ascii="Times New Roman" w:hAnsi="Times New Roman" w:cs="Times New Roman"/>
          <w:sz w:val="28"/>
          <w:szCs w:val="32"/>
        </w:rPr>
        <w:t>предметы и объекты</w:t>
      </w:r>
      <w:r w:rsidRPr="00B87D39">
        <w:rPr>
          <w:rFonts w:ascii="Times New Roman" w:hAnsi="Times New Roman" w:cs="Times New Roman"/>
          <w:sz w:val="28"/>
          <w:szCs w:val="32"/>
        </w:rPr>
        <w:t>, составляют загадки о</w:t>
      </w:r>
      <w:r w:rsidR="009F67D5">
        <w:rPr>
          <w:rFonts w:ascii="Times New Roman" w:hAnsi="Times New Roman" w:cs="Times New Roman"/>
          <w:sz w:val="28"/>
          <w:szCs w:val="32"/>
        </w:rPr>
        <w:t xml:space="preserve"> них</w:t>
      </w:r>
      <w:r w:rsidR="007727E9">
        <w:rPr>
          <w:rFonts w:ascii="Times New Roman" w:hAnsi="Times New Roman" w:cs="Times New Roman"/>
          <w:sz w:val="28"/>
          <w:szCs w:val="32"/>
        </w:rPr>
        <w:t xml:space="preserve"> </w:t>
      </w:r>
      <w:r w:rsidRPr="00B87D39">
        <w:rPr>
          <w:rFonts w:ascii="Times New Roman" w:hAnsi="Times New Roman" w:cs="Times New Roman"/>
          <w:sz w:val="28"/>
          <w:szCs w:val="32"/>
        </w:rPr>
        <w:t>с выделением</w:t>
      </w:r>
      <w:r w:rsidR="007727E9">
        <w:rPr>
          <w:rFonts w:ascii="Times New Roman" w:hAnsi="Times New Roman" w:cs="Times New Roman"/>
          <w:sz w:val="28"/>
          <w:szCs w:val="32"/>
        </w:rPr>
        <w:t xml:space="preserve"> количества и названия частей (</w:t>
      </w:r>
      <w:r w:rsidRPr="00B87D39">
        <w:rPr>
          <w:rFonts w:ascii="Times New Roman" w:hAnsi="Times New Roman" w:cs="Times New Roman"/>
          <w:sz w:val="28"/>
          <w:szCs w:val="32"/>
        </w:rPr>
        <w:t>например, стул – четыре ножки, спинка, сиденье, более сложный вариант – четыре палочки и две доски).</w:t>
      </w:r>
    </w:p>
    <w:p w:rsidR="00E23EAE" w:rsidRPr="003F687D" w:rsidRDefault="00E23EAE" w:rsidP="0030740B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3F687D">
        <w:rPr>
          <w:rFonts w:ascii="Times New Roman" w:hAnsi="Times New Roman" w:cs="Times New Roman"/>
          <w:b/>
          <w:sz w:val="28"/>
          <w:szCs w:val="32"/>
        </w:rPr>
        <w:t>Город загадочны</w:t>
      </w:r>
      <w:r w:rsidR="007727E9">
        <w:rPr>
          <w:rFonts w:ascii="Times New Roman" w:hAnsi="Times New Roman" w:cs="Times New Roman"/>
          <w:b/>
          <w:sz w:val="28"/>
          <w:szCs w:val="32"/>
        </w:rPr>
        <w:t xml:space="preserve">х </w:t>
      </w:r>
      <w:r w:rsidRPr="003F687D">
        <w:rPr>
          <w:rFonts w:ascii="Times New Roman" w:hAnsi="Times New Roman" w:cs="Times New Roman"/>
          <w:b/>
          <w:sz w:val="28"/>
          <w:szCs w:val="32"/>
        </w:rPr>
        <w:t>мест</w:t>
      </w:r>
    </w:p>
    <w:p w:rsidR="00E23EAE" w:rsidRPr="00B87D39" w:rsidRDefault="00E23EAE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 xml:space="preserve"> Предметы в этом городе тоже прячутся, но оставляют сведения о своем окружении, подсказывая тем самым, где их можно отыскать.</w:t>
      </w:r>
    </w:p>
    <w:p w:rsidR="00E23EAE" w:rsidRPr="00B87D39" w:rsidRDefault="00E23EAE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Дети отгадывают загадки. Что есть у ежика, елки, шприца, швейной машинки? Что есть у велосипеда, телеги, машины? Что есть у гриба, на голове у модницы, гвоздя? Что есть у двери, в часах?</w:t>
      </w:r>
    </w:p>
    <w:p w:rsidR="00E23EAE" w:rsidRPr="00B87D39" w:rsidRDefault="00E23EAE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Называют действие по показу.</w:t>
      </w:r>
    </w:p>
    <w:p w:rsidR="00E23EAE" w:rsidRPr="0030740B" w:rsidRDefault="00E23EAE" w:rsidP="0030740B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30740B">
        <w:rPr>
          <w:rFonts w:ascii="Times New Roman" w:hAnsi="Times New Roman" w:cs="Times New Roman"/>
          <w:b/>
          <w:sz w:val="28"/>
          <w:szCs w:val="32"/>
        </w:rPr>
        <w:t>Город противоречий</w:t>
      </w:r>
    </w:p>
    <w:p w:rsidR="00E23EAE" w:rsidRPr="00B87D39" w:rsidRDefault="00E23EAE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В этом городе живут жители, которые имеют прот</w:t>
      </w:r>
      <w:r w:rsidR="003F687D">
        <w:rPr>
          <w:rFonts w:ascii="Times New Roman" w:hAnsi="Times New Roman" w:cs="Times New Roman"/>
          <w:sz w:val="28"/>
          <w:szCs w:val="32"/>
        </w:rPr>
        <w:t>ивоположные качества, например</w:t>
      </w:r>
      <w:r w:rsidR="002A0B62">
        <w:rPr>
          <w:rFonts w:ascii="Times New Roman" w:hAnsi="Times New Roman" w:cs="Times New Roman"/>
          <w:sz w:val="28"/>
          <w:szCs w:val="32"/>
        </w:rPr>
        <w:t>,</w:t>
      </w:r>
      <w:r w:rsidR="003F687D">
        <w:rPr>
          <w:rFonts w:ascii="Times New Roman" w:hAnsi="Times New Roman" w:cs="Times New Roman"/>
          <w:sz w:val="28"/>
          <w:szCs w:val="32"/>
        </w:rPr>
        <w:t xml:space="preserve"> «холодные и горячие», «хорошие и плохие»</w:t>
      </w:r>
      <w:r w:rsidRPr="00B87D39">
        <w:rPr>
          <w:rFonts w:ascii="Times New Roman" w:hAnsi="Times New Roman" w:cs="Times New Roman"/>
          <w:sz w:val="28"/>
          <w:szCs w:val="32"/>
        </w:rPr>
        <w:t>. Но самое главное: эти противоречия сочетаются в одном жителе.</w:t>
      </w:r>
    </w:p>
    <w:p w:rsidR="00E23EAE" w:rsidRDefault="00E23EAE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Дети называют предметы, в которых сочетаются разные качества; находят противоположные качества и свойства в предложенных предметах (утюг – холодный и горячий, вода – жидкая и твердая, термос – холодный и горячий, тень – большая и маленькая, снег – холодный для людей и теплый для травы, дождь – хорош для растений, плох – для людей, машин и т.п.).</w:t>
      </w:r>
    </w:p>
    <w:p w:rsidR="00444C7A" w:rsidRDefault="003F687D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Профессор за правильно выполненные задания дарит детям приборы- помощники: лупу,</w:t>
      </w:r>
      <w:r w:rsidR="00444C7A">
        <w:rPr>
          <w:rFonts w:ascii="Times New Roman" w:hAnsi="Times New Roman" w:cs="Times New Roman"/>
          <w:sz w:val="28"/>
          <w:szCs w:val="32"/>
        </w:rPr>
        <w:t xml:space="preserve"> весы, сантиметр, магнит, компас. </w:t>
      </w:r>
    </w:p>
    <w:p w:rsidR="00444C7A" w:rsidRPr="0030740B" w:rsidRDefault="00444C7A" w:rsidP="0030740B">
      <w:pPr>
        <w:jc w:val="both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</w:rPr>
        <w:t>3</w:t>
      </w:r>
      <w:r w:rsidRPr="0030740B">
        <w:rPr>
          <w:rFonts w:ascii="Times New Roman" w:hAnsi="Times New Roman" w:cs="Times New Roman"/>
          <w:sz w:val="28"/>
          <w:szCs w:val="32"/>
          <w:u w:val="single"/>
        </w:rPr>
        <w:t xml:space="preserve">. Заключительная часть </w:t>
      </w:r>
    </w:p>
    <w:p w:rsidR="003F687D" w:rsidRDefault="00444C7A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конце дня Профессор благодарит детей и объявляет, что они достойно прошли все испытания и принимаются в Академию волшебников. Вручает воспитанникам</w:t>
      </w:r>
      <w:r w:rsidR="0030740B">
        <w:rPr>
          <w:rFonts w:ascii="Times New Roman" w:hAnsi="Times New Roman" w:cs="Times New Roman"/>
          <w:sz w:val="28"/>
          <w:szCs w:val="32"/>
        </w:rPr>
        <w:t xml:space="preserve"> медали и детскую энциклопедию.</w:t>
      </w:r>
    </w:p>
    <w:p w:rsidR="000C2721" w:rsidRDefault="00516D1E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Воспитатель предлагает детям составить буклет </w:t>
      </w:r>
      <w:r w:rsidR="00E71192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 xml:space="preserve"> путешествии</w:t>
      </w:r>
      <w:r w:rsidR="00E71192">
        <w:rPr>
          <w:rFonts w:ascii="Times New Roman" w:hAnsi="Times New Roman" w:cs="Times New Roman"/>
          <w:sz w:val="28"/>
          <w:szCs w:val="32"/>
        </w:rPr>
        <w:t xml:space="preserve"> «В страну загадок».</w:t>
      </w:r>
      <w:r w:rsidR="002A0B62">
        <w:rPr>
          <w:rFonts w:ascii="Times New Roman" w:hAnsi="Times New Roman" w:cs="Times New Roman"/>
          <w:sz w:val="28"/>
          <w:szCs w:val="32"/>
        </w:rPr>
        <w:t xml:space="preserve"> Спрашивает, </w:t>
      </w:r>
      <w:r w:rsidR="00E71192">
        <w:rPr>
          <w:rFonts w:ascii="Times New Roman" w:hAnsi="Times New Roman" w:cs="Times New Roman"/>
          <w:sz w:val="28"/>
          <w:szCs w:val="32"/>
        </w:rPr>
        <w:t xml:space="preserve">что им больше всего понравилось, что вызывало трудности, </w:t>
      </w:r>
      <w:r w:rsidR="002A0B62">
        <w:rPr>
          <w:rFonts w:ascii="Times New Roman" w:hAnsi="Times New Roman" w:cs="Times New Roman"/>
          <w:sz w:val="28"/>
          <w:szCs w:val="32"/>
        </w:rPr>
        <w:t>что нового узнали</w:t>
      </w:r>
      <w:r w:rsidR="00E71192">
        <w:rPr>
          <w:rFonts w:ascii="Times New Roman" w:hAnsi="Times New Roman" w:cs="Times New Roman"/>
          <w:sz w:val="28"/>
          <w:szCs w:val="32"/>
        </w:rPr>
        <w:t>, о чём они ещё хотели бы узнать.</w:t>
      </w:r>
    </w:p>
    <w:p w:rsidR="00516D1E" w:rsidRDefault="00E71192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3F687D" w:rsidRPr="00B87D39" w:rsidRDefault="003F687D" w:rsidP="0030740B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Рекомендации:</w:t>
      </w:r>
    </w:p>
    <w:p w:rsidR="00E23EAE" w:rsidRPr="00B87D39" w:rsidRDefault="00E23EAE" w:rsidP="007D6897">
      <w:pPr>
        <w:rPr>
          <w:rFonts w:ascii="Times New Roman" w:hAnsi="Times New Roman" w:cs="Times New Roman"/>
          <w:sz w:val="28"/>
          <w:szCs w:val="32"/>
        </w:rPr>
      </w:pPr>
      <w:r w:rsidRPr="00B87D39">
        <w:rPr>
          <w:rFonts w:ascii="Times New Roman" w:hAnsi="Times New Roman" w:cs="Times New Roman"/>
          <w:sz w:val="28"/>
          <w:szCs w:val="32"/>
        </w:rPr>
        <w:t>Задания нео</w:t>
      </w:r>
      <w:r w:rsidR="002A0B62">
        <w:rPr>
          <w:rFonts w:ascii="Times New Roman" w:hAnsi="Times New Roman" w:cs="Times New Roman"/>
          <w:sz w:val="28"/>
          <w:szCs w:val="32"/>
        </w:rPr>
        <w:t xml:space="preserve">бходимо распределить в течении </w:t>
      </w:r>
      <w:r w:rsidRPr="00B87D39">
        <w:rPr>
          <w:rFonts w:ascii="Times New Roman" w:hAnsi="Times New Roman" w:cs="Times New Roman"/>
          <w:sz w:val="28"/>
          <w:szCs w:val="32"/>
        </w:rPr>
        <w:t>дня</w:t>
      </w:r>
      <w:r w:rsidR="003F687D">
        <w:rPr>
          <w:rFonts w:ascii="Times New Roman" w:hAnsi="Times New Roman" w:cs="Times New Roman"/>
          <w:sz w:val="28"/>
          <w:szCs w:val="32"/>
        </w:rPr>
        <w:t xml:space="preserve"> в</w:t>
      </w:r>
      <w:r w:rsidRPr="00B87D39">
        <w:rPr>
          <w:rFonts w:ascii="Times New Roman" w:hAnsi="Times New Roman" w:cs="Times New Roman"/>
          <w:sz w:val="28"/>
          <w:szCs w:val="32"/>
        </w:rPr>
        <w:t xml:space="preserve"> разных режимных</w:t>
      </w:r>
      <w:r w:rsidR="003F687D">
        <w:rPr>
          <w:rFonts w:ascii="Times New Roman" w:hAnsi="Times New Roman" w:cs="Times New Roman"/>
          <w:sz w:val="28"/>
          <w:szCs w:val="32"/>
        </w:rPr>
        <w:t xml:space="preserve"> моментах</w:t>
      </w:r>
      <w:r w:rsidRPr="00B87D39">
        <w:rPr>
          <w:rFonts w:ascii="Times New Roman" w:hAnsi="Times New Roman" w:cs="Times New Roman"/>
          <w:sz w:val="28"/>
          <w:szCs w:val="32"/>
        </w:rPr>
        <w:t>, используя не только специально подготовленный материал, но и то, что окружает детей.</w:t>
      </w:r>
    </w:p>
    <w:p w:rsidR="0003112D" w:rsidRDefault="00D7169F">
      <w:pPr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lastRenderedPageBreak/>
        <w:t xml:space="preserve">                                          Список литературы</w:t>
      </w:r>
    </w:p>
    <w:p w:rsidR="00D7169F" w:rsidRPr="00B87D39" w:rsidRDefault="00D7169F" w:rsidP="002A0B62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D7169F" w:rsidRPr="0037024A" w:rsidRDefault="00D7169F" w:rsidP="003702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37024A">
        <w:rPr>
          <w:rFonts w:ascii="Times New Roman" w:hAnsi="Times New Roman" w:cs="Times New Roman"/>
          <w:sz w:val="28"/>
          <w:szCs w:val="32"/>
        </w:rPr>
        <w:t>Алябьева</w:t>
      </w:r>
      <w:r w:rsidR="00AC16FB" w:rsidRPr="0037024A">
        <w:rPr>
          <w:rFonts w:ascii="Times New Roman" w:hAnsi="Times New Roman" w:cs="Times New Roman"/>
          <w:sz w:val="28"/>
          <w:szCs w:val="32"/>
        </w:rPr>
        <w:t xml:space="preserve"> Е.А.</w:t>
      </w:r>
      <w:r w:rsidRPr="0037024A">
        <w:rPr>
          <w:rFonts w:ascii="Times New Roman" w:hAnsi="Times New Roman" w:cs="Times New Roman"/>
          <w:sz w:val="28"/>
          <w:szCs w:val="32"/>
        </w:rPr>
        <w:t xml:space="preserve"> Тематические дни и </w:t>
      </w:r>
      <w:r w:rsidR="00AC16FB" w:rsidRPr="0037024A">
        <w:rPr>
          <w:rFonts w:ascii="Times New Roman" w:hAnsi="Times New Roman" w:cs="Times New Roman"/>
          <w:sz w:val="28"/>
          <w:szCs w:val="32"/>
        </w:rPr>
        <w:t>недели в детском саду. -М.:</w:t>
      </w:r>
      <w:r w:rsidR="002A0B62" w:rsidRPr="0037024A">
        <w:rPr>
          <w:rFonts w:ascii="Times New Roman" w:hAnsi="Times New Roman" w:cs="Times New Roman"/>
          <w:sz w:val="28"/>
          <w:szCs w:val="32"/>
        </w:rPr>
        <w:t xml:space="preserve"> </w:t>
      </w:r>
      <w:r w:rsidR="00AC16FB" w:rsidRPr="0037024A">
        <w:rPr>
          <w:rFonts w:ascii="Times New Roman" w:hAnsi="Times New Roman" w:cs="Times New Roman"/>
          <w:sz w:val="28"/>
          <w:szCs w:val="32"/>
        </w:rPr>
        <w:t xml:space="preserve">ТЦ Сфера, </w:t>
      </w:r>
      <w:r w:rsidRPr="0037024A">
        <w:rPr>
          <w:rFonts w:ascii="Times New Roman" w:hAnsi="Times New Roman" w:cs="Times New Roman"/>
          <w:sz w:val="28"/>
          <w:szCs w:val="32"/>
        </w:rPr>
        <w:t>2006.</w:t>
      </w:r>
    </w:p>
    <w:p w:rsidR="00AC16FB" w:rsidRPr="0037024A" w:rsidRDefault="00AC16FB" w:rsidP="003702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37024A">
        <w:rPr>
          <w:rFonts w:ascii="Times New Roman" w:hAnsi="Times New Roman" w:cs="Times New Roman"/>
          <w:sz w:val="28"/>
          <w:szCs w:val="32"/>
        </w:rPr>
        <w:t>Дыбина О.В. Из чего сделаны предметы. Сценарии игр и занятий для дошкольников. -М.:</w:t>
      </w:r>
      <w:r w:rsidR="002A0B62" w:rsidRPr="0037024A">
        <w:rPr>
          <w:rFonts w:ascii="Times New Roman" w:hAnsi="Times New Roman" w:cs="Times New Roman"/>
          <w:sz w:val="28"/>
          <w:szCs w:val="32"/>
        </w:rPr>
        <w:t xml:space="preserve"> </w:t>
      </w:r>
      <w:r w:rsidRPr="0037024A">
        <w:rPr>
          <w:rFonts w:ascii="Times New Roman" w:hAnsi="Times New Roman" w:cs="Times New Roman"/>
          <w:sz w:val="28"/>
          <w:szCs w:val="32"/>
        </w:rPr>
        <w:t>ТЦ Сфера,2006.</w:t>
      </w:r>
    </w:p>
    <w:p w:rsidR="00D7169F" w:rsidRPr="0037024A" w:rsidRDefault="00AC16FB" w:rsidP="003702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37024A">
        <w:rPr>
          <w:rFonts w:ascii="Times New Roman" w:hAnsi="Times New Roman" w:cs="Times New Roman"/>
          <w:sz w:val="28"/>
          <w:szCs w:val="32"/>
        </w:rPr>
        <w:t>Губанова Н.Ф.</w:t>
      </w:r>
      <w:r w:rsidRPr="00AC16FB">
        <w:t xml:space="preserve"> </w:t>
      </w:r>
      <w:r w:rsidRPr="0037024A">
        <w:rPr>
          <w:rFonts w:ascii="Times New Roman" w:hAnsi="Times New Roman" w:cs="Times New Roman"/>
          <w:sz w:val="28"/>
          <w:szCs w:val="32"/>
        </w:rPr>
        <w:t>Развитие игровой деятельности. Система работы в старшей группе детского сада - М.: МОЗАИКА- СИНТЕЗ, 2012.</w:t>
      </w:r>
    </w:p>
    <w:p w:rsidR="00F2158C" w:rsidRPr="0037024A" w:rsidRDefault="00F2158C" w:rsidP="003702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37024A">
        <w:rPr>
          <w:rFonts w:ascii="Times New Roman" w:hAnsi="Times New Roman" w:cs="Times New Roman"/>
          <w:sz w:val="28"/>
          <w:szCs w:val="32"/>
        </w:rPr>
        <w:t>Павлова Л.Ю. Сборник дидактических игр по ознакомлению с окружающим миром</w:t>
      </w:r>
      <w:r w:rsidR="00AE596E" w:rsidRPr="0037024A">
        <w:rPr>
          <w:rFonts w:ascii="Times New Roman" w:hAnsi="Times New Roman" w:cs="Times New Roman"/>
          <w:sz w:val="28"/>
          <w:szCs w:val="32"/>
        </w:rPr>
        <w:t xml:space="preserve"> </w:t>
      </w:r>
      <w:r w:rsidRPr="0037024A">
        <w:rPr>
          <w:rFonts w:ascii="Times New Roman" w:hAnsi="Times New Roman" w:cs="Times New Roman"/>
          <w:sz w:val="28"/>
          <w:szCs w:val="32"/>
        </w:rPr>
        <w:t>(3-7 лет)</w:t>
      </w:r>
      <w:r w:rsidR="00AE596E" w:rsidRPr="0037024A">
        <w:rPr>
          <w:rFonts w:ascii="Times New Roman" w:hAnsi="Times New Roman" w:cs="Times New Roman"/>
          <w:sz w:val="28"/>
          <w:szCs w:val="32"/>
        </w:rPr>
        <w:t>.</w:t>
      </w:r>
      <w:r w:rsidR="00635D3F" w:rsidRPr="00635D3F">
        <w:t xml:space="preserve"> </w:t>
      </w:r>
      <w:r w:rsidR="00635D3F" w:rsidRPr="0037024A">
        <w:rPr>
          <w:rFonts w:ascii="Times New Roman" w:hAnsi="Times New Roman" w:cs="Times New Roman"/>
          <w:sz w:val="28"/>
          <w:szCs w:val="32"/>
        </w:rPr>
        <w:t>- М.: МОЗАИКА- СИНТЕЗ, 2013.</w:t>
      </w:r>
    </w:p>
    <w:p w:rsidR="00D7169F" w:rsidRPr="0037024A" w:rsidRDefault="00AE596E" w:rsidP="003702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37024A">
        <w:rPr>
          <w:rFonts w:ascii="Times New Roman" w:hAnsi="Times New Roman" w:cs="Times New Roman"/>
          <w:sz w:val="28"/>
          <w:szCs w:val="32"/>
        </w:rPr>
        <w:t>Петрова В.И., Стульник Т.Д.</w:t>
      </w:r>
      <w:r w:rsidRPr="00AE596E">
        <w:t xml:space="preserve"> </w:t>
      </w:r>
      <w:r w:rsidRPr="0037024A">
        <w:rPr>
          <w:rFonts w:ascii="Times New Roman" w:hAnsi="Times New Roman" w:cs="Times New Roman"/>
          <w:sz w:val="28"/>
          <w:szCs w:val="32"/>
        </w:rPr>
        <w:t>Этические беседы с детьми 4-7 лет: Нравственное воспитание в детском саду. Пособие для педагогов и методистов. - М.: Мозаика- Синтез, 2012</w:t>
      </w:r>
    </w:p>
    <w:p w:rsidR="00D7169F" w:rsidRPr="0037024A" w:rsidRDefault="00D7169F" w:rsidP="003702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37024A">
        <w:rPr>
          <w:rFonts w:ascii="Times New Roman" w:hAnsi="Times New Roman" w:cs="Times New Roman"/>
          <w:sz w:val="28"/>
          <w:szCs w:val="32"/>
        </w:rPr>
        <w:t>Примерная общеобразовательная программа дошкольного образования. От рождения до школы. Под редакцией</w:t>
      </w:r>
      <w:r w:rsidR="002A0B62" w:rsidRPr="0037024A">
        <w:rPr>
          <w:rFonts w:ascii="Times New Roman" w:hAnsi="Times New Roman" w:cs="Times New Roman"/>
          <w:sz w:val="28"/>
          <w:szCs w:val="32"/>
        </w:rPr>
        <w:t xml:space="preserve"> Н.Е.</w:t>
      </w:r>
      <w:r w:rsidR="000C2721" w:rsidRPr="0037024A">
        <w:rPr>
          <w:rFonts w:ascii="Times New Roman" w:hAnsi="Times New Roman" w:cs="Times New Roman"/>
          <w:sz w:val="28"/>
          <w:szCs w:val="32"/>
        </w:rPr>
        <w:t xml:space="preserve">Вераксы, </w:t>
      </w:r>
      <w:r w:rsidR="002A0B62" w:rsidRPr="0037024A">
        <w:rPr>
          <w:rFonts w:ascii="Times New Roman" w:hAnsi="Times New Roman" w:cs="Times New Roman"/>
          <w:sz w:val="28"/>
          <w:szCs w:val="32"/>
        </w:rPr>
        <w:t>Т.С.Комаровой,                       М. А.</w:t>
      </w:r>
      <w:r w:rsidRPr="0037024A">
        <w:rPr>
          <w:rFonts w:ascii="Times New Roman" w:hAnsi="Times New Roman" w:cs="Times New Roman"/>
          <w:sz w:val="28"/>
          <w:szCs w:val="32"/>
        </w:rPr>
        <w:t>Васильев</w:t>
      </w:r>
      <w:r w:rsidR="001E3E33" w:rsidRPr="0037024A">
        <w:rPr>
          <w:rFonts w:ascii="Times New Roman" w:hAnsi="Times New Roman" w:cs="Times New Roman"/>
          <w:sz w:val="28"/>
          <w:szCs w:val="32"/>
        </w:rPr>
        <w:t>ой..- М.: МОЗАИКА- СИНТЕЗ, 2011</w:t>
      </w:r>
    </w:p>
    <w:p w:rsidR="00314B63" w:rsidRPr="0037024A" w:rsidRDefault="0037024A" w:rsidP="007E7791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</w:t>
      </w:r>
    </w:p>
    <w:sectPr w:rsidR="00314B63" w:rsidRPr="0037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17" w:rsidRDefault="004D3C17" w:rsidP="0003112D">
      <w:pPr>
        <w:spacing w:after="0" w:line="240" w:lineRule="auto"/>
      </w:pPr>
      <w:r>
        <w:separator/>
      </w:r>
    </w:p>
  </w:endnote>
  <w:endnote w:type="continuationSeparator" w:id="0">
    <w:p w:rsidR="004D3C17" w:rsidRDefault="004D3C17" w:rsidP="0003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17" w:rsidRDefault="004D3C17" w:rsidP="0003112D">
      <w:pPr>
        <w:spacing w:after="0" w:line="240" w:lineRule="auto"/>
      </w:pPr>
      <w:r>
        <w:separator/>
      </w:r>
    </w:p>
  </w:footnote>
  <w:footnote w:type="continuationSeparator" w:id="0">
    <w:p w:rsidR="004D3C17" w:rsidRDefault="004D3C17" w:rsidP="00031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D51BD"/>
    <w:multiLevelType w:val="hybridMultilevel"/>
    <w:tmpl w:val="EB7C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51A01"/>
    <w:multiLevelType w:val="hybridMultilevel"/>
    <w:tmpl w:val="F7CA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03"/>
    <w:rsid w:val="0003112D"/>
    <w:rsid w:val="000C2721"/>
    <w:rsid w:val="000C4876"/>
    <w:rsid w:val="00176299"/>
    <w:rsid w:val="001E3E33"/>
    <w:rsid w:val="001E764E"/>
    <w:rsid w:val="002418E7"/>
    <w:rsid w:val="002A0B62"/>
    <w:rsid w:val="002C16AF"/>
    <w:rsid w:val="002E269F"/>
    <w:rsid w:val="00304E81"/>
    <w:rsid w:val="00306B96"/>
    <w:rsid w:val="0030740B"/>
    <w:rsid w:val="00314B63"/>
    <w:rsid w:val="00361770"/>
    <w:rsid w:val="0037024A"/>
    <w:rsid w:val="003F687D"/>
    <w:rsid w:val="00444C7A"/>
    <w:rsid w:val="00457C83"/>
    <w:rsid w:val="004D3C17"/>
    <w:rsid w:val="004D7948"/>
    <w:rsid w:val="004E34F8"/>
    <w:rsid w:val="00516D1E"/>
    <w:rsid w:val="005205AD"/>
    <w:rsid w:val="005A5279"/>
    <w:rsid w:val="00635D3F"/>
    <w:rsid w:val="0070476D"/>
    <w:rsid w:val="00731B94"/>
    <w:rsid w:val="007727E9"/>
    <w:rsid w:val="007D6897"/>
    <w:rsid w:val="007E7791"/>
    <w:rsid w:val="00825562"/>
    <w:rsid w:val="00895533"/>
    <w:rsid w:val="008A0A1D"/>
    <w:rsid w:val="00926751"/>
    <w:rsid w:val="00954E33"/>
    <w:rsid w:val="009643DF"/>
    <w:rsid w:val="009D11A3"/>
    <w:rsid w:val="009E75AB"/>
    <w:rsid w:val="009F67D5"/>
    <w:rsid w:val="00A10B41"/>
    <w:rsid w:val="00A15120"/>
    <w:rsid w:val="00A7035D"/>
    <w:rsid w:val="00A70AC2"/>
    <w:rsid w:val="00A71816"/>
    <w:rsid w:val="00AC16FB"/>
    <w:rsid w:val="00AE596E"/>
    <w:rsid w:val="00B87D39"/>
    <w:rsid w:val="00C147CA"/>
    <w:rsid w:val="00C235A0"/>
    <w:rsid w:val="00CB3F49"/>
    <w:rsid w:val="00D16226"/>
    <w:rsid w:val="00D47422"/>
    <w:rsid w:val="00D7169F"/>
    <w:rsid w:val="00E20B03"/>
    <w:rsid w:val="00E22DF2"/>
    <w:rsid w:val="00E23EAE"/>
    <w:rsid w:val="00E279DB"/>
    <w:rsid w:val="00E315F5"/>
    <w:rsid w:val="00E71192"/>
    <w:rsid w:val="00E97349"/>
    <w:rsid w:val="00ED5503"/>
    <w:rsid w:val="00EE3122"/>
    <w:rsid w:val="00F2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BE3BF-BB85-4BEB-8DA4-BE1E781A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12D"/>
  </w:style>
  <w:style w:type="paragraph" w:styleId="a5">
    <w:name w:val="footer"/>
    <w:basedOn w:val="a"/>
    <w:link w:val="a6"/>
    <w:uiPriority w:val="99"/>
    <w:unhideWhenUsed/>
    <w:rsid w:val="0003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12D"/>
  </w:style>
  <w:style w:type="paragraph" w:styleId="a7">
    <w:name w:val="List Paragraph"/>
    <w:basedOn w:val="a"/>
    <w:uiPriority w:val="34"/>
    <w:qFormat/>
    <w:rsid w:val="0017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FD19D-9EEA-4AC0-9EBD-08BA340F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12</cp:revision>
  <dcterms:created xsi:type="dcterms:W3CDTF">2017-04-10T08:33:00Z</dcterms:created>
  <dcterms:modified xsi:type="dcterms:W3CDTF">2017-04-16T20:57:00Z</dcterms:modified>
</cp:coreProperties>
</file>