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40" w:rsidRDefault="00A13940" w:rsidP="003072F3">
      <w:pPr>
        <w:spacing w:after="24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13940" w:rsidRDefault="00A13940" w:rsidP="00CF314E">
      <w:pPr>
        <w:spacing w:after="240"/>
        <w:ind w:right="-1" w:firstLine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«Путешествие по сказкам»</w:t>
      </w:r>
    </w:p>
    <w:p w:rsidR="00CF314E" w:rsidRDefault="00CF314E" w:rsidP="00CF314E">
      <w:pPr>
        <w:spacing w:after="240"/>
        <w:ind w:right="-1"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элементарных математических представлений у детей в совместной игровой деятельности.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 w:rsidRPr="00CF314E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Закрепить знание количественного счета до 10, соотносить с количеством предметов.</w:t>
      </w:r>
      <w:r w:rsidR="003072F3">
        <w:rPr>
          <w:rFonts w:ascii="Times New Roman" w:hAnsi="Times New Roman" w:cs="Times New Roman"/>
          <w:sz w:val="24"/>
          <w:szCs w:val="24"/>
        </w:rPr>
        <w:t xml:space="preserve"> </w:t>
      </w:r>
      <w:r w:rsidR="00A13940">
        <w:rPr>
          <w:rFonts w:ascii="Times New Roman" w:hAnsi="Times New Roman" w:cs="Times New Roman"/>
          <w:sz w:val="24"/>
          <w:szCs w:val="24"/>
        </w:rPr>
        <w:t>Закрепление названий геометрических фигур, формы и размеров. Развитие логики мышления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 w:rsidR="00A13940">
        <w:rPr>
          <w:rFonts w:ascii="Times New Roman" w:hAnsi="Times New Roman" w:cs="Times New Roman"/>
          <w:sz w:val="24"/>
          <w:szCs w:val="24"/>
        </w:rPr>
        <w:t xml:space="preserve"> внимания</w:t>
      </w:r>
      <w:proofErr w:type="gramStart"/>
      <w:r w:rsidR="00A139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3940">
        <w:rPr>
          <w:rFonts w:ascii="Times New Roman" w:hAnsi="Times New Roman" w:cs="Times New Roman"/>
          <w:sz w:val="24"/>
          <w:szCs w:val="24"/>
        </w:rPr>
        <w:t xml:space="preserve"> памяти, моторики рук.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стремление оказывать помощь тому, кто оказался в трудной ситуации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прививать доброжелательное отношение к сказочным героям.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поезд ( из стульев), на вагонах которого прикреплены геометрические фигуры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касса с билетами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мультипроектор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счетные палочки на каждого ребенка , тетради с заданием, дидактическая игра «Помоги божьей коровке найти свой домик».</w:t>
      </w:r>
    </w:p>
    <w:p w:rsidR="00A13940" w:rsidRDefault="00A13940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 w:rsidRPr="00A13940"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940">
        <w:rPr>
          <w:rFonts w:ascii="Times New Roman" w:hAnsi="Times New Roman" w:cs="Times New Roman"/>
          <w:sz w:val="24"/>
          <w:szCs w:val="24"/>
        </w:rPr>
        <w:t xml:space="preserve">Словесный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вопросы к детям, загадки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поощрение)</w:t>
      </w:r>
      <w:r w:rsidR="003072F3">
        <w:rPr>
          <w:rFonts w:ascii="Times New Roman" w:hAnsi="Times New Roman" w:cs="Times New Roman"/>
          <w:sz w:val="24"/>
          <w:szCs w:val="24"/>
        </w:rPr>
        <w:t>; н</w:t>
      </w:r>
      <w:r>
        <w:rPr>
          <w:rFonts w:ascii="Times New Roman" w:hAnsi="Times New Roman" w:cs="Times New Roman"/>
          <w:sz w:val="24"/>
          <w:szCs w:val="24"/>
        </w:rPr>
        <w:t>аглядно – демонстрационный, практический (выполнение действий с предметами при решении проблемных задач) ; игровой ( сказочное путешествие ); метод контроля ( анализ выполненных заданий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оценка результатов деятельности словом, звездочки Буратино).</w:t>
      </w:r>
    </w:p>
    <w:p w:rsidR="00A13940" w:rsidRPr="00A13940" w:rsidRDefault="00A13940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 w:rsidRPr="00A13940">
        <w:rPr>
          <w:rFonts w:ascii="Times New Roman" w:hAnsi="Times New Roman" w:cs="Times New Roman"/>
          <w:b/>
          <w:sz w:val="24"/>
          <w:szCs w:val="24"/>
        </w:rPr>
        <w:t>Приемы</w:t>
      </w:r>
      <w:proofErr w:type="gramStart"/>
      <w:r w:rsidRPr="00A1394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3940">
        <w:rPr>
          <w:rFonts w:ascii="Times New Roman" w:hAnsi="Times New Roman" w:cs="Times New Roman"/>
          <w:sz w:val="24"/>
          <w:szCs w:val="24"/>
        </w:rPr>
        <w:t>вводная беседа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13940">
        <w:rPr>
          <w:rFonts w:ascii="Times New Roman" w:hAnsi="Times New Roman" w:cs="Times New Roman"/>
          <w:sz w:val="24"/>
          <w:szCs w:val="24"/>
        </w:rPr>
        <w:t>пояснение,</w:t>
      </w:r>
      <w:r>
        <w:rPr>
          <w:rFonts w:ascii="Times New Roman" w:hAnsi="Times New Roman" w:cs="Times New Roman"/>
          <w:sz w:val="24"/>
          <w:szCs w:val="24"/>
        </w:rPr>
        <w:t xml:space="preserve"> указание, показ, игровой прием, художественное слово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помощь ребенку, анализ.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 w:rsidRPr="00CF314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«Познание», «Коммуникация», «Социализация», «Физическая культура».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игровая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познавательно – исследовательская.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Чтение сказок, знакомство с геометрическими фигурами, формой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размером предметов, закрепление цифр и чис</w:t>
      </w:r>
      <w:r w:rsidR="00A13940">
        <w:rPr>
          <w:rFonts w:ascii="Times New Roman" w:hAnsi="Times New Roman" w:cs="Times New Roman"/>
          <w:sz w:val="24"/>
          <w:szCs w:val="24"/>
        </w:rPr>
        <w:t xml:space="preserve">ел </w:t>
      </w:r>
      <w:r>
        <w:rPr>
          <w:rFonts w:ascii="Times New Roman" w:hAnsi="Times New Roman" w:cs="Times New Roman"/>
          <w:sz w:val="24"/>
          <w:szCs w:val="24"/>
        </w:rPr>
        <w:t>от 1 до 5, знакомство с цифрами и числами от 5до10.</w:t>
      </w:r>
    </w:p>
    <w:p w:rsidR="00A13940" w:rsidRPr="00A13940" w:rsidRDefault="00A13940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307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139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3940">
        <w:rPr>
          <w:rFonts w:ascii="Times New Roman" w:hAnsi="Times New Roman" w:cs="Times New Roman"/>
          <w:sz w:val="24"/>
          <w:szCs w:val="24"/>
        </w:rPr>
        <w:t>читать предметы в пределах 10,</w:t>
      </w:r>
      <w:r>
        <w:rPr>
          <w:rFonts w:ascii="Times New Roman" w:hAnsi="Times New Roman" w:cs="Times New Roman"/>
          <w:sz w:val="24"/>
          <w:szCs w:val="24"/>
        </w:rPr>
        <w:t xml:space="preserve"> уметь уменьшать и увеличивать число на единицу, ориентироваться на листе бумаги,</w:t>
      </w:r>
      <w:r w:rsidR="00307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 и доброжелательно взаимодействовать с педагогом и со сверстниками в решении игровых и познавательных задач.</w:t>
      </w:r>
    </w:p>
    <w:p w:rsidR="00A13940" w:rsidRDefault="00A13940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</w:p>
    <w:p w:rsidR="00A13940" w:rsidRDefault="00A13940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</w:p>
    <w:p w:rsidR="00A13940" w:rsidRDefault="00A13940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</w:p>
    <w:p w:rsidR="00A13940" w:rsidRDefault="00A13940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</w:p>
    <w:p w:rsidR="00A13940" w:rsidRDefault="00A13940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</w:p>
    <w:p w:rsidR="00A13940" w:rsidRDefault="00A13940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организованной образовательной деятельности.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3072F3">
        <w:rPr>
          <w:rFonts w:ascii="Times New Roman" w:hAnsi="Times New Roman" w:cs="Times New Roman"/>
          <w:b/>
          <w:sz w:val="24"/>
          <w:szCs w:val="24"/>
        </w:rPr>
        <w:t>: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сегодня мы с вами отправимся в путешествие по сказкам</w:t>
      </w:r>
      <w:r w:rsidR="00307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Путешествие будет необычное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добраться к каждой сказке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нужно будет выполнить математически</w:t>
      </w:r>
      <w:r w:rsidR="003072F3">
        <w:rPr>
          <w:rFonts w:ascii="Times New Roman" w:hAnsi="Times New Roman" w:cs="Times New Roman"/>
          <w:sz w:val="24"/>
          <w:szCs w:val="24"/>
        </w:rPr>
        <w:t>е задания. Готовы к путешествию?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 w:rsidRPr="00CF314E">
        <w:rPr>
          <w:rFonts w:ascii="Times New Roman" w:hAnsi="Times New Roman" w:cs="Times New Roman"/>
          <w:b/>
          <w:sz w:val="24"/>
          <w:szCs w:val="24"/>
        </w:rPr>
        <w:t>Дети</w:t>
      </w:r>
      <w:r w:rsidR="003072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Тогда в путь</w:t>
      </w:r>
      <w:r w:rsidR="003072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Давайте вспомним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сегодня день недели и части суток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потому что каждый путешественник должен знать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он отправляется в путь. Итак, какой сегодня день недели?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Среда.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072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сейчас части суток?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Утро.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F314E">
        <w:rPr>
          <w:rFonts w:ascii="Times New Roman" w:hAnsi="Times New Roman" w:cs="Times New Roman"/>
          <w:sz w:val="24"/>
          <w:szCs w:val="24"/>
        </w:rPr>
        <w:t>Мы с вами выяснили</w:t>
      </w:r>
      <w:r>
        <w:rPr>
          <w:rFonts w:ascii="Times New Roman" w:hAnsi="Times New Roman" w:cs="Times New Roman"/>
          <w:sz w:val="24"/>
          <w:szCs w:val="24"/>
        </w:rPr>
        <w:t xml:space="preserve"> день и время начала нашего путешествия</w:t>
      </w:r>
      <w:r w:rsidR="003072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утро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среда. Можно отправляться. Хотите отправиться на поезде? 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3072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3072F3">
        <w:rPr>
          <w:rFonts w:ascii="Times New Roman" w:hAnsi="Times New Roman" w:cs="Times New Roman"/>
          <w:sz w:val="24"/>
          <w:szCs w:val="24"/>
        </w:rPr>
        <w:t>!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072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Тогда приобретайте билеты в кассе и занимайте места в вагонах, согласно приобретенным билетам.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по билетам с изображением геометрических фигур находят свой вагон – стульчик, на который прикреплена соответствующая геометрическая фигура).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 w:rsidRPr="00CF314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Все разместились правильно? Давайте проверять билеты. Вы показываете свой билет и называете геометрическую фигуру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на нем изображена. (Дети называют и показывают, воспитатель сравнивает билет и номер вагона).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ехать!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на фоне музыки, на слайд</w:t>
      </w:r>
      <w:r w:rsidR="003072F3">
        <w:rPr>
          <w:rFonts w:ascii="Times New Roman" w:hAnsi="Times New Roman" w:cs="Times New Roman"/>
          <w:sz w:val="24"/>
          <w:szCs w:val="24"/>
        </w:rPr>
        <w:t>е -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поезда, воспитатель читает стихотворение).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Едет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едет паровоз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трубы и сто колес.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вагончики повез</w:t>
      </w:r>
      <w:r w:rsidR="003072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Машинистом у нас косолапый мишка!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вот и остановка на лесной полянке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отправляемся к первой сказке</w:t>
      </w:r>
      <w:r w:rsidR="003072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Слушайте загадку: 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Возле леса, на опушке, трое их живет в избушке.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три стула и три кружки.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кровати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три подушки.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Угадайте без подсказки</w:t>
      </w:r>
      <w:r w:rsidR="003072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герои этой сказки?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ответ детей, картинка с героями на слайде)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 отгадали загадку. Теперь садитесь за столы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нужно выполнить математическое задание. Перед вами лежат счетные палочки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вам буду простукивать ладошками, а вы внимательно слушайте, сколько было </w:t>
      </w:r>
      <w:r w:rsidR="003072F3">
        <w:rPr>
          <w:rFonts w:ascii="Times New Roman" w:hAnsi="Times New Roman" w:cs="Times New Roman"/>
          <w:sz w:val="24"/>
          <w:szCs w:val="24"/>
        </w:rPr>
        <w:t>стуков,</w:t>
      </w:r>
      <w:r>
        <w:rPr>
          <w:rFonts w:ascii="Times New Roman" w:hAnsi="Times New Roman" w:cs="Times New Roman"/>
          <w:sz w:val="24"/>
          <w:szCs w:val="24"/>
        </w:rPr>
        <w:t xml:space="preserve"> и положите нужное количество счетных  палочек.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дети выполняют задание, воспитатель индивидуально спрашивает </w:t>
      </w:r>
      <w:r w:rsidR="003072F3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сколько палочек они выложили).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072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Молодцы, справились все с заданием!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следующую загадку: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Носик – круглый пятачок,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 маленький крючком,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Вместо туфеле</w:t>
      </w:r>
      <w:r w:rsidR="003072F3">
        <w:rPr>
          <w:rFonts w:ascii="Times New Roman" w:hAnsi="Times New Roman" w:cs="Times New Roman"/>
          <w:sz w:val="24"/>
          <w:szCs w:val="24"/>
        </w:rPr>
        <w:t>к -</w:t>
      </w:r>
      <w:r>
        <w:rPr>
          <w:rFonts w:ascii="Times New Roman" w:hAnsi="Times New Roman" w:cs="Times New Roman"/>
          <w:sz w:val="24"/>
          <w:szCs w:val="24"/>
        </w:rPr>
        <w:t xml:space="preserve"> копытца</w:t>
      </w:r>
      <w:r w:rsidR="00307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Трое их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до чего же 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Братья дружные похожи.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кто герои этой сказки?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детей, картинка с героями на слайде)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отгадали загадку. Следующее задание: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вам раздам тетради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их откройте. Но </w:t>
      </w:r>
      <w:r w:rsidR="003072F3">
        <w:rPr>
          <w:rFonts w:ascii="Times New Roman" w:hAnsi="Times New Roman" w:cs="Times New Roman"/>
          <w:sz w:val="24"/>
          <w:szCs w:val="24"/>
        </w:rPr>
        <w:t>сначала</w:t>
      </w:r>
      <w:r>
        <w:rPr>
          <w:rFonts w:ascii="Times New Roman" w:hAnsi="Times New Roman" w:cs="Times New Roman"/>
          <w:sz w:val="24"/>
          <w:szCs w:val="24"/>
        </w:rPr>
        <w:t xml:space="preserve"> давайте посмотрим на слайд, я прочитаю вам математическую задачку, а вы внимательно послушайте. 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опушке росло 6 елочек и под каждой елочкой по одному грибочку. Позже заметили еще одну елочку</w:t>
      </w:r>
      <w:r w:rsidR="003072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Чего больше елочек или грибочков? </w:t>
      </w:r>
      <w:r w:rsidR="003072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ответ детей). Что нужно сделать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елочек и грибочков стало поровну? </w:t>
      </w:r>
      <w:r w:rsidR="003072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ответ детей). Правильно, давайте мы с вами в тетрадях около елочки нарисуем грибочек.</w:t>
      </w:r>
    </w:p>
    <w:p w:rsidR="00CF314E" w:rsidRDefault="00CF314E" w:rsidP="00CF314E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выполняют задание)</w:t>
      </w:r>
    </w:p>
    <w:p w:rsidR="00CF314E" w:rsidRDefault="00CF314E" w:rsidP="00CF314E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D27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B9C">
        <w:rPr>
          <w:rFonts w:ascii="Times New Roman" w:hAnsi="Times New Roman" w:cs="Times New Roman"/>
          <w:sz w:val="24"/>
          <w:szCs w:val="24"/>
        </w:rPr>
        <w:t>Молодцы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 w:rsidR="00D27B9C">
        <w:rPr>
          <w:rFonts w:ascii="Times New Roman" w:hAnsi="Times New Roman" w:cs="Times New Roman"/>
          <w:sz w:val="24"/>
          <w:szCs w:val="24"/>
        </w:rPr>
        <w:t xml:space="preserve"> вы хорошо справились с заданием, вот мы и приблизились к третьей сказке:</w:t>
      </w:r>
    </w:p>
    <w:p w:rsidR="00D27B9C" w:rsidRDefault="00D27B9C" w:rsidP="00D27B9C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важней она в загадке</w:t>
      </w:r>
      <w:r w:rsidR="003072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7B9C" w:rsidRDefault="00D27B9C" w:rsidP="00D27B9C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хоть и в погребе жила.</w:t>
      </w:r>
    </w:p>
    <w:p w:rsidR="00D27B9C" w:rsidRDefault="00D27B9C" w:rsidP="00D27B9C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Репку вытащить из грядки </w:t>
      </w:r>
    </w:p>
    <w:p w:rsidR="00D27B9C" w:rsidRDefault="00D27B9C" w:rsidP="00D27B9C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 с бабкой помогла.</w:t>
      </w:r>
    </w:p>
    <w:p w:rsidR="00D27B9C" w:rsidRDefault="00D27B9C" w:rsidP="00D27B9C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ответ детей</w:t>
      </w:r>
      <w:r w:rsidR="003072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B9C" w:rsidRDefault="00D27B9C" w:rsidP="00D27B9C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 сказке деде посадил одну репку</w:t>
      </w:r>
      <w:r w:rsidR="00307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у нас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посмотрите на 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выросло две. ( на слайде две репки , одна – круглая , другая – квадратная).</w:t>
      </w:r>
    </w:p>
    <w:p w:rsidR="00D27B9C" w:rsidRDefault="00D27B9C" w:rsidP="00D27B9C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3072F3">
        <w:rPr>
          <w:rFonts w:ascii="Times New Roman" w:hAnsi="Times New Roman" w:cs="Times New Roman"/>
          <w:sz w:val="24"/>
          <w:szCs w:val="24"/>
        </w:rPr>
        <w:t>репка,</w:t>
      </w:r>
      <w:r>
        <w:rPr>
          <w:rFonts w:ascii="Times New Roman" w:hAnsi="Times New Roman" w:cs="Times New Roman"/>
          <w:sz w:val="24"/>
          <w:szCs w:val="24"/>
        </w:rPr>
        <w:t xml:space="preserve"> какой формы</w:t>
      </w:r>
      <w:r w:rsidR="003072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Вторая необычная репка! Чем она отличается от первой? </w:t>
      </w:r>
    </w:p>
    <w:p w:rsidR="00D27B9C" w:rsidRDefault="00D27B9C" w:rsidP="00D27B9C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ответ детей)</w:t>
      </w:r>
    </w:p>
    <w:p w:rsidR="00D27B9C" w:rsidRDefault="00D27B9C" w:rsidP="00D27B9C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Скажите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бывает ли квадратные репки на самом деле?</w:t>
      </w:r>
    </w:p>
    <w:p w:rsidR="00D27B9C" w:rsidRDefault="00D27B9C" w:rsidP="00D27B9C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D27B9C" w:rsidRDefault="00D27B9C" w:rsidP="00D27B9C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Репки уродились большие. Как деду их домой унести?</w:t>
      </w:r>
    </w:p>
    <w:p w:rsidR="00D27B9C" w:rsidRDefault="00D27B9C" w:rsidP="00D27B9C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Круглую репку можно катить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квадратной углы мешают.</w:t>
      </w:r>
    </w:p>
    <w:p w:rsidR="00D27B9C" w:rsidRDefault="00D27B9C" w:rsidP="00D27B9C">
      <w:pPr>
        <w:spacing w:after="2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B9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D27B9C">
        <w:rPr>
          <w:rFonts w:ascii="Times New Roman" w:hAnsi="Times New Roman" w:cs="Times New Roman"/>
          <w:b/>
          <w:sz w:val="24"/>
          <w:szCs w:val="24"/>
        </w:rPr>
        <w:t>.</w:t>
      </w:r>
    </w:p>
    <w:p w:rsidR="00D27B9C" w:rsidRDefault="00D27B9C" w:rsidP="00D27B9C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</w:p>
    <w:p w:rsidR="00D27B9C" w:rsidRDefault="00D27B9C" w:rsidP="00D27B9C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Пока репку домой катили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устали. Давайте отдохнем и поиграем. Когда я покажу круг – хлопайте, квадрат – топайте, треугольни</w:t>
      </w:r>
      <w:r w:rsidR="003072F3">
        <w:rPr>
          <w:rFonts w:ascii="Times New Roman" w:hAnsi="Times New Roman" w:cs="Times New Roman"/>
          <w:sz w:val="24"/>
          <w:szCs w:val="24"/>
        </w:rPr>
        <w:t>к -</w:t>
      </w:r>
      <w:r>
        <w:rPr>
          <w:rFonts w:ascii="Times New Roman" w:hAnsi="Times New Roman" w:cs="Times New Roman"/>
          <w:sz w:val="24"/>
          <w:szCs w:val="24"/>
        </w:rPr>
        <w:t xml:space="preserve"> приседаем, прямоугольник – прыгаем.</w:t>
      </w:r>
    </w:p>
    <w:p w:rsidR="00D27B9C" w:rsidRDefault="00D27B9C" w:rsidP="00D27B9C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Отдохнули</w:t>
      </w:r>
      <w:r w:rsidR="003072F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Отправляемся дальше. Слушайте загадку:</w:t>
      </w:r>
    </w:p>
    <w:p w:rsidR="00D27B9C" w:rsidRDefault="00D27B9C" w:rsidP="00D27B9C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девочку очень любила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B9C" w:rsidRDefault="00D27B9C" w:rsidP="00D27B9C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Шапочку красную ей подарила</w:t>
      </w:r>
      <w:r w:rsidR="00307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B9C" w:rsidRDefault="00D27B9C" w:rsidP="00D27B9C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имя забыла свое,</w:t>
      </w:r>
    </w:p>
    <w:p w:rsidR="00D27B9C" w:rsidRDefault="00D27B9C" w:rsidP="00D27B9C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ну, подскажите имя её!</w:t>
      </w:r>
    </w:p>
    <w:p w:rsidR="00D27B9C" w:rsidRDefault="00D27B9C" w:rsidP="00D27B9C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ответ детей)</w:t>
      </w:r>
    </w:p>
    <w:p w:rsidR="00D27B9C" w:rsidRDefault="00D27B9C" w:rsidP="00D27B9C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</w:t>
      </w:r>
      <w:r w:rsidR="00307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Красная Шапочка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шла к бабушке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дороге собирала цветы. Посмотрите сколько цветов она насобирала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разложим их на нашей </w:t>
      </w:r>
      <w:r>
        <w:rPr>
          <w:rFonts w:ascii="Times New Roman" w:hAnsi="Times New Roman" w:cs="Times New Roman"/>
          <w:sz w:val="24"/>
          <w:szCs w:val="24"/>
        </w:rPr>
        <w:lastRenderedPageBreak/>
        <w:t>полянке.</w:t>
      </w:r>
      <w:r w:rsidR="00307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вот Красная Шапочка не</w:t>
      </w:r>
      <w:r w:rsidR="003072F3">
        <w:rPr>
          <w:rFonts w:ascii="Times New Roman" w:hAnsi="Times New Roman" w:cs="Times New Roman"/>
          <w:sz w:val="24"/>
          <w:szCs w:val="24"/>
        </w:rPr>
        <w:t xml:space="preserve"> знает,</w:t>
      </w:r>
      <w:r>
        <w:rPr>
          <w:rFonts w:ascii="Times New Roman" w:hAnsi="Times New Roman" w:cs="Times New Roman"/>
          <w:sz w:val="24"/>
          <w:szCs w:val="24"/>
        </w:rPr>
        <w:t xml:space="preserve"> как нужно помочь божьим коровкам найти свой цветок. Мы им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поможем. Кто из вас подскажет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нужно сделать? </w:t>
      </w:r>
      <w:r w:rsidR="003072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ответы детей). Правильно, давайте </w:t>
      </w:r>
      <w:r w:rsidR="003072F3">
        <w:rPr>
          <w:rFonts w:ascii="Times New Roman" w:hAnsi="Times New Roman" w:cs="Times New Roman"/>
          <w:sz w:val="24"/>
          <w:szCs w:val="24"/>
        </w:rPr>
        <w:t>разберем,</w:t>
      </w:r>
      <w:r>
        <w:rPr>
          <w:rFonts w:ascii="Times New Roman" w:hAnsi="Times New Roman" w:cs="Times New Roman"/>
          <w:sz w:val="24"/>
          <w:szCs w:val="24"/>
        </w:rPr>
        <w:t xml:space="preserve"> божьи коровки и найдем для каждой свой цветочек. ( </w:t>
      </w:r>
      <w:r w:rsidR="003072F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узыкальное сопровождение, дети выполняют задание).</w:t>
      </w:r>
    </w:p>
    <w:p w:rsidR="00D27B9C" w:rsidRDefault="00D27B9C" w:rsidP="00D27B9C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хорошо справились с задание</w:t>
      </w:r>
      <w:r w:rsidR="00A13940">
        <w:rPr>
          <w:rFonts w:ascii="Times New Roman" w:hAnsi="Times New Roman" w:cs="Times New Roman"/>
          <w:sz w:val="24"/>
          <w:szCs w:val="24"/>
        </w:rPr>
        <w:t xml:space="preserve">м. Едем дальше. У нас осталась </w:t>
      </w:r>
      <w:r>
        <w:rPr>
          <w:rFonts w:ascii="Times New Roman" w:hAnsi="Times New Roman" w:cs="Times New Roman"/>
          <w:sz w:val="24"/>
          <w:szCs w:val="24"/>
        </w:rPr>
        <w:t>ещё одна сказка. Послушайте загадку</w:t>
      </w:r>
      <w:r w:rsidR="00307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ком она?</w:t>
      </w:r>
    </w:p>
    <w:p w:rsidR="00A13940" w:rsidRDefault="00A13940" w:rsidP="00A13940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отца был мальчик странный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13940" w:rsidRDefault="00A13940" w:rsidP="00A13940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Необычный – деревянный,</w:t>
      </w:r>
    </w:p>
    <w:p w:rsidR="00A13940" w:rsidRDefault="00A13940" w:rsidP="00A13940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земле и под водой </w:t>
      </w:r>
    </w:p>
    <w:p w:rsidR="00A13940" w:rsidRDefault="00A13940" w:rsidP="00A13940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Ищет ключик золотой</w:t>
      </w:r>
      <w:r w:rsidR="00307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940" w:rsidRDefault="00A13940" w:rsidP="00A13940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нос сует он длинный</w:t>
      </w:r>
      <w:r w:rsidR="003072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3940" w:rsidRDefault="00A13940" w:rsidP="00A13940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же это? </w:t>
      </w:r>
      <w:r w:rsidR="003072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ответ детей</w:t>
      </w:r>
      <w:r w:rsidR="003072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940" w:rsidRDefault="003072F3" w:rsidP="00A13940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</w:t>
      </w:r>
      <w:r w:rsidR="00A13940">
        <w:rPr>
          <w:rFonts w:ascii="Times New Roman" w:hAnsi="Times New Roman" w:cs="Times New Roman"/>
          <w:b/>
          <w:sz w:val="24"/>
          <w:szCs w:val="24"/>
        </w:rPr>
        <w:t xml:space="preserve">спитатель: </w:t>
      </w:r>
      <w:r w:rsidR="00A13940" w:rsidRPr="00A13940">
        <w:rPr>
          <w:rFonts w:ascii="Times New Roman" w:hAnsi="Times New Roman" w:cs="Times New Roman"/>
          <w:sz w:val="24"/>
          <w:szCs w:val="24"/>
        </w:rPr>
        <w:t>Буратино спрятал для вас сюрприз. Будем искать?</w:t>
      </w:r>
      <w:r w:rsidR="00A13940">
        <w:rPr>
          <w:rFonts w:ascii="Times New Roman" w:hAnsi="Times New Roman" w:cs="Times New Roman"/>
          <w:sz w:val="24"/>
          <w:szCs w:val="24"/>
        </w:rPr>
        <w:t xml:space="preserve"> Вставайте друг за другом.</w:t>
      </w:r>
    </w:p>
    <w:p w:rsidR="00A13940" w:rsidRDefault="00A13940" w:rsidP="00A13940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пять шагов вперед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поверните налево, сделайте шесть шагов вперед, поверните направо. Молодцы, где то здесь нам нужно найти сюрприз </w:t>
      </w:r>
      <w:r w:rsidR="003072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дети находят коробочку под стулом). Ребята, вы сегодня справились со всеми заданиями, Буратино дарит вам звездочки. А теперь нам пора возвращаться</w:t>
      </w:r>
      <w:r w:rsidR="00307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Садитесь в свои вагоны. Ребята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понравилось сегодня путешествовать</w:t>
      </w:r>
      <w:r w:rsidR="003072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2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ответ детей) А что вам понравилось больше всего</w:t>
      </w:r>
      <w:r w:rsidR="003072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2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ответ детей) Ребята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сможет мне сказать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трудности вы сегодня испытывали при выполнении заданий? </w:t>
      </w:r>
      <w:r w:rsidR="003072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ответ детей).</w:t>
      </w:r>
    </w:p>
    <w:p w:rsidR="00A13940" w:rsidRDefault="00A13940" w:rsidP="00A13940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а сейчас нам пора возвращаться обратно. Ну что поехали</w:t>
      </w:r>
      <w:r w:rsidR="003072F3"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>звучит музыка, дети имитируют поезд).</w:t>
      </w:r>
    </w:p>
    <w:p w:rsidR="00A13940" w:rsidRDefault="00A13940" w:rsidP="00A13940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394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Едет</w:t>
      </w:r>
      <w:r w:rsidR="0030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едет паровоз</w:t>
      </w:r>
    </w:p>
    <w:p w:rsidR="00A13940" w:rsidRDefault="00A13940" w:rsidP="00A13940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трубы и сто колес</w:t>
      </w:r>
    </w:p>
    <w:p w:rsidR="00A13940" w:rsidRDefault="00A13940" w:rsidP="00A13940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вагончики везет</w:t>
      </w:r>
    </w:p>
    <w:p w:rsidR="00A13940" w:rsidRDefault="00A13940" w:rsidP="00A13940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Машинистом у нас мишка.</w:t>
      </w:r>
    </w:p>
    <w:p w:rsidR="00A13940" w:rsidRPr="00A13940" w:rsidRDefault="00A13940" w:rsidP="00A13940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вернулись из сказочного путешествия. Все вы были молодцы, спасибо всем.</w:t>
      </w:r>
    </w:p>
    <w:p w:rsidR="00A13940" w:rsidRDefault="00A13940" w:rsidP="00A13940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13940" w:rsidRPr="00A13940" w:rsidRDefault="00A13940" w:rsidP="00A13940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</w:p>
    <w:p w:rsidR="00D27B9C" w:rsidRPr="00A13940" w:rsidRDefault="00D27B9C" w:rsidP="00D27B9C">
      <w:pPr>
        <w:spacing w:after="240"/>
        <w:ind w:right="-1"/>
        <w:rPr>
          <w:rFonts w:ascii="Times New Roman" w:hAnsi="Times New Roman" w:cs="Times New Roman"/>
          <w:sz w:val="24"/>
          <w:szCs w:val="24"/>
        </w:rPr>
      </w:pPr>
    </w:p>
    <w:p w:rsidR="00D27B9C" w:rsidRPr="00D27B9C" w:rsidRDefault="00D27B9C" w:rsidP="00D27B9C">
      <w:pPr>
        <w:spacing w:after="24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sectPr w:rsidR="00D27B9C" w:rsidRPr="00D27B9C" w:rsidSect="0052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14E"/>
    <w:rsid w:val="000A4CD5"/>
    <w:rsid w:val="00126744"/>
    <w:rsid w:val="003072F3"/>
    <w:rsid w:val="00525C13"/>
    <w:rsid w:val="00A13940"/>
    <w:rsid w:val="00CF314E"/>
    <w:rsid w:val="00D27B9C"/>
    <w:rsid w:val="00D902D7"/>
    <w:rsid w:val="00E1524C"/>
    <w:rsid w:val="00E5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1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1101</Words>
  <Characters>6277</Characters>
  <Application>Microsoft Office Word</Application>
  <DocSecurity>0</DocSecurity>
  <Lines>52</Lines>
  <Paragraphs>14</Paragraphs>
  <ScaleCrop>false</ScaleCrop>
  <Company>Home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2017-01-24T01:52:00Z</dcterms:created>
  <dcterms:modified xsi:type="dcterms:W3CDTF">2017-04-18T01:50:00Z</dcterms:modified>
</cp:coreProperties>
</file>