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0A" w:rsidRDefault="007C5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ПРОЕКТ: "ЗДОРОВОЕ ПИТАНИЕ".</w:t>
      </w:r>
    </w:p>
    <w:p w:rsidR="00801F32" w:rsidRDefault="000C2D93">
      <w:pPr>
        <w:rPr>
          <w:rFonts w:ascii="Times New Roman" w:hAnsi="Times New Roman" w:cs="Times New Roman"/>
          <w:b/>
          <w:sz w:val="28"/>
          <w:szCs w:val="28"/>
        </w:rPr>
      </w:pPr>
      <w:r w:rsidRPr="000C2D9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C2D93" w:rsidRDefault="000C2D93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0C2D93">
        <w:rPr>
          <w:rFonts w:ascii="Times New Roman" w:hAnsi="Times New Roman" w:cs="Times New Roman"/>
          <w:sz w:val="28"/>
          <w:szCs w:val="28"/>
        </w:rPr>
        <w:t> детей и его состояние относится к числу важнейших характеристик, определяющих детей в обществе, и отражает состояние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здоровья всего общества</w:t>
      </w:r>
      <w:r w:rsidRPr="000C2D93">
        <w:rPr>
          <w:rFonts w:ascii="Times New Roman" w:hAnsi="Times New Roman" w:cs="Times New Roman"/>
          <w:sz w:val="28"/>
          <w:szCs w:val="28"/>
        </w:rPr>
        <w:t>. А по данным государственного доклада </w:t>
      </w:r>
      <w:r w:rsidRPr="000C2D93">
        <w:rPr>
          <w:rFonts w:ascii="Times New Roman" w:hAnsi="Times New Roman" w:cs="Times New Roman"/>
          <w:i/>
          <w:iCs/>
          <w:sz w:val="28"/>
          <w:szCs w:val="28"/>
        </w:rPr>
        <w:t>«Положение детей в РФ»</w:t>
      </w:r>
      <w:r w:rsidRPr="000C2D93">
        <w:rPr>
          <w:rFonts w:ascii="Times New Roman" w:hAnsi="Times New Roman" w:cs="Times New Roman"/>
          <w:sz w:val="28"/>
          <w:szCs w:val="28"/>
        </w:rPr>
        <w:t> состояние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0C2D93">
        <w:rPr>
          <w:rFonts w:ascii="Times New Roman" w:hAnsi="Times New Roman" w:cs="Times New Roman"/>
          <w:sz w:val="28"/>
          <w:szCs w:val="28"/>
        </w:rPr>
        <w:t> детей дошкольного возраста за последнее десятилетие ухудшилось в связи с изменениями условий жизни и с нарушением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питания дошкольников</w:t>
      </w:r>
      <w:r w:rsidRPr="000C2D93">
        <w:rPr>
          <w:rFonts w:ascii="Times New Roman" w:hAnsi="Times New Roman" w:cs="Times New Roman"/>
          <w:sz w:val="28"/>
          <w:szCs w:val="28"/>
        </w:rPr>
        <w:t>.</w:t>
      </w:r>
    </w:p>
    <w:p w:rsid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Рациональное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0C2D93">
        <w:rPr>
          <w:rFonts w:ascii="Times New Roman" w:hAnsi="Times New Roman" w:cs="Times New Roman"/>
          <w:sz w:val="28"/>
          <w:szCs w:val="28"/>
        </w:rPr>
        <w:t> является одним из факторов внешней среды, определяющих нормальное развитие ребёнка. Оно оказывает самое непосредственное влияние на жизнедеятельность, рост, состояние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здоровья малыша</w:t>
      </w:r>
      <w:r w:rsidRPr="000C2D93">
        <w:rPr>
          <w:rFonts w:ascii="Times New Roman" w:hAnsi="Times New Roman" w:cs="Times New Roman"/>
          <w:sz w:val="28"/>
          <w:szCs w:val="28"/>
        </w:rPr>
        <w:t>. Правильное, сбалансированное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0C2D93">
        <w:rPr>
          <w:rFonts w:ascii="Times New Roman" w:hAnsi="Times New Roman" w:cs="Times New Roman"/>
          <w:sz w:val="28"/>
          <w:szCs w:val="28"/>
        </w:rPr>
        <w:t>, отвечающее физиологическим потребностям растущего организма, повышает устойчивость к различным неблагоприятным воздействиям. Наиболее важно соблюдение принципов рационального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  <w:r w:rsidRPr="000C2D93">
        <w:rPr>
          <w:rFonts w:ascii="Times New Roman" w:hAnsi="Times New Roman" w:cs="Times New Roman"/>
          <w:sz w:val="28"/>
          <w:szCs w:val="28"/>
        </w:rPr>
        <w:t> детей раннего и дошкольного возраста. Этот период характеризуется интенсивными процессами роста, дальнейшим совершенствованием функций многих органов и систем, особенно нервной системы, усиленными процессами обмена веществ, развитием моторной деятельности.</w:t>
      </w:r>
    </w:p>
    <w:p w:rsidR="000C2D93" w:rsidRP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Рациональное сбалансированное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0C2D93">
        <w:rPr>
          <w:rFonts w:ascii="Times New Roman" w:hAnsi="Times New Roman" w:cs="Times New Roman"/>
          <w:sz w:val="28"/>
          <w:szCs w:val="28"/>
        </w:rPr>
        <w:t> предусматривает использование необходимого набора продуктов, содержащих все пищевые компоненты, витамины, микроэлементы в соответствии с возрастными потребностями растущего организма. Дети не могут самостоятельно оценить полезность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здоровой пищи</w:t>
      </w:r>
      <w:r w:rsidRPr="000C2D93">
        <w:rPr>
          <w:rFonts w:ascii="Times New Roman" w:hAnsi="Times New Roman" w:cs="Times New Roman"/>
          <w:sz w:val="28"/>
          <w:szCs w:val="28"/>
        </w:rPr>
        <w:t xml:space="preserve">. В наше время, время неконтролируемого потока рекламы, рекламы чипсов, </w:t>
      </w:r>
      <w:proofErr w:type="spellStart"/>
      <w:r w:rsidRPr="000C2D93">
        <w:rPr>
          <w:rFonts w:ascii="Times New Roman" w:hAnsi="Times New Roman" w:cs="Times New Roman"/>
          <w:sz w:val="28"/>
          <w:szCs w:val="28"/>
        </w:rPr>
        <w:t>кириешек</w:t>
      </w:r>
      <w:proofErr w:type="spellEnd"/>
      <w:r w:rsidRPr="000C2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2D93">
        <w:rPr>
          <w:rFonts w:ascii="Times New Roman" w:hAnsi="Times New Roman" w:cs="Times New Roman"/>
          <w:sz w:val="28"/>
          <w:szCs w:val="28"/>
        </w:rPr>
        <w:t>чупа-чупсов</w:t>
      </w:r>
      <w:proofErr w:type="spellEnd"/>
      <w:r w:rsidRPr="000C2D93">
        <w:rPr>
          <w:rFonts w:ascii="Times New Roman" w:hAnsi="Times New Roman" w:cs="Times New Roman"/>
          <w:sz w:val="28"/>
          <w:szCs w:val="28"/>
        </w:rPr>
        <w:t xml:space="preserve"> и т. д. У детей формируются искажённые взгляды на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0C2D93">
        <w:rPr>
          <w:rFonts w:ascii="Times New Roman" w:hAnsi="Times New Roman" w:cs="Times New Roman"/>
          <w:sz w:val="28"/>
          <w:szCs w:val="28"/>
        </w:rPr>
        <w:t>. Родители зачастую так же не способствуют формированию стереотипов правильного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  <w:r w:rsidRPr="000C2D93">
        <w:rPr>
          <w:rFonts w:ascii="Times New Roman" w:hAnsi="Times New Roman" w:cs="Times New Roman"/>
          <w:sz w:val="28"/>
          <w:szCs w:val="28"/>
        </w:rPr>
        <w:t>.</w:t>
      </w:r>
    </w:p>
    <w:p w:rsidR="000C2D93" w:rsidRP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Сегодня существует проблема правильного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питания в семье</w:t>
      </w:r>
      <w:r w:rsidRPr="000C2D93">
        <w:rPr>
          <w:rFonts w:ascii="Times New Roman" w:hAnsi="Times New Roman" w:cs="Times New Roman"/>
          <w:sz w:val="28"/>
          <w:szCs w:val="28"/>
        </w:rPr>
        <w:t>. Многие родители не в состоянии обеспечить своим детям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здоровое питание</w:t>
      </w:r>
      <w:r w:rsidRPr="000C2D93">
        <w:rPr>
          <w:rFonts w:ascii="Times New Roman" w:hAnsi="Times New Roman" w:cs="Times New Roman"/>
          <w:sz w:val="28"/>
          <w:szCs w:val="28"/>
        </w:rPr>
        <w:t> из – за отсутствия теоретических знаний. Во многих семьях привыкли кушать солёное, жареное, жирное, копчёное, острое, сладкое. Многие кормят детей однотипно. В лучшем случае – котлеты, картошка, в худшем – сосиска, макароны, пельмени. Из – за этого дети, не привыкшие к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здоровой пище</w:t>
      </w:r>
      <w:r w:rsidRPr="000C2D93">
        <w:rPr>
          <w:rFonts w:ascii="Times New Roman" w:hAnsi="Times New Roman" w:cs="Times New Roman"/>
          <w:sz w:val="28"/>
          <w:szCs w:val="28"/>
        </w:rPr>
        <w:t>, отказываются в детском саду от овощных блюд, кисломолочной продукции, рыбы, запеканок, что ведет к заболеваниям ЖКТ.</w:t>
      </w:r>
    </w:p>
    <w:p w:rsidR="000C2D93" w:rsidRP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А ведь без преувеличения можно сказать, что правильное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0C2D93">
        <w:rPr>
          <w:rFonts w:ascii="Times New Roman" w:hAnsi="Times New Roman" w:cs="Times New Roman"/>
          <w:sz w:val="28"/>
          <w:szCs w:val="28"/>
        </w:rPr>
        <w:t> – это залог хорошего самочувствия, работоспособности, активной деятельности, отличного настроения, важнейшее и непременное условие нашего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здоровья и долголетия</w:t>
      </w:r>
      <w:r w:rsidRPr="000C2D93">
        <w:rPr>
          <w:rFonts w:ascii="Times New Roman" w:hAnsi="Times New Roman" w:cs="Times New Roman"/>
          <w:sz w:val="28"/>
          <w:szCs w:val="28"/>
        </w:rPr>
        <w:t>.</w:t>
      </w:r>
    </w:p>
    <w:p w:rsidR="000C2D93" w:rsidRDefault="000C2D93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lastRenderedPageBreak/>
        <w:t>Мы постоянно ищем всё новые и новые способы позаботиться о своём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0C2D93">
        <w:rPr>
          <w:rFonts w:ascii="Times New Roman" w:hAnsi="Times New Roman" w:cs="Times New Roman"/>
          <w:sz w:val="28"/>
          <w:szCs w:val="28"/>
        </w:rPr>
        <w:t>, и в этом поиске забываем о самых простых естественных </w:t>
      </w:r>
      <w:r w:rsidRPr="000C2D93">
        <w:rPr>
          <w:rFonts w:ascii="Times New Roman" w:hAnsi="Times New Roman" w:cs="Times New Roman"/>
          <w:sz w:val="28"/>
          <w:szCs w:val="28"/>
          <w:u w:val="single"/>
        </w:rPr>
        <w:t>вещах</w:t>
      </w:r>
      <w:r w:rsidRPr="000C2D93">
        <w:rPr>
          <w:rFonts w:ascii="Times New Roman" w:hAnsi="Times New Roman" w:cs="Times New Roman"/>
          <w:sz w:val="28"/>
          <w:szCs w:val="28"/>
        </w:rPr>
        <w:t>: необходимости обратить пристальное внимание детей и родителей на своё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0C2D93">
        <w:rPr>
          <w:rFonts w:ascii="Times New Roman" w:hAnsi="Times New Roman" w:cs="Times New Roman"/>
          <w:sz w:val="28"/>
          <w:szCs w:val="28"/>
        </w:rPr>
        <w:t>.</w:t>
      </w:r>
    </w:p>
    <w:p w:rsidR="000C2D93" w:rsidRDefault="000C2D93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0C2D93" w:rsidRDefault="000C2D93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0C2D93">
        <w:rPr>
          <w:rFonts w:ascii="Times New Roman" w:hAnsi="Times New Roman" w:cs="Times New Roman"/>
          <w:sz w:val="28"/>
          <w:szCs w:val="28"/>
        </w:rPr>
        <w:t>: недостаток у детей знаний о здоровом образе жизни, отказ от полезных продуктов питания в детском саду.</w:t>
      </w:r>
    </w:p>
    <w:p w:rsidR="000C2D93" w:rsidRDefault="000C2D93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0C2D93" w:rsidRDefault="000C2D93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0C2D93" w:rsidRDefault="000C2D93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b/>
          <w:sz w:val="28"/>
          <w:szCs w:val="28"/>
        </w:rPr>
        <w:t>Цель:</w:t>
      </w:r>
      <w:r w:rsidRPr="000C2D93">
        <w:rPr>
          <w:rFonts w:ascii="Times New Roman" w:hAnsi="Times New Roman" w:cs="Times New Roman"/>
          <w:sz w:val="28"/>
          <w:szCs w:val="28"/>
        </w:rPr>
        <w:t xml:space="preserve"> формирование ценностей здорового образа жизни и здорового питания воспитанников в ДОУ и семье, создание устойчивой мотивации в сохранении своего собственного здоровья и здоровья окружающих.</w:t>
      </w:r>
    </w:p>
    <w:p w:rsid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0C2D93" w:rsidRP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Задачи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0C2D93">
        <w:rPr>
          <w:rFonts w:ascii="Times New Roman" w:hAnsi="Times New Roman" w:cs="Times New Roman"/>
          <w:sz w:val="28"/>
          <w:szCs w:val="28"/>
        </w:rPr>
        <w:t>:</w:t>
      </w:r>
    </w:p>
    <w:p w:rsidR="000C2D93" w:rsidRP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• Расширять знания детей о продуктах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здорового и нездорового питания</w:t>
      </w:r>
      <w:r w:rsidRPr="000C2D93">
        <w:rPr>
          <w:rFonts w:ascii="Times New Roman" w:hAnsi="Times New Roman" w:cs="Times New Roman"/>
          <w:sz w:val="28"/>
          <w:szCs w:val="28"/>
        </w:rPr>
        <w:t>, пропагандировать только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здоровые продукты</w:t>
      </w:r>
      <w:r w:rsidRPr="000C2D93">
        <w:rPr>
          <w:rFonts w:ascii="Times New Roman" w:hAnsi="Times New Roman" w:cs="Times New Roman"/>
          <w:sz w:val="28"/>
          <w:szCs w:val="28"/>
        </w:rPr>
        <w:t>;</w:t>
      </w:r>
    </w:p>
    <w:p w:rsidR="000C2D93" w:rsidRP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• Формировать умения использования и хранения лекарственных растений и ягод;</w:t>
      </w:r>
    </w:p>
    <w:p w:rsidR="000C2D93" w:rsidRP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• Формировать у детей интерес и готовность к соблюдению правил рационального и </w:t>
      </w:r>
      <w:r w:rsidRPr="000C2D93">
        <w:rPr>
          <w:rFonts w:ascii="Times New Roman" w:hAnsi="Times New Roman" w:cs="Times New Roman"/>
          <w:b/>
          <w:bCs/>
          <w:sz w:val="28"/>
          <w:szCs w:val="28"/>
        </w:rPr>
        <w:t>здорового питания</w:t>
      </w:r>
      <w:r w:rsidRPr="000C2D93">
        <w:rPr>
          <w:rFonts w:ascii="Times New Roman" w:hAnsi="Times New Roman" w:cs="Times New Roman"/>
          <w:sz w:val="28"/>
          <w:szCs w:val="28"/>
        </w:rPr>
        <w:t>;</w:t>
      </w:r>
    </w:p>
    <w:p w:rsidR="000C2D93" w:rsidRP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• Формировать представления детей, о правилах поведения за столом во время еды, необходимость соблюдения этих правил, как проявление уровня культуры человека;</w:t>
      </w:r>
    </w:p>
    <w:p w:rsidR="000C2D93" w:rsidRDefault="000C2D93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C2D93">
        <w:rPr>
          <w:rFonts w:ascii="Times New Roman" w:hAnsi="Times New Roman" w:cs="Times New Roman"/>
          <w:sz w:val="28"/>
          <w:szCs w:val="28"/>
        </w:rPr>
        <w:t>• Способствовать развитию творческих способностей детей, умение работать сообща, согласовывая свои действия.</w:t>
      </w:r>
    </w:p>
    <w:p w:rsidR="00225E61" w:rsidRPr="00225E61" w:rsidRDefault="00225E61" w:rsidP="00225E61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Для детей:</w:t>
      </w:r>
    </w:p>
    <w:p w:rsidR="00225E61" w:rsidRPr="00225E61" w:rsidRDefault="00225E61" w:rsidP="00225E61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1. Приобретение новых знаний о еде.</w:t>
      </w:r>
    </w:p>
    <w:p w:rsidR="00225E61" w:rsidRPr="00225E61" w:rsidRDefault="00225E61" w:rsidP="00225E61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2. Приобщение к правильному и здоровому питанию.</w:t>
      </w:r>
    </w:p>
    <w:p w:rsidR="00225E61" w:rsidRDefault="00225E61" w:rsidP="00225E61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3.Социализация детей.</w:t>
      </w:r>
    </w:p>
    <w:p w:rsidR="00225E61" w:rsidRPr="00225E61" w:rsidRDefault="00225E61" w:rsidP="00225E61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Для воспитателей:</w:t>
      </w:r>
    </w:p>
    <w:p w:rsidR="00225E61" w:rsidRPr="00225E61" w:rsidRDefault="00225E61" w:rsidP="00225E61">
      <w:pPr>
        <w:pStyle w:val="a3"/>
        <w:numPr>
          <w:ilvl w:val="0"/>
          <w:numId w:val="1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Расширить и обогатить знания детей о плавильном питании.</w:t>
      </w:r>
    </w:p>
    <w:p w:rsidR="00225E61" w:rsidRPr="00225E61" w:rsidRDefault="00225E61" w:rsidP="00225E61">
      <w:pPr>
        <w:pStyle w:val="a3"/>
        <w:numPr>
          <w:ilvl w:val="0"/>
          <w:numId w:val="1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Приобщить детей и родителей к правильному и здоровому питанию.</w:t>
      </w:r>
    </w:p>
    <w:p w:rsidR="00225E61" w:rsidRPr="00225E61" w:rsidRDefault="00225E61" w:rsidP="00225E61">
      <w:pPr>
        <w:pStyle w:val="a3"/>
        <w:numPr>
          <w:ilvl w:val="0"/>
          <w:numId w:val="1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Воспитать интерес к творческой деятельности.</w:t>
      </w:r>
    </w:p>
    <w:p w:rsidR="00225E61" w:rsidRPr="00225E61" w:rsidRDefault="00225E61" w:rsidP="00225E61">
      <w:pPr>
        <w:pStyle w:val="a3"/>
        <w:numPr>
          <w:ilvl w:val="0"/>
          <w:numId w:val="1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Социальное партнёрство  с родителями.</w:t>
      </w:r>
    </w:p>
    <w:p w:rsidR="00225E61" w:rsidRPr="00225E61" w:rsidRDefault="00225E61" w:rsidP="00225E61">
      <w:pPr>
        <w:pStyle w:val="a3"/>
        <w:numPr>
          <w:ilvl w:val="0"/>
          <w:numId w:val="1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Обогащение предметно - развивающей среды.</w:t>
      </w:r>
    </w:p>
    <w:p w:rsidR="00225E61" w:rsidRDefault="00225E61" w:rsidP="00225E61">
      <w:pPr>
        <w:pStyle w:val="a3"/>
        <w:numPr>
          <w:ilvl w:val="0"/>
          <w:numId w:val="1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Повышение компетентности родителей.</w:t>
      </w:r>
    </w:p>
    <w:p w:rsidR="00225E61" w:rsidRPr="00225E61" w:rsidRDefault="00225E61" w:rsidP="00225E61">
      <w:pPr>
        <w:pStyle w:val="a3"/>
        <w:spacing w:after="200" w:line="276" w:lineRule="auto"/>
        <w:ind w:left="76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lastRenderedPageBreak/>
        <w:t>Для родителей:</w:t>
      </w:r>
    </w:p>
    <w:p w:rsidR="00225E61" w:rsidRPr="00225E61" w:rsidRDefault="00225E61" w:rsidP="00225E61">
      <w:pPr>
        <w:pStyle w:val="a3"/>
        <w:spacing w:after="200" w:line="276" w:lineRule="auto"/>
        <w:ind w:left="76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1. Закрепить полученную информацию с детьми.</w:t>
      </w:r>
    </w:p>
    <w:p w:rsidR="00225E61" w:rsidRPr="00225E61" w:rsidRDefault="00225E61" w:rsidP="00225E61">
      <w:pPr>
        <w:pStyle w:val="a3"/>
        <w:spacing w:after="200" w:line="276" w:lineRule="auto"/>
        <w:ind w:left="76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2. Создать условия для проведения вечера “Здоровое питание” салата  “</w:t>
      </w:r>
      <w:proofErr w:type="spellStart"/>
      <w:r w:rsidRPr="00225E61">
        <w:rPr>
          <w:rFonts w:ascii="Times New Roman" w:hAnsi="Times New Roman" w:cs="Times New Roman"/>
          <w:sz w:val="28"/>
          <w:szCs w:val="28"/>
        </w:rPr>
        <w:t>Венегрет</w:t>
      </w:r>
      <w:proofErr w:type="spellEnd"/>
      <w:r w:rsidRPr="00225E61">
        <w:rPr>
          <w:rFonts w:ascii="Times New Roman" w:hAnsi="Times New Roman" w:cs="Times New Roman"/>
          <w:sz w:val="28"/>
          <w:szCs w:val="28"/>
        </w:rPr>
        <w:t>” здоровой и полезной еды.</w:t>
      </w:r>
    </w:p>
    <w:p w:rsidR="00225E61" w:rsidRPr="00225E61" w:rsidRDefault="00225E61" w:rsidP="00225E61">
      <w:pPr>
        <w:pStyle w:val="a3"/>
        <w:spacing w:after="200" w:line="276" w:lineRule="auto"/>
        <w:ind w:left="76" w:right="-284"/>
        <w:rPr>
          <w:rFonts w:ascii="Times New Roman" w:hAnsi="Times New Roman" w:cs="Times New Roman"/>
          <w:sz w:val="28"/>
          <w:szCs w:val="28"/>
        </w:rPr>
      </w:pPr>
      <w:r w:rsidRPr="00225E61">
        <w:rPr>
          <w:rFonts w:ascii="Times New Roman" w:hAnsi="Times New Roman" w:cs="Times New Roman"/>
          <w:sz w:val="28"/>
          <w:szCs w:val="28"/>
        </w:rPr>
        <w:t>3. Знакомство с другими родителями детей группы.</w:t>
      </w:r>
    </w:p>
    <w:p w:rsidR="000C2D93" w:rsidRDefault="00225E61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:</w:t>
      </w:r>
    </w:p>
    <w:p w:rsidR="00225E61" w:rsidRDefault="00225E61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Краткосрочный проект.  Длится в течении 2 месяцев. </w:t>
      </w:r>
    </w:p>
    <w:p w:rsidR="00225E61" w:rsidRPr="000C2D93" w:rsidRDefault="00225E61" w:rsidP="000C2D93">
      <w:pPr>
        <w:spacing w:after="200" w:line="276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 дети, воспитатель. </w:t>
      </w:r>
    </w:p>
    <w:p w:rsidR="000C2D93" w:rsidRDefault="00225E61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Финансы.</w:t>
      </w:r>
    </w:p>
    <w:p w:rsidR="00225E61" w:rsidRDefault="00225E61" w:rsidP="000C2D93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25E61" w:rsidRDefault="001F5167" w:rsidP="001F5167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67">
        <w:rPr>
          <w:rFonts w:ascii="Times New Roman" w:hAnsi="Times New Roman" w:cs="Times New Roman"/>
          <w:b/>
          <w:sz w:val="28"/>
          <w:szCs w:val="28"/>
        </w:rPr>
        <w:t>План реализации</w:t>
      </w:r>
    </w:p>
    <w:p w:rsidR="001F5167" w:rsidRDefault="001F5167" w:rsidP="001F5167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3560"/>
        <w:gridCol w:w="3135"/>
        <w:gridCol w:w="3160"/>
      </w:tblGrid>
      <w:tr w:rsidR="001F5167" w:rsidTr="001F5167">
        <w:tc>
          <w:tcPr>
            <w:tcW w:w="3190" w:type="dxa"/>
          </w:tcPr>
          <w:p w:rsidR="001F5167" w:rsidRDefault="001F5167" w:rsidP="001F516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</w:t>
            </w:r>
          </w:p>
          <w:p w:rsidR="001F5167" w:rsidRDefault="001F5167" w:rsidP="001F516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190" w:type="dxa"/>
          </w:tcPr>
          <w:p w:rsidR="001F5167" w:rsidRDefault="001F5167" w:rsidP="001F516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191" w:type="dxa"/>
          </w:tcPr>
          <w:p w:rsidR="001F5167" w:rsidRDefault="001F5167" w:rsidP="001F516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Намеченные</w:t>
            </w:r>
          </w:p>
          <w:p w:rsidR="001F5167" w:rsidRDefault="001F5167" w:rsidP="001F516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F5167" w:rsidTr="001F5167">
        <w:tc>
          <w:tcPr>
            <w:tcW w:w="3190" w:type="dxa"/>
          </w:tcPr>
          <w:p w:rsidR="001F5167" w:rsidRDefault="001F5167" w:rsidP="001F5167">
            <w:pPr>
              <w:pStyle w:val="a3"/>
              <w:numPr>
                <w:ilvl w:val="0"/>
                <w:numId w:val="2"/>
              </w:numPr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1F5167" w:rsidRDefault="001F5167" w:rsidP="001F5167">
            <w:pPr>
              <w:pStyle w:val="a3"/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2016 </w:t>
            </w:r>
          </w:p>
          <w:p w:rsidR="001F5167" w:rsidRDefault="001F5167" w:rsidP="001F5167">
            <w:pPr>
              <w:pStyle w:val="a3"/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67" w:rsidRDefault="001F5167" w:rsidP="001F5167">
            <w:pPr>
              <w:pStyle w:val="a3"/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67" w:rsidRDefault="001F5167" w:rsidP="001F5167">
            <w:pPr>
              <w:pStyle w:val="a3"/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67" w:rsidRDefault="001F5167" w:rsidP="001F5167">
            <w:pPr>
              <w:pStyle w:val="a3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67" w:rsidRDefault="001F5167" w:rsidP="001F5167">
            <w:pPr>
              <w:pStyle w:val="a3"/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67" w:rsidRPr="001F5167" w:rsidRDefault="001F5167" w:rsidP="001F5167">
            <w:pPr>
              <w:pStyle w:val="a3"/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Написание проекта. Изучение имеющихся условий для реализации проекта.</w:t>
            </w:r>
          </w:p>
        </w:tc>
        <w:tc>
          <w:tcPr>
            <w:tcW w:w="3191" w:type="dxa"/>
          </w:tcPr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художественной литературы для чтения детям;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2) Подбор сюжетных картинок и иллюстраций;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3) Подбор материала для проведения опытов и экспериментов;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4) Работа с методическим материалом, литературой по данной теме;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5) Анкетирование родителей о правильном </w:t>
            </w:r>
            <w:r w:rsidRPr="001F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питании</w:t>
            </w: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6) Беседа с родителями;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7) Составление плана работы.</w:t>
            </w:r>
          </w:p>
          <w:p w:rsid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67" w:rsidTr="001F5167">
        <w:tc>
          <w:tcPr>
            <w:tcW w:w="3190" w:type="dxa"/>
          </w:tcPr>
          <w:p w:rsidR="001F5167" w:rsidRDefault="001F5167" w:rsidP="001F5167">
            <w:pPr>
              <w:pStyle w:val="a3"/>
              <w:numPr>
                <w:ilvl w:val="0"/>
                <w:numId w:val="2"/>
              </w:numPr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1F5167" w:rsidRDefault="001F5167" w:rsidP="001F5167">
            <w:pPr>
              <w:pStyle w:val="a3"/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Ноябрь -  Декабрь 2016г.</w:t>
            </w:r>
          </w:p>
        </w:tc>
        <w:tc>
          <w:tcPr>
            <w:tcW w:w="3190" w:type="dxa"/>
          </w:tcPr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рамках </w:t>
            </w:r>
            <w:r w:rsidRPr="001F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 осуществляется</w:t>
            </w: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 xml:space="preserve">1) в ходе режимных </w:t>
            </w:r>
            <w:r w:rsidRPr="001F5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моментов;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2) в ходе самостоятельной деятельности детей;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3) проведение с детьми бесед и встреч со специалистом по </w:t>
            </w:r>
            <w:r w:rsidRPr="001F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здоровому питанию </w:t>
            </w:r>
            <w:r w:rsidRPr="001F51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(врачом-диетологом)</w:t>
            </w: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4) проведение подвижных игр; дидактических, сюжетно-ролевых игр;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5) чтение художественной литературы детям </w:t>
            </w:r>
            <w:r w:rsidRPr="001F51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(заучивание стихов, пословиц, поговорок, загадок по теме)</w:t>
            </w: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6) рассматривание картин, рисование рисунков, изготовление книги;</w:t>
            </w:r>
          </w:p>
          <w:p w:rsidR="001F5167" w:rsidRP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5167">
              <w:rPr>
                <w:rFonts w:ascii="Times New Roman" w:hAnsi="Times New Roman" w:cs="Times New Roman"/>
                <w:sz w:val="28"/>
                <w:szCs w:val="28"/>
              </w:rPr>
              <w:t>7) проведение опытов, экспериментов.</w:t>
            </w:r>
          </w:p>
          <w:p w:rsidR="001F5167" w:rsidRDefault="001F5167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F5" w:rsidTr="001F5167">
        <w:tc>
          <w:tcPr>
            <w:tcW w:w="3190" w:type="dxa"/>
          </w:tcPr>
          <w:p w:rsidR="008D49F5" w:rsidRDefault="008D49F5" w:rsidP="001F5167">
            <w:pPr>
              <w:pStyle w:val="a3"/>
              <w:numPr>
                <w:ilvl w:val="0"/>
                <w:numId w:val="2"/>
              </w:numPr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  <w:p w:rsidR="008D49F5" w:rsidRDefault="008D49F5" w:rsidP="008D49F5">
            <w:pPr>
              <w:pStyle w:val="a3"/>
              <w:ind w:left="851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D49F5">
              <w:rPr>
                <w:rFonts w:ascii="Times New Roman" w:hAnsi="Times New Roman" w:cs="Times New Roman"/>
                <w:sz w:val="28"/>
                <w:szCs w:val="28"/>
              </w:rPr>
              <w:t>Декабрь  2016г.</w:t>
            </w:r>
          </w:p>
        </w:tc>
        <w:tc>
          <w:tcPr>
            <w:tcW w:w="3190" w:type="dxa"/>
          </w:tcPr>
          <w:p w:rsidR="008D49F5" w:rsidRPr="001F5167" w:rsidRDefault="008D49F5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D49F5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родителей в осуществлении проекта.</w:t>
            </w:r>
          </w:p>
        </w:tc>
        <w:tc>
          <w:tcPr>
            <w:tcW w:w="3191" w:type="dxa"/>
          </w:tcPr>
          <w:p w:rsidR="008D49F5" w:rsidRDefault="008D49F5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D49F5">
              <w:rPr>
                <w:rFonts w:ascii="Times New Roman" w:hAnsi="Times New Roman" w:cs="Times New Roman"/>
                <w:sz w:val="28"/>
                <w:szCs w:val="28"/>
              </w:rPr>
              <w:t>Проведение вечера«Здоровое питание», приготовление салата “</w:t>
            </w:r>
            <w:proofErr w:type="spellStart"/>
            <w:r w:rsidRPr="008D49F5">
              <w:rPr>
                <w:rFonts w:ascii="Times New Roman" w:hAnsi="Times New Roman" w:cs="Times New Roman"/>
                <w:sz w:val="28"/>
                <w:szCs w:val="28"/>
              </w:rPr>
              <w:t>Венегрет</w:t>
            </w:r>
            <w:proofErr w:type="spellEnd"/>
            <w:r w:rsidRPr="008D49F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D49F5" w:rsidRPr="001F5167" w:rsidRDefault="008D49F5" w:rsidP="001F51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167" w:rsidRDefault="001F5167" w:rsidP="001F5167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Default="008D49F5" w:rsidP="001F5167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b/>
          <w:bCs/>
          <w:sz w:val="28"/>
          <w:szCs w:val="28"/>
        </w:rPr>
        <w:t>Результат работы по проекту «Правильное питание – залог здоровья»:</w:t>
      </w: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После реализации проекта были получены следующие результаты:</w:t>
      </w: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1. Ребята стали охотнее есть блюда меню ДОУ.</w:t>
      </w: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2. Дети и родители приобщились к здоровому питанию.</w:t>
      </w: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3. Упрочнились связи «детский сад - ребенок-родитель».</w:t>
      </w: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4. Повысился интерес к полезной еде.</w:t>
      </w: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Pr="008D49F5" w:rsidRDefault="008D49F5" w:rsidP="008D49F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9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ПРИЛОЖЕНИЕ</w:t>
      </w:r>
    </w:p>
    <w:p w:rsidR="008D49F5" w:rsidRPr="008D49F5" w:rsidRDefault="008D49F5" w:rsidP="008D49F5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49F5" w:rsidRPr="008D49F5" w:rsidRDefault="008D49F5" w:rsidP="008D49F5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9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родителей «Детское питание»</w:t>
      </w:r>
    </w:p>
    <w:p w:rsidR="008D49F5" w:rsidRDefault="008D49F5" w:rsidP="001F5167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питаетесь?», «Правильно ли вы кормите своего ребёнка?» Какой малыш добровольно откажется от шоколадки и чипсов в пользу овсяной каши? Как заинтересовать детей вопросами правильного питания? Как научить любить тушёные овощи, молочные блюда и кисель? Как приготовить различные полезные блюда и напитки?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Проблема, с которой часто сталкиваются педагоги детских садов, - это несоблюдение режима питания детей дома. Зачастую дети на завтрак приходят с опозданием, перекусив чем-нибудь дома, либо приходят в группу с конфеткой или пряником в руках. Вечером, забирая детей из детского сада, родители балуют их сладостями, забывая о том, что дома ждёт ужин. На основании этого можно сделать вывод, что работу по воспитанию культуры питания детей надо начинать со взрослых.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Это следует знать!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Формирование привычки здорового питания начинается с раннего детства.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Детям младшего и среднего дошкольного возраста доступны следующие представления: для того чтобы не болеть, нужно кушать полезные продукты; полезные продукты – это овощи, фрукты, молоко, соки, хлеб, рыба, мясо.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Развитие интереса у детей способствует более быстрому привыканию к употреблению полезных продуктов.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Процесс организации правильного питания детей строится на основе использования игрового метода.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Важны осознание родителями проблемы и желание её решать.</w:t>
      </w: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Важны желание родителей вести здоровый образ жизни (собственное питание, положительный пример взрослого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Необходимо объединение усилий педагогов и родителей в достижении поставленных задач (согласованность в действиях, единство в подходах и требованиях).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Пять правил детского питания.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1. Еда должна быть простой, вкусной и полезной.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2. Настроение во время еды должно быть хорошим.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3. Ребёнок имеет право на свои собственные привычки, вкусы, притязания.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4. Ребёнок имеет право знать всё о своём здоровье.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5. Нет плохих продуктов – есть плохие повара.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Надо приучать детей: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lastRenderedPageBreak/>
        <w:t>• Участвовать в сервировке стола;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Перед едой тщательно мыть руки;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Жевать пищу с закрытым ртом;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Есть самостоятельно;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Есть только за столом;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Правильно пользоваться ложкой, вилкой.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Вставая из-за стола, проверить своё место, достаточно ли оно чисто, при необходимости самостоятельно убрать его;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• Закончив еду, поблагодарить тех, кто её приготовил, сервировал стол.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Закладывая в детях привычку есть разную пищу, взрослые должны набраться терпения, так как положительное отношение к еде у детей формируются очень долго, особенно если в семье и детском саду не единых взглядов на этот счёт.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Как не надо кормить ребёнка.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Семь великих и обязательных «НЕ»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1. НЕ принуждать. Поймём и запомним: пищевое насилие – одно из самых страшных насилий над организмом и личностью.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2. НЕ навязывать. Прекратить насилие в мягкой форме: уговоры, убеждения, настойчивые повторения предложения.</w:t>
      </w:r>
    </w:p>
    <w:p w:rsid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3. НЕ ублажать. Еда – не средство добиться послушания и не средство наслаждения; еда – средство жить.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4. НЕ торопить. Еда – не тушение пожара. Темп еды – дело сугубо личное.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5. НЕ отвлекать. Пока ребёнок ест, телевизор должен быть выключен, а новая игрушка припрятана.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6. НЕ потакать, но понять. Нельзя позволять ребёнку есть что попало и в каком угодно количестве (например, неограниченные дозы варенья, мороженого).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7. НЕ тревожиться и не тревожить. Никакой тревоги, никакого беспокойства по поводу того, поел ли ребёнок вовремя и сколько. Следите только за качеством пищи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Правильное питание детей 3 – 7 лет.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Консультация для родителей дошкольников.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Детям этих возрастных групп свойственны высокая двигательная активность, сопровождающаяся большими тратами энергии, повышенный обмен веществ, совершенствование интеллектуальных способностей, развитие эмоциональной сферы, костно-мышечной системы, активизация роста в связи с усилением функции эндокринной железы – гипофиза.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В этом возрасте повышается выносливость к физическим нагрузкам. Вместе с тем следует иметь в виду, что в эти возрастные периоды усиливается взаимодействие ребенка с окружающим миром и сверстниками, что повышает вероятность заболевания инфекционными болезнями.</w:t>
      </w:r>
    </w:p>
    <w:p w:rsidR="008D49F5" w:rsidRPr="008D49F5" w:rsidRDefault="008D49F5" w:rsidP="008D49F5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t>При организации питания детей дошкольного возраста нужно учитывать, что доля животного белка в рационах от общего количества белка должна составлять не менее 65%. Доля растительного жира от общего количества жиров в рационах детей указанных групп должна составлять около 30%. Доля сахара в процентах по калорийности – менее 10. Соотношение белков, жиров и углеводов соответственно 1:1:5, а соотношение кальция к фосфору и магнию – 1:1:0,2-0,25.</w:t>
      </w:r>
    </w:p>
    <w:p w:rsidR="002D7B4A" w:rsidRPr="002D7B4A" w:rsidRDefault="008D49F5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8D49F5">
        <w:rPr>
          <w:rFonts w:ascii="Times New Roman" w:hAnsi="Times New Roman" w:cs="Times New Roman"/>
          <w:sz w:val="28"/>
          <w:szCs w:val="28"/>
        </w:rPr>
        <w:lastRenderedPageBreak/>
        <w:t>Наиболее ценные и необходимые для организма детей продукты, такие как молоко или жидкие кисломолочные продукты, мясо, рыба, хлеб и хлебобулочные изделия, овощи, зелень, фрукты, сливочное и растительные масла, должны</w:t>
      </w:r>
      <w:r w:rsidR="002D7B4A">
        <w:rPr>
          <w:rFonts w:ascii="Times New Roman" w:hAnsi="Times New Roman" w:cs="Times New Roman"/>
          <w:sz w:val="28"/>
          <w:szCs w:val="28"/>
        </w:rPr>
        <w:t xml:space="preserve"> </w:t>
      </w:r>
      <w:r w:rsidR="002D7B4A" w:rsidRPr="002D7B4A">
        <w:rPr>
          <w:rFonts w:ascii="Times New Roman" w:hAnsi="Times New Roman" w:cs="Times New Roman"/>
          <w:sz w:val="28"/>
          <w:szCs w:val="28"/>
        </w:rPr>
        <w:t>обязательно использоваться ежедневно, а крупы и макаронные изделия, яйца, творог, сметана, сыр, фруктовые соки могут употребляться не каждый день, но обязательно должны быть включены в рацион в течение недели.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Важным условием здорового питания детей дошкольного возраста является соблюдение режима питания. Было установлено, что наилучшие показатели физического развития и работоспособности у детей дошкольного возраста наблюдается при питании 4-5 раз в день. При этом интервал между приемами пищи не должен превышать 4 часа, а отклонения от установленного времени приема пищи – не более 20-30 минут.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За столом дети во время обеда должны находиться не менее 25-30 минут, во время завтрака и ужина – не менее 20 минут, во время полдника – не менее 15 минут.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Для детей дошкольного возраста по энергетической ценности и содержанию пищевых веществ приемы пищи должны составлять: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>завтрак – 25% от суточной потребности;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>обед – 35-40%;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>полдник – 10-15%;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>ужин – 20%.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>легкий ужин (кисломолочный продукт, например, кефир) – 5% – не позднее, чем за 1 час до сна.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Если дошкольник рано приходит в детский сад, то утром дома ему можно дать бутерброд с сыром, стакан молока или горячий напиток – чай на цельном молоке, сок или фрукты (легкий витаминизированный завтрак).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При изготовлении блюд для детей указанных возрастов не должны использоваться острые приправы, острые соусы, специи и пряности, но допускается включать в блюда белые коренья петрушки, сельдерея, пастернака, свежую зелень,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4A">
        <w:rPr>
          <w:rFonts w:ascii="Times New Roman" w:hAnsi="Times New Roman" w:cs="Times New Roman"/>
          <w:sz w:val="28"/>
          <w:szCs w:val="28"/>
        </w:rPr>
        <w:t>изредка в качестве приправ свежие и сушеные грибы в очень небольшом количестве, а также лавровый лист, корицу и ваниль.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Для приготовления блюд и кулинарных изделий следует использовать йодированную соль.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Блюда, потребляемые детьми, не должны быть очень горячими. Температура первых блюд не должна быть выше 60°С, а вторых – 50°С.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Нужно помнить, что в промежутках между приемами пищи не следует давать детям сладости, печенье, булочки.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Хочется обратить внимание на тот факт, что летом дети больше проводят времени на воздухе, активнее двигаются, больше бегают, плавают, занимаются другими летними видами спорта, помогают с работой в саду, огороде и т.д. Поэтому летом потребность в энергии и пищевых веществах у них увеличивается, по сравнению с зимним периодом на 10-15%, что необходимо компенсировать большим потреблением кисломолочных напитков, свежих овощей, зелени, фруктов, ягод, бахчевых. Летом в жару обед и полдник можно поменять местами или ввести легкий второй завтрак (ягоды, фрукты, соки, кисломолочные напитки), а обед перенести на более позднее время, когда спадет жара.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lastRenderedPageBreak/>
        <w:t>Летом увеличивающуюся потребность в жидкости следует компенсировать отваром шиповника, овощными и не очень сладкими фруктовыми соками, другими напитками, богатыми витаминами и минеральными веществами.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Если летом дети собрались на длительную экскурсию или в поход, то с собой не следует брать скоропортящиеся продукты – вареную колбасу, курицу, творог, творожную массу, сырки, так как их надо хранить в холодильнике, а не в рюкзаке.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Лучший пищевой запас – сухие зерновые завтраки, мытые фрукты в чистом пакете, хлебобулочные изделия в упаковке, молоко стерилизованное, кисломолочные напитки, фруктовые и овощные соки в мелкой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4A">
        <w:rPr>
          <w:rFonts w:ascii="Times New Roman" w:hAnsi="Times New Roman" w:cs="Times New Roman"/>
          <w:sz w:val="28"/>
          <w:szCs w:val="28"/>
        </w:rPr>
        <w:t>расфасовке, печенье, вафли, зефир, пастила, шоколад (злоупотреблять сладким не следует), мясные, рыбные, овощные консервы, прежде всего предназначенные для детского питания, емкостью не более 100-150 г, для разового потребления одним ребенком, плавленые сыры, сваренные вкрутую яйца, орехи без соли и сахара; бутерброды с  сыром, срок хранения которых составляет не более 3-х часов, надо съедать в первую очередь.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Обязательно следует запастись кипяченой водой или питьевой водой в пластмассовых бутылках, предпочтительно не сладкой и не газированной.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В завершение хотелось бы дать несколько общих советов по организации питания детей, следование которым будет способствовать сохранению и приумножению их здоровья: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>с увеличением возраста ребенка, год от года следует расширять ассортимент продуктов суточного рациона. При этом важно не приучать детей к соленой, жирной пище и сладостям. Если ребенок с раннего детства привыкнет к малосоленой и малосладкой и нежирной пище, достаточному потреблению овощей и фруктов, молочных продуктов, то это войдет в привычку и в дальнейшем снизит риск развития многих заболеваний (сердечно-сосудистых, ожирения, сахарного диабета II типа, кариеса и др.);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>помните, что если ваш ребенок-дошкольник ходит в детский сад, то ему следует обеспечить дома легкий утренний прием пищи – 1 стакан молока, 100 г фруктов или 1 стакан сока, а вечером – полноценный ужин и/или легкий ужин (стакан кисломолочного напитка) в зависимости от того, сколько часов ребенок проводит в дет .саду;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 xml:space="preserve">при недостатке в питании и организме детей витаминов и минеральных веществ необходимо включать в рационы обогащенные этими </w:t>
      </w:r>
      <w:proofErr w:type="spellStart"/>
      <w:r w:rsidRPr="002D7B4A"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 w:rsidRPr="002D7B4A">
        <w:rPr>
          <w:rFonts w:ascii="Times New Roman" w:hAnsi="Times New Roman" w:cs="Times New Roman"/>
          <w:sz w:val="28"/>
          <w:szCs w:val="28"/>
        </w:rPr>
        <w:t xml:space="preserve"> пищевые продукты, </w:t>
      </w:r>
      <w:proofErr w:type="spellStart"/>
      <w:r w:rsidRPr="002D7B4A">
        <w:rPr>
          <w:rFonts w:ascii="Times New Roman" w:hAnsi="Times New Roman" w:cs="Times New Roman"/>
          <w:sz w:val="28"/>
          <w:szCs w:val="28"/>
        </w:rPr>
        <w:t>поливитаминно-минеральные</w:t>
      </w:r>
      <w:proofErr w:type="spellEnd"/>
      <w:r w:rsidRPr="002D7B4A">
        <w:rPr>
          <w:rFonts w:ascii="Times New Roman" w:hAnsi="Times New Roman" w:cs="Times New Roman"/>
          <w:sz w:val="28"/>
          <w:szCs w:val="28"/>
        </w:rPr>
        <w:t xml:space="preserve"> препараты </w:t>
      </w:r>
    </w:p>
    <w:p w:rsidR="008D49F5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o</w:t>
      </w:r>
      <w:r w:rsidRPr="002D7B4A">
        <w:rPr>
          <w:rFonts w:ascii="Times New Roman" w:hAnsi="Times New Roman" w:cs="Times New Roman"/>
          <w:sz w:val="28"/>
          <w:szCs w:val="28"/>
        </w:rPr>
        <w:tab/>
        <w:t>учите малышей правильно питаться – это залог их здоровья.</w:t>
      </w: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 w:rsidRPr="002D7B4A">
        <w:rPr>
          <w:rFonts w:ascii="Times New Roman" w:hAnsi="Times New Roman" w:cs="Times New Roman"/>
          <w:b/>
          <w:sz w:val="28"/>
          <w:szCs w:val="28"/>
        </w:rPr>
        <w:t>Конкурс загадок</w:t>
      </w:r>
      <w:r w:rsidRPr="002D7B4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D7B4A">
        <w:rPr>
          <w:rFonts w:ascii="Times New Roman" w:hAnsi="Times New Roman" w:cs="Times New Roman"/>
          <w:b/>
          <w:iCs/>
          <w:sz w:val="28"/>
          <w:szCs w:val="28"/>
        </w:rPr>
        <w:t>«Овощи и фрукты – полезные продукты»</w:t>
      </w: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1. Летом – в огороде свежие, зеленые,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А зимою в бочке – крепкие, соленые. (Огурец)</w:t>
      </w: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2. Голова на ножке. В голове горошки. (Горох)</w:t>
      </w: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lastRenderedPageBreak/>
        <w:t>3. Что за скрип? Что за хруст? Это что еще за куст?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Как же быть без хруста, если я…. (Капуста)</w:t>
      </w: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4. Заставит плакать всех вокруг, хоть он и не драчун, а… (Лук)</w:t>
      </w: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5. Есть в саду зеленом чудо: листья ярче изумруда.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Серебристые цветы и, как солнышко, плоды. (Облепиха)</w:t>
      </w: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6. Спелые, сочные, разноцветные, на прилавках всем заметные!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Мы – полезные продукты. А зовемся просто - …. (Фрукты)</w:t>
      </w:r>
    </w:p>
    <w:p w:rsid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7. Круглое, румяное, я расту на ветке,</w:t>
      </w: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Любят меня взрослые и маленькие детки. (Яблоко)</w:t>
      </w:r>
    </w:p>
    <w:p w:rsidR="002D7B4A" w:rsidRDefault="002D7B4A" w:rsidP="002D7B4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D7B4A">
        <w:rPr>
          <w:rFonts w:ascii="Times New Roman" w:hAnsi="Times New Roman" w:cs="Times New Roman"/>
          <w:sz w:val="28"/>
          <w:szCs w:val="28"/>
        </w:rPr>
        <w:t>Само с кулачок, красный, желтый бочок.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Тронешь пальцем – гладко, а откусишь – сладко. (Яблоко)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9. На сучках висят плоды. Посинели от жары. (Сливы)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10. Желтый, круглый. Ты откуда?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- Прямо с солнечного юга. Сам на солнышко похож.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Можешь съесть меня, но только раздели сперва на дольки. (Апельсин)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11. Не корень, а в земле, не хлеб, а на столе: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И к пище приправа, и на микробов управа. (Чеснок)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12. Весной повисло, все лето кисло.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А сладко стало, на землю пало. (Яблоко)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13. Кругло и гладко. Красно и сладко.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Ел – плевался, а доволен остался. (Вишня)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 xml:space="preserve">14. У мамы дочки, висят на </w:t>
      </w:r>
      <w:proofErr w:type="spellStart"/>
      <w:r w:rsidRPr="002D7B4A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  <w:r w:rsidRPr="002D7B4A">
        <w:rPr>
          <w:rFonts w:ascii="Times New Roman" w:hAnsi="Times New Roman" w:cs="Times New Roman"/>
          <w:sz w:val="28"/>
          <w:szCs w:val="28"/>
        </w:rPr>
        <w:t>. (Клубника, земляника)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15. Три сестры похожи, но разные по коже: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Одна – белянка, другая – румянка, третья – смуглянка (Смородина)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16. На белом пальчике – красивый наперсток. (Малина)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17. Обезьяна утром рано в зоопарке ест … (Бананы)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18. Говорят, я горький. Говорят, я сладкий.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Стрелочкой зеленой я расту на грядке.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Я полезный самый, в том даю я слово.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Ешьте меня всяким, будете здоровы. (Лук)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19. Растет на грядке зеленая ветка,</w:t>
      </w:r>
      <w:r w:rsidRPr="002D7B4A">
        <w:t xml:space="preserve"> </w:t>
      </w:r>
      <w:r w:rsidRPr="002D7B4A">
        <w:rPr>
          <w:rFonts w:ascii="Times New Roman" w:hAnsi="Times New Roman" w:cs="Times New Roman"/>
          <w:sz w:val="28"/>
          <w:szCs w:val="28"/>
        </w:rPr>
        <w:t>А на ней красные детки. (Помидор)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20. Как на нашей грядке выросли загадки –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Сочные да крупные, вот такие круглые.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Летом зеленеют, к осени краснеют. (Помидоры)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21. Вот так чудо в новом роде: рыбы нету в огороде,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А икру добыли, в банки разложили. (Баклажаны)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22. Цветок – медовый, а плод – пудовый. (Тыква)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23. Крупный я и гладкий. Большой, тяжелый, сладкий.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Мякоть моя красная, снадобье прекрасное. (Арбуз)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24. Под землею птица гнездо свила, яиц снесла. (Картофель)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25. И зелен, и густ на грядке вырос куст.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Покопай немножко, под кустом… (Картошка)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26. Я – красная девица, зеленая косица!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Собой горжусь, для всего гожусь!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И для сока, и для щей, для салатов и борщей.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В пироги, и винегрет, и зайчишкам на обед. (Морковь)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27. Расту в земле, на грядке я, красная, длинная, сладкая. (Морковь)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28. Я кругла и крепка, темно-красные бока.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Я гожусь на обед, и в борщи, и в винегрет. (Свекла)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29. Он тяжелый, он пузатый, носит фрак свой полосатый.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На макушке хво</w:t>
      </w:r>
      <w:r>
        <w:rPr>
          <w:rFonts w:ascii="Times New Roman" w:hAnsi="Times New Roman" w:cs="Times New Roman"/>
          <w:sz w:val="28"/>
          <w:szCs w:val="28"/>
        </w:rPr>
        <w:t>стик-ус, спелый изнутри… (Арбуз)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30. Кафтан на мне зеленый, а сердце – как кумач.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На вкус, как сахар, сладок, а сам похож на мяч. (Арбуз)</w:t>
      </w: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D7B4A">
        <w:rPr>
          <w:rFonts w:ascii="Times New Roman" w:hAnsi="Times New Roman" w:cs="Times New Roman"/>
          <w:sz w:val="28"/>
          <w:szCs w:val="28"/>
        </w:rPr>
        <w:t>31. Стоит матрешка на одной ножке – закутана, запутана. (Капуста)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7B4A" w:rsidRPr="002D7B4A" w:rsidRDefault="002D7B4A" w:rsidP="002D7B4A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используемой литературы:</w:t>
      </w:r>
    </w:p>
    <w:p w:rsidR="002D7B4A" w:rsidRPr="002D7B4A" w:rsidRDefault="002D7B4A" w:rsidP="002D7B4A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B4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D7B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D7B4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2D7B4A" w:rsidRPr="002D7B4A" w:rsidRDefault="002D7B4A" w:rsidP="002D7B4A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B4A">
        <w:rPr>
          <w:rFonts w:ascii="Times New Roman" w:eastAsia="Times New Roman" w:hAnsi="Times New Roman" w:cs="Times New Roman"/>
          <w:color w:val="000000"/>
          <w:sz w:val="28"/>
          <w:szCs w:val="28"/>
        </w:rPr>
        <w:t>2. Санитарно-эпидемиологические правила и нормативы СанПиН 2.4.1.3049-13</w:t>
      </w:r>
    </w:p>
    <w:p w:rsidR="002D7B4A" w:rsidRPr="002D7B4A" w:rsidRDefault="002D7B4A" w:rsidP="002D7B4A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B4A">
        <w:rPr>
          <w:rFonts w:ascii="Times New Roman" w:eastAsia="Times New Roman" w:hAnsi="Times New Roman" w:cs="Times New Roman"/>
          <w:color w:val="000000"/>
          <w:sz w:val="28"/>
          <w:szCs w:val="28"/>
        </w:rPr>
        <w:t>3.Федеральный государственный образовательный стандарт дошкольного образования.</w:t>
      </w:r>
    </w:p>
    <w:p w:rsidR="002D7B4A" w:rsidRPr="002D7B4A" w:rsidRDefault="002D7B4A" w:rsidP="002D7B4A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B4A">
        <w:rPr>
          <w:rFonts w:ascii="Times New Roman" w:eastAsia="Times New Roman" w:hAnsi="Times New Roman" w:cs="Times New Roman"/>
          <w:color w:val="000000"/>
          <w:sz w:val="28"/>
          <w:szCs w:val="28"/>
        </w:rPr>
        <w:t>4.Алексеева А.С. Организация питания детей в дошкольных учреждениях: Пособие для воспитателя дет. сада/ М.Просвещение, 2003-125с.</w:t>
      </w:r>
    </w:p>
    <w:p w:rsidR="002D7B4A" w:rsidRPr="002D7B4A" w:rsidRDefault="002D7B4A" w:rsidP="002D7B4A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9F5" w:rsidRPr="001F5167" w:rsidRDefault="007C510A" w:rsidP="002D7B4A">
      <w:pPr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Милёшина-Соколова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 Ю.                        </w:t>
      </w:r>
    </w:p>
    <w:p w:rsidR="007C510A" w:rsidRPr="001F5167" w:rsidRDefault="007C510A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7C510A" w:rsidRPr="001F5167" w:rsidSect="0087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91E"/>
    <w:multiLevelType w:val="hybridMultilevel"/>
    <w:tmpl w:val="505E8F90"/>
    <w:lvl w:ilvl="0" w:tplc="3A948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BBC31D0"/>
    <w:multiLevelType w:val="hybridMultilevel"/>
    <w:tmpl w:val="178A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56BD"/>
    <w:rsid w:val="000C2D93"/>
    <w:rsid w:val="001F5167"/>
    <w:rsid w:val="00225E61"/>
    <w:rsid w:val="002D7B4A"/>
    <w:rsid w:val="007C510A"/>
    <w:rsid w:val="00801F32"/>
    <w:rsid w:val="00876CAE"/>
    <w:rsid w:val="008D49F5"/>
    <w:rsid w:val="00A8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61"/>
    <w:pPr>
      <w:ind w:left="720"/>
      <w:contextualSpacing/>
    </w:pPr>
  </w:style>
  <w:style w:type="table" w:styleId="a4">
    <w:name w:val="Table Grid"/>
    <w:basedOn w:val="a1"/>
    <w:uiPriority w:val="59"/>
    <w:rsid w:val="001F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61"/>
    <w:pPr>
      <w:ind w:left="720"/>
      <w:contextualSpacing/>
    </w:pPr>
  </w:style>
  <w:style w:type="table" w:styleId="a4">
    <w:name w:val="Table Grid"/>
    <w:basedOn w:val="a1"/>
    <w:uiPriority w:val="59"/>
    <w:rsid w:val="001F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2017-02-09T04:47:00Z</dcterms:created>
  <dcterms:modified xsi:type="dcterms:W3CDTF">2017-03-30T02:12:00Z</dcterms:modified>
</cp:coreProperties>
</file>