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0B" w:rsidRPr="00A22AF3" w:rsidRDefault="00A7660B" w:rsidP="00A22AF3">
      <w:pPr>
        <w:ind w:right="-284" w:firstLine="0"/>
        <w:rPr>
          <w:u w:val="single"/>
        </w:rPr>
      </w:pPr>
      <w:r>
        <w:tab/>
      </w:r>
      <w:r>
        <w:tab/>
      </w:r>
      <w:r w:rsidRPr="00A22AF3">
        <w:rPr>
          <w:u w:val="single"/>
        </w:rPr>
        <w:t>Под  музыку « Марш» Радецкого входят мальчики, останавливаются возле стульчиков.</w:t>
      </w:r>
    </w:p>
    <w:p w:rsidR="00A7660B" w:rsidRDefault="00A7660B" w:rsidP="00A22AF3">
      <w:pPr>
        <w:ind w:right="-284" w:firstLine="0"/>
      </w:pPr>
      <w:r>
        <w:rPr>
          <w:b/>
          <w:i/>
        </w:rPr>
        <w:t>Мальчик.</w:t>
      </w:r>
      <w:r>
        <w:tab/>
        <w:t>Дорогие мамы, бабушки, воспитатели! Милые женщины! От нас, мальчиков, примите сердечные</w:t>
      </w:r>
      <w:r>
        <w:tab/>
      </w:r>
      <w:r>
        <w:tab/>
      </w:r>
      <w:r>
        <w:tab/>
        <w:t xml:space="preserve">поздравления с праздником и встречайте наших очаровательных девочек! </w:t>
      </w:r>
    </w:p>
    <w:p w:rsidR="00A7660B" w:rsidRDefault="00A7660B" w:rsidP="00A22AF3">
      <w:pPr>
        <w:ind w:right="-284" w:firstLine="0"/>
      </w:pPr>
      <w:r>
        <w:rPr>
          <w:b/>
          <w:i/>
        </w:rPr>
        <w:t>Мальчик.</w:t>
      </w:r>
      <w:r>
        <w:tab/>
        <w:t>Они уже сюда идут, осталось несколько секунд!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AF3">
        <w:rPr>
          <w:u w:val="single"/>
        </w:rPr>
        <w:t xml:space="preserve"> Под музыку « Менуэт» Боккерини выходят девочки, останавливаются возле своего партнёра.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Затем поочерёдно выходит вперёд пара для диалога.</w:t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  <w:r>
        <w:tab/>
        <w:t>- Скажу вам, леди, от души, но не сочтите за помпезность, вы так сегодня хороши!</w:t>
      </w:r>
      <w:r>
        <w:tab/>
      </w:r>
      <w:r>
        <w:tab/>
      </w:r>
      <w:r>
        <w:tab/>
      </w:r>
      <w:r>
        <w:tab/>
      </w:r>
      <w:r>
        <w:tab/>
        <w:t>- Благодарю вас за любезность.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  <w:t>- Как дивно вы танцуете, парите!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Ах, милый сударь, вы мне, право, льстите.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>
        <w:tab/>
        <w:t>- Вы так нежны, как ландышей букет.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Спасибо за приятный комплимент.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r>
        <w:tab/>
        <w:t>- Сударыня, меня вы покорили 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Вы на ногу мне, сударь, наступили.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</w:t>
      </w:r>
      <w:r>
        <w:tab/>
        <w:t>- Я подарю вам небо, царский трон.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Ах, сударь, подарите мне поклон.</w:t>
      </w:r>
    </w:p>
    <w:p w:rsidR="00A7660B" w:rsidRDefault="00A7660B" w:rsidP="00A22AF3">
      <w:pPr>
        <w:ind w:right="-284" w:firstLine="0"/>
      </w:pPr>
      <w:r>
        <w:rPr>
          <w:b/>
          <w:i/>
        </w:rPr>
        <w:t>Вед.</w:t>
      </w:r>
      <w:r>
        <w:tab/>
      </w:r>
      <w:r>
        <w:tab/>
        <w:t>Повсюду смех, слышны музыка и пение. У всех отличное настроение.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>Что случилось? Мы ответим вам…</w:t>
      </w:r>
    </w:p>
    <w:p w:rsidR="00A7660B" w:rsidRDefault="00A7660B" w:rsidP="00A22AF3">
      <w:pPr>
        <w:ind w:right="-284" w:firstLine="0"/>
        <w:rPr>
          <w:u w:val="single"/>
        </w:rPr>
      </w:pPr>
      <w:r>
        <w:rPr>
          <w:b/>
          <w:i/>
        </w:rPr>
        <w:t>Дети.</w:t>
      </w:r>
      <w:r>
        <w:rPr>
          <w:b/>
          <w:i/>
        </w:rPr>
        <w:tab/>
      </w:r>
      <w:r>
        <w:t>Это праздник наших мам!!!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0630">
        <w:rPr>
          <w:u w:val="single"/>
        </w:rPr>
        <w:t>Песня «Отличное настроение».</w:t>
      </w:r>
    </w:p>
    <w:p w:rsidR="00A7660B" w:rsidRDefault="00A7660B" w:rsidP="00A22AF3">
      <w:pPr>
        <w:ind w:right="-284" w:firstLine="0"/>
        <w:rPr>
          <w:u w:val="single"/>
        </w:rPr>
      </w:pPr>
      <w:r>
        <w:rPr>
          <w:b/>
          <w:i/>
        </w:rPr>
        <w:t>Ребёнок.</w:t>
      </w:r>
      <w:r>
        <w:tab/>
        <w:t>Восьмое марта – день прекрасный – приходит каждый год весною к нам.</w:t>
      </w:r>
      <w:r>
        <w:tab/>
      </w:r>
      <w:r>
        <w:tab/>
      </w:r>
      <w:r>
        <w:tab/>
      </w:r>
      <w:r>
        <w:tab/>
      </w:r>
      <w:r>
        <w:tab/>
      </w:r>
      <w:r>
        <w:tab/>
        <w:t>Звените, радостные песни, сегодня праздник наших мам!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Песня « Весенняя песня для мамы»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Дети садятся на стульчики. Звучит таинственная музыка.</w:t>
      </w:r>
    </w:p>
    <w:p w:rsidR="00A7660B" w:rsidRDefault="00A7660B" w:rsidP="00910630">
      <w:pPr>
        <w:ind w:left="0" w:right="-284" w:hanging="1134"/>
      </w:pPr>
      <w:r>
        <w:rPr>
          <w:b/>
          <w:i/>
        </w:rPr>
        <w:t>Вед.</w:t>
      </w:r>
      <w:r>
        <w:tab/>
        <w:t>А вы слышали, ребята? Где – то на свете есть удивительная страна, Маминой зовётся она! Как попасть туда? Есть лишь один способ, мне о нём рассказала одна волшебница. Нужно закрыть глаза, только по-честному, и представить лицо своей мамочки, при этом надо мысленно сказать ей</w:t>
      </w:r>
      <w:r>
        <w:tab/>
        <w:t xml:space="preserve">         что-то очень хорошее и приятное. Попробуем? (Дети закрывают глаза, ведущая открывает карту.)        А вот и карта этой страны, она поможет нам не заблудиться. (Берёт указку.)  Ну что, все готовы к путешествию? Тогда поплыли по реке маминых забот. С самого раннего детства  каждый из нас плывёт по этой реке. Она очень широкая и полноводная, не то, что многие другие реки. И посмотрите, протекает эта река мимо гор несделанных дел. Внимание! Предлагаю помочь мамам разобраться с этими горами. А начать необходимо с генеральной уборки. …, …, …, зовите своих мам (ведущая раскидывает мячи). Вот вам инвентарь (вручает маме совок, ребёнку – веник). Дети</w:t>
      </w:r>
      <w:bookmarkStart w:id="0" w:name="_GoBack"/>
      <w:bookmarkEnd w:id="0"/>
      <w:r>
        <w:t xml:space="preserve"> должны заметать мячики на совок маме, а вы, в свою очередь, складывать их в корзину. У кого в корзине окажется больше мячей, тот и победитель.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Игра « Чистота – залог здоровья» (Проводится 2-3-раза)</w:t>
      </w:r>
    </w:p>
    <w:p w:rsidR="00A7660B" w:rsidRDefault="00A7660B" w:rsidP="00A22AF3">
      <w:pPr>
        <w:ind w:right="-284" w:firstLine="0"/>
        <w:rPr>
          <w:u w:val="single"/>
        </w:rPr>
      </w:pPr>
      <w:r>
        <w:rPr>
          <w:b/>
          <w:i/>
        </w:rPr>
        <w:t>Вед.</w:t>
      </w:r>
      <w:r>
        <w:tab/>
      </w:r>
      <w:r>
        <w:tab/>
        <w:t xml:space="preserve">Ну вот, одно хорошее дело сделано, гора несделанных дел уменьшилась. Стоит по-настоящему </w:t>
      </w:r>
      <w:r>
        <w:tab/>
      </w:r>
      <w:r>
        <w:tab/>
      </w:r>
      <w:r>
        <w:tab/>
        <w:t>захотеть, а потом засучить рукава, и даже грозные горы становятся ниже. А нам пора отправляться</w:t>
      </w:r>
      <w:r>
        <w:tab/>
      </w:r>
      <w:r>
        <w:tab/>
        <w:t xml:space="preserve">в путь. (Указкой показывает путь.) Смотрите, теперь мы оказались на большой поляне,  но не </w:t>
      </w:r>
      <w:r>
        <w:tab/>
      </w:r>
      <w:r>
        <w:tab/>
      </w:r>
      <w:r>
        <w:tab/>
        <w:t xml:space="preserve">простой, а кухонной. Давайте поиграем: устроим перекличку обитателей Кухонной поляны, </w:t>
      </w:r>
      <w:r>
        <w:tab/>
      </w:r>
      <w:r>
        <w:tab/>
      </w:r>
      <w:r>
        <w:tab/>
        <w:t xml:space="preserve">маминых помощников. Это кухонная утварь, ведь с её помощью мама готовит еду, правда? В ходе </w:t>
      </w:r>
      <w:r>
        <w:tab/>
      </w:r>
      <w:r>
        <w:tab/>
        <w:t xml:space="preserve">этой переклички мы узнаем, частые ли гости дети на маминой кухне? Сейчас мамы и ребята будут по </w:t>
      </w:r>
      <w:r>
        <w:tab/>
      </w:r>
      <w:r>
        <w:tab/>
        <w:t>очереди называть предмет хозяйственной, кухонной утвари или бытовой техники. Посмотрим,</w:t>
      </w:r>
      <w:r>
        <w:tab/>
      </w:r>
      <w:r>
        <w:tab/>
      </w:r>
      <w:r>
        <w:tab/>
        <w:t>кто назовёт больше.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Игра « Перекличка маминых помощников»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Слова: кастрюля, сковорода, тёрка, половник, скалка, чайник, сахарница, губка для мытья посуды,</w:t>
      </w:r>
      <w:r>
        <w:tab/>
      </w:r>
      <w:r>
        <w:tab/>
      </w:r>
      <w:r>
        <w:rPr>
          <w:u w:val="single"/>
        </w:rPr>
        <w:t>тарелка, вилка, ложка, миксер, блендер, нож и т.д.</w:t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Вед.</w:t>
      </w:r>
      <w:r>
        <w:tab/>
      </w:r>
      <w:r>
        <w:tab/>
        <w:t>Наши девочки много предметов называют, хорошие помощницы растут, а теперь я мальчиков</w:t>
      </w:r>
      <w:r>
        <w:tab/>
      </w:r>
      <w:r>
        <w:tab/>
      </w:r>
      <w:r>
        <w:tab/>
        <w:t>попрошу помочь. … (имя)</w:t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Мальчик.</w:t>
      </w:r>
      <w:r>
        <w:tab/>
        <w:t>Я сегодня не здоров, не позвать ли докторов?</w:t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Вед.</w:t>
      </w:r>
      <w:r>
        <w:tab/>
      </w:r>
      <w:r>
        <w:tab/>
        <w:t>Что ж, коль болен, посиди, эй, … (имя), выходи!</w:t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Мальчик.</w:t>
      </w:r>
      <w:r>
        <w:tab/>
        <w:t>У меня рука болит, где же доктор Айболит?</w:t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Девочка.</w:t>
      </w:r>
      <w:r>
        <w:tab/>
        <w:t xml:space="preserve">Ну какая с вас работа? Всё вам делать неохота.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Чтоб порадовать гостей, покачайте вы детей. (Даёт мальчикам кукол, они их качают и басом поют</w:t>
      </w:r>
      <w:r>
        <w:tab/>
      </w:r>
      <w:r>
        <w:tab/>
        <w:t>« Баю – баю».)</w:t>
      </w:r>
      <w:r>
        <w:tab/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Девочка.</w:t>
      </w:r>
      <w:r>
        <w:tab/>
        <w:t>Кто же громко так поёт? И малыш ваш не уснёт!</w:t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Мальчик.</w:t>
      </w:r>
      <w:r>
        <w:tab/>
        <w:t>Вот, опять не угодили. Спать детей не уложили.</w:t>
      </w:r>
    </w:p>
    <w:p w:rsidR="00A7660B" w:rsidRDefault="00A7660B" w:rsidP="00F54CDA">
      <w:pPr>
        <w:spacing w:before="0" w:beforeAutospacing="0" w:after="0" w:afterAutospacing="0" w:line="240" w:lineRule="auto"/>
        <w:ind w:right="-284" w:firstLine="0"/>
      </w:pPr>
      <w:r>
        <w:rPr>
          <w:b/>
          <w:i/>
        </w:rPr>
        <w:t>Мальчик.</w:t>
      </w:r>
      <w:r>
        <w:tab/>
        <w:t>Но мы любовь свою докажем, как поздравлять девчонок, всем покажем.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Мальчики поют « Серенаду»</w:t>
      </w:r>
      <w:r>
        <w:tab/>
      </w:r>
      <w:r>
        <w:tab/>
      </w:r>
    </w:p>
    <w:p w:rsidR="00A7660B" w:rsidRDefault="00A7660B" w:rsidP="00A22AF3">
      <w:pPr>
        <w:ind w:right="-284" w:firstLine="0"/>
        <w:rPr>
          <w:u w:val="single"/>
        </w:rPr>
      </w:pPr>
      <w:r>
        <w:rPr>
          <w:b/>
          <w:i/>
        </w:rPr>
        <w:t>Вед.</w:t>
      </w:r>
      <w:r>
        <w:tab/>
      </w:r>
      <w:r>
        <w:tab/>
        <w:t>Молодцы, мальчики! Но нужно торопиться, ведь мамина страна такая большая! Нам ещё предстоит</w:t>
      </w:r>
      <w:r>
        <w:tab/>
      </w:r>
      <w:r>
        <w:tab/>
        <w:t xml:space="preserve">так много увидеть! Итак, мы оказались на острове развлечений и отдыха. А по этому острову можно и </w:t>
      </w:r>
      <w:r>
        <w:tab/>
      </w:r>
      <w:r>
        <w:tab/>
        <w:t>прогуляться. Правда, ребята?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Танец « Прогулка»</w:t>
      </w:r>
    </w:p>
    <w:p w:rsidR="00A7660B" w:rsidRDefault="00A7660B" w:rsidP="00A22AF3">
      <w:pPr>
        <w:ind w:right="-284" w:firstLine="0"/>
      </w:pPr>
      <w:r>
        <w:rPr>
          <w:b/>
          <w:i/>
        </w:rPr>
        <w:t>Вед.</w:t>
      </w:r>
      <w:r>
        <w:tab/>
      </w:r>
      <w:r>
        <w:tab/>
        <w:t>А веселее гулять, когда рядом мама. Ребята, приглашайте мам.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Танцуют « Прогулку» с мамами</w:t>
      </w:r>
    </w:p>
    <w:p w:rsidR="00A7660B" w:rsidRDefault="00A7660B" w:rsidP="00A22AF3">
      <w:pPr>
        <w:ind w:right="-284" w:firstLine="0"/>
      </w:pPr>
      <w:r>
        <w:rPr>
          <w:b/>
          <w:i/>
        </w:rPr>
        <w:t>Вед.</w:t>
      </w:r>
      <w:r>
        <w:tab/>
      </w:r>
      <w:r>
        <w:tab/>
        <w:t xml:space="preserve">Теперь, мамы, присаживайтесь, а мы с ребятами будем вас веселить. Мам ожидает занимательная </w:t>
      </w:r>
      <w:r>
        <w:tab/>
      </w:r>
      <w:r>
        <w:tab/>
        <w:t xml:space="preserve">игра с волшебными превращениями. …, приглашай свою маму. Вы должны узнать, в кого мы Вас </w:t>
      </w:r>
      <w:r>
        <w:tab/>
      </w:r>
      <w:r>
        <w:tab/>
      </w:r>
      <w:r>
        <w:tab/>
        <w:t>превратили (Ведущая прикладывает плакат к участнице конкурса). Наши дети Вам помогут.</w:t>
      </w:r>
      <w:r>
        <w:tab/>
      </w:r>
      <w:r>
        <w:tab/>
      </w:r>
      <w:r>
        <w:tab/>
        <w:t>Задавайте вопросы, но только такие, чтобы на них можно было ответить « да» или « нет».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Игра « Кто я?»</w:t>
      </w:r>
    </w:p>
    <w:p w:rsidR="00A7660B" w:rsidRDefault="00A7660B" w:rsidP="00A22AF3">
      <w:pPr>
        <w:ind w:right="-284" w:firstLine="0"/>
      </w:pPr>
      <w:r>
        <w:rPr>
          <w:b/>
          <w:i/>
        </w:rPr>
        <w:t>Вед.</w:t>
      </w:r>
      <w:r>
        <w:tab/>
      </w:r>
      <w:r>
        <w:tab/>
        <w:t>А сейчас давайте все вместе заглянем в лес весеннего настроения.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 в весеннем лесу живёт дедушка Эхо, с ним разговаривать просто потеха.</w:t>
      </w:r>
      <w:r>
        <w:tab/>
      </w:r>
      <w:r>
        <w:tab/>
      </w:r>
      <w:r>
        <w:tab/>
      </w:r>
      <w:r>
        <w:tab/>
      </w:r>
      <w:r>
        <w:tab/>
      </w:r>
      <w:r>
        <w:tab/>
        <w:t>Если крикнем все…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Дети.</w:t>
      </w:r>
      <w:r>
        <w:tab/>
        <w:t>Ау – у!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Вед.</w:t>
      </w:r>
      <w:r>
        <w:tab/>
      </w:r>
      <w:r>
        <w:tab/>
        <w:t>То в ответ услышим…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Эхо.</w:t>
      </w:r>
      <w:r>
        <w:tab/>
      </w:r>
      <w:r>
        <w:tab/>
        <w:t>(Из-за двери) У-у-у!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Вед.</w:t>
      </w:r>
      <w:r>
        <w:rPr>
          <w:b/>
          <w:i/>
        </w:rPr>
        <w:tab/>
      </w:r>
      <w:r>
        <w:rPr>
          <w:b/>
          <w:i/>
        </w:rPr>
        <w:tab/>
      </w:r>
      <w:r>
        <w:t>Скажем все: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Дети.</w:t>
      </w:r>
      <w:r>
        <w:tab/>
        <w:t>Иди сюда!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Вед.</w:t>
      </w:r>
      <w:r>
        <w:tab/>
      </w:r>
      <w:r>
        <w:tab/>
        <w:t>Отвечает Эхо: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Эхо.</w:t>
      </w:r>
      <w:r>
        <w:tab/>
      </w:r>
      <w:r>
        <w:tab/>
        <w:t>А-а-а!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Вед.</w:t>
      </w:r>
      <w:r>
        <w:tab/>
      </w:r>
      <w:r>
        <w:tab/>
        <w:t>Крикнем дедушке: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Дети.</w:t>
      </w:r>
      <w:r>
        <w:tab/>
        <w:t>Ты где?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Вед.</w:t>
      </w:r>
      <w:r>
        <w:tab/>
      </w:r>
      <w:r>
        <w:tab/>
        <w:t>Отвечает Эхо: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Эхо.</w:t>
      </w:r>
      <w:r>
        <w:tab/>
      </w:r>
      <w:r>
        <w:tab/>
        <w:t>Бе-бе-е!</w:t>
      </w:r>
    </w:p>
    <w:p w:rsidR="00A7660B" w:rsidRDefault="00A7660B" w:rsidP="00F54CDA">
      <w:pPr>
        <w:spacing w:before="0" w:beforeAutospacing="0" w:after="0" w:afterAutospacing="0"/>
        <w:ind w:right="-284" w:firstLine="0"/>
      </w:pPr>
      <w:r>
        <w:rPr>
          <w:b/>
          <w:i/>
        </w:rPr>
        <w:t>Вед.</w:t>
      </w:r>
      <w:r>
        <w:tab/>
      </w:r>
      <w:r>
        <w:tab/>
        <w:t>Хватит, дедушка, шалить, только бы тебе шутить. Иди сюда! Мы ждём тебя!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Входит Эхо</w:t>
      </w:r>
    </w:p>
    <w:p w:rsidR="00A7660B" w:rsidRDefault="00A7660B" w:rsidP="00A22AF3">
      <w:pPr>
        <w:ind w:right="-284" w:firstLine="0"/>
      </w:pPr>
      <w:r>
        <w:rPr>
          <w:b/>
          <w:i/>
        </w:rPr>
        <w:t>Эхо.</w:t>
      </w:r>
      <w:r>
        <w:tab/>
      </w:r>
      <w:r>
        <w:tab/>
        <w:t>Я в лесу живу, целый день кричу.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Отвечаю тут и там самым разным голосам.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 весну вы запевайте, подпевать я буду вам.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Песня « Кап – кап»</w:t>
      </w:r>
    </w:p>
    <w:p w:rsidR="00A7660B" w:rsidRDefault="00A7660B" w:rsidP="00A22AF3">
      <w:pPr>
        <w:ind w:right="-284" w:firstLine="0"/>
      </w:pPr>
      <w:r>
        <w:rPr>
          <w:b/>
          <w:i/>
        </w:rPr>
        <w:t>Эхо.</w:t>
      </w:r>
      <w:r>
        <w:tab/>
      </w:r>
      <w:r>
        <w:tab/>
        <w:t>Молодцы, так дружно пели, мам развеселить сумели.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 пойду, вы не скучайте, путешествие продолжайте. (Уходит.)</w:t>
      </w:r>
    </w:p>
    <w:p w:rsidR="00A7660B" w:rsidRDefault="00A7660B" w:rsidP="006E7D88">
      <w:pPr>
        <w:ind w:left="0" w:right="-284" w:hanging="1134"/>
      </w:pPr>
      <w:r>
        <w:rPr>
          <w:b/>
          <w:i/>
        </w:rPr>
        <w:t>Вед.</w:t>
      </w:r>
      <w:r>
        <w:tab/>
        <w:t>А мы продолжим  наше путешествие.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Давайте посмотрим на карту. Где же мы сейчас? А вот и город бабушкиной любви. Ведь нельзя забыть в этот праздничный день о милых, добрых бабушках.</w:t>
      </w:r>
    </w:p>
    <w:p w:rsidR="00A7660B" w:rsidRDefault="00A7660B" w:rsidP="00A22AF3">
      <w:pPr>
        <w:ind w:right="-284" w:firstLine="0"/>
      </w:pPr>
      <w:r>
        <w:rPr>
          <w:b/>
          <w:i/>
        </w:rPr>
        <w:t>Ребёнок.</w:t>
      </w:r>
      <w:r>
        <w:tab/>
        <w:t>Для вас, родные бабушки, только лишь для вас,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Песню очень нежную мы споём сейчас.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Песня « Оставайся, бабушка, такой!»</w:t>
      </w:r>
      <w:r>
        <w:tab/>
      </w:r>
    </w:p>
    <w:p w:rsidR="00A7660B" w:rsidRDefault="00A7660B" w:rsidP="00A22AF3">
      <w:pPr>
        <w:ind w:right="-284" w:firstLine="0"/>
      </w:pPr>
      <w:r>
        <w:rPr>
          <w:b/>
          <w:i/>
        </w:rPr>
        <w:t>Вед.</w:t>
      </w:r>
      <w:r>
        <w:tab/>
      </w:r>
      <w:r>
        <w:tab/>
        <w:t>Наши девочки – принцессы, наши девочки прелестны.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Каблучков хрустальный звук в танце слышен: тук-тук-тук!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Полюбуемся на них: все в платочках расписных.</w:t>
      </w:r>
    </w:p>
    <w:p w:rsidR="00A7660B" w:rsidRDefault="00A7660B" w:rsidP="00A22AF3">
      <w:pPr>
        <w:ind w:right="-284" w:firstLine="0"/>
        <w:rPr>
          <w:u w:val="single"/>
        </w:rPr>
      </w:pPr>
      <w:r>
        <w:rPr>
          <w:b/>
          <w:i/>
        </w:rPr>
        <w:t>Девочка.</w:t>
      </w:r>
      <w:r>
        <w:tab/>
        <w:t>Для наших бабушек сейчас начинаем перепляс!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Танец « Кадриль»</w:t>
      </w:r>
    </w:p>
    <w:p w:rsidR="00A7660B" w:rsidRDefault="00A7660B" w:rsidP="00A22AF3">
      <w:pPr>
        <w:ind w:right="-284" w:firstLine="0"/>
      </w:pPr>
      <w:r>
        <w:rPr>
          <w:b/>
          <w:i/>
        </w:rPr>
        <w:t>Вед.</w:t>
      </w:r>
      <w:r>
        <w:tab/>
      </w:r>
      <w:r>
        <w:tab/>
        <w:t xml:space="preserve">Молодцы, ребята!  Я думаю, что нашим бабушкам очень понравился ваш танец. </w:t>
      </w:r>
      <w:r>
        <w:tab/>
      </w:r>
    </w:p>
    <w:p w:rsidR="00A7660B" w:rsidRDefault="00A7660B" w:rsidP="00315712">
      <w:pPr>
        <w:ind w:right="-284" w:firstLine="0"/>
      </w:pPr>
      <w:r>
        <w:rPr>
          <w:b/>
          <w:i/>
        </w:rPr>
        <w:t>Девочка.</w:t>
      </w:r>
      <w:r>
        <w:tab/>
        <w:t>Когда – нибудь и я такою стану, старенькой, седою.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Будут у меня внучатки, и тогда, надев очки,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Одному свяжу перчатки, а другому – башмачки!</w:t>
      </w:r>
    </w:p>
    <w:p w:rsidR="00A7660B" w:rsidRDefault="00A7660B" w:rsidP="00315712">
      <w:pPr>
        <w:ind w:right="-284" w:firstLine="0"/>
      </w:pPr>
      <w:r>
        <w:rPr>
          <w:b/>
          <w:i/>
        </w:rPr>
        <w:t>Вед.</w:t>
      </w:r>
      <w:r>
        <w:tab/>
      </w:r>
      <w:r>
        <w:tab/>
        <w:t>А кто сумеет развеселить наших бабушек лучше всех? Конечно же, их любимые внучата.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5712">
        <w:rPr>
          <w:u w:val="single"/>
        </w:rPr>
        <w:t>«Шуточная песня «Бабушки-старушки»</w:t>
      </w:r>
      <w:r>
        <w:rPr>
          <w:u w:val="single"/>
        </w:rPr>
        <w:t>.</w:t>
      </w:r>
      <w:r>
        <w:tab/>
      </w:r>
    </w:p>
    <w:p w:rsidR="00A7660B" w:rsidRDefault="00A7660B" w:rsidP="00A22AF3">
      <w:pPr>
        <w:ind w:right="-284" w:firstLine="0"/>
      </w:pPr>
    </w:p>
    <w:p w:rsidR="00A7660B" w:rsidRDefault="00A7660B" w:rsidP="00A22AF3">
      <w:pPr>
        <w:ind w:right="-284" w:firstLine="0"/>
        <w:rPr>
          <w:u w:val="single"/>
        </w:rPr>
      </w:pPr>
      <w:r>
        <w:rPr>
          <w:b/>
          <w:i/>
        </w:rPr>
        <w:t>Вед.</w:t>
      </w:r>
      <w:r>
        <w:tab/>
      </w:r>
      <w:r>
        <w:tab/>
        <w:t>Мы достигли конечного пункта нашего путешествия – Долины маминой мечты. Каждая мама мечтает</w:t>
      </w:r>
      <w:r>
        <w:tab/>
      </w:r>
      <w:r>
        <w:tab/>
        <w:t xml:space="preserve">о счастье своего ребёнка, о том, чтобы он рос здоровым, умным и добрым. Как приятно видеть </w:t>
      </w:r>
      <w:r>
        <w:tab/>
      </w:r>
      <w:r>
        <w:tab/>
      </w:r>
      <w:r>
        <w:tab/>
        <w:t>талантливых и любящих детей. Вот оно – обыкновенное чудо, которое сотворили сами ребята.</w:t>
      </w:r>
      <w:r>
        <w:tab/>
      </w:r>
      <w:r>
        <w:tab/>
      </w:r>
      <w:r>
        <w:tab/>
        <w:t>И хочется, чтобы каждый день для вас  звучали добрые, незабываемые слова.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Песня «Мама, мамочка».</w:t>
      </w:r>
    </w:p>
    <w:p w:rsidR="00A7660B" w:rsidRPr="0036464A" w:rsidRDefault="00A7660B" w:rsidP="00A22AF3">
      <w:pPr>
        <w:ind w:right="-284" w:firstLine="0"/>
        <w:rPr>
          <w:u w:val="single"/>
        </w:rPr>
      </w:pPr>
      <w:r>
        <w:rPr>
          <w:b/>
          <w:i/>
        </w:rPr>
        <w:t>Вед.</w:t>
      </w:r>
      <w:r>
        <w:tab/>
      </w:r>
      <w:r>
        <w:tab/>
        <w:t>Какие прекрасные, добрые лица! Ну, что с красотой  вашей может сравнится?</w:t>
      </w:r>
      <w:r>
        <w:tab/>
      </w:r>
      <w:r>
        <w:tab/>
      </w:r>
      <w:r>
        <w:tab/>
      </w:r>
      <w:r>
        <w:tab/>
      </w:r>
      <w:r>
        <w:tab/>
        <w:t>Ну, разве что первый весенний цветок, что распустился к празднику в срок.</w:t>
      </w:r>
      <w:r>
        <w:tab/>
      </w:r>
      <w:r>
        <w:tab/>
      </w:r>
      <w:r>
        <w:tab/>
      </w:r>
      <w:r>
        <w:tab/>
      </w:r>
      <w:r>
        <w:tab/>
        <w:t>И пусть через лет шестьдесят к каждой маме  придут в этот день ваши дети с цветами!</w:t>
      </w:r>
      <w:r>
        <w:tab/>
      </w:r>
      <w:r>
        <w:tab/>
      </w:r>
      <w:r>
        <w:tab/>
      </w:r>
      <w:r>
        <w:tab/>
        <w:t>С праздником!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60B" w:rsidRPr="00235FD2" w:rsidRDefault="00A7660B" w:rsidP="00A22AF3">
      <w:pPr>
        <w:ind w:right="-284" w:firstLine="0"/>
      </w:pPr>
    </w:p>
    <w:sectPr w:rsidR="00A7660B" w:rsidRPr="00235FD2" w:rsidSect="00A22AF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F3"/>
    <w:rsid w:val="00027B2D"/>
    <w:rsid w:val="000C4BE5"/>
    <w:rsid w:val="00212D5D"/>
    <w:rsid w:val="0022227B"/>
    <w:rsid w:val="00235FD2"/>
    <w:rsid w:val="00315712"/>
    <w:rsid w:val="0036464A"/>
    <w:rsid w:val="003C0875"/>
    <w:rsid w:val="003C452C"/>
    <w:rsid w:val="003C6466"/>
    <w:rsid w:val="003E2D20"/>
    <w:rsid w:val="00465FB0"/>
    <w:rsid w:val="004E661A"/>
    <w:rsid w:val="005E5140"/>
    <w:rsid w:val="006B0056"/>
    <w:rsid w:val="006B5945"/>
    <w:rsid w:val="006E7D88"/>
    <w:rsid w:val="00770156"/>
    <w:rsid w:val="0079773A"/>
    <w:rsid w:val="0084177A"/>
    <w:rsid w:val="008C0054"/>
    <w:rsid w:val="00910630"/>
    <w:rsid w:val="00915260"/>
    <w:rsid w:val="00930078"/>
    <w:rsid w:val="00980EBD"/>
    <w:rsid w:val="00A22AF3"/>
    <w:rsid w:val="00A7660B"/>
    <w:rsid w:val="00BC3F2F"/>
    <w:rsid w:val="00D64514"/>
    <w:rsid w:val="00E97E7A"/>
    <w:rsid w:val="00F145C3"/>
    <w:rsid w:val="00F54CDA"/>
    <w:rsid w:val="00FE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C3"/>
    <w:pPr>
      <w:spacing w:before="100" w:beforeAutospacing="1" w:after="100" w:afterAutospacing="1" w:line="276" w:lineRule="auto"/>
      <w:ind w:left="-1134" w:right="510" w:firstLine="2268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3</Pages>
  <Words>1090</Words>
  <Characters>6215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6</cp:revision>
  <dcterms:created xsi:type="dcterms:W3CDTF">2010-02-23T13:21:00Z</dcterms:created>
  <dcterms:modified xsi:type="dcterms:W3CDTF">2016-02-09T08:58:00Z</dcterms:modified>
</cp:coreProperties>
</file>