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DB" w:rsidRPr="00A30BDB" w:rsidRDefault="00A30BDB" w:rsidP="00A30BDB">
      <w:pPr>
        <w:tabs>
          <w:tab w:val="left" w:pos="2410"/>
        </w:tabs>
        <w:jc w:val="center"/>
        <w:rPr>
          <w:b/>
          <w:sz w:val="28"/>
          <w:szCs w:val="28"/>
        </w:rPr>
      </w:pPr>
    </w:p>
    <w:p w:rsidR="00A30BDB" w:rsidRPr="00A30BDB" w:rsidRDefault="00A30BDB" w:rsidP="00A30BDB">
      <w:pPr>
        <w:tabs>
          <w:tab w:val="left" w:pos="2410"/>
        </w:tabs>
        <w:jc w:val="center"/>
        <w:rPr>
          <w:b/>
          <w:sz w:val="28"/>
          <w:szCs w:val="28"/>
        </w:rPr>
      </w:pPr>
      <w:r w:rsidRPr="00A30BDB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30BDB" w:rsidRPr="00A30BDB" w:rsidRDefault="00A30BDB" w:rsidP="00A30BDB">
      <w:pPr>
        <w:tabs>
          <w:tab w:val="left" w:pos="2410"/>
        </w:tabs>
        <w:jc w:val="center"/>
        <w:rPr>
          <w:b/>
          <w:sz w:val="28"/>
          <w:szCs w:val="28"/>
        </w:rPr>
      </w:pPr>
      <w:r w:rsidRPr="00A30BDB">
        <w:rPr>
          <w:b/>
          <w:sz w:val="28"/>
          <w:szCs w:val="28"/>
        </w:rPr>
        <w:t>Устьинская средняя общеобразовательная школа</w:t>
      </w:r>
    </w:p>
    <w:p w:rsidR="00A30BDB" w:rsidRPr="00A30BDB" w:rsidRDefault="00A30BDB" w:rsidP="00A30BDB">
      <w:pPr>
        <w:jc w:val="center"/>
        <w:rPr>
          <w:b/>
          <w:sz w:val="28"/>
          <w:szCs w:val="28"/>
        </w:rPr>
      </w:pPr>
    </w:p>
    <w:p w:rsidR="00A30BDB" w:rsidRPr="00A30BDB" w:rsidRDefault="00A30BDB" w:rsidP="00A30BDB">
      <w:pPr>
        <w:jc w:val="center"/>
        <w:rPr>
          <w:sz w:val="28"/>
          <w:szCs w:val="28"/>
        </w:rPr>
      </w:pPr>
    </w:p>
    <w:p w:rsidR="00A30BDB" w:rsidRPr="00A30BDB" w:rsidRDefault="00A30BDB" w:rsidP="00A30BDB">
      <w:pPr>
        <w:jc w:val="center"/>
        <w:rPr>
          <w:b/>
          <w:sz w:val="28"/>
          <w:szCs w:val="28"/>
        </w:rPr>
      </w:pPr>
    </w:p>
    <w:p w:rsidR="00C5203B" w:rsidRPr="00A30BDB" w:rsidRDefault="00C5203B" w:rsidP="00C5203B">
      <w:pPr>
        <w:framePr w:w="10041" w:hSpace="180" w:wrap="around" w:vAnchor="text" w:hAnchor="page" w:x="901" w:y="315"/>
        <w:tabs>
          <w:tab w:val="left" w:pos="9288"/>
        </w:tabs>
        <w:rPr>
          <w:b/>
          <w:sz w:val="28"/>
          <w:szCs w:val="28"/>
        </w:rPr>
      </w:pPr>
      <w:proofErr w:type="gramStart"/>
      <w:r w:rsidRPr="00A30BDB">
        <w:rPr>
          <w:b/>
          <w:sz w:val="28"/>
          <w:szCs w:val="28"/>
        </w:rPr>
        <w:t>Рассмотрена</w:t>
      </w:r>
      <w:proofErr w:type="gramEnd"/>
      <w:r w:rsidRPr="00A30BDB">
        <w:rPr>
          <w:b/>
          <w:sz w:val="28"/>
          <w:szCs w:val="28"/>
        </w:rPr>
        <w:t xml:space="preserve"> и рекомендована к утверждению                    «Утверждаю»</w:t>
      </w:r>
    </w:p>
    <w:p w:rsidR="00C5203B" w:rsidRPr="00A30BDB" w:rsidRDefault="00C5203B" w:rsidP="00C5203B">
      <w:pPr>
        <w:framePr w:w="10041" w:hSpace="180" w:wrap="around" w:vAnchor="text" w:hAnchor="page" w:x="901" w:y="315"/>
        <w:tabs>
          <w:tab w:val="left" w:pos="9288"/>
        </w:tabs>
        <w:rPr>
          <w:b/>
          <w:sz w:val="28"/>
          <w:szCs w:val="28"/>
        </w:rPr>
      </w:pPr>
      <w:r w:rsidRPr="00A30BDB">
        <w:rPr>
          <w:b/>
          <w:sz w:val="28"/>
          <w:szCs w:val="28"/>
        </w:rPr>
        <w:t xml:space="preserve">Методическим советом                                                               Директор  школы </w:t>
      </w:r>
    </w:p>
    <w:p w:rsidR="00C5203B" w:rsidRPr="00A30BDB" w:rsidRDefault="00531242" w:rsidP="00C5203B">
      <w:pPr>
        <w:framePr w:w="10041" w:hSpace="180" w:wrap="around" w:vAnchor="text" w:hAnchor="page" w:x="901" w:y="315"/>
        <w:tabs>
          <w:tab w:val="left" w:pos="92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___ от ______ 2014</w:t>
      </w:r>
      <w:r w:rsidR="00C5203B" w:rsidRPr="00A30BDB">
        <w:rPr>
          <w:b/>
          <w:sz w:val="28"/>
          <w:szCs w:val="28"/>
        </w:rPr>
        <w:t xml:space="preserve">  г.                                           ________ А.П. Попов</w:t>
      </w:r>
    </w:p>
    <w:p w:rsidR="00C5203B" w:rsidRPr="00A30BDB" w:rsidRDefault="00C5203B" w:rsidP="00C5203B">
      <w:pPr>
        <w:framePr w:w="10041" w:hSpace="180" w:wrap="around" w:vAnchor="text" w:hAnchor="page" w:x="901" w:y="315"/>
        <w:tabs>
          <w:tab w:val="left" w:pos="9288"/>
        </w:tabs>
        <w:ind w:left="-284" w:firstLine="284"/>
        <w:jc w:val="right"/>
        <w:rPr>
          <w:b/>
          <w:sz w:val="28"/>
          <w:szCs w:val="28"/>
        </w:rPr>
      </w:pPr>
      <w:r w:rsidRPr="00A30BDB">
        <w:rPr>
          <w:b/>
          <w:sz w:val="28"/>
          <w:szCs w:val="28"/>
        </w:rPr>
        <w:t xml:space="preserve">                                              Приказ № _____</w:t>
      </w:r>
      <w:r w:rsidR="00531242">
        <w:rPr>
          <w:b/>
          <w:sz w:val="28"/>
          <w:szCs w:val="28"/>
        </w:rPr>
        <w:t xml:space="preserve"> от______ 2014</w:t>
      </w:r>
      <w:r w:rsidRPr="00A30BDB">
        <w:rPr>
          <w:b/>
          <w:sz w:val="28"/>
          <w:szCs w:val="28"/>
        </w:rPr>
        <w:t xml:space="preserve">  г.</w:t>
      </w:r>
    </w:p>
    <w:p w:rsidR="00C5203B" w:rsidRPr="00A30BDB" w:rsidRDefault="00C5203B" w:rsidP="00C5203B">
      <w:pPr>
        <w:framePr w:w="10041" w:hSpace="180" w:wrap="around" w:vAnchor="text" w:hAnchor="page" w:x="901" w:y="315"/>
        <w:tabs>
          <w:tab w:val="left" w:pos="9288"/>
        </w:tabs>
        <w:jc w:val="center"/>
        <w:rPr>
          <w:b/>
          <w:sz w:val="28"/>
          <w:szCs w:val="28"/>
        </w:rPr>
      </w:pPr>
    </w:p>
    <w:p w:rsidR="00A30BDB" w:rsidRPr="00A30BDB" w:rsidRDefault="00A30BDB" w:rsidP="00A30BDB">
      <w:pPr>
        <w:jc w:val="center"/>
        <w:rPr>
          <w:b/>
          <w:sz w:val="28"/>
          <w:szCs w:val="28"/>
        </w:rPr>
      </w:pPr>
    </w:p>
    <w:p w:rsidR="00A30BDB" w:rsidRPr="00A30BDB" w:rsidRDefault="00A30BDB" w:rsidP="00A30BDB">
      <w:pPr>
        <w:jc w:val="center"/>
        <w:rPr>
          <w:b/>
          <w:sz w:val="28"/>
          <w:szCs w:val="28"/>
        </w:rPr>
      </w:pPr>
    </w:p>
    <w:p w:rsidR="00A30BDB" w:rsidRPr="00A30BDB" w:rsidRDefault="00A30BDB" w:rsidP="00A30BDB">
      <w:pPr>
        <w:keepNext/>
        <w:jc w:val="center"/>
        <w:outlineLvl w:val="3"/>
        <w:rPr>
          <w:bCs/>
          <w:sz w:val="28"/>
          <w:szCs w:val="28"/>
        </w:rPr>
      </w:pPr>
    </w:p>
    <w:p w:rsidR="00A30BDB" w:rsidRPr="00A30BDB" w:rsidRDefault="00A30BDB" w:rsidP="00A30BDB">
      <w:pPr>
        <w:keepNext/>
        <w:jc w:val="center"/>
        <w:outlineLvl w:val="3"/>
        <w:rPr>
          <w:bCs/>
          <w:sz w:val="28"/>
          <w:szCs w:val="28"/>
        </w:rPr>
      </w:pPr>
    </w:p>
    <w:p w:rsidR="00A30BDB" w:rsidRPr="00A30BDB" w:rsidRDefault="00A30BDB" w:rsidP="00A30BDB">
      <w:pPr>
        <w:keepNext/>
        <w:jc w:val="center"/>
        <w:outlineLvl w:val="3"/>
        <w:rPr>
          <w:b/>
          <w:sz w:val="36"/>
          <w:szCs w:val="36"/>
        </w:rPr>
      </w:pPr>
    </w:p>
    <w:p w:rsidR="00A30BDB" w:rsidRPr="00A30BDB" w:rsidRDefault="00A30BDB" w:rsidP="00A30BDB">
      <w:pPr>
        <w:keepNext/>
        <w:jc w:val="center"/>
        <w:outlineLvl w:val="3"/>
        <w:rPr>
          <w:b/>
          <w:sz w:val="36"/>
          <w:szCs w:val="36"/>
        </w:rPr>
      </w:pPr>
    </w:p>
    <w:p w:rsidR="00A30BDB" w:rsidRPr="00A30BDB" w:rsidRDefault="00A30BDB" w:rsidP="00A30BDB">
      <w:pPr>
        <w:keepNext/>
        <w:jc w:val="center"/>
        <w:outlineLvl w:val="3"/>
        <w:rPr>
          <w:b/>
          <w:sz w:val="36"/>
          <w:szCs w:val="36"/>
        </w:rPr>
      </w:pPr>
    </w:p>
    <w:p w:rsidR="00A30BDB" w:rsidRPr="00A30BDB" w:rsidRDefault="00A30BDB" w:rsidP="00A30BDB">
      <w:pPr>
        <w:keepNext/>
        <w:jc w:val="center"/>
        <w:outlineLvl w:val="3"/>
        <w:rPr>
          <w:b/>
          <w:sz w:val="36"/>
          <w:szCs w:val="36"/>
        </w:rPr>
      </w:pPr>
      <w:r w:rsidRPr="00A30BDB">
        <w:rPr>
          <w:b/>
          <w:sz w:val="36"/>
          <w:szCs w:val="36"/>
        </w:rPr>
        <w:t>Рабочая программа учебного курса</w:t>
      </w:r>
    </w:p>
    <w:p w:rsidR="00A30BDB" w:rsidRPr="00A30BDB" w:rsidRDefault="00A30BDB" w:rsidP="00A30BDB">
      <w:pPr>
        <w:jc w:val="center"/>
        <w:rPr>
          <w:b/>
          <w:sz w:val="36"/>
          <w:szCs w:val="36"/>
        </w:rPr>
      </w:pPr>
      <w:r w:rsidRPr="00A30BDB">
        <w:rPr>
          <w:b/>
          <w:sz w:val="36"/>
          <w:szCs w:val="36"/>
        </w:rPr>
        <w:t>«</w:t>
      </w:r>
      <w:r w:rsidR="00C5203B">
        <w:rPr>
          <w:b/>
          <w:sz w:val="36"/>
          <w:szCs w:val="36"/>
        </w:rPr>
        <w:t>Математик</w:t>
      </w:r>
      <w:r w:rsidRPr="00A30BDB">
        <w:rPr>
          <w:b/>
          <w:sz w:val="36"/>
          <w:szCs w:val="36"/>
        </w:rPr>
        <w:t>а»</w:t>
      </w:r>
    </w:p>
    <w:p w:rsidR="00A30BDB" w:rsidRPr="00A30BDB" w:rsidRDefault="00A30BDB" w:rsidP="00A30BDB">
      <w:pPr>
        <w:jc w:val="center"/>
        <w:rPr>
          <w:b/>
          <w:sz w:val="36"/>
          <w:szCs w:val="36"/>
        </w:rPr>
      </w:pPr>
    </w:p>
    <w:p w:rsidR="00A30BDB" w:rsidRPr="00A30BDB" w:rsidRDefault="00A30BDB" w:rsidP="00A30BDB">
      <w:pPr>
        <w:jc w:val="center"/>
        <w:rPr>
          <w:b/>
          <w:sz w:val="36"/>
          <w:szCs w:val="36"/>
        </w:rPr>
      </w:pPr>
      <w:r w:rsidRPr="00A30BDB">
        <w:rPr>
          <w:b/>
          <w:sz w:val="36"/>
          <w:szCs w:val="36"/>
        </w:rPr>
        <w:t>7 класс</w:t>
      </w:r>
    </w:p>
    <w:p w:rsidR="00A30BDB" w:rsidRPr="00A30BDB" w:rsidRDefault="00A30BDB" w:rsidP="00A30BDB">
      <w:pPr>
        <w:jc w:val="center"/>
        <w:rPr>
          <w:b/>
          <w:sz w:val="36"/>
          <w:szCs w:val="36"/>
        </w:rPr>
      </w:pPr>
    </w:p>
    <w:p w:rsidR="00A30BDB" w:rsidRPr="00A30BDB" w:rsidRDefault="00A30BDB" w:rsidP="00A30BDB">
      <w:pPr>
        <w:jc w:val="center"/>
        <w:rPr>
          <w:b/>
          <w:sz w:val="36"/>
          <w:szCs w:val="36"/>
        </w:rPr>
      </w:pPr>
    </w:p>
    <w:p w:rsidR="00A30BDB" w:rsidRPr="00A30BDB" w:rsidRDefault="00DF3301" w:rsidP="00A30BDB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2014 – 2015</w:t>
      </w:r>
      <w:r w:rsidR="00A30BDB" w:rsidRPr="00A30BDB">
        <w:rPr>
          <w:sz w:val="28"/>
          <w:szCs w:val="28"/>
        </w:rPr>
        <w:t xml:space="preserve"> учебный год.</w:t>
      </w:r>
    </w:p>
    <w:p w:rsidR="00A30BDB" w:rsidRPr="00A30BDB" w:rsidRDefault="00A30BDB" w:rsidP="00A30BDB">
      <w:pPr>
        <w:jc w:val="center"/>
        <w:rPr>
          <w:sz w:val="28"/>
          <w:szCs w:val="28"/>
        </w:rPr>
      </w:pPr>
    </w:p>
    <w:p w:rsidR="00A30BDB" w:rsidRPr="00A30BDB" w:rsidRDefault="00A30BDB" w:rsidP="00A30BDB">
      <w:pPr>
        <w:jc w:val="center"/>
        <w:rPr>
          <w:sz w:val="28"/>
          <w:szCs w:val="28"/>
        </w:rPr>
      </w:pPr>
    </w:p>
    <w:p w:rsidR="00A30BDB" w:rsidRPr="00A30BDB" w:rsidRDefault="00A30BDB" w:rsidP="00A30BDB">
      <w:pPr>
        <w:jc w:val="center"/>
        <w:rPr>
          <w:sz w:val="28"/>
          <w:szCs w:val="28"/>
        </w:rPr>
      </w:pPr>
    </w:p>
    <w:p w:rsidR="00A30BDB" w:rsidRPr="00A30BDB" w:rsidRDefault="00A30BDB" w:rsidP="00A30BDB">
      <w:pPr>
        <w:jc w:val="center"/>
        <w:rPr>
          <w:sz w:val="28"/>
          <w:szCs w:val="28"/>
        </w:rPr>
      </w:pPr>
    </w:p>
    <w:p w:rsidR="00A30BDB" w:rsidRPr="00A30BDB" w:rsidRDefault="00A30BDB" w:rsidP="00A30BDB">
      <w:pPr>
        <w:jc w:val="center"/>
        <w:rPr>
          <w:sz w:val="28"/>
          <w:szCs w:val="28"/>
        </w:rPr>
      </w:pPr>
    </w:p>
    <w:p w:rsidR="00A30BDB" w:rsidRPr="00A30BDB" w:rsidRDefault="00A30BDB" w:rsidP="00A30BDB">
      <w:pPr>
        <w:jc w:val="center"/>
        <w:rPr>
          <w:sz w:val="28"/>
          <w:szCs w:val="28"/>
        </w:rPr>
      </w:pPr>
    </w:p>
    <w:p w:rsidR="00A30BDB" w:rsidRPr="00A30BDB" w:rsidRDefault="00A30BDB" w:rsidP="00A30BDB">
      <w:pPr>
        <w:spacing w:before="20" w:after="20"/>
        <w:jc w:val="right"/>
        <w:rPr>
          <w:color w:val="000000"/>
          <w:sz w:val="28"/>
          <w:szCs w:val="28"/>
        </w:rPr>
      </w:pPr>
      <w:r w:rsidRPr="00A30BDB">
        <w:rPr>
          <w:sz w:val="28"/>
          <w:szCs w:val="28"/>
        </w:rPr>
        <w:t xml:space="preserve">                                                       </w:t>
      </w:r>
      <w:r w:rsidR="00531242">
        <w:rPr>
          <w:color w:val="000000"/>
          <w:sz w:val="28"/>
          <w:szCs w:val="28"/>
        </w:rPr>
        <w:t>Составитель: Богданова О.В</w:t>
      </w:r>
      <w:r w:rsidRPr="00A30BDB">
        <w:rPr>
          <w:color w:val="000000"/>
          <w:sz w:val="28"/>
          <w:szCs w:val="28"/>
        </w:rPr>
        <w:t>.</w:t>
      </w:r>
    </w:p>
    <w:p w:rsidR="00A30BDB" w:rsidRPr="00A30BDB" w:rsidRDefault="00A30BDB" w:rsidP="00A30BDB">
      <w:pPr>
        <w:spacing w:before="20" w:after="20"/>
        <w:jc w:val="right"/>
        <w:rPr>
          <w:color w:val="000000"/>
          <w:sz w:val="28"/>
          <w:szCs w:val="28"/>
        </w:rPr>
      </w:pPr>
      <w:r w:rsidRPr="00A30BDB">
        <w:rPr>
          <w:color w:val="000000"/>
          <w:sz w:val="28"/>
          <w:szCs w:val="28"/>
        </w:rPr>
        <w:t xml:space="preserve">учитель математики </w:t>
      </w:r>
    </w:p>
    <w:p w:rsidR="00A30BDB" w:rsidRPr="00A30BDB" w:rsidRDefault="00A30BDB" w:rsidP="00A30BDB">
      <w:pPr>
        <w:spacing w:before="20" w:after="20"/>
        <w:jc w:val="right"/>
        <w:rPr>
          <w:color w:val="000000"/>
          <w:sz w:val="28"/>
          <w:szCs w:val="28"/>
          <w:u w:val="single"/>
        </w:rPr>
      </w:pPr>
    </w:p>
    <w:p w:rsidR="00A30BDB" w:rsidRPr="00A30BDB" w:rsidRDefault="00A30BDB" w:rsidP="00A30BDB">
      <w:pPr>
        <w:jc w:val="center"/>
        <w:rPr>
          <w:color w:val="000000"/>
          <w:sz w:val="28"/>
          <w:szCs w:val="28"/>
        </w:rPr>
      </w:pPr>
    </w:p>
    <w:p w:rsidR="00A30BDB" w:rsidRPr="00A30BDB" w:rsidRDefault="00A30BDB" w:rsidP="00A30BDB">
      <w:pPr>
        <w:jc w:val="center"/>
        <w:rPr>
          <w:color w:val="000000"/>
          <w:sz w:val="28"/>
          <w:szCs w:val="28"/>
        </w:rPr>
      </w:pPr>
    </w:p>
    <w:p w:rsidR="00A30BDB" w:rsidRPr="00A30BDB" w:rsidRDefault="00A30BDB" w:rsidP="00A30BDB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sz w:val="28"/>
          <w:szCs w:val="28"/>
          <w:u w:val="single"/>
        </w:rPr>
      </w:pPr>
    </w:p>
    <w:p w:rsidR="00A30BDB" w:rsidRPr="00A30BDB" w:rsidRDefault="00A30BDB" w:rsidP="00A30BDB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sz w:val="28"/>
          <w:szCs w:val="28"/>
          <w:u w:val="single"/>
        </w:rPr>
      </w:pPr>
    </w:p>
    <w:p w:rsidR="00A30BDB" w:rsidRPr="00A30BDB" w:rsidRDefault="00A30BDB" w:rsidP="00A30BDB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sz w:val="28"/>
          <w:szCs w:val="28"/>
          <w:u w:val="single"/>
        </w:rPr>
      </w:pPr>
    </w:p>
    <w:p w:rsidR="00A30BDB" w:rsidRPr="00A30BDB" w:rsidRDefault="00A30BDB" w:rsidP="00A30BDB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sz w:val="28"/>
          <w:szCs w:val="28"/>
          <w:u w:val="single"/>
        </w:rPr>
      </w:pPr>
    </w:p>
    <w:p w:rsidR="00A30BDB" w:rsidRPr="00A30BDB" w:rsidRDefault="00531242" w:rsidP="00A30BDB">
      <w:pPr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с. Устье, 2014</w:t>
      </w:r>
      <w:r w:rsidR="00A30BDB" w:rsidRPr="00A30BDB">
        <w:rPr>
          <w:bCs/>
          <w:spacing w:val="-2"/>
          <w:sz w:val="28"/>
          <w:szCs w:val="28"/>
        </w:rPr>
        <w:t xml:space="preserve"> г.</w:t>
      </w:r>
    </w:p>
    <w:p w:rsidR="00531242" w:rsidRPr="00A96EFB" w:rsidRDefault="00531242" w:rsidP="00531242">
      <w:pPr>
        <w:tabs>
          <w:tab w:val="left" w:pos="6033"/>
        </w:tabs>
        <w:spacing w:line="360" w:lineRule="auto"/>
        <w:jc w:val="center"/>
        <w:rPr>
          <w:b/>
          <w:bCs/>
          <w:sz w:val="28"/>
          <w:szCs w:val="28"/>
        </w:rPr>
      </w:pPr>
      <w:r w:rsidRPr="00A96EFB">
        <w:rPr>
          <w:b/>
          <w:bCs/>
          <w:sz w:val="28"/>
          <w:szCs w:val="28"/>
        </w:rPr>
        <w:lastRenderedPageBreak/>
        <w:t>Пояснительная записка</w:t>
      </w:r>
    </w:p>
    <w:p w:rsidR="00531242" w:rsidRPr="00671873" w:rsidRDefault="00531242" w:rsidP="00531242">
      <w:pPr>
        <w:spacing w:line="240" w:lineRule="atLeast"/>
        <w:jc w:val="center"/>
      </w:pPr>
      <w:r w:rsidRPr="00671873">
        <w:t>Данная рабочая программа состоит из 2 модулей: алгебра, геометрия.</w:t>
      </w:r>
    </w:p>
    <w:p w:rsidR="00531242" w:rsidRPr="00671873" w:rsidRDefault="00531242" w:rsidP="00531242">
      <w:pPr>
        <w:spacing w:line="240" w:lineRule="atLeast"/>
        <w:jc w:val="center"/>
      </w:pPr>
    </w:p>
    <w:p w:rsidR="00531242" w:rsidRPr="00671873" w:rsidRDefault="00531242" w:rsidP="008F58A3">
      <w:r w:rsidRPr="00671873">
        <w:t xml:space="preserve"> Программа модуля «алгебра»  разработана в соответствии с  Примерной программой основного общего образования по математике, с учетом требований федерального компонента государственного стандарта общего образования и на</w:t>
      </w:r>
      <w:r w:rsidR="00925216">
        <w:t xml:space="preserve"> основе авторских программ </w:t>
      </w:r>
      <w:r w:rsidRPr="00671873">
        <w:t xml:space="preserve"> И.И. Зубаревой, А. Г. Мордковича.</w:t>
      </w:r>
    </w:p>
    <w:p w:rsidR="00531242" w:rsidRPr="00671873" w:rsidRDefault="00531242" w:rsidP="008F58A3">
      <w:pPr>
        <w:tabs>
          <w:tab w:val="left" w:pos="-142"/>
        </w:tabs>
        <w:jc w:val="both"/>
      </w:pPr>
      <w:r w:rsidRPr="00671873">
        <w:rPr>
          <w:b/>
          <w:bCs/>
          <w:color w:val="000000"/>
          <w:shd w:val="clear" w:color="auto" w:fill="FFFFFF"/>
        </w:rPr>
        <w:t>Целью</w:t>
      </w:r>
      <w:r w:rsidRPr="00671873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Pr="00671873">
        <w:rPr>
          <w:color w:val="000000"/>
          <w:shd w:val="clear" w:color="auto" w:fill="FFFFFF"/>
        </w:rPr>
        <w:t>изучения курса является:</w:t>
      </w:r>
      <w:r w:rsidRPr="00671873">
        <w:t xml:space="preserve"> </w:t>
      </w:r>
    </w:p>
    <w:p w:rsidR="00531242" w:rsidRPr="00671873" w:rsidRDefault="00531242" w:rsidP="006E6B12">
      <w:pPr>
        <w:tabs>
          <w:tab w:val="left" w:pos="-142"/>
        </w:tabs>
        <w:ind w:firstLine="284"/>
        <w:jc w:val="both"/>
      </w:pPr>
      <w:r w:rsidRPr="00671873">
        <w:rPr>
          <w:b/>
          <w:bCs/>
          <w:color w:val="000000"/>
          <w:shd w:val="clear" w:color="auto" w:fill="FFFFFF"/>
        </w:rPr>
        <w:t>-</w:t>
      </w:r>
      <w:r w:rsidR="006E6B12">
        <w:rPr>
          <w:b/>
          <w:bCs/>
          <w:color w:val="000000"/>
          <w:shd w:val="clear" w:color="auto" w:fill="FFFFFF"/>
        </w:rPr>
        <w:t xml:space="preserve"> </w:t>
      </w:r>
      <w:r w:rsidRPr="00671873"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31242" w:rsidRPr="00671873" w:rsidRDefault="00531242" w:rsidP="006E6B12">
      <w:pPr>
        <w:tabs>
          <w:tab w:val="left" w:pos="-142"/>
        </w:tabs>
        <w:ind w:firstLine="284"/>
        <w:jc w:val="both"/>
      </w:pPr>
      <w:r w:rsidRPr="00671873"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31242" w:rsidRPr="00671873" w:rsidRDefault="00531242" w:rsidP="006E6B12">
      <w:pPr>
        <w:tabs>
          <w:tab w:val="left" w:pos="-142"/>
          <w:tab w:val="left" w:pos="360"/>
          <w:tab w:val="num" w:pos="1701"/>
        </w:tabs>
        <w:ind w:firstLine="284"/>
        <w:jc w:val="both"/>
        <w:rPr>
          <w:b/>
          <w:i/>
        </w:rPr>
      </w:pPr>
      <w:r w:rsidRPr="00671873"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531242" w:rsidRPr="00671873" w:rsidRDefault="00190516" w:rsidP="006E6B12">
      <w:pPr>
        <w:tabs>
          <w:tab w:val="left" w:pos="-142"/>
          <w:tab w:val="left" w:pos="360"/>
        </w:tabs>
        <w:ind w:firstLine="284"/>
        <w:jc w:val="both"/>
        <w:rPr>
          <w:b/>
        </w:rPr>
      </w:pPr>
      <w:r>
        <w:rPr>
          <w:b/>
          <w:i/>
        </w:rPr>
        <w:t xml:space="preserve">  </w:t>
      </w:r>
      <w:r w:rsidR="00671873" w:rsidRPr="00671873">
        <w:rPr>
          <w:b/>
        </w:rPr>
        <w:t xml:space="preserve">Задачами </w:t>
      </w:r>
      <w:r w:rsidR="00671873" w:rsidRPr="003A41C8">
        <w:t>курса является:</w:t>
      </w:r>
    </w:p>
    <w:p w:rsidR="00531242" w:rsidRDefault="00671873" w:rsidP="006E6B12">
      <w:pPr>
        <w:tabs>
          <w:tab w:val="left" w:pos="360"/>
        </w:tabs>
        <w:ind w:firstLine="284"/>
        <w:jc w:val="both"/>
        <w:rPr>
          <w:bCs/>
          <w:color w:val="548DD4"/>
        </w:rPr>
      </w:pPr>
      <w:r w:rsidRPr="00671873">
        <w:t>-</w:t>
      </w:r>
      <w:r w:rsidR="00531242" w:rsidRPr="00671873">
        <w:rPr>
          <w:bCs/>
        </w:rPr>
        <w:t xml:space="preserve"> </w:t>
      </w:r>
      <w:r w:rsidR="00531242" w:rsidRPr="00671873">
        <w:t xml:space="preserve">получение школьниками конкретных знаний о функциях как важнейшей математической модели для описания и исследования </w:t>
      </w:r>
      <w:r w:rsidR="00925216">
        <w:t>разнообразных процессов</w:t>
      </w:r>
      <w:r w:rsidR="00531242" w:rsidRPr="00671873">
        <w:t>;</w:t>
      </w:r>
      <w:r w:rsidR="00531242" w:rsidRPr="00671873">
        <w:rPr>
          <w:bCs/>
          <w:color w:val="548DD4"/>
        </w:rPr>
        <w:t xml:space="preserve"> </w:t>
      </w:r>
    </w:p>
    <w:p w:rsidR="00C651FD" w:rsidRDefault="00C651FD" w:rsidP="006E6B12">
      <w:pPr>
        <w:tabs>
          <w:tab w:val="left" w:pos="360"/>
        </w:tabs>
        <w:ind w:firstLine="284"/>
        <w:jc w:val="both"/>
        <w:rPr>
          <w:bCs/>
        </w:rPr>
      </w:pPr>
      <w:r>
        <w:rPr>
          <w:bCs/>
        </w:rPr>
        <w:t>- решение систем уравнений различными способами;</w:t>
      </w:r>
    </w:p>
    <w:p w:rsidR="00C651FD" w:rsidRDefault="00C651FD" w:rsidP="006E6B12">
      <w:pPr>
        <w:tabs>
          <w:tab w:val="left" w:pos="360"/>
        </w:tabs>
        <w:ind w:firstLine="284"/>
        <w:jc w:val="both"/>
        <w:rPr>
          <w:bCs/>
        </w:rPr>
      </w:pPr>
      <w:r>
        <w:rPr>
          <w:bCs/>
        </w:rPr>
        <w:t>- изучение одночленов и многочленов и арифметических операций над ними;</w:t>
      </w:r>
    </w:p>
    <w:p w:rsidR="00C651FD" w:rsidRPr="00C651FD" w:rsidRDefault="00C651FD" w:rsidP="006E6B12">
      <w:pPr>
        <w:tabs>
          <w:tab w:val="left" w:pos="360"/>
        </w:tabs>
        <w:ind w:firstLine="284"/>
        <w:jc w:val="both"/>
        <w:rPr>
          <w:bCs/>
        </w:rPr>
      </w:pPr>
      <w:r>
        <w:rPr>
          <w:bCs/>
        </w:rPr>
        <w:t>- знакомство с простейшими комбинаторными задачами;</w:t>
      </w:r>
    </w:p>
    <w:p w:rsidR="00671873" w:rsidRDefault="00671873" w:rsidP="006E6B12">
      <w:pPr>
        <w:ind w:firstLine="284"/>
        <w:jc w:val="both"/>
        <w:rPr>
          <w:b/>
          <w:bCs/>
          <w:sz w:val="28"/>
          <w:szCs w:val="28"/>
        </w:rPr>
      </w:pPr>
      <w:r w:rsidRPr="00671873">
        <w:t>-</w:t>
      </w:r>
      <w:r w:rsidR="006E6B12">
        <w:t xml:space="preserve"> </w:t>
      </w:r>
      <w:r>
        <w:t>в</w:t>
      </w:r>
      <w:r w:rsidRPr="00671873">
        <w:t xml:space="preserve">оспитание </w:t>
      </w:r>
      <w:r w:rsidR="00531242" w:rsidRPr="00671873">
        <w:t>культуры личности, отношения к математике как к части общечеловеческой культуры, понимание значимости математики   для научно-технического прогресса; волевых качеств; коммуникабельности; ответственности.</w:t>
      </w:r>
      <w:r w:rsidRPr="00671873">
        <w:rPr>
          <w:b/>
          <w:bCs/>
          <w:sz w:val="28"/>
          <w:szCs w:val="28"/>
        </w:rPr>
        <w:t xml:space="preserve"> </w:t>
      </w:r>
    </w:p>
    <w:p w:rsidR="00671873" w:rsidRPr="00925216" w:rsidRDefault="00671873" w:rsidP="00925216">
      <w:pPr>
        <w:rPr>
          <w:b/>
          <w:bCs/>
        </w:rPr>
      </w:pPr>
    </w:p>
    <w:p w:rsidR="00133662" w:rsidRDefault="00671873" w:rsidP="00925216">
      <w:pPr>
        <w:rPr>
          <w:b/>
          <w:bCs/>
        </w:rPr>
      </w:pPr>
      <w:r w:rsidRPr="00925216">
        <w:rPr>
          <w:b/>
          <w:bCs/>
        </w:rPr>
        <w:t>Место предмета в федеральном базисном учебном плане</w:t>
      </w:r>
    </w:p>
    <w:p w:rsidR="00671873" w:rsidRDefault="00133662" w:rsidP="00925216">
      <w:pPr>
        <w:rPr>
          <w:b/>
          <w:bCs/>
        </w:rPr>
      </w:pPr>
      <w:r w:rsidRPr="009600D1">
        <w:t xml:space="preserve">Согласно федеральному базисному учебному плану для образовательных учреждений Российской Федерации на </w:t>
      </w:r>
      <w:r>
        <w:t>изучение алгебры в 7</w:t>
      </w:r>
      <w:r w:rsidRPr="009600D1">
        <w:t xml:space="preserve"> к</w:t>
      </w:r>
      <w:r>
        <w:t>лассе программой отводится  по 3</w:t>
      </w:r>
      <w:r w:rsidRPr="009600D1">
        <w:t xml:space="preserve"> у</w:t>
      </w:r>
      <w:r>
        <w:t>рока в неделю, что составляет 102 часа</w:t>
      </w:r>
      <w:r w:rsidRPr="009600D1">
        <w:t xml:space="preserve"> в учебный</w:t>
      </w:r>
      <w:r>
        <w:t xml:space="preserve"> год.</w:t>
      </w:r>
    </w:p>
    <w:p w:rsidR="00531242" w:rsidRPr="00133662" w:rsidRDefault="00671873" w:rsidP="008F58A3">
      <w:pPr>
        <w:tabs>
          <w:tab w:val="left" w:pos="360"/>
        </w:tabs>
        <w:jc w:val="both"/>
      </w:pPr>
      <w:r w:rsidRPr="009600D1">
        <w:t>Автором учебника А.Г.</w:t>
      </w:r>
      <w:r>
        <w:t xml:space="preserve"> </w:t>
      </w:r>
      <w:r w:rsidRPr="009600D1">
        <w:t xml:space="preserve">Мордкович разработано тематическое планирование, рассчитанное на 3 часа в неделю (102 часа в год). В связи с введением расширенного обучения математики в </w:t>
      </w:r>
      <w:r w:rsidR="008F58A3">
        <w:t>7</w:t>
      </w:r>
      <w:r w:rsidRPr="009600D1">
        <w:t>классе учебным пла</w:t>
      </w:r>
      <w:r w:rsidR="008F58A3">
        <w:t>ном школы на 2014-2015</w:t>
      </w:r>
      <w:r w:rsidRPr="009600D1">
        <w:t xml:space="preserve"> учебный год  на  изучение алгебры выделен доп</w:t>
      </w:r>
      <w:r>
        <w:t xml:space="preserve">олнительно 1 час.  </w:t>
      </w:r>
      <w:proofErr w:type="gramStart"/>
      <w:r>
        <w:t>О</w:t>
      </w:r>
      <w:r w:rsidRPr="009600D1">
        <w:t>бщее количество часов за  год увеличено на 35 часов (всего 140 часов за год), что позволяет более глубоко  изучить наиболее трудные для учащихся темы, включить в изучение дополнительные темы повышенного уровня к разделам учебника, рассмотреть большее количество разнообразных задач и упражнений изучаемых тем, что способствует расширению и углублению знаний и умений учащихся по предмету, а также развитию способностей,  математического мышления</w:t>
      </w:r>
      <w:proofErr w:type="gramEnd"/>
      <w:r w:rsidRPr="009600D1">
        <w:t>, интересов учащ</w:t>
      </w:r>
      <w:r>
        <w:t xml:space="preserve">ихся  и  </w:t>
      </w:r>
      <w:proofErr w:type="gramStart"/>
      <w:r>
        <w:t>подготовки</w:t>
      </w:r>
      <w:proofErr w:type="gramEnd"/>
      <w:r>
        <w:t xml:space="preserve">  обучающихся</w:t>
      </w:r>
      <w:r w:rsidRPr="009600D1">
        <w:t xml:space="preserve">  к  сдаче  экзамена за курс основной школы в  форме ГИА.  </w:t>
      </w:r>
      <w:r>
        <w:t>Контрольных работ 9</w:t>
      </w:r>
      <w:r w:rsidRPr="00F66865">
        <w:t>:</w:t>
      </w:r>
      <w:r w:rsidR="003F0E73">
        <w:t xml:space="preserve"> «Степень с натуральным</w:t>
      </w:r>
      <w:r w:rsidR="00190516">
        <w:t xml:space="preserve"> показателем</w:t>
      </w:r>
      <w:r w:rsidR="003A41C8">
        <w:t xml:space="preserve"> и ее свойства» 1 час, «Одночлены» 1 час, «Арифметические операции над многочленами» 1 час, «Формулы сокращенного умножения» 1 час, «Разложение многочлена на множители» 1 час, «Линейная функция» 1 час, «Функция</w:t>
      </w:r>
      <w:r w:rsidR="00133662">
        <w:t xml:space="preserve"> </w:t>
      </w:r>
      <w:r w:rsidR="00133662" w:rsidRPr="00E4161C">
        <w:t>у = х</w:t>
      </w:r>
      <w:proofErr w:type="gramStart"/>
      <w:r w:rsidR="00133662" w:rsidRPr="00E4161C">
        <w:rPr>
          <w:vertAlign w:val="superscript"/>
        </w:rPr>
        <w:t>2</w:t>
      </w:r>
      <w:proofErr w:type="gramEnd"/>
      <w:r w:rsidR="00133662">
        <w:t>» 1 час, «Системы двух линейных уравнений» 1 час, итоговая контрольная работа 1 час.</w:t>
      </w:r>
    </w:p>
    <w:p w:rsidR="00671873" w:rsidRDefault="00671873" w:rsidP="008F58A3">
      <w:pPr>
        <w:tabs>
          <w:tab w:val="left" w:pos="360"/>
        </w:tabs>
        <w:jc w:val="both"/>
      </w:pPr>
    </w:p>
    <w:p w:rsidR="00671873" w:rsidRPr="002765BF" w:rsidRDefault="00832FBB" w:rsidP="002765BF">
      <w:pPr>
        <w:spacing w:after="200" w:line="276" w:lineRule="auto"/>
        <w:rPr>
          <w:b/>
          <w:i/>
          <w:u w:val="single"/>
        </w:rPr>
      </w:pPr>
      <w:r>
        <w:t>В 1 полугодии 64</w:t>
      </w:r>
      <w:r w:rsidR="00A40BCC">
        <w:t xml:space="preserve"> часов</w:t>
      </w:r>
      <w:r w:rsidR="00671873" w:rsidRPr="009600D1">
        <w:t xml:space="preserve">; во 2 </w:t>
      </w:r>
      <w:r>
        <w:t>полугодии 76</w:t>
      </w:r>
      <w:r w:rsidR="00671873">
        <w:t xml:space="preserve"> часов</w:t>
      </w:r>
      <w:r w:rsidR="00133662">
        <w:t>.</w:t>
      </w:r>
    </w:p>
    <w:p w:rsidR="00671873" w:rsidRPr="000C6C26" w:rsidRDefault="00671873" w:rsidP="00671873">
      <w:pPr>
        <w:pStyle w:val="1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33662" w:rsidRDefault="00133662" w:rsidP="00671873">
      <w:pPr>
        <w:pStyle w:val="11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133662" w:rsidRDefault="00133662" w:rsidP="00671873">
      <w:pPr>
        <w:pStyle w:val="11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671873" w:rsidRPr="000C6C26" w:rsidRDefault="00671873" w:rsidP="00671873">
      <w:pPr>
        <w:pStyle w:val="11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C6C26">
        <w:rPr>
          <w:rFonts w:ascii="Times New Roman" w:hAnsi="Times New Roman" w:cs="Times New Roman"/>
          <w:bCs/>
          <w:sz w:val="24"/>
          <w:szCs w:val="24"/>
        </w:rPr>
        <w:lastRenderedPageBreak/>
        <w:t>Программа модуля: «Геометрия» составлена на основе нормативных документов:</w:t>
      </w:r>
    </w:p>
    <w:p w:rsidR="00671873" w:rsidRPr="008F58A3" w:rsidRDefault="00671873" w:rsidP="002765BF">
      <w:pPr>
        <w:widowControl w:val="0"/>
        <w:autoSpaceDE w:val="0"/>
        <w:autoSpaceDN w:val="0"/>
        <w:adjustRightInd w:val="0"/>
        <w:jc w:val="both"/>
      </w:pPr>
      <w:r w:rsidRPr="008F58A3"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</w:t>
      </w:r>
      <w:r w:rsidR="00925216">
        <w:rPr>
          <w:color w:val="000000"/>
        </w:rPr>
        <w:t>- М.: Дрофа, 2009</w:t>
      </w:r>
    </w:p>
    <w:p w:rsidR="00671873" w:rsidRPr="008F58A3" w:rsidRDefault="00671873" w:rsidP="002765BF">
      <w:pPr>
        <w:widowControl w:val="0"/>
        <w:autoSpaceDE w:val="0"/>
        <w:autoSpaceDN w:val="0"/>
        <w:adjustRightInd w:val="0"/>
        <w:jc w:val="both"/>
      </w:pPr>
      <w:r w:rsidRPr="008F58A3">
        <w:t xml:space="preserve">Примерной программы основного общего образования и авторской программы </w:t>
      </w:r>
      <w:proofErr w:type="spellStart"/>
      <w:r w:rsidRPr="008F58A3">
        <w:rPr>
          <w:color w:val="000000"/>
        </w:rPr>
        <w:t>Атанасяна</w:t>
      </w:r>
      <w:proofErr w:type="spellEnd"/>
      <w:r w:rsidRPr="008F58A3">
        <w:rPr>
          <w:color w:val="000000"/>
        </w:rPr>
        <w:t xml:space="preserve"> Л. С.</w:t>
      </w:r>
    </w:p>
    <w:p w:rsidR="00671873" w:rsidRPr="008F58A3" w:rsidRDefault="00671873" w:rsidP="002765BF">
      <w:pPr>
        <w:pStyle w:val="a7"/>
        <w:jc w:val="both"/>
      </w:pPr>
      <w:r w:rsidRPr="008F58A3">
        <w:t>Федеральный базисный учебный план для среднего (полного) общего образования.</w:t>
      </w:r>
      <w:r w:rsidRPr="008F58A3">
        <w:rPr>
          <w:b/>
          <w:bCs/>
          <w:color w:val="000000"/>
          <w:shd w:val="clear" w:color="auto" w:fill="FFFFFF"/>
        </w:rPr>
        <w:t xml:space="preserve"> Целью</w:t>
      </w:r>
      <w:r w:rsidRPr="008F58A3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Pr="008F58A3">
        <w:rPr>
          <w:color w:val="000000"/>
          <w:shd w:val="clear" w:color="auto" w:fill="FFFFFF"/>
        </w:rPr>
        <w:t>изучения курса является:</w:t>
      </w:r>
    </w:p>
    <w:p w:rsidR="00671873" w:rsidRPr="008F58A3" w:rsidRDefault="002765BF" w:rsidP="006E6B12">
      <w:pPr>
        <w:ind w:firstLine="284"/>
        <w:jc w:val="both"/>
      </w:pPr>
      <w:r>
        <w:t xml:space="preserve">- </w:t>
      </w:r>
      <w:r w:rsidR="00671873" w:rsidRPr="008F58A3">
        <w:t>овладение системой математических знаний и умений, необходимых для       применения практической деятельности изучения смежных дисциплин, продолжения образования;</w:t>
      </w:r>
    </w:p>
    <w:p w:rsidR="00671873" w:rsidRPr="008F58A3" w:rsidRDefault="002765BF" w:rsidP="006E6B12">
      <w:pPr>
        <w:ind w:firstLine="284"/>
        <w:jc w:val="both"/>
      </w:pPr>
      <w:r>
        <w:t xml:space="preserve">- </w:t>
      </w:r>
      <w:r w:rsidR="00671873" w:rsidRPr="008F58A3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671873" w:rsidRPr="008F58A3" w:rsidRDefault="002765BF" w:rsidP="006E6B12">
      <w:pPr>
        <w:ind w:firstLine="284"/>
        <w:jc w:val="both"/>
      </w:pPr>
      <w:r>
        <w:t xml:space="preserve">- </w:t>
      </w:r>
      <w:r w:rsidR="00671873" w:rsidRPr="008F58A3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71873" w:rsidRPr="008F58A3" w:rsidRDefault="002765BF" w:rsidP="006E6B12">
      <w:pPr>
        <w:ind w:firstLine="284"/>
        <w:jc w:val="both"/>
      </w:pPr>
      <w:r>
        <w:t xml:space="preserve">- </w:t>
      </w:r>
      <w:r w:rsidR="00671873" w:rsidRPr="008F58A3"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671873" w:rsidRPr="008F58A3" w:rsidRDefault="002765BF" w:rsidP="006E6B12">
      <w:pPr>
        <w:ind w:firstLine="284"/>
        <w:jc w:val="both"/>
      </w:pPr>
      <w:r>
        <w:t xml:space="preserve">- </w:t>
      </w:r>
      <w:r w:rsidR="00671873" w:rsidRPr="008F58A3">
        <w:t>развитие представлений о полной картине мира, о взаимосвязи математики с другими предметами.</w:t>
      </w:r>
    </w:p>
    <w:p w:rsidR="002765BF" w:rsidRDefault="00671873" w:rsidP="006E6B12">
      <w:pPr>
        <w:ind w:firstLine="284"/>
        <w:contextualSpacing/>
        <w:jc w:val="both"/>
      </w:pPr>
      <w:r w:rsidRPr="008F58A3">
        <w:rPr>
          <w:b/>
          <w:bCs/>
          <w:color w:val="000000"/>
          <w:shd w:val="clear" w:color="auto" w:fill="FFFFFF"/>
        </w:rPr>
        <w:t>Задачами</w:t>
      </w:r>
      <w:r w:rsidRPr="008F58A3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="006E6B12">
        <w:rPr>
          <w:color w:val="000000"/>
          <w:shd w:val="clear" w:color="auto" w:fill="FFFFFF"/>
        </w:rPr>
        <w:t>курса являе</w:t>
      </w:r>
      <w:r w:rsidRPr="008F58A3">
        <w:rPr>
          <w:color w:val="000000"/>
          <w:shd w:val="clear" w:color="auto" w:fill="FFFFFF"/>
        </w:rPr>
        <w:t>тся:</w:t>
      </w:r>
      <w:r w:rsidR="008F58A3" w:rsidRPr="008F58A3">
        <w:t xml:space="preserve"> </w:t>
      </w:r>
    </w:p>
    <w:p w:rsidR="008F58A3" w:rsidRPr="008F58A3" w:rsidRDefault="002765BF" w:rsidP="006E6B12">
      <w:pPr>
        <w:ind w:firstLine="284"/>
        <w:contextualSpacing/>
        <w:jc w:val="both"/>
      </w:pPr>
      <w:r>
        <w:t>- введение основных</w:t>
      </w:r>
      <w:r w:rsidR="008F58A3" w:rsidRPr="008F58A3">
        <w:t xml:space="preserve"> геомет</w:t>
      </w:r>
      <w:r>
        <w:t>рических понятий, обучение</w:t>
      </w:r>
      <w:r w:rsidR="008F58A3" w:rsidRPr="008F58A3">
        <w:t xml:space="preserve"> различать их взаимное расположение;</w:t>
      </w:r>
    </w:p>
    <w:p w:rsidR="008F58A3" w:rsidRPr="008F58A3" w:rsidRDefault="002765BF" w:rsidP="006E6B12">
      <w:pPr>
        <w:ind w:firstLine="284"/>
        <w:contextualSpacing/>
        <w:jc w:val="both"/>
      </w:pPr>
      <w:r>
        <w:t xml:space="preserve">- </w:t>
      </w:r>
      <w:r w:rsidR="008F58A3" w:rsidRPr="008F58A3">
        <w:t>научить распознавать геометрические фигуры и изображать их;</w:t>
      </w:r>
    </w:p>
    <w:p w:rsidR="008F58A3" w:rsidRPr="008F58A3" w:rsidRDefault="002765BF" w:rsidP="006E6B12">
      <w:pPr>
        <w:ind w:firstLine="284"/>
        <w:contextualSpacing/>
        <w:jc w:val="both"/>
      </w:pPr>
      <w:r>
        <w:t>- введение понятий</w:t>
      </w:r>
      <w:r w:rsidR="008F58A3" w:rsidRPr="008F58A3">
        <w:t>: теорема, доказательство, признак, свойство;</w:t>
      </w:r>
    </w:p>
    <w:p w:rsidR="008F58A3" w:rsidRPr="008F58A3" w:rsidRDefault="002765BF" w:rsidP="006E6B12">
      <w:pPr>
        <w:ind w:firstLine="284"/>
        <w:contextualSpacing/>
        <w:jc w:val="both"/>
      </w:pPr>
      <w:r>
        <w:t>- изучение</w:t>
      </w:r>
      <w:r w:rsidR="008F58A3" w:rsidRPr="008F58A3">
        <w:t xml:space="preserve"> все о треугольниках (элементы, признаки равенства);</w:t>
      </w:r>
    </w:p>
    <w:p w:rsidR="008F58A3" w:rsidRPr="008F58A3" w:rsidRDefault="002765BF" w:rsidP="006E6B12">
      <w:pPr>
        <w:ind w:firstLine="284"/>
        <w:contextualSpacing/>
        <w:jc w:val="both"/>
      </w:pPr>
      <w:r>
        <w:t>- изучение</w:t>
      </w:r>
      <w:r w:rsidR="008F58A3" w:rsidRPr="008F58A3">
        <w:t xml:space="preserve"> призна</w:t>
      </w:r>
      <w:r>
        <w:t>ков</w:t>
      </w:r>
      <w:r w:rsidR="008F58A3" w:rsidRPr="008F58A3">
        <w:t xml:space="preserve"> параллельности прямых и научить применять их при решении  задач  и доказательстве теорем;</w:t>
      </w:r>
    </w:p>
    <w:p w:rsidR="008F58A3" w:rsidRPr="008F58A3" w:rsidRDefault="002765BF" w:rsidP="006E6B12">
      <w:pPr>
        <w:pStyle w:val="a8"/>
        <w:ind w:left="0" w:firstLine="284"/>
        <w:contextualSpacing/>
        <w:jc w:val="both"/>
      </w:pPr>
      <w:r>
        <w:t xml:space="preserve">- </w:t>
      </w:r>
      <w:r w:rsidR="008F58A3" w:rsidRPr="008F58A3">
        <w:t>научить решать геометрические  задачи  на доказательства и вычисления;</w:t>
      </w:r>
    </w:p>
    <w:p w:rsidR="008F58A3" w:rsidRPr="008F58A3" w:rsidRDefault="002765BF" w:rsidP="006E6B12">
      <w:pPr>
        <w:pStyle w:val="a8"/>
        <w:ind w:left="0" w:firstLine="284"/>
        <w:contextualSpacing/>
        <w:jc w:val="both"/>
      </w:pPr>
      <w:r>
        <w:t xml:space="preserve">- </w:t>
      </w:r>
      <w:r w:rsidR="008F58A3" w:rsidRPr="008F58A3">
        <w:t>подготовить к дальнейшему изучению  геометрии  в последующих классах.</w:t>
      </w:r>
    </w:p>
    <w:p w:rsidR="002765BF" w:rsidRDefault="002765BF" w:rsidP="006E6B12">
      <w:pPr>
        <w:shd w:val="clear" w:color="auto" w:fill="FFFFFF"/>
        <w:ind w:firstLine="284"/>
        <w:rPr>
          <w:b/>
          <w:bCs/>
          <w:sz w:val="28"/>
          <w:szCs w:val="28"/>
        </w:rPr>
      </w:pPr>
    </w:p>
    <w:p w:rsidR="002765BF" w:rsidRPr="007F645D" w:rsidRDefault="002765BF" w:rsidP="002765BF">
      <w:pPr>
        <w:shd w:val="clear" w:color="auto" w:fill="FFFFFF"/>
        <w:ind w:firstLine="360"/>
        <w:rPr>
          <w:b/>
          <w:bCs/>
          <w:sz w:val="28"/>
          <w:szCs w:val="28"/>
        </w:rPr>
      </w:pPr>
      <w:r w:rsidRPr="007F645D">
        <w:rPr>
          <w:b/>
          <w:bCs/>
          <w:sz w:val="28"/>
          <w:szCs w:val="28"/>
        </w:rPr>
        <w:t>Место предмета в федеральном базисном учебном плане</w:t>
      </w:r>
    </w:p>
    <w:p w:rsidR="002765BF" w:rsidRPr="009600D1" w:rsidRDefault="002765BF" w:rsidP="002765BF">
      <w:pPr>
        <w:jc w:val="both"/>
      </w:pPr>
      <w:r w:rsidRPr="009600D1">
        <w:t xml:space="preserve">Согласно федеральному базисному учебному плану для образовательных учреждений Российской Федерации на </w:t>
      </w:r>
      <w:r>
        <w:t>изучение геометрии в 7</w:t>
      </w:r>
      <w:r w:rsidRPr="009600D1">
        <w:t xml:space="preserve"> классе программой отводится  по 2 урока в неделю, что составляет 68 часов в учебный</w:t>
      </w:r>
      <w:r>
        <w:t xml:space="preserve"> год. Из них контрольных </w:t>
      </w:r>
      <w:r w:rsidR="000236AA">
        <w:t>работ 5</w:t>
      </w:r>
      <w:r w:rsidRPr="009600D1">
        <w:t xml:space="preserve"> часов, которые распределены по разделам следующ</w:t>
      </w:r>
      <w:r w:rsidR="000236AA">
        <w:t>им образом:</w:t>
      </w:r>
      <w:r w:rsidR="009A779E">
        <w:t xml:space="preserve"> «Измерение отрезков и углов» 1 час, «Треугольники» 1 час, «Параллельные прямые</w:t>
      </w:r>
      <w:r w:rsidRPr="009600D1">
        <w:t>» 1 ча</w:t>
      </w:r>
      <w:r w:rsidR="009A779E">
        <w:t xml:space="preserve">с, «Соотношение между сторонами и углами треугольника» </w:t>
      </w:r>
      <w:r w:rsidRPr="009600D1">
        <w:t>и 1 час отведен на итоговую контрольную работу.</w:t>
      </w:r>
    </w:p>
    <w:p w:rsidR="002765BF" w:rsidRPr="009600D1" w:rsidRDefault="002765BF" w:rsidP="002765BF">
      <w:pPr>
        <w:jc w:val="both"/>
      </w:pPr>
      <w:r w:rsidRPr="009600D1"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2765BF" w:rsidRPr="009600D1" w:rsidRDefault="002765BF" w:rsidP="002765BF">
      <w:pPr>
        <w:jc w:val="both"/>
      </w:pPr>
      <w:r w:rsidRPr="009600D1">
        <w:t>Количество часов по темам изменено в связи со сложностью тем.</w:t>
      </w:r>
    </w:p>
    <w:p w:rsidR="002765BF" w:rsidRDefault="002765BF" w:rsidP="002765BF">
      <w:pPr>
        <w:jc w:val="both"/>
      </w:pPr>
      <w:r w:rsidRPr="009600D1"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контрольной работы. </w:t>
      </w:r>
    </w:p>
    <w:p w:rsidR="009A779E" w:rsidRPr="009600D1" w:rsidRDefault="009A779E" w:rsidP="002765BF">
      <w:pPr>
        <w:jc w:val="both"/>
      </w:pPr>
    </w:p>
    <w:p w:rsidR="002765BF" w:rsidRDefault="00832FBB" w:rsidP="002765BF">
      <w:pPr>
        <w:jc w:val="both"/>
      </w:pPr>
      <w:r>
        <w:t>В первом полугодии  33 часа, во втором 37</w:t>
      </w:r>
      <w:r w:rsidR="002765BF">
        <w:t xml:space="preserve"> часов.</w:t>
      </w:r>
    </w:p>
    <w:p w:rsidR="00671873" w:rsidRPr="008F58A3" w:rsidRDefault="00671873" w:rsidP="002765BF">
      <w:pPr>
        <w:shd w:val="clear" w:color="auto" w:fill="FFFFFF"/>
        <w:ind w:firstLine="360"/>
        <w:jc w:val="both"/>
        <w:rPr>
          <w:color w:val="000000"/>
          <w:shd w:val="clear" w:color="auto" w:fill="FFFFFF"/>
        </w:rPr>
      </w:pPr>
    </w:p>
    <w:p w:rsidR="008F58A3" w:rsidRPr="008F58A3" w:rsidRDefault="008F58A3" w:rsidP="008F58A3">
      <w:pPr>
        <w:shd w:val="clear" w:color="auto" w:fill="FFFFFF"/>
        <w:ind w:firstLine="360"/>
        <w:rPr>
          <w:color w:val="000000"/>
          <w:shd w:val="clear" w:color="auto" w:fill="FFFFFF"/>
        </w:rPr>
      </w:pPr>
    </w:p>
    <w:p w:rsidR="00671873" w:rsidRPr="008F58A3" w:rsidRDefault="00671873" w:rsidP="008F58A3">
      <w:pPr>
        <w:spacing w:after="200" w:line="276" w:lineRule="auto"/>
        <w:jc w:val="center"/>
        <w:rPr>
          <w:b/>
          <w:i/>
          <w:u w:val="single"/>
        </w:rPr>
      </w:pPr>
    </w:p>
    <w:p w:rsidR="00671873" w:rsidRPr="008F58A3" w:rsidRDefault="00671873" w:rsidP="008F58A3">
      <w:pPr>
        <w:spacing w:after="200" w:line="276" w:lineRule="auto"/>
        <w:jc w:val="center"/>
        <w:rPr>
          <w:b/>
          <w:i/>
          <w:u w:val="single"/>
        </w:rPr>
      </w:pPr>
    </w:p>
    <w:p w:rsidR="00671873" w:rsidRPr="008F58A3" w:rsidRDefault="00671873" w:rsidP="008F58A3">
      <w:pPr>
        <w:spacing w:after="200" w:line="276" w:lineRule="auto"/>
        <w:jc w:val="center"/>
        <w:rPr>
          <w:b/>
          <w:i/>
          <w:u w:val="single"/>
        </w:rPr>
      </w:pPr>
    </w:p>
    <w:p w:rsidR="00A30BDB" w:rsidRDefault="00A30BDB" w:rsidP="00133662">
      <w:pPr>
        <w:spacing w:after="200" w:line="276" w:lineRule="auto"/>
        <w:jc w:val="center"/>
        <w:rPr>
          <w:b/>
          <w:sz w:val="28"/>
          <w:szCs w:val="28"/>
        </w:rPr>
      </w:pPr>
      <w:r w:rsidRPr="00531242">
        <w:rPr>
          <w:b/>
          <w:sz w:val="28"/>
          <w:szCs w:val="28"/>
        </w:rPr>
        <w:lastRenderedPageBreak/>
        <w:t xml:space="preserve">Содержание  </w:t>
      </w:r>
      <w:r w:rsidR="00531242" w:rsidRPr="00531242">
        <w:rPr>
          <w:b/>
          <w:sz w:val="28"/>
          <w:szCs w:val="28"/>
        </w:rPr>
        <w:t>программы модуля «Алгебра»</w:t>
      </w:r>
    </w:p>
    <w:p w:rsidR="00743B67" w:rsidRDefault="00743B67" w:rsidP="00743B67">
      <w:pPr>
        <w:spacing w:after="200" w:line="276" w:lineRule="auto"/>
        <w:jc w:val="center"/>
        <w:rPr>
          <w:b/>
        </w:rPr>
      </w:pPr>
      <w:r w:rsidRPr="00743B67">
        <w:rPr>
          <w:b/>
        </w:rPr>
        <w:t>(140 часов)</w:t>
      </w:r>
    </w:p>
    <w:p w:rsidR="00621E35" w:rsidRPr="00743B67" w:rsidRDefault="00EB0CC1" w:rsidP="00621E35">
      <w:pPr>
        <w:spacing w:after="200" w:line="276" w:lineRule="auto"/>
        <w:rPr>
          <w:b/>
        </w:rPr>
      </w:pPr>
      <w:r>
        <w:rPr>
          <w:b/>
        </w:rPr>
        <w:t xml:space="preserve">1. </w:t>
      </w:r>
      <w:r w:rsidR="00621E35">
        <w:rPr>
          <w:b/>
        </w:rPr>
        <w:t>Повторение курса 6 класса</w:t>
      </w:r>
      <w:r w:rsidR="000236AA">
        <w:rPr>
          <w:b/>
        </w:rPr>
        <w:t xml:space="preserve"> (4 часа)</w:t>
      </w:r>
    </w:p>
    <w:p w:rsidR="00A30BDB" w:rsidRPr="00531242" w:rsidRDefault="00EB0CC1" w:rsidP="002929E1">
      <w:pPr>
        <w:tabs>
          <w:tab w:val="left" w:pos="0"/>
          <w:tab w:val="left" w:pos="567"/>
          <w:tab w:val="left" w:pos="709"/>
        </w:tabs>
        <w:suppressAutoHyphens/>
        <w:jc w:val="both"/>
        <w:rPr>
          <w:b/>
        </w:rPr>
      </w:pPr>
      <w:r>
        <w:rPr>
          <w:b/>
        </w:rPr>
        <w:t>2</w:t>
      </w:r>
      <w:r w:rsidR="00A30BDB" w:rsidRPr="00531242">
        <w:rPr>
          <w:b/>
        </w:rPr>
        <w:t>. Математический</w:t>
      </w:r>
      <w:r w:rsidR="008F6072">
        <w:rPr>
          <w:b/>
        </w:rPr>
        <w:t xml:space="preserve"> язык. Математическая модель (15</w:t>
      </w:r>
      <w:r w:rsidR="00A30BDB" w:rsidRPr="00531242">
        <w:rPr>
          <w:b/>
        </w:rPr>
        <w:t xml:space="preserve"> часов)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t xml:space="preserve">     Числовые и алгебраические выражения. 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как математические модели реальных ситуаций. </w:t>
      </w:r>
      <w:proofErr w:type="gramStart"/>
      <w:r w:rsidRPr="00531242">
        <w:t>Координатная</w:t>
      </w:r>
      <w:proofErr w:type="gramEnd"/>
      <w:r w:rsidRPr="00531242">
        <w:t xml:space="preserve"> прямая, виды промежутков на ней.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suppressAutoHyphens/>
        <w:jc w:val="both"/>
      </w:pPr>
    </w:p>
    <w:p w:rsidR="00A30BDB" w:rsidRPr="00531242" w:rsidRDefault="00EB0CC1" w:rsidP="002929E1">
      <w:pPr>
        <w:tabs>
          <w:tab w:val="left" w:pos="0"/>
          <w:tab w:val="left" w:pos="567"/>
          <w:tab w:val="left" w:pos="709"/>
        </w:tabs>
        <w:suppressAutoHyphens/>
        <w:jc w:val="both"/>
        <w:rPr>
          <w:b/>
        </w:rPr>
      </w:pPr>
      <w:r>
        <w:rPr>
          <w:b/>
        </w:rPr>
        <w:t xml:space="preserve"> 3</w:t>
      </w:r>
      <w:r w:rsidR="008F6072">
        <w:rPr>
          <w:b/>
        </w:rPr>
        <w:t>. Линейная функция (13</w:t>
      </w:r>
      <w:r w:rsidR="00A30BDB" w:rsidRPr="00531242">
        <w:rPr>
          <w:b/>
        </w:rPr>
        <w:t xml:space="preserve"> часов)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t xml:space="preserve">     Координатная плоскость. Алгоритм отыскания координат точки. Алгоритм построения точки М</w:t>
      </w:r>
      <w:r w:rsidR="00AB5214">
        <w:t xml:space="preserve"> </w:t>
      </w:r>
      <w:r w:rsidRPr="00531242">
        <w:t>(а;</w:t>
      </w:r>
      <w:r w:rsidRPr="00531242">
        <w:rPr>
          <w:lang w:val="en-US"/>
        </w:rPr>
        <w:t>b</w:t>
      </w:r>
      <w:r w:rsidRPr="00531242">
        <w:t>) в прямоугольной системе координат.</w:t>
      </w:r>
    </w:p>
    <w:p w:rsidR="00A30BDB" w:rsidRDefault="00A30BDB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t xml:space="preserve">Линейное уравнение с двумя переменными. </w:t>
      </w:r>
    </w:p>
    <w:p w:rsidR="00C651FD" w:rsidRPr="00531242" w:rsidRDefault="00C651FD" w:rsidP="002929E1">
      <w:pPr>
        <w:tabs>
          <w:tab w:val="left" w:pos="0"/>
          <w:tab w:val="left" w:pos="567"/>
          <w:tab w:val="left" w:pos="709"/>
        </w:tabs>
        <w:jc w:val="both"/>
      </w:pPr>
    </w:p>
    <w:p w:rsidR="00A30BDB" w:rsidRPr="00531242" w:rsidRDefault="00EB0CC1" w:rsidP="002929E1">
      <w:pPr>
        <w:tabs>
          <w:tab w:val="left" w:pos="0"/>
          <w:tab w:val="left" w:pos="567"/>
          <w:tab w:val="left" w:pos="709"/>
        </w:tabs>
        <w:suppressAutoHyphens/>
        <w:jc w:val="both"/>
        <w:rPr>
          <w:b/>
        </w:rPr>
      </w:pPr>
      <w:r>
        <w:rPr>
          <w:b/>
        </w:rPr>
        <w:t>4</w:t>
      </w:r>
      <w:r w:rsidR="00A30BDB" w:rsidRPr="00531242">
        <w:rPr>
          <w:b/>
        </w:rPr>
        <w:t>. Системы двух линейных у</w:t>
      </w:r>
      <w:r w:rsidR="00B30BAF">
        <w:rPr>
          <w:b/>
        </w:rPr>
        <w:t>равнений с двумя переменными (15</w:t>
      </w:r>
      <w:r w:rsidR="00A30BDB" w:rsidRPr="00531242">
        <w:rPr>
          <w:b/>
        </w:rPr>
        <w:t xml:space="preserve"> часов)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t xml:space="preserve">    Система уравнений. Решение системы уравнений. Графический способ решения уравнений. Метод подстановки. Метод алгебраического сложения.</w:t>
      </w:r>
    </w:p>
    <w:p w:rsidR="002929E1" w:rsidRPr="00531242" w:rsidRDefault="00A30BDB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t>Системы двух линейных уравнений с двумя переменными как математические модели реальных ситуаций (текстовые задачи)</w:t>
      </w:r>
      <w:r w:rsidR="002929E1" w:rsidRPr="002929E1">
        <w:t xml:space="preserve"> </w:t>
      </w:r>
      <w:r w:rsidR="002929E1" w:rsidRPr="00531242">
        <w:t>Решение уравнение. График уравнения. Алгоритм построения графика уравнения.</w:t>
      </w:r>
    </w:p>
    <w:p w:rsidR="002929E1" w:rsidRPr="00531242" w:rsidRDefault="002929E1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 Взаимное расположение графиков линейных функций.</w:t>
      </w:r>
    </w:p>
    <w:p w:rsidR="002929E1" w:rsidRPr="00531242" w:rsidRDefault="002929E1" w:rsidP="002929E1">
      <w:pPr>
        <w:tabs>
          <w:tab w:val="left" w:pos="0"/>
          <w:tab w:val="left" w:pos="567"/>
          <w:tab w:val="left" w:pos="709"/>
        </w:tabs>
        <w:ind w:firstLine="851"/>
        <w:jc w:val="both"/>
      </w:pPr>
    </w:p>
    <w:p w:rsidR="00A30BDB" w:rsidRPr="00531242" w:rsidRDefault="00EB0CC1" w:rsidP="002929E1">
      <w:pPr>
        <w:tabs>
          <w:tab w:val="left" w:pos="0"/>
          <w:tab w:val="left" w:pos="567"/>
          <w:tab w:val="left" w:pos="709"/>
        </w:tabs>
        <w:suppressAutoHyphens/>
        <w:jc w:val="both"/>
        <w:rPr>
          <w:b/>
        </w:rPr>
      </w:pPr>
      <w:r>
        <w:rPr>
          <w:b/>
        </w:rPr>
        <w:t>5</w:t>
      </w:r>
      <w:r w:rsidR="00A30BDB" w:rsidRPr="00531242">
        <w:rPr>
          <w:b/>
        </w:rPr>
        <w:t>. Степ</w:t>
      </w:r>
      <w:r w:rsidR="00B30BAF">
        <w:rPr>
          <w:b/>
        </w:rPr>
        <w:t>ень с натуральным показателем и ее свойства (10</w:t>
      </w:r>
      <w:r w:rsidR="00A30BDB" w:rsidRPr="00531242">
        <w:rPr>
          <w:b/>
        </w:rPr>
        <w:t xml:space="preserve"> часов)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t xml:space="preserve">   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jc w:val="both"/>
      </w:pPr>
    </w:p>
    <w:p w:rsidR="00A30BDB" w:rsidRPr="00531242" w:rsidRDefault="00EB0CC1" w:rsidP="002929E1">
      <w:pPr>
        <w:tabs>
          <w:tab w:val="left" w:pos="0"/>
          <w:tab w:val="left" w:pos="567"/>
          <w:tab w:val="left" w:pos="709"/>
        </w:tabs>
        <w:jc w:val="both"/>
        <w:rPr>
          <w:b/>
        </w:rPr>
      </w:pPr>
      <w:r>
        <w:rPr>
          <w:b/>
        </w:rPr>
        <w:t xml:space="preserve"> 6</w:t>
      </w:r>
      <w:r w:rsidR="00A30BDB" w:rsidRPr="00531242">
        <w:rPr>
          <w:b/>
        </w:rPr>
        <w:t xml:space="preserve"> . Одночл</w:t>
      </w:r>
      <w:r w:rsidR="00B30BAF">
        <w:rPr>
          <w:b/>
        </w:rPr>
        <w:t>ены. Операции над одночленами (11</w:t>
      </w:r>
      <w:r w:rsidR="00A30BDB" w:rsidRPr="00531242">
        <w:rPr>
          <w:b/>
        </w:rPr>
        <w:t xml:space="preserve"> часов)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t xml:space="preserve">   Понятие одночлена. Коэффициент одночлена. Стандартный вид одночлена. Подобные одночлены. Арифметические операции над одночленами.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ind w:firstLine="851"/>
        <w:jc w:val="both"/>
      </w:pPr>
    </w:p>
    <w:p w:rsidR="00A30BDB" w:rsidRPr="00531242" w:rsidRDefault="00EB0CC1" w:rsidP="002929E1">
      <w:pPr>
        <w:tabs>
          <w:tab w:val="left" w:pos="0"/>
          <w:tab w:val="left" w:pos="567"/>
          <w:tab w:val="left" w:pos="709"/>
        </w:tabs>
        <w:suppressAutoHyphens/>
        <w:jc w:val="both"/>
        <w:rPr>
          <w:b/>
        </w:rPr>
      </w:pPr>
      <w:r>
        <w:rPr>
          <w:b/>
        </w:rPr>
        <w:t>7</w:t>
      </w:r>
      <w:r w:rsidR="00A30BDB" w:rsidRPr="00531242">
        <w:rPr>
          <w:b/>
        </w:rPr>
        <w:t>. Многочлены. Арифметическ</w:t>
      </w:r>
      <w:r w:rsidR="00F0417E">
        <w:rPr>
          <w:b/>
        </w:rPr>
        <w:t>ие операции над многочленами (25</w:t>
      </w:r>
      <w:r w:rsidR="00A30BDB" w:rsidRPr="00531242">
        <w:rPr>
          <w:b/>
        </w:rPr>
        <w:t xml:space="preserve"> часов)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t xml:space="preserve">   Многочлен. Члены многочлена. Двучлен. Трехчлен. Приведение подобных слагаемых членов многочлена. Стандартный вид многочлена.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t>Формулы сокращенного умножения. Деление многочлена на одночлен.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ind w:firstLine="851"/>
        <w:jc w:val="both"/>
      </w:pPr>
    </w:p>
    <w:p w:rsidR="00A30BDB" w:rsidRPr="00531242" w:rsidRDefault="00EB0CC1" w:rsidP="002929E1">
      <w:pPr>
        <w:tabs>
          <w:tab w:val="left" w:pos="0"/>
          <w:tab w:val="left" w:pos="567"/>
          <w:tab w:val="left" w:pos="709"/>
        </w:tabs>
        <w:suppressAutoHyphens/>
        <w:jc w:val="both"/>
        <w:rPr>
          <w:b/>
        </w:rPr>
      </w:pPr>
      <w:r>
        <w:rPr>
          <w:b/>
        </w:rPr>
        <w:t>8</w:t>
      </w:r>
      <w:r w:rsidR="00A30BDB" w:rsidRPr="00531242">
        <w:rPr>
          <w:b/>
        </w:rPr>
        <w:t>. Разложе</w:t>
      </w:r>
      <w:r w:rsidR="00B30BAF">
        <w:rPr>
          <w:b/>
        </w:rPr>
        <w:t>ние многочленов на множители (23часа</w:t>
      </w:r>
      <w:r w:rsidR="00A30BDB" w:rsidRPr="00531242">
        <w:rPr>
          <w:b/>
        </w:rPr>
        <w:t>)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t xml:space="preserve">   Разложение многочлена на множители: с помощью формул сокращенного умножения, способ группировки, вынесение общего множителя за скобки, комбинированный способ. Метод выделения полного квадрата.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t>Основная цель изучения данной темы - выработать умение выполнять сложение, вычитание, умножение многочленов и разложение многочлена на множители.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t>Данная тема играет фундаментальную роль в формировании умения выполнять тождественные преобразования алгебраических выражений.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t>Понятие алгебраической дроби. Сокращение алгебраической дроби.</w:t>
      </w:r>
    </w:p>
    <w:p w:rsidR="002929E1" w:rsidRPr="00531242" w:rsidRDefault="00A30BDB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t>Тождество. Тождественно равные выражения. Тождественные преобразования.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ind w:firstLine="851"/>
        <w:jc w:val="both"/>
      </w:pPr>
    </w:p>
    <w:p w:rsidR="00A30BDB" w:rsidRPr="00531242" w:rsidRDefault="00EB0CC1" w:rsidP="002929E1">
      <w:pPr>
        <w:tabs>
          <w:tab w:val="left" w:pos="0"/>
          <w:tab w:val="left" w:pos="567"/>
          <w:tab w:val="left" w:pos="709"/>
        </w:tabs>
        <w:suppressAutoHyphens/>
        <w:jc w:val="both"/>
        <w:rPr>
          <w:b/>
        </w:rPr>
      </w:pPr>
      <w:r>
        <w:rPr>
          <w:b/>
        </w:rPr>
        <w:t>9</w:t>
      </w:r>
      <w:r w:rsidR="00F0417E">
        <w:rPr>
          <w:b/>
        </w:rPr>
        <w:t>. Квадратичная функция (9</w:t>
      </w:r>
      <w:r w:rsidR="00A30BDB" w:rsidRPr="00531242">
        <w:rPr>
          <w:b/>
        </w:rPr>
        <w:t xml:space="preserve"> часов)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jc w:val="both"/>
      </w:pPr>
      <w:r w:rsidRPr="00531242">
        <w:lastRenderedPageBreak/>
        <w:t xml:space="preserve">   Квадратичная функция, ее свойства и график. Графическое решение уравнений. </w:t>
      </w:r>
      <w:proofErr w:type="spellStart"/>
      <w:r w:rsidRPr="00531242">
        <w:t>Кусочная</w:t>
      </w:r>
      <w:proofErr w:type="spellEnd"/>
      <w:r w:rsidRPr="00531242">
        <w:t xml:space="preserve"> функция. Чтение графика функции. Область определения функции. Первое представление о непрерывных функциях. Точка разрыва. Функциональная символика.</w:t>
      </w:r>
    </w:p>
    <w:p w:rsidR="00A30BDB" w:rsidRPr="00531242" w:rsidRDefault="00A30BDB" w:rsidP="002929E1">
      <w:pPr>
        <w:tabs>
          <w:tab w:val="left" w:pos="0"/>
          <w:tab w:val="left" w:pos="567"/>
          <w:tab w:val="left" w:pos="709"/>
        </w:tabs>
        <w:ind w:firstLine="851"/>
        <w:jc w:val="both"/>
      </w:pPr>
    </w:p>
    <w:p w:rsidR="002929E1" w:rsidRDefault="00EB0CC1" w:rsidP="002929E1">
      <w:pPr>
        <w:jc w:val="both"/>
        <w:rPr>
          <w:b/>
          <w:sz w:val="28"/>
          <w:szCs w:val="28"/>
          <w:u w:val="single"/>
        </w:rPr>
      </w:pPr>
      <w:r>
        <w:rPr>
          <w:b/>
        </w:rPr>
        <w:t>10</w:t>
      </w:r>
      <w:r w:rsidR="008F6072">
        <w:rPr>
          <w:b/>
        </w:rPr>
        <w:t>. Итоговое повторение (10</w:t>
      </w:r>
      <w:r w:rsidR="00B30BAF">
        <w:rPr>
          <w:b/>
        </w:rPr>
        <w:t xml:space="preserve"> часов</w:t>
      </w:r>
      <w:r w:rsidR="00A30BDB" w:rsidRPr="00531242">
        <w:rPr>
          <w:b/>
        </w:rPr>
        <w:t>).</w:t>
      </w:r>
      <w:r w:rsidR="002929E1" w:rsidRPr="002929E1">
        <w:rPr>
          <w:b/>
          <w:sz w:val="28"/>
          <w:szCs w:val="28"/>
          <w:u w:val="single"/>
        </w:rPr>
        <w:t xml:space="preserve"> </w:t>
      </w:r>
    </w:p>
    <w:p w:rsidR="00B30BAF" w:rsidRPr="00B30BAF" w:rsidRDefault="008F6072" w:rsidP="002929E1">
      <w:pPr>
        <w:jc w:val="both"/>
      </w:pPr>
      <w:r>
        <w:rPr>
          <w:b/>
        </w:rPr>
        <w:t>11.Элементы комбинаторики (5</w:t>
      </w:r>
      <w:r w:rsidR="00B30BAF">
        <w:rPr>
          <w:b/>
        </w:rPr>
        <w:t xml:space="preserve"> часов).</w:t>
      </w:r>
    </w:p>
    <w:p w:rsidR="002929E1" w:rsidRDefault="002929E1" w:rsidP="002929E1">
      <w:pPr>
        <w:jc w:val="both"/>
        <w:rPr>
          <w:b/>
          <w:sz w:val="28"/>
          <w:szCs w:val="28"/>
          <w:u w:val="single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A40BCC" w:rsidRDefault="00A40BCC" w:rsidP="00DF3301">
      <w:pPr>
        <w:jc w:val="center"/>
        <w:rPr>
          <w:b/>
          <w:sz w:val="28"/>
          <w:szCs w:val="28"/>
        </w:rPr>
      </w:pPr>
    </w:p>
    <w:p w:rsidR="002929E1" w:rsidRDefault="002929E1" w:rsidP="00DF3301">
      <w:pPr>
        <w:jc w:val="center"/>
        <w:rPr>
          <w:b/>
          <w:sz w:val="28"/>
          <w:szCs w:val="28"/>
        </w:rPr>
      </w:pPr>
      <w:r w:rsidRPr="002929E1">
        <w:rPr>
          <w:b/>
          <w:sz w:val="28"/>
          <w:szCs w:val="28"/>
        </w:rPr>
        <w:t>Содержание программы модуля «Геометрия»</w:t>
      </w:r>
    </w:p>
    <w:p w:rsidR="002929E1" w:rsidRPr="002929E1" w:rsidRDefault="002929E1" w:rsidP="00DF3301">
      <w:pPr>
        <w:jc w:val="center"/>
        <w:rPr>
          <w:b/>
        </w:rPr>
      </w:pPr>
      <w:r w:rsidRPr="002929E1">
        <w:rPr>
          <w:b/>
        </w:rPr>
        <w:t>(70 часов)</w:t>
      </w:r>
    </w:p>
    <w:p w:rsidR="002929E1" w:rsidRPr="002929E1" w:rsidRDefault="002929E1" w:rsidP="00DF3301">
      <w:pPr>
        <w:jc w:val="center"/>
        <w:rPr>
          <w:b/>
          <w:sz w:val="28"/>
          <w:szCs w:val="28"/>
        </w:rPr>
      </w:pPr>
    </w:p>
    <w:p w:rsidR="002929E1" w:rsidRPr="002929E1" w:rsidRDefault="002929E1" w:rsidP="002929E1">
      <w:pPr>
        <w:shd w:val="clear" w:color="auto" w:fill="FFFFFF"/>
        <w:jc w:val="both"/>
      </w:pPr>
      <w:r w:rsidRPr="002929E1">
        <w:rPr>
          <w:b/>
          <w:bCs/>
          <w:color w:val="000000"/>
        </w:rPr>
        <w:t>1.  Начальн</w:t>
      </w:r>
      <w:r w:rsidR="009A779E">
        <w:rPr>
          <w:b/>
          <w:bCs/>
          <w:color w:val="000000"/>
        </w:rPr>
        <w:t>ые геометрические сведения.  (12</w:t>
      </w:r>
      <w:r w:rsidRPr="002929E1">
        <w:rPr>
          <w:b/>
          <w:bCs/>
          <w:color w:val="000000"/>
        </w:rPr>
        <w:t xml:space="preserve"> часов)</w:t>
      </w:r>
    </w:p>
    <w:p w:rsidR="002929E1" w:rsidRPr="002929E1" w:rsidRDefault="002929E1" w:rsidP="002929E1">
      <w:pPr>
        <w:shd w:val="clear" w:color="auto" w:fill="FFFFFF"/>
        <w:ind w:firstLine="567"/>
        <w:jc w:val="both"/>
      </w:pPr>
      <w:r w:rsidRPr="002929E1">
        <w:rPr>
          <w:color w:val="000000"/>
          <w:spacing w:val="5"/>
        </w:rPr>
        <w:t>Начальные понятия планиметрии. Геометрические фигу</w:t>
      </w:r>
      <w:r w:rsidRPr="002929E1">
        <w:rPr>
          <w:color w:val="000000"/>
          <w:spacing w:val="5"/>
        </w:rPr>
        <w:softHyphen/>
      </w:r>
      <w:r w:rsidRPr="002929E1">
        <w:rPr>
          <w:color w:val="000000"/>
          <w:spacing w:val="3"/>
        </w:rPr>
        <w:t xml:space="preserve">ры. Понятие о равенстве фигур. Отрезок. Равенство отрезков. Длина отрезка и ее свойства. Угол. Равенство углов. Величина </w:t>
      </w:r>
      <w:r w:rsidRPr="002929E1">
        <w:rPr>
          <w:color w:val="000000"/>
          <w:spacing w:val="4"/>
        </w:rPr>
        <w:t>угла и ее свойства. Смежные и вертикальные углы и их свой</w:t>
      </w:r>
      <w:r w:rsidRPr="002929E1">
        <w:rPr>
          <w:color w:val="000000"/>
          <w:spacing w:val="4"/>
        </w:rPr>
        <w:softHyphen/>
      </w:r>
      <w:r w:rsidRPr="002929E1">
        <w:rPr>
          <w:color w:val="000000"/>
          <w:spacing w:val="5"/>
        </w:rPr>
        <w:t>ства. Перпендикулярные прямые.</w:t>
      </w:r>
    </w:p>
    <w:p w:rsidR="002929E1" w:rsidRPr="002929E1" w:rsidRDefault="002929E1" w:rsidP="002929E1">
      <w:pPr>
        <w:shd w:val="clear" w:color="auto" w:fill="FFFFFF"/>
        <w:jc w:val="both"/>
      </w:pPr>
      <w:r>
        <w:rPr>
          <w:color w:val="000000"/>
        </w:rPr>
        <w:t xml:space="preserve"> Ц</w:t>
      </w:r>
      <w:r w:rsidRPr="002929E1">
        <w:rPr>
          <w:color w:val="000000"/>
        </w:rPr>
        <w:t>ель — систематизировать знания учащих</w:t>
      </w:r>
      <w:r w:rsidRPr="002929E1">
        <w:rPr>
          <w:color w:val="000000"/>
        </w:rPr>
        <w:softHyphen/>
      </w:r>
      <w:r w:rsidRPr="002929E1">
        <w:rPr>
          <w:color w:val="000000"/>
          <w:spacing w:val="4"/>
        </w:rPr>
        <w:t>ся об основных свойствах простейших геометрических фигур, ввести понятие равенства фигур.</w:t>
      </w:r>
    </w:p>
    <w:p w:rsidR="002929E1" w:rsidRPr="002929E1" w:rsidRDefault="002929E1" w:rsidP="002929E1">
      <w:pPr>
        <w:shd w:val="clear" w:color="auto" w:fill="FFFFFF"/>
        <w:ind w:firstLine="567"/>
        <w:jc w:val="both"/>
      </w:pPr>
      <w:r w:rsidRPr="002929E1">
        <w:rPr>
          <w:color w:val="000000"/>
          <w:spacing w:val="6"/>
        </w:rPr>
        <w:t>Основное внимание в учебном материале этой темы уде</w:t>
      </w:r>
      <w:r w:rsidRPr="002929E1">
        <w:rPr>
          <w:color w:val="000000"/>
          <w:spacing w:val="6"/>
        </w:rPr>
        <w:softHyphen/>
      </w:r>
      <w:r w:rsidRPr="002929E1">
        <w:rPr>
          <w:color w:val="000000"/>
          <w:spacing w:val="7"/>
        </w:rPr>
        <w:t xml:space="preserve">ляется двум аспектам: понятию равенства геометрических </w:t>
      </w:r>
      <w:r w:rsidRPr="002929E1">
        <w:rPr>
          <w:color w:val="000000"/>
          <w:spacing w:val="6"/>
        </w:rPr>
        <w:t xml:space="preserve">фигур (отрезков и углов) и свойствам измерения отрезков и </w:t>
      </w:r>
      <w:r w:rsidRPr="002929E1">
        <w:rPr>
          <w:color w:val="000000"/>
          <w:spacing w:val="4"/>
        </w:rPr>
        <w:t>углов, что находит свое отражение в заданной системе упраж</w:t>
      </w:r>
      <w:r w:rsidRPr="002929E1">
        <w:rPr>
          <w:color w:val="000000"/>
          <w:spacing w:val="4"/>
        </w:rPr>
        <w:softHyphen/>
      </w:r>
      <w:r w:rsidRPr="002929E1">
        <w:rPr>
          <w:color w:val="000000"/>
          <w:spacing w:val="5"/>
        </w:rPr>
        <w:t>нений.</w:t>
      </w:r>
    </w:p>
    <w:p w:rsidR="002929E1" w:rsidRPr="002929E1" w:rsidRDefault="002929E1" w:rsidP="002929E1">
      <w:pPr>
        <w:shd w:val="clear" w:color="auto" w:fill="FFFFFF"/>
        <w:ind w:firstLine="567"/>
        <w:jc w:val="both"/>
      </w:pPr>
      <w:r w:rsidRPr="002929E1">
        <w:rPr>
          <w:color w:val="000000"/>
          <w:spacing w:val="3"/>
        </w:rPr>
        <w:t>Изучение данной темы должно также решать задачу введе</w:t>
      </w:r>
      <w:r w:rsidRPr="002929E1">
        <w:rPr>
          <w:color w:val="000000"/>
          <w:spacing w:val="3"/>
        </w:rPr>
        <w:softHyphen/>
      </w:r>
      <w:r w:rsidRPr="002929E1">
        <w:rPr>
          <w:color w:val="000000"/>
          <w:spacing w:val="5"/>
        </w:rPr>
        <w:t>ния терминологии, развития навыков изображения планимет</w:t>
      </w:r>
      <w:r w:rsidRPr="002929E1">
        <w:rPr>
          <w:color w:val="000000"/>
          <w:spacing w:val="5"/>
        </w:rPr>
        <w:softHyphen/>
      </w:r>
      <w:r w:rsidRPr="002929E1">
        <w:rPr>
          <w:color w:val="000000"/>
          <w:spacing w:val="4"/>
        </w:rPr>
        <w:t xml:space="preserve">рических фигур и простейших геометрических конфигураций, </w:t>
      </w:r>
      <w:r w:rsidRPr="002929E1">
        <w:rPr>
          <w:color w:val="000000"/>
          <w:spacing w:val="2"/>
        </w:rPr>
        <w:t xml:space="preserve">связанных с условиями решаемых задач. Решение задач данной </w:t>
      </w:r>
      <w:r w:rsidRPr="002929E1">
        <w:rPr>
          <w:color w:val="000000"/>
          <w:spacing w:val="4"/>
        </w:rPr>
        <w:t xml:space="preserve">темы следует использовать для постепенного формирования у </w:t>
      </w:r>
      <w:r w:rsidRPr="002929E1">
        <w:rPr>
          <w:color w:val="000000"/>
          <w:spacing w:val="3"/>
        </w:rPr>
        <w:t xml:space="preserve">учащихся навыков применения свойств геометрических фигур как опоры при решении задач, первоначально проговаривая их </w:t>
      </w:r>
      <w:r w:rsidRPr="002929E1">
        <w:rPr>
          <w:color w:val="000000"/>
          <w:spacing w:val="2"/>
        </w:rPr>
        <w:t>в ходе решения устных задач.</w:t>
      </w:r>
    </w:p>
    <w:p w:rsidR="002929E1" w:rsidRPr="002929E1" w:rsidRDefault="002929E1" w:rsidP="002929E1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2929E1">
        <w:rPr>
          <w:b/>
          <w:bCs/>
          <w:color w:val="000000"/>
        </w:rPr>
        <w:t xml:space="preserve">. Треугольники. </w:t>
      </w:r>
      <w:r>
        <w:rPr>
          <w:b/>
          <w:bCs/>
          <w:color w:val="000000"/>
        </w:rPr>
        <w:t>(</w:t>
      </w:r>
      <w:r w:rsidR="009A779E">
        <w:rPr>
          <w:b/>
          <w:bCs/>
          <w:color w:val="000000"/>
        </w:rPr>
        <w:t>19</w:t>
      </w:r>
      <w:r w:rsidRPr="002929E1">
        <w:rPr>
          <w:b/>
          <w:bCs/>
          <w:color w:val="000000"/>
        </w:rPr>
        <w:t xml:space="preserve"> часов</w:t>
      </w:r>
      <w:r>
        <w:rPr>
          <w:b/>
          <w:bCs/>
          <w:color w:val="000000"/>
        </w:rPr>
        <w:t>)</w:t>
      </w:r>
    </w:p>
    <w:p w:rsidR="002929E1" w:rsidRPr="002929E1" w:rsidRDefault="002929E1" w:rsidP="002929E1">
      <w:pPr>
        <w:shd w:val="clear" w:color="auto" w:fill="FFFFFF"/>
        <w:ind w:firstLine="567"/>
        <w:jc w:val="both"/>
      </w:pPr>
      <w:r w:rsidRPr="002929E1">
        <w:rPr>
          <w:color w:val="000000"/>
          <w:spacing w:val="5"/>
        </w:rPr>
        <w:t>Треугольник. Признаки равенства треугольников. Перпен</w:t>
      </w:r>
      <w:r w:rsidRPr="002929E1">
        <w:rPr>
          <w:color w:val="000000"/>
          <w:spacing w:val="5"/>
        </w:rPr>
        <w:softHyphen/>
      </w:r>
      <w:r w:rsidRPr="002929E1">
        <w:rPr>
          <w:color w:val="000000"/>
          <w:spacing w:val="4"/>
        </w:rPr>
        <w:t xml:space="preserve">дикуляр </w:t>
      </w:r>
      <w:proofErr w:type="gramStart"/>
      <w:r w:rsidRPr="002929E1">
        <w:rPr>
          <w:color w:val="000000"/>
          <w:spacing w:val="4"/>
        </w:rPr>
        <w:t>к</w:t>
      </w:r>
      <w:proofErr w:type="gramEnd"/>
      <w:r w:rsidRPr="002929E1">
        <w:rPr>
          <w:color w:val="000000"/>
          <w:spacing w:val="4"/>
        </w:rPr>
        <w:t xml:space="preserve"> прямой. Медианы, биссектрисы и высоты треуголь</w:t>
      </w:r>
      <w:r w:rsidRPr="002929E1">
        <w:rPr>
          <w:color w:val="000000"/>
          <w:spacing w:val="4"/>
        </w:rPr>
        <w:softHyphen/>
      </w:r>
      <w:r w:rsidRPr="002929E1">
        <w:rPr>
          <w:color w:val="000000"/>
          <w:spacing w:val="5"/>
        </w:rPr>
        <w:t xml:space="preserve">ника. Равнобедренный треугольник и его свойства. Основные </w:t>
      </w:r>
      <w:r w:rsidRPr="002929E1">
        <w:rPr>
          <w:color w:val="000000"/>
          <w:spacing w:val="6"/>
        </w:rPr>
        <w:t>задачи на построение с помощью циркуля и линейки.</w:t>
      </w:r>
    </w:p>
    <w:p w:rsidR="002929E1" w:rsidRPr="002929E1" w:rsidRDefault="002929E1" w:rsidP="002929E1">
      <w:pPr>
        <w:shd w:val="clear" w:color="auto" w:fill="FFFFFF"/>
        <w:jc w:val="both"/>
      </w:pPr>
      <w:r>
        <w:rPr>
          <w:color w:val="000000"/>
        </w:rPr>
        <w:t xml:space="preserve"> Ц</w:t>
      </w:r>
      <w:r w:rsidRPr="002929E1">
        <w:rPr>
          <w:color w:val="000000"/>
        </w:rPr>
        <w:t xml:space="preserve">ель — сформировать умение доказывать </w:t>
      </w:r>
      <w:r w:rsidRPr="002929E1">
        <w:rPr>
          <w:color w:val="000000"/>
          <w:spacing w:val="6"/>
        </w:rPr>
        <w:t xml:space="preserve">равенство данных треугольников, опираясь на изученные </w:t>
      </w:r>
      <w:r w:rsidRPr="002929E1">
        <w:rPr>
          <w:color w:val="000000"/>
          <w:spacing w:val="7"/>
        </w:rPr>
        <w:t xml:space="preserve">признаки; отработать навыки решения простейших задач на </w:t>
      </w:r>
      <w:r w:rsidRPr="002929E1">
        <w:rPr>
          <w:color w:val="000000"/>
          <w:spacing w:val="6"/>
        </w:rPr>
        <w:t>построение с помощью циркуля и линейки.</w:t>
      </w:r>
    </w:p>
    <w:p w:rsidR="002929E1" w:rsidRPr="002929E1" w:rsidRDefault="002929E1" w:rsidP="002929E1">
      <w:pPr>
        <w:shd w:val="clear" w:color="auto" w:fill="FFFFFF"/>
        <w:ind w:firstLine="567"/>
        <w:jc w:val="both"/>
      </w:pPr>
      <w:r w:rsidRPr="002929E1">
        <w:rPr>
          <w:color w:val="000000"/>
          <w:spacing w:val="6"/>
        </w:rPr>
        <w:t xml:space="preserve">При изучении темы следует основное внимание уделить </w:t>
      </w:r>
      <w:r w:rsidRPr="002929E1">
        <w:rPr>
          <w:color w:val="000000"/>
          <w:spacing w:val="4"/>
        </w:rPr>
        <w:t>формированию у учащихся умения доказывать равенство тре</w:t>
      </w:r>
      <w:r w:rsidRPr="002929E1">
        <w:rPr>
          <w:color w:val="000000"/>
          <w:spacing w:val="4"/>
        </w:rPr>
        <w:softHyphen/>
        <w:t xml:space="preserve">угольников, т. е. выделять равенство трех соответствующих </w:t>
      </w:r>
      <w:r w:rsidRPr="002929E1">
        <w:rPr>
          <w:color w:val="000000"/>
          <w:spacing w:val="5"/>
        </w:rPr>
        <w:t>элементов данных треугольников и делать ссылки на изучен</w:t>
      </w:r>
      <w:r w:rsidRPr="002929E1">
        <w:rPr>
          <w:color w:val="000000"/>
          <w:spacing w:val="7"/>
        </w:rPr>
        <w:t xml:space="preserve">ные признаки. На начальном этапе изучения темы полезно </w:t>
      </w:r>
      <w:r w:rsidRPr="002929E1">
        <w:rPr>
          <w:color w:val="000000"/>
          <w:spacing w:val="5"/>
        </w:rPr>
        <w:t>больше внимания уделять использованию средств наглядно</w:t>
      </w:r>
      <w:r w:rsidRPr="002929E1">
        <w:rPr>
          <w:color w:val="000000"/>
          <w:spacing w:val="5"/>
        </w:rPr>
        <w:softHyphen/>
      </w:r>
      <w:r w:rsidRPr="002929E1">
        <w:rPr>
          <w:color w:val="000000"/>
          <w:spacing w:val="4"/>
        </w:rPr>
        <w:t>сти, решению задач по готовым чертежам.</w:t>
      </w:r>
    </w:p>
    <w:p w:rsidR="002929E1" w:rsidRPr="002929E1" w:rsidRDefault="002929E1" w:rsidP="002929E1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Pr="002929E1">
        <w:rPr>
          <w:b/>
          <w:bCs/>
          <w:color w:val="000000"/>
        </w:rPr>
        <w:t xml:space="preserve">. </w:t>
      </w:r>
      <w:proofErr w:type="gramStart"/>
      <w:r w:rsidRPr="002929E1">
        <w:rPr>
          <w:b/>
          <w:bCs/>
          <w:color w:val="000000"/>
        </w:rPr>
        <w:t>Параллельные</w:t>
      </w:r>
      <w:proofErr w:type="gramEnd"/>
      <w:r w:rsidRPr="002929E1">
        <w:rPr>
          <w:b/>
          <w:bCs/>
          <w:color w:val="000000"/>
        </w:rPr>
        <w:t xml:space="preserve"> прямые. </w:t>
      </w:r>
      <w:r>
        <w:rPr>
          <w:b/>
          <w:bCs/>
          <w:color w:val="000000"/>
        </w:rPr>
        <w:t>(</w:t>
      </w:r>
      <w:r w:rsidR="009A779E">
        <w:rPr>
          <w:b/>
          <w:bCs/>
          <w:color w:val="000000"/>
        </w:rPr>
        <w:t>12</w:t>
      </w:r>
      <w:r w:rsidRPr="002929E1">
        <w:rPr>
          <w:b/>
          <w:bCs/>
          <w:color w:val="000000"/>
        </w:rPr>
        <w:t xml:space="preserve"> часов</w:t>
      </w:r>
      <w:r>
        <w:rPr>
          <w:b/>
          <w:bCs/>
          <w:color w:val="000000"/>
        </w:rPr>
        <w:t>)</w:t>
      </w:r>
    </w:p>
    <w:p w:rsidR="002929E1" w:rsidRPr="002929E1" w:rsidRDefault="002929E1" w:rsidP="002929E1">
      <w:pPr>
        <w:shd w:val="clear" w:color="auto" w:fill="FFFFFF"/>
        <w:ind w:firstLine="567"/>
        <w:jc w:val="both"/>
      </w:pPr>
      <w:r w:rsidRPr="002929E1">
        <w:rPr>
          <w:color w:val="000000"/>
          <w:spacing w:val="4"/>
        </w:rPr>
        <w:t xml:space="preserve">Признаки параллельности </w:t>
      </w:r>
      <w:proofErr w:type="gramStart"/>
      <w:r w:rsidRPr="002929E1">
        <w:rPr>
          <w:color w:val="000000"/>
          <w:spacing w:val="4"/>
        </w:rPr>
        <w:t>прямых</w:t>
      </w:r>
      <w:proofErr w:type="gramEnd"/>
      <w:r w:rsidRPr="002929E1">
        <w:rPr>
          <w:color w:val="000000"/>
          <w:spacing w:val="4"/>
        </w:rPr>
        <w:t xml:space="preserve">. Аксиома </w:t>
      </w:r>
      <w:proofErr w:type="gramStart"/>
      <w:r w:rsidRPr="002929E1">
        <w:rPr>
          <w:color w:val="000000"/>
          <w:spacing w:val="4"/>
        </w:rPr>
        <w:t>параллельных</w:t>
      </w:r>
      <w:proofErr w:type="gramEnd"/>
      <w:r w:rsidRPr="002929E1">
        <w:rPr>
          <w:color w:val="000000"/>
          <w:spacing w:val="4"/>
        </w:rPr>
        <w:t xml:space="preserve"> </w:t>
      </w:r>
      <w:r w:rsidRPr="002929E1">
        <w:rPr>
          <w:color w:val="000000"/>
          <w:spacing w:val="5"/>
        </w:rPr>
        <w:t xml:space="preserve">прямых. Свойства </w:t>
      </w:r>
      <w:proofErr w:type="gramStart"/>
      <w:r w:rsidRPr="002929E1">
        <w:rPr>
          <w:color w:val="000000"/>
          <w:spacing w:val="5"/>
        </w:rPr>
        <w:t>параллельных</w:t>
      </w:r>
      <w:proofErr w:type="gramEnd"/>
      <w:r w:rsidRPr="002929E1">
        <w:rPr>
          <w:color w:val="000000"/>
          <w:spacing w:val="5"/>
        </w:rPr>
        <w:t xml:space="preserve"> прямых.</w:t>
      </w:r>
    </w:p>
    <w:p w:rsidR="002929E1" w:rsidRPr="002929E1" w:rsidRDefault="002929E1" w:rsidP="002929E1">
      <w:pPr>
        <w:shd w:val="clear" w:color="auto" w:fill="FFFFFF"/>
        <w:jc w:val="both"/>
      </w:pPr>
      <w:r>
        <w:rPr>
          <w:color w:val="000000"/>
        </w:rPr>
        <w:t xml:space="preserve"> Ц</w:t>
      </w:r>
      <w:r w:rsidRPr="002929E1">
        <w:rPr>
          <w:color w:val="000000"/>
        </w:rPr>
        <w:t xml:space="preserve">ель — дать систематические сведения о </w:t>
      </w:r>
      <w:r w:rsidRPr="002929E1">
        <w:rPr>
          <w:color w:val="000000"/>
          <w:spacing w:val="6"/>
        </w:rPr>
        <w:t xml:space="preserve">параллельности </w:t>
      </w:r>
      <w:proofErr w:type="gramStart"/>
      <w:r w:rsidRPr="002929E1">
        <w:rPr>
          <w:color w:val="000000"/>
          <w:spacing w:val="6"/>
        </w:rPr>
        <w:t>прямых</w:t>
      </w:r>
      <w:proofErr w:type="gramEnd"/>
      <w:r w:rsidRPr="002929E1">
        <w:rPr>
          <w:color w:val="000000"/>
          <w:spacing w:val="6"/>
        </w:rPr>
        <w:t>; ввести аксиому параллельных пря</w:t>
      </w:r>
      <w:r w:rsidRPr="002929E1">
        <w:rPr>
          <w:color w:val="000000"/>
          <w:spacing w:val="6"/>
        </w:rPr>
        <w:softHyphen/>
      </w:r>
      <w:r w:rsidRPr="002929E1">
        <w:rPr>
          <w:color w:val="000000"/>
          <w:spacing w:val="-1"/>
        </w:rPr>
        <w:t>мых.</w:t>
      </w:r>
    </w:p>
    <w:p w:rsidR="002929E1" w:rsidRPr="002929E1" w:rsidRDefault="002929E1" w:rsidP="002929E1">
      <w:pPr>
        <w:shd w:val="clear" w:color="auto" w:fill="FFFFFF"/>
        <w:ind w:firstLine="567"/>
        <w:jc w:val="both"/>
      </w:pPr>
      <w:r w:rsidRPr="002929E1">
        <w:rPr>
          <w:color w:val="000000"/>
        </w:rPr>
        <w:t xml:space="preserve">Знания признаков параллельности прямых, свойств углов </w:t>
      </w:r>
      <w:proofErr w:type="gramStart"/>
      <w:r w:rsidRPr="002929E1">
        <w:rPr>
          <w:color w:val="000000"/>
        </w:rPr>
        <w:t>при</w:t>
      </w:r>
      <w:proofErr w:type="gramEnd"/>
      <w:r w:rsidRPr="002929E1">
        <w:rPr>
          <w:color w:val="000000"/>
        </w:rPr>
        <w:t xml:space="preserve"> </w:t>
      </w:r>
      <w:proofErr w:type="gramStart"/>
      <w:r w:rsidRPr="002929E1">
        <w:rPr>
          <w:color w:val="000000"/>
          <w:spacing w:val="-1"/>
        </w:rPr>
        <w:t>параллельных</w:t>
      </w:r>
      <w:proofErr w:type="gramEnd"/>
      <w:r w:rsidRPr="002929E1">
        <w:rPr>
          <w:color w:val="000000"/>
          <w:spacing w:val="-1"/>
        </w:rPr>
        <w:t xml:space="preserve"> прямых и секущей находят широкое применение в </w:t>
      </w:r>
      <w:r w:rsidRPr="002929E1">
        <w:rPr>
          <w:color w:val="000000"/>
          <w:spacing w:val="1"/>
        </w:rPr>
        <w:t xml:space="preserve">дальнейшем курсе геометрии при изучении четырехугольников, </w:t>
      </w:r>
      <w:r w:rsidRPr="002929E1">
        <w:rPr>
          <w:color w:val="000000"/>
          <w:spacing w:val="-1"/>
        </w:rPr>
        <w:t>подобия треугольников, а также в курсе стереометрии. Отсюда следует необходимость  уделить значительное внимание фор</w:t>
      </w:r>
      <w:r w:rsidRPr="002929E1">
        <w:rPr>
          <w:color w:val="000000"/>
          <w:spacing w:val="-1"/>
        </w:rPr>
        <w:softHyphen/>
        <w:t>мированию умений доказывать параллельность прямых с исполь</w:t>
      </w:r>
      <w:r w:rsidRPr="002929E1">
        <w:rPr>
          <w:color w:val="000000"/>
          <w:spacing w:val="-1"/>
        </w:rPr>
        <w:softHyphen/>
      </w:r>
      <w:r w:rsidRPr="002929E1">
        <w:rPr>
          <w:color w:val="000000"/>
          <w:spacing w:val="-2"/>
        </w:rPr>
        <w:t xml:space="preserve">зованием соответствующих признаков, находить </w:t>
      </w:r>
      <w:proofErr w:type="gramStart"/>
      <w:r w:rsidRPr="002929E1">
        <w:rPr>
          <w:color w:val="000000"/>
          <w:spacing w:val="-2"/>
        </w:rPr>
        <w:t>равные</w:t>
      </w:r>
      <w:proofErr w:type="gramEnd"/>
      <w:r w:rsidRPr="002929E1">
        <w:rPr>
          <w:color w:val="000000"/>
          <w:spacing w:val="-2"/>
        </w:rPr>
        <w:t xml:space="preserve"> утлы при </w:t>
      </w:r>
      <w:r w:rsidRPr="002929E1">
        <w:rPr>
          <w:color w:val="000000"/>
        </w:rPr>
        <w:t>параллельных прямых и секущей.</w:t>
      </w:r>
    </w:p>
    <w:p w:rsidR="002929E1" w:rsidRPr="002929E1" w:rsidRDefault="002929E1" w:rsidP="002929E1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Pr="002929E1">
        <w:rPr>
          <w:b/>
          <w:bCs/>
          <w:color w:val="000000"/>
        </w:rPr>
        <w:t xml:space="preserve">. Соотношения между сторонами и углами треугольника. </w:t>
      </w:r>
      <w:r>
        <w:rPr>
          <w:b/>
          <w:bCs/>
          <w:color w:val="000000"/>
        </w:rPr>
        <w:t>(</w:t>
      </w:r>
      <w:r w:rsidR="009A779E">
        <w:rPr>
          <w:b/>
          <w:bCs/>
          <w:color w:val="000000"/>
        </w:rPr>
        <w:t>18</w:t>
      </w:r>
      <w:r w:rsidRPr="002929E1">
        <w:rPr>
          <w:b/>
          <w:bCs/>
          <w:color w:val="000000"/>
        </w:rPr>
        <w:t xml:space="preserve"> часов</w:t>
      </w:r>
      <w:r>
        <w:rPr>
          <w:b/>
          <w:bCs/>
          <w:color w:val="000000"/>
        </w:rPr>
        <w:t>)</w:t>
      </w:r>
    </w:p>
    <w:p w:rsidR="002929E1" w:rsidRPr="002929E1" w:rsidRDefault="002929E1" w:rsidP="002929E1">
      <w:pPr>
        <w:shd w:val="clear" w:color="auto" w:fill="FFFFFF"/>
        <w:ind w:firstLine="567"/>
        <w:jc w:val="both"/>
      </w:pPr>
      <w:r w:rsidRPr="002929E1">
        <w:rPr>
          <w:color w:val="000000"/>
          <w:spacing w:val="2"/>
        </w:rPr>
        <w:t xml:space="preserve">Сумма углов треугольника. Соотношения между сторонами и углами треугольника. Неравенство треугольника. Некоторые </w:t>
      </w:r>
      <w:r w:rsidRPr="002929E1">
        <w:rPr>
          <w:color w:val="000000"/>
          <w:spacing w:val="3"/>
        </w:rPr>
        <w:t xml:space="preserve">свойства прямоугольных треугольников. Признаки равенства </w:t>
      </w:r>
      <w:r w:rsidRPr="002929E1">
        <w:rPr>
          <w:color w:val="000000"/>
          <w:spacing w:val="1"/>
        </w:rPr>
        <w:t xml:space="preserve">прямоугольных треугольников. Расстояние от точки </w:t>
      </w:r>
      <w:proofErr w:type="gramStart"/>
      <w:r w:rsidRPr="002929E1">
        <w:rPr>
          <w:color w:val="000000"/>
          <w:spacing w:val="1"/>
        </w:rPr>
        <w:t>до</w:t>
      </w:r>
      <w:proofErr w:type="gramEnd"/>
      <w:r w:rsidRPr="002929E1">
        <w:rPr>
          <w:color w:val="000000"/>
          <w:spacing w:val="1"/>
        </w:rPr>
        <w:t xml:space="preserve"> прямой. </w:t>
      </w:r>
      <w:r w:rsidRPr="002929E1">
        <w:rPr>
          <w:color w:val="000000"/>
          <w:spacing w:val="3"/>
        </w:rPr>
        <w:t xml:space="preserve">Расстояние между </w:t>
      </w:r>
      <w:proofErr w:type="gramStart"/>
      <w:r w:rsidRPr="002929E1">
        <w:rPr>
          <w:color w:val="000000"/>
          <w:spacing w:val="3"/>
        </w:rPr>
        <w:t>параллельными</w:t>
      </w:r>
      <w:proofErr w:type="gramEnd"/>
      <w:r w:rsidRPr="002929E1">
        <w:rPr>
          <w:color w:val="000000"/>
          <w:spacing w:val="3"/>
        </w:rPr>
        <w:t xml:space="preserve"> прямыми. Задачи на пост</w:t>
      </w:r>
      <w:r w:rsidRPr="002929E1">
        <w:rPr>
          <w:color w:val="000000"/>
          <w:spacing w:val="3"/>
        </w:rPr>
        <w:softHyphen/>
      </w:r>
      <w:r w:rsidRPr="002929E1">
        <w:rPr>
          <w:color w:val="000000"/>
          <w:spacing w:val="1"/>
        </w:rPr>
        <w:t>роение.</w:t>
      </w:r>
    </w:p>
    <w:p w:rsidR="002929E1" w:rsidRPr="002929E1" w:rsidRDefault="002929E1" w:rsidP="002929E1">
      <w:pPr>
        <w:shd w:val="clear" w:color="auto" w:fill="FFFFFF"/>
        <w:jc w:val="both"/>
      </w:pPr>
      <w:r>
        <w:rPr>
          <w:color w:val="000000"/>
        </w:rPr>
        <w:t xml:space="preserve"> Ц</w:t>
      </w:r>
      <w:r w:rsidRPr="002929E1">
        <w:rPr>
          <w:color w:val="000000"/>
        </w:rPr>
        <w:t>ель — расширить знания учащихся о тре</w:t>
      </w:r>
      <w:r w:rsidRPr="002929E1">
        <w:rPr>
          <w:color w:val="000000"/>
        </w:rPr>
        <w:softHyphen/>
      </w:r>
      <w:r w:rsidRPr="002929E1">
        <w:rPr>
          <w:color w:val="000000"/>
          <w:spacing w:val="3"/>
        </w:rPr>
        <w:t>угольниках.</w:t>
      </w:r>
    </w:p>
    <w:p w:rsidR="002929E1" w:rsidRPr="002929E1" w:rsidRDefault="002929E1" w:rsidP="002929E1">
      <w:pPr>
        <w:shd w:val="clear" w:color="auto" w:fill="FFFFFF"/>
        <w:ind w:firstLine="567"/>
        <w:jc w:val="both"/>
      </w:pPr>
      <w:r w:rsidRPr="002929E1">
        <w:rPr>
          <w:color w:val="000000"/>
          <w:spacing w:val="8"/>
        </w:rPr>
        <w:t>В данной теме рассматривается одна из важнейших тео</w:t>
      </w:r>
      <w:r w:rsidRPr="002929E1">
        <w:rPr>
          <w:color w:val="000000"/>
          <w:spacing w:val="8"/>
        </w:rPr>
        <w:softHyphen/>
      </w:r>
      <w:r w:rsidRPr="002929E1">
        <w:rPr>
          <w:color w:val="000000"/>
        </w:rPr>
        <w:t xml:space="preserve">рем курса — теорема о сумме углов треугольника, в которой </w:t>
      </w:r>
      <w:r w:rsidRPr="002929E1">
        <w:rPr>
          <w:color w:val="000000"/>
          <w:spacing w:val="7"/>
        </w:rPr>
        <w:t>впервые формулируется неочевидный факт. Теорема позво</w:t>
      </w:r>
      <w:r w:rsidRPr="002929E1">
        <w:rPr>
          <w:color w:val="000000"/>
          <w:spacing w:val="7"/>
        </w:rPr>
        <w:softHyphen/>
      </w:r>
      <w:r w:rsidRPr="002929E1">
        <w:rPr>
          <w:color w:val="000000"/>
        </w:rPr>
        <w:t xml:space="preserve">ляет получить важные следствия — свойство внешнего угла </w:t>
      </w:r>
      <w:r w:rsidRPr="002929E1">
        <w:rPr>
          <w:color w:val="000000"/>
          <w:spacing w:val="8"/>
        </w:rPr>
        <w:t>треугольника, некоторые свойства и признаки прямоуголь</w:t>
      </w:r>
      <w:r w:rsidRPr="002929E1">
        <w:rPr>
          <w:color w:val="000000"/>
          <w:spacing w:val="8"/>
        </w:rPr>
        <w:softHyphen/>
      </w:r>
      <w:r w:rsidRPr="002929E1">
        <w:rPr>
          <w:color w:val="000000"/>
          <w:spacing w:val="6"/>
        </w:rPr>
        <w:t>ных треугольников.</w:t>
      </w:r>
    </w:p>
    <w:p w:rsidR="002929E1" w:rsidRPr="002929E1" w:rsidRDefault="002929E1" w:rsidP="002929E1">
      <w:pPr>
        <w:shd w:val="clear" w:color="auto" w:fill="FFFFFF"/>
        <w:ind w:firstLine="567"/>
        <w:jc w:val="both"/>
      </w:pPr>
      <w:r w:rsidRPr="002929E1">
        <w:rPr>
          <w:color w:val="000000"/>
          <w:spacing w:val="6"/>
        </w:rPr>
        <w:lastRenderedPageBreak/>
        <w:t xml:space="preserve">При введении понятия расстояния между </w:t>
      </w:r>
      <w:proofErr w:type="gramStart"/>
      <w:r w:rsidRPr="002929E1">
        <w:rPr>
          <w:color w:val="000000"/>
          <w:spacing w:val="6"/>
        </w:rPr>
        <w:t>параллельными</w:t>
      </w:r>
      <w:proofErr w:type="gramEnd"/>
      <w:r w:rsidRPr="002929E1">
        <w:rPr>
          <w:color w:val="000000"/>
          <w:spacing w:val="6"/>
        </w:rPr>
        <w:t xml:space="preserve"> прямыми у учащихся формируется представление о парал</w:t>
      </w:r>
      <w:r w:rsidRPr="002929E1">
        <w:rPr>
          <w:color w:val="000000"/>
          <w:spacing w:val="6"/>
        </w:rPr>
        <w:softHyphen/>
      </w:r>
      <w:r w:rsidRPr="002929E1">
        <w:rPr>
          <w:color w:val="000000"/>
          <w:spacing w:val="5"/>
        </w:rPr>
        <w:t xml:space="preserve">лельных прямых как равноотстоящих друг от друга (точка, </w:t>
      </w:r>
      <w:r w:rsidRPr="002929E1">
        <w:rPr>
          <w:color w:val="000000"/>
          <w:spacing w:val="4"/>
        </w:rPr>
        <w:t>движущаяся по одной из параллельных прямых, все время на</w:t>
      </w:r>
      <w:r w:rsidRPr="002929E1">
        <w:rPr>
          <w:color w:val="000000"/>
          <w:spacing w:val="4"/>
        </w:rPr>
        <w:softHyphen/>
        <w:t xml:space="preserve">ходится на одном и том же расстоянии от другой прямой), что </w:t>
      </w:r>
      <w:r w:rsidRPr="002929E1">
        <w:rPr>
          <w:color w:val="000000"/>
          <w:spacing w:val="8"/>
        </w:rPr>
        <w:t xml:space="preserve">будет использоваться в дальнейшем курсе геометрии и при </w:t>
      </w:r>
      <w:r w:rsidRPr="002929E1">
        <w:rPr>
          <w:color w:val="000000"/>
          <w:spacing w:val="3"/>
        </w:rPr>
        <w:t>изучении стереометрии.</w:t>
      </w:r>
    </w:p>
    <w:p w:rsidR="002929E1" w:rsidRPr="002929E1" w:rsidRDefault="002929E1" w:rsidP="002929E1">
      <w:pPr>
        <w:shd w:val="clear" w:color="auto" w:fill="FFFFFF"/>
        <w:ind w:firstLine="567"/>
        <w:jc w:val="both"/>
        <w:rPr>
          <w:color w:val="000000"/>
          <w:spacing w:val="-2"/>
        </w:rPr>
      </w:pPr>
      <w:r w:rsidRPr="002929E1">
        <w:rPr>
          <w:color w:val="000000"/>
        </w:rPr>
        <w:t>При решении задач на построение  рекомендует</w:t>
      </w:r>
      <w:r w:rsidRPr="002929E1">
        <w:rPr>
          <w:color w:val="000000"/>
        </w:rPr>
        <w:softHyphen/>
      </w:r>
      <w:r w:rsidRPr="002929E1">
        <w:rPr>
          <w:color w:val="000000"/>
          <w:spacing w:val="3"/>
        </w:rPr>
        <w:t xml:space="preserve">ся ограничиваться только выполнением построения искомой </w:t>
      </w:r>
      <w:r w:rsidRPr="002929E1">
        <w:rPr>
          <w:color w:val="000000"/>
        </w:rPr>
        <w:t>фигуры циркулем и линейкой. В отдельных случаях можно про</w:t>
      </w:r>
      <w:r w:rsidRPr="002929E1">
        <w:rPr>
          <w:color w:val="000000"/>
        </w:rPr>
        <w:softHyphen/>
        <w:t xml:space="preserve">водить устно анализ и доказательство, а элементы исследования </w:t>
      </w:r>
      <w:r w:rsidRPr="002929E1">
        <w:rPr>
          <w:color w:val="000000"/>
          <w:spacing w:val="-1"/>
        </w:rPr>
        <w:t xml:space="preserve">могут присутствовать лишь тогда, когда это оговорено условием </w:t>
      </w:r>
      <w:r w:rsidRPr="002929E1">
        <w:rPr>
          <w:color w:val="000000"/>
          <w:spacing w:val="-2"/>
        </w:rPr>
        <w:t>задачи.</w:t>
      </w:r>
    </w:p>
    <w:p w:rsidR="002929E1" w:rsidRPr="002929E1" w:rsidRDefault="002929E1" w:rsidP="002929E1">
      <w:pPr>
        <w:shd w:val="clear" w:color="auto" w:fill="FFFFFF"/>
        <w:ind w:firstLine="567"/>
        <w:jc w:val="both"/>
      </w:pPr>
    </w:p>
    <w:p w:rsidR="002929E1" w:rsidRPr="002929E1" w:rsidRDefault="002929E1" w:rsidP="002929E1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Pr="002929E1">
        <w:rPr>
          <w:b/>
          <w:bCs/>
          <w:color w:val="000000"/>
        </w:rPr>
        <w:t>.  Повторение. Решение задач.</w:t>
      </w:r>
      <w:r w:rsidR="00B30BAF"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(</w:t>
      </w:r>
      <w:r w:rsidR="009A779E">
        <w:rPr>
          <w:b/>
          <w:bCs/>
          <w:color w:val="000000"/>
        </w:rPr>
        <w:t xml:space="preserve"> </w:t>
      </w:r>
      <w:proofErr w:type="gramEnd"/>
      <w:r w:rsidR="009A779E">
        <w:rPr>
          <w:b/>
          <w:bCs/>
          <w:color w:val="000000"/>
        </w:rPr>
        <w:t>9</w:t>
      </w:r>
      <w:r w:rsidRPr="002929E1">
        <w:rPr>
          <w:b/>
          <w:bCs/>
          <w:color w:val="000000"/>
        </w:rPr>
        <w:t xml:space="preserve"> часов</w:t>
      </w:r>
      <w:r>
        <w:rPr>
          <w:b/>
          <w:bCs/>
          <w:color w:val="000000"/>
        </w:rPr>
        <w:t>)</w:t>
      </w:r>
    </w:p>
    <w:p w:rsidR="002929E1" w:rsidRPr="002929E1" w:rsidRDefault="002929E1" w:rsidP="002929E1">
      <w:pPr>
        <w:shd w:val="clear" w:color="auto" w:fill="FFFFFF"/>
        <w:ind w:firstLine="567"/>
        <w:jc w:val="both"/>
      </w:pPr>
      <w:r w:rsidRPr="002929E1">
        <w:rPr>
          <w:bCs/>
          <w:color w:val="000000"/>
        </w:rPr>
        <w:t>Систематизация и обобщение полученных знаний за курс геометрии 7 класса, решение задач по всем темам, применение изученных свойств в комплексе при решении задач.</w:t>
      </w:r>
    </w:p>
    <w:p w:rsidR="002929E1" w:rsidRPr="002929E1" w:rsidRDefault="002929E1" w:rsidP="002929E1">
      <w:pPr>
        <w:jc w:val="both"/>
        <w:rPr>
          <w:b/>
        </w:rPr>
      </w:pPr>
    </w:p>
    <w:p w:rsidR="002929E1" w:rsidRPr="002929E1" w:rsidRDefault="002929E1" w:rsidP="002929E1">
      <w:pPr>
        <w:jc w:val="both"/>
        <w:rPr>
          <w:b/>
        </w:rPr>
      </w:pPr>
    </w:p>
    <w:p w:rsidR="002929E1" w:rsidRPr="002929E1" w:rsidRDefault="002929E1" w:rsidP="002929E1">
      <w:pPr>
        <w:jc w:val="both"/>
        <w:rPr>
          <w:b/>
        </w:rPr>
      </w:pPr>
    </w:p>
    <w:p w:rsidR="002929E1" w:rsidRPr="002929E1" w:rsidRDefault="002929E1" w:rsidP="002929E1">
      <w:pPr>
        <w:jc w:val="both"/>
        <w:rPr>
          <w:b/>
        </w:rPr>
      </w:pPr>
    </w:p>
    <w:p w:rsidR="002929E1" w:rsidRPr="002929E1" w:rsidRDefault="002929E1" w:rsidP="002929E1">
      <w:pPr>
        <w:jc w:val="both"/>
        <w:rPr>
          <w:b/>
        </w:rPr>
      </w:pPr>
    </w:p>
    <w:p w:rsidR="002929E1" w:rsidRPr="002929E1" w:rsidRDefault="002929E1" w:rsidP="002929E1">
      <w:pPr>
        <w:jc w:val="both"/>
        <w:rPr>
          <w:b/>
        </w:rPr>
      </w:pPr>
    </w:p>
    <w:p w:rsidR="002929E1" w:rsidRPr="002929E1" w:rsidRDefault="002929E1" w:rsidP="002929E1">
      <w:pPr>
        <w:jc w:val="both"/>
        <w:rPr>
          <w:b/>
        </w:rPr>
      </w:pPr>
    </w:p>
    <w:p w:rsidR="002929E1" w:rsidRPr="002929E1" w:rsidRDefault="002929E1" w:rsidP="002929E1">
      <w:pPr>
        <w:rPr>
          <w:b/>
        </w:rPr>
      </w:pPr>
    </w:p>
    <w:p w:rsidR="002929E1" w:rsidRPr="002929E1" w:rsidRDefault="002929E1" w:rsidP="002929E1">
      <w:pPr>
        <w:rPr>
          <w:b/>
        </w:rPr>
      </w:pPr>
    </w:p>
    <w:p w:rsidR="002929E1" w:rsidRPr="002929E1" w:rsidRDefault="002929E1" w:rsidP="002929E1">
      <w:pPr>
        <w:rPr>
          <w:b/>
        </w:rPr>
      </w:pPr>
    </w:p>
    <w:p w:rsidR="00A30BDB" w:rsidRPr="002929E1" w:rsidRDefault="00A30BDB" w:rsidP="00A30BDB">
      <w:pPr>
        <w:tabs>
          <w:tab w:val="left" w:pos="0"/>
          <w:tab w:val="left" w:pos="567"/>
          <w:tab w:val="left" w:pos="709"/>
        </w:tabs>
        <w:suppressAutoHyphens/>
        <w:spacing w:after="200" w:line="276" w:lineRule="auto"/>
        <w:rPr>
          <w:b/>
        </w:rPr>
      </w:pPr>
    </w:p>
    <w:p w:rsidR="002929E1" w:rsidRPr="002929E1" w:rsidRDefault="002929E1" w:rsidP="00A30BDB">
      <w:pPr>
        <w:tabs>
          <w:tab w:val="left" w:pos="0"/>
          <w:tab w:val="left" w:pos="567"/>
          <w:tab w:val="left" w:pos="709"/>
        </w:tabs>
        <w:suppressAutoHyphens/>
        <w:spacing w:after="200" w:line="276" w:lineRule="auto"/>
        <w:rPr>
          <w:b/>
        </w:rPr>
      </w:pPr>
    </w:p>
    <w:p w:rsidR="002929E1" w:rsidRPr="002929E1" w:rsidRDefault="002929E1" w:rsidP="00A30BDB">
      <w:pPr>
        <w:tabs>
          <w:tab w:val="left" w:pos="0"/>
          <w:tab w:val="left" w:pos="567"/>
          <w:tab w:val="left" w:pos="709"/>
        </w:tabs>
        <w:suppressAutoHyphens/>
        <w:spacing w:after="200" w:line="276" w:lineRule="auto"/>
        <w:rPr>
          <w:b/>
        </w:rPr>
      </w:pPr>
    </w:p>
    <w:p w:rsidR="00A30BDB" w:rsidRPr="002929E1" w:rsidRDefault="00A30BDB" w:rsidP="00A30BDB">
      <w:pPr>
        <w:tabs>
          <w:tab w:val="left" w:pos="0"/>
          <w:tab w:val="left" w:pos="567"/>
          <w:tab w:val="left" w:pos="709"/>
        </w:tabs>
        <w:rPr>
          <w:b/>
        </w:rPr>
      </w:pPr>
    </w:p>
    <w:p w:rsidR="00A30BDB" w:rsidRPr="002929E1" w:rsidRDefault="00A30BDB" w:rsidP="00A30BDB">
      <w:pPr>
        <w:tabs>
          <w:tab w:val="left" w:pos="0"/>
          <w:tab w:val="left" w:pos="567"/>
          <w:tab w:val="left" w:pos="709"/>
        </w:tabs>
        <w:rPr>
          <w:b/>
        </w:rPr>
      </w:pPr>
    </w:p>
    <w:p w:rsidR="00A30BDB" w:rsidRPr="002929E1" w:rsidRDefault="00A30BDB" w:rsidP="00A30BDB">
      <w:pPr>
        <w:tabs>
          <w:tab w:val="left" w:pos="0"/>
          <w:tab w:val="left" w:pos="567"/>
          <w:tab w:val="left" w:pos="709"/>
        </w:tabs>
        <w:ind w:left="-709"/>
        <w:rPr>
          <w:b/>
        </w:rPr>
      </w:pPr>
    </w:p>
    <w:p w:rsidR="00A30BDB" w:rsidRPr="002929E1" w:rsidRDefault="00A30BDB" w:rsidP="00A30BDB">
      <w:pPr>
        <w:tabs>
          <w:tab w:val="left" w:pos="0"/>
          <w:tab w:val="left" w:pos="567"/>
          <w:tab w:val="left" w:pos="709"/>
        </w:tabs>
        <w:ind w:left="-709"/>
        <w:rPr>
          <w:b/>
        </w:rPr>
      </w:pPr>
    </w:p>
    <w:p w:rsidR="00A30BDB" w:rsidRPr="002929E1" w:rsidRDefault="00A30BDB" w:rsidP="00A30BDB">
      <w:pPr>
        <w:tabs>
          <w:tab w:val="left" w:pos="0"/>
          <w:tab w:val="left" w:pos="567"/>
          <w:tab w:val="left" w:pos="709"/>
        </w:tabs>
        <w:ind w:left="-709"/>
        <w:rPr>
          <w:b/>
        </w:rPr>
      </w:pPr>
    </w:p>
    <w:p w:rsidR="00A30BDB" w:rsidRPr="002929E1" w:rsidRDefault="00A30BDB" w:rsidP="00A30BDB">
      <w:pPr>
        <w:tabs>
          <w:tab w:val="left" w:pos="0"/>
          <w:tab w:val="left" w:pos="567"/>
          <w:tab w:val="left" w:pos="709"/>
        </w:tabs>
        <w:ind w:left="-709"/>
        <w:rPr>
          <w:b/>
        </w:rPr>
      </w:pPr>
    </w:p>
    <w:p w:rsidR="00A30BDB" w:rsidRPr="002929E1" w:rsidRDefault="00A30BDB" w:rsidP="00A30BDB">
      <w:pPr>
        <w:spacing w:line="276" w:lineRule="auto"/>
        <w:ind w:left="-709"/>
        <w:rPr>
          <w:b/>
        </w:rPr>
      </w:pPr>
    </w:p>
    <w:p w:rsidR="00A30BDB" w:rsidRPr="002929E1" w:rsidRDefault="00A30BDB" w:rsidP="00A30BDB">
      <w:pPr>
        <w:spacing w:after="200" w:line="276" w:lineRule="auto"/>
        <w:ind w:left="-709"/>
        <w:rPr>
          <w:b/>
        </w:rPr>
      </w:pPr>
    </w:p>
    <w:p w:rsidR="00A30BDB" w:rsidRPr="002929E1" w:rsidRDefault="00A30BDB" w:rsidP="00A30BDB">
      <w:pPr>
        <w:spacing w:after="200" w:line="276" w:lineRule="auto"/>
        <w:ind w:left="-709"/>
        <w:rPr>
          <w:b/>
        </w:rPr>
      </w:pPr>
    </w:p>
    <w:p w:rsidR="00A30BDB" w:rsidRPr="002929E1" w:rsidRDefault="00A30BDB" w:rsidP="00A30BDB">
      <w:pPr>
        <w:spacing w:after="200" w:line="276" w:lineRule="auto"/>
        <w:ind w:left="-709"/>
        <w:rPr>
          <w:b/>
        </w:rPr>
      </w:pPr>
    </w:p>
    <w:p w:rsidR="00A30BDB" w:rsidRPr="00A30BDB" w:rsidRDefault="00A30BDB" w:rsidP="00A30BDB">
      <w:pPr>
        <w:spacing w:after="200" w:line="276" w:lineRule="auto"/>
        <w:ind w:left="-709"/>
        <w:rPr>
          <w:b/>
          <w:sz w:val="28"/>
          <w:szCs w:val="28"/>
        </w:rPr>
      </w:pPr>
    </w:p>
    <w:p w:rsidR="00A30BDB" w:rsidRPr="00A30BDB" w:rsidRDefault="00A30BDB" w:rsidP="00A30BDB">
      <w:pPr>
        <w:spacing w:after="200" w:line="276" w:lineRule="auto"/>
        <w:ind w:left="-709"/>
        <w:rPr>
          <w:b/>
          <w:sz w:val="28"/>
          <w:szCs w:val="28"/>
        </w:rPr>
      </w:pPr>
    </w:p>
    <w:p w:rsidR="00A30BDB" w:rsidRPr="00A30BDB" w:rsidRDefault="00A30BDB" w:rsidP="00A30BDB">
      <w:pPr>
        <w:spacing w:after="200" w:line="276" w:lineRule="auto"/>
        <w:ind w:left="-709"/>
        <w:rPr>
          <w:b/>
          <w:sz w:val="28"/>
          <w:szCs w:val="28"/>
        </w:rPr>
      </w:pPr>
    </w:p>
    <w:p w:rsidR="00A30BDB" w:rsidRPr="00A30BDB" w:rsidRDefault="00A30BDB" w:rsidP="00A30BDB">
      <w:pPr>
        <w:spacing w:after="200" w:line="276" w:lineRule="auto"/>
        <w:ind w:left="-709"/>
        <w:rPr>
          <w:b/>
          <w:sz w:val="28"/>
          <w:szCs w:val="28"/>
        </w:rPr>
      </w:pPr>
    </w:p>
    <w:p w:rsidR="00212795" w:rsidRPr="00490060" w:rsidRDefault="00212795" w:rsidP="00B30BAF">
      <w:pPr>
        <w:pageBreakBefore/>
        <w:jc w:val="center"/>
        <w:rPr>
          <w:b/>
          <w:bCs/>
          <w:sz w:val="28"/>
          <w:szCs w:val="28"/>
        </w:rPr>
      </w:pPr>
      <w:r w:rsidRPr="00490060">
        <w:rPr>
          <w:b/>
          <w:bCs/>
          <w:sz w:val="28"/>
          <w:szCs w:val="28"/>
        </w:rPr>
        <w:lastRenderedPageBreak/>
        <w:t>Требования к</w:t>
      </w:r>
      <w:r>
        <w:rPr>
          <w:b/>
          <w:bCs/>
          <w:sz w:val="28"/>
          <w:szCs w:val="28"/>
        </w:rPr>
        <w:t xml:space="preserve"> уровню подготовке обучающихся 7</w:t>
      </w:r>
      <w:r w:rsidRPr="00490060">
        <w:rPr>
          <w:b/>
          <w:bCs/>
          <w:sz w:val="28"/>
          <w:szCs w:val="28"/>
        </w:rPr>
        <w:t xml:space="preserve"> класса</w:t>
      </w:r>
    </w:p>
    <w:p w:rsidR="00A30BDB" w:rsidRPr="00212795" w:rsidRDefault="00212795" w:rsidP="00212795">
      <w:pPr>
        <w:widowControl w:val="0"/>
        <w:snapToGrid w:val="0"/>
      </w:pPr>
      <w:r w:rsidRPr="00212795">
        <w:rPr>
          <w:b/>
          <w:bCs/>
        </w:rPr>
        <w:t xml:space="preserve"> </w:t>
      </w:r>
      <w:r w:rsidRPr="009600D1">
        <w:rPr>
          <w:b/>
          <w:bCs/>
        </w:rPr>
        <w:t>В результате изучения модуля «Алгебра» обучающиеся должны</w:t>
      </w:r>
      <w:r w:rsidR="00A30BDB" w:rsidRPr="00212795">
        <w:t xml:space="preserve"> </w:t>
      </w:r>
      <w:r w:rsidR="00A30BDB" w:rsidRPr="00212795">
        <w:rPr>
          <w:b/>
          <w:bCs/>
        </w:rPr>
        <w:t>знать</w:t>
      </w:r>
      <w:r w:rsidR="00C67975">
        <w:rPr>
          <w:b/>
          <w:bCs/>
        </w:rPr>
        <w:t>, уметь:</w:t>
      </w:r>
    </w:p>
    <w:p w:rsidR="00212795" w:rsidRDefault="00A30BDB" w:rsidP="00212795">
      <w:pPr>
        <w:spacing w:after="200"/>
        <w:rPr>
          <w:bCs/>
        </w:rPr>
      </w:pPr>
      <w:r w:rsidRPr="00212795">
        <w:rPr>
          <w:b/>
          <w:bCs/>
        </w:rPr>
        <w:t xml:space="preserve">  </w:t>
      </w:r>
      <w:r w:rsidRPr="00212795">
        <w:rPr>
          <w:bCs/>
        </w:rPr>
        <w:t>математический язык;</w:t>
      </w:r>
    </w:p>
    <w:p w:rsidR="00A30BDB" w:rsidRPr="00212795" w:rsidRDefault="00A30BDB" w:rsidP="00212795">
      <w:pPr>
        <w:spacing w:after="200"/>
        <w:rPr>
          <w:bCs/>
        </w:rPr>
      </w:pPr>
      <w:r w:rsidRPr="00212795">
        <w:rPr>
          <w:bCs/>
        </w:rPr>
        <w:t>свойства степени с натуральным показателем;</w:t>
      </w:r>
    </w:p>
    <w:p w:rsidR="00212795" w:rsidRDefault="00212795" w:rsidP="00A423B8">
      <w:pPr>
        <w:tabs>
          <w:tab w:val="num" w:pos="1701"/>
          <w:tab w:val="num" w:pos="2222"/>
        </w:tabs>
        <w:spacing w:after="200"/>
        <w:rPr>
          <w:bCs/>
        </w:rPr>
      </w:pPr>
      <w:r>
        <w:rPr>
          <w:bCs/>
        </w:rPr>
        <w:t xml:space="preserve"> </w:t>
      </w:r>
      <w:r w:rsidR="00A30BDB" w:rsidRPr="00212795">
        <w:rPr>
          <w:bCs/>
        </w:rPr>
        <w:t>определение одночлена и многочлена, операции над одночленами и  многочленами; формулы сокращенного   умножения; способы разложения на множители;</w:t>
      </w:r>
    </w:p>
    <w:p w:rsidR="00212795" w:rsidRDefault="00A30BDB" w:rsidP="00212795">
      <w:pPr>
        <w:tabs>
          <w:tab w:val="num" w:pos="2222"/>
        </w:tabs>
        <w:rPr>
          <w:bCs/>
        </w:rPr>
      </w:pPr>
      <w:r w:rsidRPr="00212795">
        <w:rPr>
          <w:bCs/>
        </w:rPr>
        <w:t xml:space="preserve"> линейную функцию, её свойства и график;</w:t>
      </w:r>
    </w:p>
    <w:p w:rsidR="00A30BDB" w:rsidRPr="00212795" w:rsidRDefault="00A30BDB" w:rsidP="00212795">
      <w:pPr>
        <w:tabs>
          <w:tab w:val="num" w:pos="2222"/>
        </w:tabs>
        <w:rPr>
          <w:bCs/>
        </w:rPr>
      </w:pPr>
      <w:r w:rsidRPr="00212795">
        <w:rPr>
          <w:bCs/>
        </w:rPr>
        <w:t xml:space="preserve"> квадратичную функцию и её график;</w:t>
      </w:r>
    </w:p>
    <w:p w:rsidR="00212795" w:rsidRDefault="00A30BDB" w:rsidP="00212795">
      <w:pPr>
        <w:tabs>
          <w:tab w:val="num" w:pos="2222"/>
        </w:tabs>
        <w:spacing w:after="200"/>
        <w:rPr>
          <w:bCs/>
        </w:rPr>
      </w:pPr>
      <w:r w:rsidRPr="00212795">
        <w:rPr>
          <w:bCs/>
        </w:rPr>
        <w:t xml:space="preserve">  способы решения системы двух линейны</w:t>
      </w:r>
      <w:r w:rsidR="00C67975">
        <w:rPr>
          <w:bCs/>
        </w:rPr>
        <w:t>х уравнений с двумя переменными;</w:t>
      </w:r>
    </w:p>
    <w:p w:rsidR="00A30BDB" w:rsidRPr="00212795" w:rsidRDefault="00A30BDB" w:rsidP="00212795">
      <w:pPr>
        <w:tabs>
          <w:tab w:val="num" w:pos="2222"/>
        </w:tabs>
        <w:spacing w:after="200"/>
        <w:rPr>
          <w:bCs/>
        </w:rPr>
      </w:pPr>
      <w:r w:rsidRPr="00212795">
        <w:rPr>
          <w:bCs/>
        </w:rPr>
        <w:t xml:space="preserve"> составлять математическую модель при решении задач;</w:t>
      </w:r>
    </w:p>
    <w:p w:rsidR="00A30BDB" w:rsidRPr="00212795" w:rsidRDefault="00A30BDB" w:rsidP="00212795">
      <w:pPr>
        <w:tabs>
          <w:tab w:val="left" w:pos="709"/>
          <w:tab w:val="left" w:pos="851"/>
        </w:tabs>
        <w:spacing w:after="200"/>
        <w:jc w:val="both"/>
        <w:rPr>
          <w:bCs/>
        </w:rPr>
      </w:pPr>
      <w:r w:rsidRPr="00212795">
        <w:rPr>
          <w:bCs/>
        </w:rPr>
        <w:t>выполнять действия над степенями с натуральными показателями, показателем, не равным нулю,  используя       свойства степеней;</w:t>
      </w:r>
    </w:p>
    <w:p w:rsidR="00A30BDB" w:rsidRPr="00212795" w:rsidRDefault="00A30BDB" w:rsidP="00212795">
      <w:pPr>
        <w:tabs>
          <w:tab w:val="left" w:pos="709"/>
          <w:tab w:val="left" w:pos="851"/>
        </w:tabs>
        <w:spacing w:after="200"/>
        <w:jc w:val="both"/>
        <w:rPr>
          <w:bCs/>
        </w:rPr>
      </w:pPr>
      <w:r w:rsidRPr="00212795">
        <w:rPr>
          <w:bCs/>
        </w:rPr>
        <w:t xml:space="preserve"> выполнять арифметические операции над одночленами и многочленами, раскладывать многочлены на   множители, используя метод вынесения общего множителя за скобки, метод группировки, формулы сокращенного умножения;</w:t>
      </w:r>
    </w:p>
    <w:p w:rsidR="00A30BDB" w:rsidRPr="00212795" w:rsidRDefault="00A30BDB" w:rsidP="00212795">
      <w:pPr>
        <w:tabs>
          <w:tab w:val="left" w:pos="709"/>
          <w:tab w:val="left" w:pos="851"/>
        </w:tabs>
        <w:spacing w:after="200"/>
        <w:jc w:val="both"/>
        <w:rPr>
          <w:bCs/>
        </w:rPr>
      </w:pPr>
      <w:r w:rsidRPr="00212795">
        <w:rPr>
          <w:bCs/>
        </w:rPr>
        <w:t>строить графики линейной и квадратичной функций;</w:t>
      </w:r>
    </w:p>
    <w:p w:rsidR="00A30BDB" w:rsidRPr="00212795" w:rsidRDefault="00A30BDB" w:rsidP="00212795">
      <w:pPr>
        <w:tabs>
          <w:tab w:val="left" w:pos="709"/>
          <w:tab w:val="left" w:pos="851"/>
        </w:tabs>
        <w:spacing w:after="200"/>
        <w:jc w:val="both"/>
        <w:rPr>
          <w:bCs/>
        </w:rPr>
      </w:pPr>
      <w:r w:rsidRPr="00212795">
        <w:rPr>
          <w:bCs/>
        </w:rPr>
        <w:t xml:space="preserve"> решать системы двух линейных уравнений с двумя переменными;</w:t>
      </w:r>
    </w:p>
    <w:p w:rsidR="00A30BDB" w:rsidRPr="00212795" w:rsidRDefault="00A30BDB" w:rsidP="00A423B8">
      <w:pPr>
        <w:tabs>
          <w:tab w:val="left" w:pos="709"/>
          <w:tab w:val="left" w:pos="851"/>
        </w:tabs>
        <w:spacing w:after="200"/>
        <w:jc w:val="both"/>
        <w:rPr>
          <w:bCs/>
        </w:rPr>
      </w:pPr>
      <w:r w:rsidRPr="00212795">
        <w:rPr>
          <w:bCs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</w:t>
      </w:r>
      <w:r w:rsidR="00EB0CC1">
        <w:rPr>
          <w:bCs/>
        </w:rPr>
        <w:t xml:space="preserve"> </w:t>
      </w:r>
      <w:r w:rsidRPr="00212795">
        <w:rPr>
          <w:bCs/>
        </w:rPr>
        <w:t>примеры для опровержения утверждений;</w:t>
      </w:r>
    </w:p>
    <w:p w:rsidR="00A30BDB" w:rsidRPr="00212795" w:rsidRDefault="00A30BDB" w:rsidP="00A423B8">
      <w:pPr>
        <w:tabs>
          <w:tab w:val="left" w:pos="709"/>
          <w:tab w:val="left" w:pos="851"/>
        </w:tabs>
        <w:spacing w:after="200"/>
        <w:jc w:val="both"/>
        <w:rPr>
          <w:bCs/>
        </w:rPr>
      </w:pPr>
      <w:r w:rsidRPr="00212795">
        <w:rPr>
          <w:bCs/>
        </w:rPr>
        <w:t xml:space="preserve">  извлекать информацию, представленную в таблицах, на диаграммах, графиках; составлять таблицы, строить диаграммы и графики;</w:t>
      </w:r>
    </w:p>
    <w:p w:rsidR="00A30BDB" w:rsidRPr="00212795" w:rsidRDefault="00A30BDB" w:rsidP="00A423B8">
      <w:pPr>
        <w:tabs>
          <w:tab w:val="left" w:pos="709"/>
          <w:tab w:val="left" w:pos="851"/>
        </w:tabs>
        <w:spacing w:after="200"/>
        <w:jc w:val="both"/>
        <w:rPr>
          <w:bCs/>
        </w:rPr>
      </w:pPr>
      <w:r w:rsidRPr="00212795">
        <w:rPr>
          <w:bCs/>
        </w:rPr>
        <w:t xml:space="preserve">  решать комбинаторные задачи путем систематического перебора возможных вариантов, а также с использованием правила умножения.</w:t>
      </w:r>
    </w:p>
    <w:p w:rsidR="00A30BDB" w:rsidRDefault="00A30BDB" w:rsidP="00A423B8">
      <w:pPr>
        <w:spacing w:after="200"/>
        <w:jc w:val="both"/>
        <w:rPr>
          <w:color w:val="000000"/>
        </w:rPr>
      </w:pPr>
      <w:r w:rsidRPr="00212795">
        <w:rPr>
          <w:b/>
          <w:bCs/>
          <w:i/>
          <w:iCs/>
          <w:color w:val="000000"/>
        </w:rPr>
        <w:t xml:space="preserve"> </w:t>
      </w:r>
      <w:r w:rsidRPr="00212795">
        <w:rPr>
          <w:bCs/>
          <w:iCs/>
          <w:color w:val="000000"/>
        </w:rPr>
        <w:t>и</w:t>
      </w:r>
      <w:r w:rsidRPr="00212795">
        <w:rPr>
          <w:iCs/>
          <w:color w:val="000000"/>
        </w:rPr>
        <w:t>спользовать приобретенные знания и умения в практической деятельности и повседневной</w:t>
      </w:r>
      <w:r w:rsidRPr="00212795">
        <w:rPr>
          <w:bCs/>
          <w:iCs/>
          <w:color w:val="000000"/>
        </w:rPr>
        <w:t xml:space="preserve"> </w:t>
      </w:r>
      <w:r w:rsidRPr="00212795">
        <w:rPr>
          <w:iCs/>
          <w:color w:val="000000"/>
        </w:rPr>
        <w:t xml:space="preserve">жизни для: </w:t>
      </w:r>
      <w:r w:rsidRPr="00212795">
        <w:rPr>
          <w:color w:val="000000"/>
        </w:rPr>
        <w:t>для построения и исследования математических моделей для описания и решения прикладных задач, задач из смежных дисциплин; для выполнения и самостоятельного составления алгоритмических предписаний и инструкций на математическом материале; интерпретация графиков реальных зависимостей между величинами; для совершенствования навыков по использованию справочного материала и простейших вычислительных устройств.</w:t>
      </w:r>
    </w:p>
    <w:p w:rsidR="00DF3301" w:rsidRPr="00313BF9" w:rsidRDefault="00DF3301" w:rsidP="00A423B8">
      <w:pPr>
        <w:jc w:val="both"/>
        <w:rPr>
          <w:sz w:val="28"/>
          <w:szCs w:val="28"/>
        </w:rPr>
      </w:pPr>
      <w:r w:rsidRPr="009600D1">
        <w:rPr>
          <w:b/>
          <w:bCs/>
        </w:rPr>
        <w:t>В рез</w:t>
      </w:r>
      <w:r>
        <w:rPr>
          <w:b/>
          <w:bCs/>
        </w:rPr>
        <w:t>ультате изучения модуля «Геометрия</w:t>
      </w:r>
      <w:r w:rsidRPr="009600D1">
        <w:rPr>
          <w:b/>
          <w:bCs/>
        </w:rPr>
        <w:t>» обучающиеся должны</w:t>
      </w:r>
      <w:r w:rsidRPr="00212795">
        <w:t xml:space="preserve"> </w:t>
      </w:r>
      <w:r w:rsidRPr="00212795">
        <w:rPr>
          <w:b/>
          <w:bCs/>
        </w:rPr>
        <w:t>знать</w:t>
      </w:r>
      <w:r w:rsidR="00C67975">
        <w:rPr>
          <w:b/>
          <w:bCs/>
        </w:rPr>
        <w:t>, уметь</w:t>
      </w:r>
      <w:r w:rsidR="00C67975">
        <w:rPr>
          <w:b/>
          <w:sz w:val="28"/>
          <w:szCs w:val="28"/>
        </w:rPr>
        <w:t>:</w:t>
      </w:r>
    </w:p>
    <w:p w:rsidR="00DF3301" w:rsidRPr="00DF3301" w:rsidRDefault="00DF3301" w:rsidP="00A423B8">
      <w:pPr>
        <w:jc w:val="both"/>
        <w:rPr>
          <w:rFonts w:eastAsia="Calibri"/>
          <w:lang w:eastAsia="en-US"/>
        </w:rPr>
      </w:pPr>
      <w:r w:rsidRPr="00313BF9">
        <w:rPr>
          <w:rFonts w:eastAsia="Calibri"/>
          <w:sz w:val="28"/>
          <w:szCs w:val="28"/>
          <w:lang w:eastAsia="en-US"/>
        </w:rPr>
        <w:t xml:space="preserve"> </w:t>
      </w:r>
      <w:r w:rsidRPr="00DF3301">
        <w:rPr>
          <w:rFonts w:eastAsia="Calibri"/>
          <w:lang w:eastAsia="en-US"/>
        </w:rPr>
        <w:t>Понятие равенства фигур; понятие отрезок, равенство отрезков; длина отрезка и её свойства; понятие угол, равенство углов величина угла и её свойства; понятие смежные и вертикальные углы и их свойства, понятие перпендикулярные прямые.</w:t>
      </w:r>
    </w:p>
    <w:p w:rsidR="00DF3301" w:rsidRPr="00DF3301" w:rsidRDefault="00DF3301" w:rsidP="00A423B8">
      <w:pPr>
        <w:jc w:val="both"/>
        <w:rPr>
          <w:rFonts w:eastAsia="Calibri"/>
          <w:u w:val="single"/>
          <w:lang w:eastAsia="en-US"/>
        </w:rPr>
      </w:pPr>
      <w:r w:rsidRPr="00DF3301">
        <w:rPr>
          <w:rFonts w:eastAsia="Calibri"/>
          <w:lang w:eastAsia="en-US"/>
        </w:rPr>
        <w:t>Уметь строить угол;</w:t>
      </w:r>
      <w:r w:rsidRPr="00DF3301">
        <w:rPr>
          <w:rFonts w:eastAsia="Calibri"/>
          <w:u w:val="single"/>
          <w:lang w:eastAsia="en-US"/>
        </w:rPr>
        <w:t xml:space="preserve"> </w:t>
      </w:r>
      <w:r w:rsidR="00C67975">
        <w:rPr>
          <w:rFonts w:eastAsia="Calibri"/>
          <w:lang w:eastAsia="en-US"/>
        </w:rPr>
        <w:t>о</w:t>
      </w:r>
      <w:r w:rsidRPr="00DF3301">
        <w:rPr>
          <w:rFonts w:eastAsia="Calibri"/>
          <w:lang w:eastAsia="en-US"/>
        </w:rPr>
        <w:t>пределять градусную меру угла.</w:t>
      </w:r>
    </w:p>
    <w:p w:rsidR="00DF3301" w:rsidRPr="00DF3301" w:rsidRDefault="00DF3301" w:rsidP="00A423B8">
      <w:pPr>
        <w:contextualSpacing/>
        <w:jc w:val="both"/>
        <w:rPr>
          <w:rFonts w:eastAsia="Calibri"/>
          <w:lang w:eastAsia="en-US"/>
        </w:rPr>
      </w:pPr>
      <w:r w:rsidRPr="00DF3301">
        <w:rPr>
          <w:rFonts w:eastAsia="Calibri"/>
          <w:lang w:eastAsia="en-US"/>
        </w:rPr>
        <w:t>Признаки равенства треугольников;</w:t>
      </w:r>
      <w:r w:rsidR="00A423B8">
        <w:rPr>
          <w:rFonts w:eastAsia="Calibri"/>
          <w:lang w:eastAsia="en-US"/>
        </w:rPr>
        <w:t xml:space="preserve"> п</w:t>
      </w:r>
      <w:r>
        <w:rPr>
          <w:rFonts w:eastAsia="Calibri"/>
          <w:lang w:eastAsia="en-US"/>
        </w:rPr>
        <w:t xml:space="preserve">онятие перпендикуляр </w:t>
      </w:r>
      <w:proofErr w:type="gramStart"/>
      <w:r>
        <w:rPr>
          <w:rFonts w:eastAsia="Calibri"/>
          <w:lang w:eastAsia="en-US"/>
        </w:rPr>
        <w:t>к</w:t>
      </w:r>
      <w:proofErr w:type="gramEnd"/>
      <w:r>
        <w:rPr>
          <w:rFonts w:eastAsia="Calibri"/>
          <w:lang w:eastAsia="en-US"/>
        </w:rPr>
        <w:t xml:space="preserve"> прямой; </w:t>
      </w:r>
      <w:r w:rsidR="00A423B8">
        <w:rPr>
          <w:rFonts w:eastAsia="Calibri"/>
          <w:lang w:eastAsia="en-US"/>
        </w:rPr>
        <w:t>п</w:t>
      </w:r>
      <w:r w:rsidRPr="00DF3301">
        <w:rPr>
          <w:rFonts w:eastAsia="Calibri"/>
          <w:lang w:eastAsia="en-US"/>
        </w:rPr>
        <w:t>онятие медиана, бис</w:t>
      </w:r>
      <w:r>
        <w:rPr>
          <w:rFonts w:eastAsia="Calibri"/>
          <w:lang w:eastAsia="en-US"/>
        </w:rPr>
        <w:t xml:space="preserve">сектриса и высота треугольника; </w:t>
      </w:r>
      <w:r w:rsidR="00A423B8">
        <w:rPr>
          <w:rFonts w:eastAsia="Calibri"/>
          <w:lang w:eastAsia="en-US"/>
        </w:rPr>
        <w:t>р</w:t>
      </w:r>
      <w:r w:rsidRPr="00DF3301">
        <w:rPr>
          <w:rFonts w:eastAsia="Calibri"/>
          <w:lang w:eastAsia="en-US"/>
        </w:rPr>
        <w:t>авнобедрен</w:t>
      </w:r>
      <w:r>
        <w:rPr>
          <w:rFonts w:eastAsia="Calibri"/>
          <w:lang w:eastAsia="en-US"/>
        </w:rPr>
        <w:t xml:space="preserve">ный треугольник и его свойства; </w:t>
      </w:r>
      <w:r w:rsidR="00A423B8">
        <w:rPr>
          <w:rFonts w:eastAsia="Calibri"/>
          <w:lang w:eastAsia="en-US"/>
        </w:rPr>
        <w:t>о</w:t>
      </w:r>
      <w:r w:rsidRPr="00DF3301">
        <w:rPr>
          <w:rFonts w:eastAsia="Calibri"/>
          <w:lang w:eastAsia="en-US"/>
        </w:rPr>
        <w:t>сновные задачи на построение с помощью циркуля и линейки.</w:t>
      </w:r>
    </w:p>
    <w:p w:rsidR="00DF3301" w:rsidRPr="00DF3301" w:rsidRDefault="00DF3301" w:rsidP="00A423B8">
      <w:pPr>
        <w:jc w:val="both"/>
        <w:rPr>
          <w:rFonts w:eastAsia="Calibri"/>
          <w:u w:val="single"/>
          <w:lang w:eastAsia="en-US"/>
        </w:rPr>
      </w:pPr>
      <w:r w:rsidRPr="00DF3301">
        <w:rPr>
          <w:rFonts w:eastAsia="Calibri"/>
          <w:lang w:eastAsia="en-US"/>
        </w:rPr>
        <w:t>Решать задачи</w:t>
      </w:r>
      <w:r w:rsidR="00A423B8">
        <w:rPr>
          <w:rFonts w:eastAsia="Calibri"/>
          <w:lang w:eastAsia="en-US"/>
        </w:rPr>
        <w:t>,</w:t>
      </w:r>
      <w:r w:rsidRPr="00DF3301">
        <w:rPr>
          <w:rFonts w:eastAsia="Calibri"/>
          <w:lang w:eastAsia="en-US"/>
        </w:rPr>
        <w:t xml:space="preserve"> используя признаки равенства треугольников;</w:t>
      </w:r>
      <w:r>
        <w:rPr>
          <w:rFonts w:eastAsia="Calibri"/>
          <w:u w:val="single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Pr="00DF3301">
        <w:rPr>
          <w:rFonts w:eastAsia="Calibri"/>
          <w:lang w:eastAsia="en-US"/>
        </w:rPr>
        <w:t>ользоваться понятиями медианы, биссектрисы и высоты в треугольнике при решении задач;</w:t>
      </w:r>
      <w:r w:rsidR="009A779E">
        <w:rPr>
          <w:rFonts w:eastAsia="Calibri"/>
          <w:u w:val="single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Pr="00DF3301">
        <w:rPr>
          <w:rFonts w:eastAsia="Calibri"/>
          <w:lang w:eastAsia="en-US"/>
        </w:rPr>
        <w:t>спользовать свойства равнобедренного треугольника;</w:t>
      </w:r>
    </w:p>
    <w:p w:rsidR="00DF3301" w:rsidRPr="00DF3301" w:rsidRDefault="00DF3301" w:rsidP="00A423B8">
      <w:pPr>
        <w:jc w:val="both"/>
        <w:rPr>
          <w:rFonts w:eastAsia="Calibri"/>
          <w:lang w:eastAsia="en-US"/>
        </w:rPr>
      </w:pPr>
      <w:r w:rsidRPr="00DF3301">
        <w:rPr>
          <w:rFonts w:eastAsia="Calibri"/>
          <w:lang w:eastAsia="en-US"/>
        </w:rPr>
        <w:lastRenderedPageBreak/>
        <w:t xml:space="preserve">Признаки параллельности </w:t>
      </w:r>
      <w:proofErr w:type="gramStart"/>
      <w:r w:rsidRPr="00DF3301">
        <w:rPr>
          <w:rFonts w:eastAsia="Calibri"/>
          <w:lang w:eastAsia="en-US"/>
        </w:rPr>
        <w:t>прямых</w:t>
      </w:r>
      <w:proofErr w:type="gramEnd"/>
      <w:r w:rsidRPr="00DF3301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аксиому параллельности прямых; с</w:t>
      </w:r>
      <w:r w:rsidRPr="00DF3301">
        <w:rPr>
          <w:rFonts w:eastAsia="Calibri"/>
          <w:lang w:eastAsia="en-US"/>
        </w:rPr>
        <w:t>войства паралле</w:t>
      </w:r>
      <w:r>
        <w:rPr>
          <w:rFonts w:eastAsia="Calibri"/>
          <w:lang w:eastAsia="en-US"/>
        </w:rPr>
        <w:t xml:space="preserve">льных прямых. </w:t>
      </w:r>
      <w:r w:rsidRPr="00DF3301">
        <w:rPr>
          <w:rFonts w:eastAsia="Calibri"/>
          <w:lang w:eastAsia="en-US"/>
        </w:rPr>
        <w:t xml:space="preserve">Применять </w:t>
      </w:r>
      <w:r>
        <w:rPr>
          <w:rFonts w:eastAsia="Calibri"/>
          <w:lang w:eastAsia="en-US"/>
        </w:rPr>
        <w:t xml:space="preserve">признаки параллельности </w:t>
      </w:r>
      <w:proofErr w:type="gramStart"/>
      <w:r>
        <w:rPr>
          <w:rFonts w:eastAsia="Calibri"/>
          <w:lang w:eastAsia="en-US"/>
        </w:rPr>
        <w:t>прямых</w:t>
      </w:r>
      <w:proofErr w:type="gramEnd"/>
      <w:r>
        <w:rPr>
          <w:rFonts w:eastAsia="Calibri"/>
          <w:lang w:eastAsia="en-US"/>
        </w:rPr>
        <w:t>; и</w:t>
      </w:r>
      <w:r w:rsidRPr="00DF3301">
        <w:rPr>
          <w:rFonts w:eastAsia="Calibri"/>
          <w:lang w:eastAsia="en-US"/>
        </w:rPr>
        <w:t>спользовать</w:t>
      </w:r>
      <w:r>
        <w:rPr>
          <w:rFonts w:eastAsia="Calibri"/>
          <w:lang w:eastAsia="en-US"/>
        </w:rPr>
        <w:t xml:space="preserve"> аксиому параллельности прямых; п</w:t>
      </w:r>
      <w:r w:rsidRPr="00DF3301">
        <w:rPr>
          <w:rFonts w:eastAsia="Calibri"/>
          <w:lang w:eastAsia="en-US"/>
        </w:rPr>
        <w:t>рименять свойства параллельных прямых.</w:t>
      </w:r>
    </w:p>
    <w:p w:rsidR="00DF3301" w:rsidRPr="00A423B8" w:rsidRDefault="00DF3301" w:rsidP="00A423B8">
      <w:pPr>
        <w:contextualSpacing/>
        <w:jc w:val="both"/>
        <w:rPr>
          <w:rFonts w:eastAsia="Calibri"/>
          <w:lang w:eastAsia="en-US"/>
        </w:rPr>
      </w:pPr>
      <w:r w:rsidRPr="00DF3301">
        <w:rPr>
          <w:rFonts w:eastAsia="Calibri"/>
          <w:lang w:eastAsia="en-US"/>
        </w:rPr>
        <w:t>Понятие су</w:t>
      </w:r>
      <w:r w:rsidR="00A423B8">
        <w:rPr>
          <w:rFonts w:eastAsia="Calibri"/>
          <w:lang w:eastAsia="en-US"/>
        </w:rPr>
        <w:t>мма углов треугольника; с</w:t>
      </w:r>
      <w:r w:rsidRPr="00DF3301">
        <w:rPr>
          <w:rFonts w:eastAsia="Calibri"/>
          <w:lang w:eastAsia="en-US"/>
        </w:rPr>
        <w:t>оотношение между с</w:t>
      </w:r>
      <w:r w:rsidR="00A423B8">
        <w:rPr>
          <w:rFonts w:eastAsia="Calibri"/>
          <w:lang w:eastAsia="en-US"/>
        </w:rPr>
        <w:t xml:space="preserve">торонами и углами треугольника; </w:t>
      </w:r>
      <w:r w:rsidRPr="00DF3301">
        <w:rPr>
          <w:rFonts w:eastAsia="Calibri"/>
          <w:lang w:eastAsia="en-US"/>
        </w:rPr>
        <w:t>Некоторые свойст</w:t>
      </w:r>
      <w:r w:rsidR="00A423B8">
        <w:rPr>
          <w:rFonts w:eastAsia="Calibri"/>
          <w:lang w:eastAsia="en-US"/>
        </w:rPr>
        <w:t>ва прямоугольных треугольников; п</w:t>
      </w:r>
      <w:r w:rsidRPr="00DF3301">
        <w:rPr>
          <w:rFonts w:eastAsia="Calibri"/>
          <w:lang w:eastAsia="en-US"/>
        </w:rPr>
        <w:t>ризнаки равенст</w:t>
      </w:r>
      <w:r w:rsidR="00A423B8">
        <w:rPr>
          <w:rFonts w:eastAsia="Calibri"/>
          <w:lang w:eastAsia="en-US"/>
        </w:rPr>
        <w:t>ва прямоугольных треугольников;</w:t>
      </w:r>
    </w:p>
    <w:p w:rsidR="00DF3301" w:rsidRPr="00A423B8" w:rsidRDefault="00DF3301" w:rsidP="00A423B8">
      <w:pPr>
        <w:contextualSpacing/>
        <w:jc w:val="both"/>
        <w:rPr>
          <w:rFonts w:eastAsia="Calibri"/>
          <w:lang w:eastAsia="en-US"/>
        </w:rPr>
      </w:pPr>
      <w:r w:rsidRPr="00DF3301">
        <w:rPr>
          <w:rFonts w:eastAsia="Calibri"/>
          <w:lang w:eastAsia="en-US"/>
        </w:rPr>
        <w:t>Решать задачи</w:t>
      </w:r>
      <w:r w:rsidR="00A423B8">
        <w:rPr>
          <w:rFonts w:eastAsia="Calibri"/>
          <w:lang w:eastAsia="en-US"/>
        </w:rPr>
        <w:t>,</w:t>
      </w:r>
      <w:r w:rsidRPr="00DF3301">
        <w:rPr>
          <w:rFonts w:eastAsia="Calibri"/>
          <w:lang w:eastAsia="en-US"/>
        </w:rPr>
        <w:t xml:space="preserve"> используя теор</w:t>
      </w:r>
      <w:r w:rsidR="00A423B8">
        <w:rPr>
          <w:rFonts w:eastAsia="Calibri"/>
          <w:lang w:eastAsia="en-US"/>
        </w:rPr>
        <w:t>ему о сумме углов треугольника; и</w:t>
      </w:r>
      <w:r w:rsidRPr="00DF3301">
        <w:rPr>
          <w:rFonts w:eastAsia="Calibri"/>
          <w:lang w:eastAsia="en-US"/>
        </w:rPr>
        <w:t>спользовать свойст</w:t>
      </w:r>
      <w:r w:rsidR="00A423B8">
        <w:rPr>
          <w:rFonts w:eastAsia="Calibri"/>
          <w:lang w:eastAsia="en-US"/>
        </w:rPr>
        <w:t>ва прямоугольного треугольника; р</w:t>
      </w:r>
      <w:r w:rsidRPr="00DF3301">
        <w:rPr>
          <w:rFonts w:eastAsia="Calibri"/>
          <w:lang w:eastAsia="en-US"/>
        </w:rPr>
        <w:t>ешать задачи на построение.  (</w:t>
      </w:r>
      <w:r w:rsidRPr="00DF3301">
        <w:rPr>
          <w:color w:val="000000"/>
        </w:rPr>
        <w:t>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частей.)</w:t>
      </w:r>
      <w:r w:rsidR="00A423B8">
        <w:rPr>
          <w:color w:val="000000"/>
        </w:rPr>
        <w:t xml:space="preserve"> </w:t>
      </w:r>
      <w:r w:rsidRPr="00DF3301">
        <w:rPr>
          <w:bCs/>
          <w:color w:val="000000"/>
          <w:spacing w:val="3"/>
        </w:rPr>
        <w:t>использовать приобретенные знания и умения в практической деятельности и повседневной жизни.</w:t>
      </w:r>
    </w:p>
    <w:p w:rsidR="00DF3301" w:rsidRPr="00DF3301" w:rsidRDefault="00DF3301" w:rsidP="00A423B8">
      <w:pPr>
        <w:keepNext/>
        <w:spacing w:before="100" w:beforeAutospacing="1"/>
        <w:jc w:val="both"/>
        <w:rPr>
          <w:bCs/>
          <w:color w:val="000000"/>
          <w:spacing w:val="3"/>
        </w:rPr>
      </w:pPr>
    </w:p>
    <w:p w:rsidR="00DF3301" w:rsidRPr="00DF3301" w:rsidRDefault="00DF3301" w:rsidP="00A423B8">
      <w:pPr>
        <w:jc w:val="both"/>
      </w:pPr>
    </w:p>
    <w:p w:rsidR="00DF3301" w:rsidRPr="00DF3301" w:rsidRDefault="00DF3301" w:rsidP="00A423B8">
      <w:pPr>
        <w:jc w:val="both"/>
      </w:pPr>
    </w:p>
    <w:p w:rsidR="00DF3301" w:rsidRPr="00DF3301" w:rsidRDefault="00DF3301" w:rsidP="00A423B8">
      <w:pPr>
        <w:jc w:val="both"/>
      </w:pPr>
    </w:p>
    <w:p w:rsidR="00DF3301" w:rsidRPr="00DF3301" w:rsidRDefault="00DF3301" w:rsidP="00A423B8">
      <w:pPr>
        <w:jc w:val="both"/>
      </w:pPr>
    </w:p>
    <w:p w:rsidR="00DF3301" w:rsidRPr="00DF3301" w:rsidRDefault="00DF3301" w:rsidP="00A423B8">
      <w:pPr>
        <w:jc w:val="both"/>
      </w:pPr>
    </w:p>
    <w:p w:rsidR="00DF3301" w:rsidRPr="00DF3301" w:rsidRDefault="00DF3301" w:rsidP="00A423B8">
      <w:pPr>
        <w:jc w:val="both"/>
      </w:pPr>
    </w:p>
    <w:p w:rsidR="00DF3301" w:rsidRPr="00DF3301" w:rsidRDefault="00DF3301" w:rsidP="00A423B8">
      <w:pPr>
        <w:jc w:val="both"/>
      </w:pPr>
    </w:p>
    <w:p w:rsidR="00DF3301" w:rsidRPr="00DF3301" w:rsidRDefault="00DF3301" w:rsidP="00A423B8">
      <w:pPr>
        <w:spacing w:after="200"/>
        <w:jc w:val="both"/>
        <w:rPr>
          <w:b/>
          <w:bCs/>
        </w:rPr>
      </w:pPr>
    </w:p>
    <w:p w:rsidR="00DF3301" w:rsidRPr="00DF3301" w:rsidRDefault="00DF3301" w:rsidP="00A423B8">
      <w:pPr>
        <w:spacing w:after="200"/>
        <w:jc w:val="both"/>
        <w:rPr>
          <w:color w:val="000000"/>
        </w:rPr>
      </w:pPr>
    </w:p>
    <w:p w:rsidR="00DF3301" w:rsidRPr="00DF3301" w:rsidRDefault="00DF3301" w:rsidP="00A423B8">
      <w:pPr>
        <w:spacing w:after="200"/>
        <w:jc w:val="both"/>
        <w:rPr>
          <w:color w:val="000000"/>
        </w:rPr>
      </w:pPr>
    </w:p>
    <w:p w:rsidR="00A30BDB" w:rsidRPr="00DF3301" w:rsidRDefault="00A30BDB" w:rsidP="00A423B8">
      <w:pPr>
        <w:spacing w:after="200"/>
        <w:ind w:left="-709"/>
        <w:jc w:val="both"/>
      </w:pPr>
    </w:p>
    <w:p w:rsidR="00621E35" w:rsidRPr="00DF3301" w:rsidRDefault="00621E35" w:rsidP="00A423B8">
      <w:pPr>
        <w:tabs>
          <w:tab w:val="left" w:pos="2525"/>
        </w:tabs>
        <w:spacing w:after="200" w:line="360" w:lineRule="auto"/>
        <w:ind w:firstLine="708"/>
        <w:jc w:val="both"/>
        <w:rPr>
          <w:b/>
          <w:i/>
          <w:u w:val="single"/>
        </w:rPr>
      </w:pPr>
    </w:p>
    <w:p w:rsidR="00621E35" w:rsidRPr="00DF3301" w:rsidRDefault="00621E35" w:rsidP="00A423B8">
      <w:pPr>
        <w:tabs>
          <w:tab w:val="left" w:pos="2525"/>
        </w:tabs>
        <w:spacing w:after="200" w:line="360" w:lineRule="auto"/>
        <w:ind w:firstLine="708"/>
        <w:jc w:val="both"/>
        <w:rPr>
          <w:b/>
          <w:i/>
          <w:u w:val="single"/>
        </w:rPr>
      </w:pPr>
    </w:p>
    <w:p w:rsidR="00621E35" w:rsidRPr="00DF3301" w:rsidRDefault="00621E35" w:rsidP="00A423B8">
      <w:pPr>
        <w:tabs>
          <w:tab w:val="left" w:pos="2525"/>
        </w:tabs>
        <w:spacing w:after="200" w:line="360" w:lineRule="auto"/>
        <w:ind w:firstLine="708"/>
        <w:jc w:val="both"/>
        <w:rPr>
          <w:b/>
          <w:i/>
          <w:u w:val="single"/>
        </w:rPr>
      </w:pPr>
    </w:p>
    <w:p w:rsidR="00621E35" w:rsidRDefault="00621E35" w:rsidP="00A30BDB">
      <w:pPr>
        <w:tabs>
          <w:tab w:val="left" w:pos="2525"/>
        </w:tabs>
        <w:spacing w:after="200" w:line="360" w:lineRule="auto"/>
        <w:ind w:firstLine="708"/>
        <w:jc w:val="center"/>
        <w:rPr>
          <w:b/>
          <w:i/>
          <w:sz w:val="28"/>
          <w:szCs w:val="28"/>
          <w:u w:val="single"/>
        </w:rPr>
      </w:pPr>
    </w:p>
    <w:p w:rsidR="00A423B8" w:rsidRDefault="00A423B8" w:rsidP="00621E35">
      <w:pPr>
        <w:tabs>
          <w:tab w:val="left" w:pos="2525"/>
        </w:tabs>
        <w:spacing w:after="200" w:line="360" w:lineRule="auto"/>
        <w:ind w:firstLine="708"/>
        <w:jc w:val="center"/>
        <w:rPr>
          <w:b/>
          <w:sz w:val="28"/>
          <w:szCs w:val="28"/>
        </w:rPr>
      </w:pPr>
    </w:p>
    <w:p w:rsidR="00A423B8" w:rsidRDefault="00A423B8" w:rsidP="00621E35">
      <w:pPr>
        <w:tabs>
          <w:tab w:val="left" w:pos="2525"/>
        </w:tabs>
        <w:spacing w:after="200" w:line="360" w:lineRule="auto"/>
        <w:ind w:firstLine="708"/>
        <w:jc w:val="center"/>
        <w:rPr>
          <w:b/>
          <w:sz w:val="28"/>
          <w:szCs w:val="28"/>
        </w:rPr>
      </w:pPr>
    </w:p>
    <w:p w:rsidR="00A423B8" w:rsidRDefault="00A423B8" w:rsidP="00621E35">
      <w:pPr>
        <w:tabs>
          <w:tab w:val="left" w:pos="2525"/>
        </w:tabs>
        <w:spacing w:after="200" w:line="360" w:lineRule="auto"/>
        <w:ind w:firstLine="708"/>
        <w:jc w:val="center"/>
        <w:rPr>
          <w:b/>
          <w:sz w:val="28"/>
          <w:szCs w:val="28"/>
        </w:rPr>
      </w:pPr>
    </w:p>
    <w:p w:rsidR="00A423B8" w:rsidRDefault="00A423B8" w:rsidP="00621E35">
      <w:pPr>
        <w:tabs>
          <w:tab w:val="left" w:pos="2525"/>
        </w:tabs>
        <w:spacing w:after="200" w:line="360" w:lineRule="auto"/>
        <w:ind w:firstLine="708"/>
        <w:jc w:val="center"/>
        <w:rPr>
          <w:b/>
          <w:sz w:val="28"/>
          <w:szCs w:val="28"/>
        </w:rPr>
      </w:pPr>
    </w:p>
    <w:p w:rsidR="00A423B8" w:rsidRDefault="00A423B8" w:rsidP="00621E35">
      <w:pPr>
        <w:tabs>
          <w:tab w:val="left" w:pos="2525"/>
        </w:tabs>
        <w:spacing w:after="200" w:line="360" w:lineRule="auto"/>
        <w:ind w:firstLine="708"/>
        <w:jc w:val="center"/>
        <w:rPr>
          <w:b/>
          <w:sz w:val="28"/>
          <w:szCs w:val="28"/>
        </w:rPr>
      </w:pPr>
    </w:p>
    <w:p w:rsidR="00A423B8" w:rsidRDefault="00A423B8" w:rsidP="00621E35">
      <w:pPr>
        <w:tabs>
          <w:tab w:val="left" w:pos="2525"/>
        </w:tabs>
        <w:spacing w:after="200" w:line="360" w:lineRule="auto"/>
        <w:ind w:firstLine="708"/>
        <w:jc w:val="center"/>
        <w:rPr>
          <w:b/>
          <w:sz w:val="28"/>
          <w:szCs w:val="28"/>
        </w:rPr>
      </w:pPr>
    </w:p>
    <w:p w:rsidR="00C67975" w:rsidRDefault="00C67975" w:rsidP="00C67975">
      <w:pPr>
        <w:tabs>
          <w:tab w:val="left" w:pos="2525"/>
        </w:tabs>
        <w:spacing w:after="200" w:line="360" w:lineRule="auto"/>
        <w:rPr>
          <w:b/>
          <w:sz w:val="28"/>
          <w:szCs w:val="28"/>
        </w:rPr>
      </w:pPr>
    </w:p>
    <w:p w:rsidR="00A30BDB" w:rsidRPr="00621E35" w:rsidRDefault="00A30BDB" w:rsidP="00C67975">
      <w:pPr>
        <w:tabs>
          <w:tab w:val="left" w:pos="2525"/>
        </w:tabs>
        <w:spacing w:after="200" w:line="360" w:lineRule="auto"/>
        <w:jc w:val="center"/>
        <w:rPr>
          <w:b/>
          <w:sz w:val="28"/>
          <w:szCs w:val="28"/>
        </w:rPr>
      </w:pPr>
      <w:r w:rsidRPr="00621E35">
        <w:rPr>
          <w:b/>
          <w:sz w:val="28"/>
          <w:szCs w:val="28"/>
        </w:rPr>
        <w:lastRenderedPageBreak/>
        <w:t>Учебно-тематический план</w:t>
      </w:r>
      <w:r w:rsidR="00621E35">
        <w:rPr>
          <w:b/>
          <w:sz w:val="28"/>
          <w:szCs w:val="28"/>
        </w:rPr>
        <w:t xml:space="preserve"> модуля «Алгебра»</w:t>
      </w:r>
      <w:r w:rsidRPr="00621E35">
        <w:rPr>
          <w:b/>
          <w:sz w:val="28"/>
          <w:szCs w:val="28"/>
        </w:rPr>
        <w:t>.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5"/>
      </w:tblGrid>
      <w:tr w:rsidR="00A30BDB" w:rsidRPr="00A30BDB" w:rsidTr="00590F2C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B" w:rsidRPr="00E4161C" w:rsidRDefault="00A30BDB" w:rsidP="00A30BDB">
            <w:pPr>
              <w:tabs>
                <w:tab w:val="left" w:pos="2525"/>
              </w:tabs>
              <w:jc w:val="center"/>
              <w:rPr>
                <w:b/>
              </w:rPr>
            </w:pPr>
          </w:p>
          <w:p w:rsidR="00A30BDB" w:rsidRPr="00E4161C" w:rsidRDefault="00A30BDB" w:rsidP="00A30BDB">
            <w:pPr>
              <w:tabs>
                <w:tab w:val="left" w:pos="2525"/>
              </w:tabs>
              <w:jc w:val="center"/>
              <w:rPr>
                <w:b/>
              </w:rPr>
            </w:pPr>
            <w:r w:rsidRPr="00E4161C">
              <w:rPr>
                <w:b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B" w:rsidRPr="00E4161C" w:rsidRDefault="00A30BDB" w:rsidP="00A30BDB">
            <w:pPr>
              <w:tabs>
                <w:tab w:val="left" w:pos="2525"/>
              </w:tabs>
              <w:ind w:left="567"/>
              <w:jc w:val="center"/>
              <w:rPr>
                <w:b/>
              </w:rPr>
            </w:pPr>
          </w:p>
          <w:p w:rsidR="00A30BDB" w:rsidRPr="00E4161C" w:rsidRDefault="00E4161C" w:rsidP="00A30BDB">
            <w:pPr>
              <w:tabs>
                <w:tab w:val="left" w:pos="2525"/>
              </w:tabs>
              <w:ind w:left="567"/>
              <w:jc w:val="center"/>
              <w:rPr>
                <w:b/>
              </w:rPr>
            </w:pPr>
            <w:r w:rsidRPr="00E4161C">
              <w:rPr>
                <w:b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left" w:pos="2525"/>
              </w:tabs>
              <w:jc w:val="center"/>
              <w:rPr>
                <w:b/>
              </w:rPr>
            </w:pPr>
            <w:r w:rsidRPr="00E4161C">
              <w:rPr>
                <w:b/>
              </w:rPr>
              <w:t>Количество часов.</w:t>
            </w:r>
          </w:p>
        </w:tc>
      </w:tr>
      <w:tr w:rsidR="00A30BDB" w:rsidRPr="00A30BDB" w:rsidTr="00590F2C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left" w:pos="2525"/>
              </w:tabs>
              <w:jc w:val="center"/>
            </w:pPr>
            <w:r w:rsidRPr="00E4161C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left" w:pos="2525"/>
              </w:tabs>
            </w:pPr>
            <w:r w:rsidRPr="00E4161C">
              <w:t>Повторение курса 6 класса.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521C19" w:rsidRDefault="00521C19" w:rsidP="00E169E5">
            <w:pPr>
              <w:tabs>
                <w:tab w:val="left" w:pos="2525"/>
              </w:tabs>
              <w:jc w:val="center"/>
              <w:rPr>
                <w:strike/>
              </w:rPr>
            </w:pPr>
            <w:r>
              <w:t>4</w:t>
            </w:r>
          </w:p>
        </w:tc>
      </w:tr>
      <w:tr w:rsidR="00A30BDB" w:rsidRPr="00A30BDB" w:rsidTr="00590F2C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left" w:pos="2525"/>
              </w:tabs>
              <w:spacing w:line="360" w:lineRule="auto"/>
              <w:ind w:left="34"/>
              <w:jc w:val="center"/>
            </w:pPr>
            <w:r w:rsidRPr="00E4161C"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61C" w:rsidRPr="00E4161C" w:rsidRDefault="00A30BDB" w:rsidP="00A30BDB">
            <w:pPr>
              <w:tabs>
                <w:tab w:val="num" w:pos="900"/>
              </w:tabs>
              <w:spacing w:after="200" w:line="276" w:lineRule="auto"/>
            </w:pPr>
            <w:r w:rsidRPr="00E4161C">
              <w:t>Математичес</w:t>
            </w:r>
            <w:r w:rsidR="00E4161C">
              <w:t>кий язык. Математическая модель.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C45041" w:rsidP="00E169E5">
            <w:pPr>
              <w:tabs>
                <w:tab w:val="left" w:pos="2160"/>
              </w:tabs>
              <w:spacing w:after="200" w:line="360" w:lineRule="auto"/>
              <w:ind w:left="567"/>
              <w:jc w:val="both"/>
            </w:pPr>
            <w:r>
              <w:t>15</w:t>
            </w:r>
          </w:p>
        </w:tc>
      </w:tr>
      <w:tr w:rsidR="00A30BDB" w:rsidRPr="00A30BDB" w:rsidTr="00590F2C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left" w:pos="2525"/>
              </w:tabs>
              <w:spacing w:after="200" w:line="360" w:lineRule="auto"/>
              <w:ind w:left="34"/>
              <w:jc w:val="center"/>
            </w:pPr>
            <w:r w:rsidRPr="00E4161C"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num" w:pos="900"/>
              </w:tabs>
              <w:spacing w:after="200" w:line="276" w:lineRule="auto"/>
              <w:rPr>
                <w:bCs/>
              </w:rPr>
            </w:pPr>
            <w:r w:rsidRPr="00E4161C">
              <w:t>Линейная функция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B" w:rsidRPr="00E4161C" w:rsidRDefault="00AD6C3D" w:rsidP="00E4161C">
            <w:pPr>
              <w:tabs>
                <w:tab w:val="left" w:pos="2160"/>
              </w:tabs>
              <w:spacing w:after="200" w:line="360" w:lineRule="auto"/>
              <w:ind w:left="567"/>
            </w:pPr>
            <w:r>
              <w:t>13</w:t>
            </w:r>
          </w:p>
        </w:tc>
      </w:tr>
      <w:tr w:rsidR="00A30BDB" w:rsidRPr="00A30BDB" w:rsidTr="00590F2C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left" w:pos="2525"/>
              </w:tabs>
              <w:spacing w:after="200" w:line="360" w:lineRule="auto"/>
              <w:ind w:left="34"/>
              <w:jc w:val="center"/>
            </w:pPr>
            <w:r w:rsidRPr="00E4161C"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num" w:pos="900"/>
              </w:tabs>
              <w:spacing w:after="200" w:line="276" w:lineRule="auto"/>
            </w:pPr>
            <w:r w:rsidRPr="00E4161C">
              <w:t>Система двух линейных уравнений с двумя переменными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B" w:rsidRPr="00E4161C" w:rsidRDefault="00B30BAF" w:rsidP="00E4161C">
            <w:pPr>
              <w:tabs>
                <w:tab w:val="left" w:pos="2160"/>
              </w:tabs>
              <w:spacing w:after="200" w:line="360" w:lineRule="auto"/>
              <w:ind w:left="567"/>
            </w:pPr>
            <w:r>
              <w:t>15</w:t>
            </w:r>
          </w:p>
        </w:tc>
      </w:tr>
      <w:tr w:rsidR="00A30BDB" w:rsidRPr="00A30BDB" w:rsidTr="00590F2C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left" w:pos="2525"/>
              </w:tabs>
              <w:spacing w:after="200" w:line="360" w:lineRule="auto"/>
              <w:ind w:left="34"/>
              <w:jc w:val="center"/>
            </w:pPr>
            <w:r w:rsidRPr="00E4161C"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num" w:pos="900"/>
              </w:tabs>
              <w:spacing w:after="200" w:line="276" w:lineRule="auto"/>
            </w:pPr>
            <w:r w:rsidRPr="00E4161C">
              <w:t>Степень с натуральным показателем и ее свойства.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B" w:rsidRPr="00E4161C" w:rsidRDefault="00B30BAF" w:rsidP="00E4161C">
            <w:pPr>
              <w:tabs>
                <w:tab w:val="left" w:pos="2160"/>
              </w:tabs>
              <w:spacing w:after="200" w:line="360" w:lineRule="auto"/>
              <w:ind w:left="567"/>
            </w:pPr>
            <w:r>
              <w:t>10</w:t>
            </w:r>
          </w:p>
        </w:tc>
      </w:tr>
      <w:tr w:rsidR="00A30BDB" w:rsidRPr="00A30BDB" w:rsidTr="00590F2C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left" w:pos="2525"/>
              </w:tabs>
              <w:spacing w:after="200" w:line="360" w:lineRule="auto"/>
              <w:ind w:left="34"/>
              <w:jc w:val="center"/>
            </w:pPr>
            <w:r w:rsidRPr="00E4161C"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num" w:pos="900"/>
              </w:tabs>
              <w:spacing w:after="200" w:line="276" w:lineRule="auto"/>
            </w:pPr>
            <w:r w:rsidRPr="00E4161C">
              <w:t>Одночлены. Арифметические операции над одночленами.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B" w:rsidRPr="00E4161C" w:rsidRDefault="00B30BAF" w:rsidP="00E4161C">
            <w:pPr>
              <w:tabs>
                <w:tab w:val="left" w:pos="2160"/>
              </w:tabs>
              <w:spacing w:after="200" w:line="360" w:lineRule="auto"/>
              <w:ind w:left="567"/>
            </w:pPr>
            <w:r>
              <w:t>11</w:t>
            </w:r>
          </w:p>
        </w:tc>
      </w:tr>
      <w:tr w:rsidR="00A30BDB" w:rsidRPr="00A30BDB" w:rsidTr="00590F2C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left" w:pos="2525"/>
              </w:tabs>
              <w:spacing w:after="200" w:line="360" w:lineRule="auto"/>
              <w:ind w:left="34"/>
              <w:jc w:val="center"/>
            </w:pPr>
            <w:r w:rsidRPr="00E4161C"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num" w:pos="900"/>
              </w:tabs>
              <w:spacing w:after="200" w:line="276" w:lineRule="auto"/>
            </w:pPr>
            <w:r w:rsidRPr="00E4161C">
              <w:t>Многочлены. Арифметические операции над многочленами.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B" w:rsidRPr="00E4161C" w:rsidRDefault="00F0417E" w:rsidP="00E4161C">
            <w:pPr>
              <w:tabs>
                <w:tab w:val="left" w:pos="2160"/>
              </w:tabs>
              <w:spacing w:after="200" w:line="360" w:lineRule="auto"/>
              <w:ind w:left="567"/>
            </w:pPr>
            <w:r>
              <w:t>25</w:t>
            </w:r>
          </w:p>
        </w:tc>
      </w:tr>
      <w:tr w:rsidR="00A30BDB" w:rsidRPr="00A30BDB" w:rsidTr="00590F2C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left" w:pos="2525"/>
              </w:tabs>
              <w:spacing w:after="200" w:line="360" w:lineRule="auto"/>
              <w:ind w:left="34"/>
              <w:jc w:val="center"/>
            </w:pPr>
            <w:r w:rsidRPr="00E4161C"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num" w:pos="900"/>
              </w:tabs>
              <w:spacing w:after="200" w:line="276" w:lineRule="auto"/>
            </w:pPr>
            <w:r w:rsidRPr="00E4161C">
              <w:t>Разложение многочленов на множители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B" w:rsidRPr="00E4161C" w:rsidRDefault="00B30BAF" w:rsidP="00E4161C">
            <w:pPr>
              <w:tabs>
                <w:tab w:val="left" w:pos="2160"/>
              </w:tabs>
              <w:spacing w:after="200" w:line="360" w:lineRule="auto"/>
              <w:ind w:left="567"/>
            </w:pPr>
            <w:r>
              <w:t>23</w:t>
            </w:r>
          </w:p>
        </w:tc>
      </w:tr>
      <w:tr w:rsidR="00A30BDB" w:rsidRPr="00A30BDB" w:rsidTr="00590F2C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left" w:pos="2543"/>
              </w:tabs>
              <w:spacing w:after="200" w:line="360" w:lineRule="auto"/>
              <w:jc w:val="center"/>
            </w:pPr>
            <w:r w:rsidRPr="00E4161C"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num" w:pos="900"/>
              </w:tabs>
              <w:spacing w:after="200" w:line="276" w:lineRule="auto"/>
            </w:pPr>
            <w:r w:rsidRPr="00E4161C">
              <w:t>Функция у = х</w:t>
            </w:r>
            <w:proofErr w:type="gramStart"/>
            <w:r w:rsidRPr="00E4161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B" w:rsidRPr="00E4161C" w:rsidRDefault="00F0417E" w:rsidP="00E4161C">
            <w:pPr>
              <w:tabs>
                <w:tab w:val="left" w:pos="2160"/>
              </w:tabs>
              <w:spacing w:after="200" w:line="360" w:lineRule="auto"/>
              <w:jc w:val="center"/>
            </w:pPr>
            <w:r>
              <w:t>9</w:t>
            </w:r>
            <w:bookmarkStart w:id="0" w:name="_GoBack"/>
            <w:bookmarkEnd w:id="0"/>
          </w:p>
        </w:tc>
      </w:tr>
      <w:tr w:rsidR="00A30BDB" w:rsidRPr="00A30BDB" w:rsidTr="00590F2C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left" w:pos="2525"/>
              </w:tabs>
              <w:spacing w:after="200" w:line="360" w:lineRule="auto"/>
              <w:jc w:val="center"/>
            </w:pPr>
            <w:r w:rsidRPr="00E4161C"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DB" w:rsidRPr="00E4161C" w:rsidRDefault="00A30BDB" w:rsidP="00A30BDB">
            <w:pPr>
              <w:tabs>
                <w:tab w:val="num" w:pos="900"/>
              </w:tabs>
              <w:spacing w:after="200" w:line="276" w:lineRule="auto"/>
            </w:pPr>
            <w:r w:rsidRPr="00E4161C">
              <w:t>Итоговое повторение.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B" w:rsidRPr="00E4161C" w:rsidRDefault="00AD6C3D" w:rsidP="00E4161C">
            <w:pPr>
              <w:tabs>
                <w:tab w:val="left" w:pos="2160"/>
              </w:tabs>
              <w:spacing w:after="200" w:line="360" w:lineRule="auto"/>
              <w:jc w:val="center"/>
            </w:pPr>
            <w:r>
              <w:t>10</w:t>
            </w:r>
          </w:p>
        </w:tc>
      </w:tr>
      <w:tr w:rsidR="00B30BAF" w:rsidRPr="00A30BDB" w:rsidTr="00590F2C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AF" w:rsidRPr="00E4161C" w:rsidRDefault="00B30BAF" w:rsidP="00A30BDB">
            <w:pPr>
              <w:tabs>
                <w:tab w:val="left" w:pos="2525"/>
              </w:tabs>
              <w:spacing w:after="200" w:line="360" w:lineRule="auto"/>
              <w:jc w:val="center"/>
            </w:pPr>
            <w: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AF" w:rsidRPr="00E4161C" w:rsidRDefault="00B30BAF" w:rsidP="00A30BDB">
            <w:pPr>
              <w:tabs>
                <w:tab w:val="num" w:pos="900"/>
              </w:tabs>
              <w:spacing w:after="200" w:line="276" w:lineRule="auto"/>
            </w:pPr>
            <w:r>
              <w:t>Элементы комбинаторики.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AF" w:rsidRDefault="00AD6C3D" w:rsidP="00E4161C">
            <w:pPr>
              <w:tabs>
                <w:tab w:val="left" w:pos="2160"/>
              </w:tabs>
              <w:spacing w:after="200" w:line="360" w:lineRule="auto"/>
              <w:jc w:val="center"/>
            </w:pPr>
            <w:r>
              <w:t>5</w:t>
            </w:r>
          </w:p>
        </w:tc>
      </w:tr>
      <w:tr w:rsidR="00E4161C" w:rsidRPr="00A30BDB" w:rsidTr="00590F2C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1C" w:rsidRPr="00A30BDB" w:rsidRDefault="00E4161C" w:rsidP="00A30BDB">
            <w:pPr>
              <w:tabs>
                <w:tab w:val="left" w:pos="2525"/>
              </w:tabs>
              <w:spacing w:after="200" w:line="360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1C" w:rsidRPr="00A30BDB" w:rsidRDefault="00A40BCC" w:rsidP="00A40BCC">
            <w:pPr>
              <w:tabs>
                <w:tab w:val="num" w:pos="900"/>
              </w:tabs>
              <w:spacing w:after="20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1C" w:rsidRDefault="00E4161C" w:rsidP="00E4161C">
            <w:pPr>
              <w:tabs>
                <w:tab w:val="left" w:pos="2160"/>
              </w:tabs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</w:tbl>
    <w:p w:rsidR="003F0E73" w:rsidRDefault="003F0E73" w:rsidP="003F0E73">
      <w:pPr>
        <w:tabs>
          <w:tab w:val="left" w:pos="4875"/>
        </w:tabs>
        <w:spacing w:after="200" w:line="276" w:lineRule="auto"/>
        <w:rPr>
          <w:sz w:val="28"/>
          <w:szCs w:val="28"/>
        </w:rPr>
      </w:pPr>
    </w:p>
    <w:p w:rsidR="00621E35" w:rsidRPr="00446E22" w:rsidRDefault="00621E35" w:rsidP="003F0E73">
      <w:pPr>
        <w:tabs>
          <w:tab w:val="left" w:pos="4875"/>
        </w:tabs>
        <w:spacing w:after="200" w:line="276" w:lineRule="auto"/>
        <w:jc w:val="center"/>
        <w:rPr>
          <w:sz w:val="28"/>
          <w:szCs w:val="28"/>
        </w:rPr>
      </w:pPr>
      <w:r w:rsidRPr="00590F2C">
        <w:rPr>
          <w:b/>
          <w:sz w:val="28"/>
          <w:szCs w:val="28"/>
        </w:rPr>
        <w:t>Учебно - т</w:t>
      </w:r>
      <w:r w:rsidR="00590F2C" w:rsidRPr="00590F2C">
        <w:rPr>
          <w:b/>
          <w:sz w:val="28"/>
          <w:szCs w:val="28"/>
        </w:rPr>
        <w:t>ематический план модуля «Геометрия</w:t>
      </w:r>
      <w:r w:rsidR="00590F2C">
        <w:rPr>
          <w:b/>
          <w:sz w:val="28"/>
          <w:szCs w:val="28"/>
        </w:rPr>
        <w:t>».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71"/>
        <w:gridCol w:w="1985"/>
      </w:tblGrid>
      <w:tr w:rsidR="00621E35" w:rsidRPr="00446E22" w:rsidTr="0045042F">
        <w:trPr>
          <w:trHeight w:val="322"/>
        </w:trPr>
        <w:tc>
          <w:tcPr>
            <w:tcW w:w="675" w:type="dxa"/>
            <w:vAlign w:val="center"/>
          </w:tcPr>
          <w:p w:rsidR="00621E35" w:rsidRPr="00590F2C" w:rsidRDefault="00621E35" w:rsidP="0045042F">
            <w:pPr>
              <w:jc w:val="center"/>
              <w:rPr>
                <w:b/>
              </w:rPr>
            </w:pPr>
            <w:r w:rsidRPr="00590F2C">
              <w:rPr>
                <w:b/>
              </w:rPr>
              <w:t>№</w:t>
            </w:r>
          </w:p>
        </w:tc>
        <w:tc>
          <w:tcPr>
            <w:tcW w:w="7371" w:type="dxa"/>
            <w:vAlign w:val="center"/>
          </w:tcPr>
          <w:p w:rsidR="00621E35" w:rsidRPr="00590F2C" w:rsidRDefault="00621E35" w:rsidP="0045042F">
            <w:pPr>
              <w:jc w:val="center"/>
              <w:rPr>
                <w:b/>
              </w:rPr>
            </w:pPr>
            <w:r w:rsidRPr="00590F2C">
              <w:rPr>
                <w:b/>
              </w:rPr>
              <w:t>Тема.</w:t>
            </w:r>
          </w:p>
        </w:tc>
        <w:tc>
          <w:tcPr>
            <w:tcW w:w="1985" w:type="dxa"/>
            <w:vAlign w:val="center"/>
          </w:tcPr>
          <w:p w:rsidR="00621E35" w:rsidRPr="00590F2C" w:rsidRDefault="00590F2C" w:rsidP="0045042F">
            <w:pPr>
              <w:jc w:val="center"/>
              <w:rPr>
                <w:b/>
              </w:rPr>
            </w:pPr>
            <w:r>
              <w:rPr>
                <w:b/>
              </w:rPr>
              <w:t>Количест</w:t>
            </w:r>
            <w:r w:rsidR="00621E35" w:rsidRPr="00590F2C">
              <w:rPr>
                <w:b/>
              </w:rPr>
              <w:t>во часов</w:t>
            </w:r>
          </w:p>
        </w:tc>
      </w:tr>
      <w:tr w:rsidR="00621E35" w:rsidRPr="00446E22" w:rsidTr="0045042F">
        <w:trPr>
          <w:trHeight w:val="521"/>
        </w:trPr>
        <w:tc>
          <w:tcPr>
            <w:tcW w:w="675" w:type="dxa"/>
            <w:vAlign w:val="center"/>
          </w:tcPr>
          <w:p w:rsidR="00621E35" w:rsidRPr="00590F2C" w:rsidRDefault="00621E35" w:rsidP="0045042F">
            <w:pPr>
              <w:jc w:val="center"/>
            </w:pPr>
            <w:r w:rsidRPr="00590F2C">
              <w:t>1.</w:t>
            </w:r>
          </w:p>
        </w:tc>
        <w:tc>
          <w:tcPr>
            <w:tcW w:w="7371" w:type="dxa"/>
            <w:vAlign w:val="center"/>
          </w:tcPr>
          <w:p w:rsidR="00621E35" w:rsidRPr="00590F2C" w:rsidRDefault="00621E35" w:rsidP="0045042F">
            <w:r w:rsidRPr="00590F2C">
              <w:rPr>
                <w:color w:val="000000"/>
                <w:spacing w:val="-5"/>
              </w:rPr>
              <w:t>Начальные геометрические сведения.</w:t>
            </w:r>
          </w:p>
        </w:tc>
        <w:tc>
          <w:tcPr>
            <w:tcW w:w="1985" w:type="dxa"/>
            <w:vAlign w:val="center"/>
          </w:tcPr>
          <w:p w:rsidR="00621E35" w:rsidRPr="00590F2C" w:rsidRDefault="009A779E" w:rsidP="0045042F">
            <w:pPr>
              <w:jc w:val="center"/>
            </w:pPr>
            <w:r>
              <w:t>12</w:t>
            </w:r>
          </w:p>
        </w:tc>
      </w:tr>
      <w:tr w:rsidR="00621E35" w:rsidRPr="00446E22" w:rsidTr="0045042F">
        <w:trPr>
          <w:trHeight w:val="521"/>
        </w:trPr>
        <w:tc>
          <w:tcPr>
            <w:tcW w:w="675" w:type="dxa"/>
            <w:vAlign w:val="center"/>
          </w:tcPr>
          <w:p w:rsidR="00621E35" w:rsidRPr="00590F2C" w:rsidRDefault="00621E35" w:rsidP="0045042F">
            <w:pPr>
              <w:jc w:val="center"/>
            </w:pPr>
            <w:r w:rsidRPr="00590F2C">
              <w:t>2.</w:t>
            </w:r>
          </w:p>
        </w:tc>
        <w:tc>
          <w:tcPr>
            <w:tcW w:w="7371" w:type="dxa"/>
            <w:vAlign w:val="center"/>
          </w:tcPr>
          <w:p w:rsidR="00621E35" w:rsidRPr="00590F2C" w:rsidRDefault="00621E35" w:rsidP="0045042F">
            <w:r w:rsidRPr="00590F2C">
              <w:rPr>
                <w:color w:val="000000"/>
                <w:spacing w:val="-5"/>
              </w:rPr>
              <w:t>Треугольники.</w:t>
            </w:r>
          </w:p>
        </w:tc>
        <w:tc>
          <w:tcPr>
            <w:tcW w:w="1985" w:type="dxa"/>
            <w:vAlign w:val="center"/>
          </w:tcPr>
          <w:p w:rsidR="00621E35" w:rsidRPr="00590F2C" w:rsidRDefault="009A779E" w:rsidP="0045042F">
            <w:pPr>
              <w:jc w:val="center"/>
            </w:pPr>
            <w:r>
              <w:t>19</w:t>
            </w:r>
          </w:p>
        </w:tc>
      </w:tr>
      <w:tr w:rsidR="00621E35" w:rsidRPr="00446E22" w:rsidTr="0045042F">
        <w:trPr>
          <w:trHeight w:val="521"/>
        </w:trPr>
        <w:tc>
          <w:tcPr>
            <w:tcW w:w="675" w:type="dxa"/>
            <w:vAlign w:val="center"/>
          </w:tcPr>
          <w:p w:rsidR="00621E35" w:rsidRPr="00590F2C" w:rsidRDefault="00621E35" w:rsidP="0045042F">
            <w:pPr>
              <w:jc w:val="center"/>
            </w:pPr>
            <w:r w:rsidRPr="00590F2C">
              <w:t>3.</w:t>
            </w:r>
          </w:p>
        </w:tc>
        <w:tc>
          <w:tcPr>
            <w:tcW w:w="7371" w:type="dxa"/>
            <w:vAlign w:val="center"/>
          </w:tcPr>
          <w:p w:rsidR="00621E35" w:rsidRPr="00590F2C" w:rsidRDefault="00621E35" w:rsidP="0045042F">
            <w:r w:rsidRPr="00590F2C">
              <w:rPr>
                <w:color w:val="000000"/>
                <w:spacing w:val="-5"/>
              </w:rPr>
              <w:t>Параллельные прямые.</w:t>
            </w:r>
          </w:p>
        </w:tc>
        <w:tc>
          <w:tcPr>
            <w:tcW w:w="1985" w:type="dxa"/>
            <w:vAlign w:val="center"/>
          </w:tcPr>
          <w:p w:rsidR="00621E35" w:rsidRPr="00590F2C" w:rsidRDefault="009A779E" w:rsidP="0045042F">
            <w:pPr>
              <w:jc w:val="center"/>
            </w:pPr>
            <w:r>
              <w:t>12</w:t>
            </w:r>
          </w:p>
        </w:tc>
      </w:tr>
      <w:tr w:rsidR="00621E35" w:rsidRPr="00446E22" w:rsidTr="0045042F">
        <w:trPr>
          <w:trHeight w:val="521"/>
        </w:trPr>
        <w:tc>
          <w:tcPr>
            <w:tcW w:w="675" w:type="dxa"/>
            <w:vAlign w:val="center"/>
          </w:tcPr>
          <w:p w:rsidR="00621E35" w:rsidRPr="00590F2C" w:rsidRDefault="00621E35" w:rsidP="0045042F">
            <w:pPr>
              <w:jc w:val="center"/>
            </w:pPr>
            <w:r w:rsidRPr="00590F2C">
              <w:t>4.</w:t>
            </w:r>
          </w:p>
        </w:tc>
        <w:tc>
          <w:tcPr>
            <w:tcW w:w="7371" w:type="dxa"/>
            <w:vAlign w:val="center"/>
          </w:tcPr>
          <w:p w:rsidR="00621E35" w:rsidRPr="00590F2C" w:rsidRDefault="00621E35" w:rsidP="0045042F">
            <w:r w:rsidRPr="00590F2C">
              <w:rPr>
                <w:color w:val="000000"/>
                <w:spacing w:val="-5"/>
              </w:rPr>
              <w:t>Соотношения между сторонами и углами треугольников.</w:t>
            </w:r>
          </w:p>
        </w:tc>
        <w:tc>
          <w:tcPr>
            <w:tcW w:w="1985" w:type="dxa"/>
            <w:vAlign w:val="center"/>
          </w:tcPr>
          <w:p w:rsidR="00621E35" w:rsidRPr="00590F2C" w:rsidRDefault="009A779E" w:rsidP="0045042F">
            <w:pPr>
              <w:jc w:val="center"/>
            </w:pPr>
            <w:r>
              <w:t>18</w:t>
            </w:r>
          </w:p>
        </w:tc>
      </w:tr>
      <w:tr w:rsidR="00621E35" w:rsidRPr="00446E22" w:rsidTr="0045042F">
        <w:trPr>
          <w:trHeight w:val="521"/>
        </w:trPr>
        <w:tc>
          <w:tcPr>
            <w:tcW w:w="675" w:type="dxa"/>
            <w:vAlign w:val="center"/>
          </w:tcPr>
          <w:p w:rsidR="00621E35" w:rsidRPr="00590F2C" w:rsidRDefault="00621E35" w:rsidP="0045042F">
            <w:pPr>
              <w:jc w:val="center"/>
            </w:pPr>
            <w:r w:rsidRPr="00590F2C">
              <w:t>5.</w:t>
            </w:r>
          </w:p>
        </w:tc>
        <w:tc>
          <w:tcPr>
            <w:tcW w:w="7371" w:type="dxa"/>
            <w:vAlign w:val="center"/>
          </w:tcPr>
          <w:p w:rsidR="00621E35" w:rsidRPr="00590F2C" w:rsidRDefault="00621E35" w:rsidP="0045042F">
            <w:r w:rsidRPr="00590F2C">
              <w:t>Повторение.</w:t>
            </w:r>
          </w:p>
        </w:tc>
        <w:tc>
          <w:tcPr>
            <w:tcW w:w="1985" w:type="dxa"/>
            <w:vAlign w:val="center"/>
          </w:tcPr>
          <w:p w:rsidR="00621E35" w:rsidRPr="00590F2C" w:rsidRDefault="009A779E" w:rsidP="0045042F">
            <w:pPr>
              <w:jc w:val="center"/>
            </w:pPr>
            <w:r>
              <w:t>9</w:t>
            </w:r>
          </w:p>
        </w:tc>
      </w:tr>
      <w:tr w:rsidR="00621E35" w:rsidRPr="00446E22" w:rsidTr="0045042F">
        <w:trPr>
          <w:trHeight w:val="337"/>
        </w:trPr>
        <w:tc>
          <w:tcPr>
            <w:tcW w:w="8046" w:type="dxa"/>
            <w:gridSpan w:val="2"/>
          </w:tcPr>
          <w:p w:rsidR="00621E35" w:rsidRPr="00A40BCC" w:rsidRDefault="00A40BCC" w:rsidP="00A40B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621E35" w:rsidRPr="00590F2C" w:rsidRDefault="00590F2C" w:rsidP="0045042F">
            <w:pPr>
              <w:jc w:val="center"/>
              <w:rPr>
                <w:sz w:val="28"/>
                <w:szCs w:val="28"/>
              </w:rPr>
            </w:pPr>
            <w:r w:rsidRPr="00590F2C">
              <w:rPr>
                <w:sz w:val="28"/>
                <w:szCs w:val="28"/>
              </w:rPr>
              <w:t xml:space="preserve">70 </w:t>
            </w:r>
          </w:p>
        </w:tc>
      </w:tr>
    </w:tbl>
    <w:p w:rsidR="00A30BDB" w:rsidRPr="00590F2C" w:rsidRDefault="00A30BDB" w:rsidP="00590F2C">
      <w:pPr>
        <w:tabs>
          <w:tab w:val="left" w:pos="400"/>
        </w:tabs>
        <w:spacing w:after="200" w:line="276" w:lineRule="auto"/>
        <w:jc w:val="center"/>
        <w:rPr>
          <w:sz w:val="28"/>
          <w:szCs w:val="28"/>
        </w:rPr>
      </w:pPr>
      <w:r w:rsidRPr="00590F2C">
        <w:rPr>
          <w:b/>
          <w:sz w:val="28"/>
          <w:szCs w:val="28"/>
        </w:rPr>
        <w:lastRenderedPageBreak/>
        <w:t>Литература и средства обучения.</w:t>
      </w:r>
    </w:p>
    <w:p w:rsidR="00A30BDB" w:rsidRPr="00A30BDB" w:rsidRDefault="00A30BDB" w:rsidP="00A30BDB">
      <w:pPr>
        <w:ind w:left="-57"/>
        <w:outlineLvl w:val="3"/>
        <w:rPr>
          <w:b/>
          <w:bCs/>
          <w:i/>
          <w:iCs/>
          <w:color w:val="000000"/>
          <w:sz w:val="28"/>
          <w:szCs w:val="28"/>
          <w:lang w:eastAsia="en-US"/>
        </w:rPr>
      </w:pPr>
      <w:r w:rsidRPr="00A30BDB">
        <w:rPr>
          <w:b/>
          <w:bCs/>
          <w:i/>
          <w:iCs/>
          <w:color w:val="000000"/>
          <w:sz w:val="28"/>
          <w:szCs w:val="28"/>
          <w:lang w:eastAsia="en-US"/>
        </w:rPr>
        <w:t xml:space="preserve">    </w:t>
      </w:r>
      <w:r w:rsidR="00590F2C">
        <w:rPr>
          <w:b/>
          <w:bCs/>
          <w:i/>
          <w:iCs/>
          <w:color w:val="000000"/>
          <w:sz w:val="28"/>
          <w:szCs w:val="28"/>
          <w:lang w:eastAsia="en-US"/>
        </w:rPr>
        <w:t xml:space="preserve">            </w:t>
      </w:r>
    </w:p>
    <w:p w:rsidR="00A30BDB" w:rsidRPr="00590F2C" w:rsidRDefault="00A30BDB" w:rsidP="00590F2C">
      <w:pPr>
        <w:numPr>
          <w:ilvl w:val="0"/>
          <w:numId w:val="9"/>
        </w:numPr>
        <w:tabs>
          <w:tab w:val="num" w:pos="1134"/>
        </w:tabs>
        <w:spacing w:after="200"/>
        <w:ind w:firstLine="65"/>
        <w:jc w:val="both"/>
      </w:pPr>
      <w:r w:rsidRPr="00590F2C">
        <w:t>Мордкович А.Г. «Алгебра-7» часть 1</w:t>
      </w:r>
      <w:r w:rsidR="00590F2C" w:rsidRPr="00590F2C">
        <w:t xml:space="preserve"> , учебник – М.: Мнемозина, 2011</w:t>
      </w:r>
    </w:p>
    <w:p w:rsidR="00A30BDB" w:rsidRPr="00590F2C" w:rsidRDefault="00A30BDB" w:rsidP="00590F2C">
      <w:pPr>
        <w:numPr>
          <w:ilvl w:val="0"/>
          <w:numId w:val="9"/>
        </w:numPr>
        <w:tabs>
          <w:tab w:val="num" w:pos="1134"/>
        </w:tabs>
        <w:spacing w:after="200"/>
        <w:ind w:firstLine="65"/>
        <w:jc w:val="both"/>
      </w:pPr>
      <w:r w:rsidRPr="00590F2C">
        <w:t>Мордкович А.Г. «Алгебра-7» часть 2</w:t>
      </w:r>
      <w:r w:rsidR="00590F2C" w:rsidRPr="00590F2C">
        <w:t>, задачник – М.: Мнемозина, 2011</w:t>
      </w:r>
    </w:p>
    <w:p w:rsidR="00A30BDB" w:rsidRPr="00590F2C" w:rsidRDefault="00A30BDB" w:rsidP="00590F2C">
      <w:pPr>
        <w:numPr>
          <w:ilvl w:val="0"/>
          <w:numId w:val="9"/>
        </w:numPr>
        <w:tabs>
          <w:tab w:val="num" w:pos="1134"/>
        </w:tabs>
        <w:spacing w:after="200"/>
        <w:ind w:firstLine="65"/>
        <w:jc w:val="both"/>
      </w:pPr>
      <w:r w:rsidRPr="00590F2C">
        <w:t xml:space="preserve">Александрова Л.А. «Контрольные работы. Алгебра -7» - М.: </w:t>
      </w:r>
      <w:r w:rsidR="00590F2C" w:rsidRPr="00590F2C">
        <w:t>Мнемозина, 2011</w:t>
      </w:r>
    </w:p>
    <w:p w:rsidR="00A30BDB" w:rsidRPr="00590F2C" w:rsidRDefault="00A30BDB" w:rsidP="00590F2C">
      <w:pPr>
        <w:numPr>
          <w:ilvl w:val="0"/>
          <w:numId w:val="9"/>
        </w:numPr>
        <w:tabs>
          <w:tab w:val="num" w:pos="1134"/>
        </w:tabs>
        <w:spacing w:after="200"/>
        <w:ind w:firstLine="65"/>
        <w:jc w:val="both"/>
      </w:pPr>
      <w:r w:rsidRPr="00590F2C">
        <w:t>Александрова Л.А. «Самостоятельные работы. А</w:t>
      </w:r>
      <w:r w:rsidR="00590F2C" w:rsidRPr="00590F2C">
        <w:t>лгебра -7» - М.: Мнемозина, 2011</w:t>
      </w:r>
    </w:p>
    <w:p w:rsidR="00A30BDB" w:rsidRPr="00590F2C" w:rsidRDefault="00590F2C" w:rsidP="00590F2C">
      <w:pPr>
        <w:ind w:left="1134" w:hanging="414"/>
        <w:outlineLvl w:val="3"/>
        <w:rPr>
          <w:bCs/>
          <w:color w:val="000000"/>
        </w:rPr>
      </w:pPr>
      <w:r w:rsidRPr="00590F2C">
        <w:rPr>
          <w:bCs/>
          <w:color w:val="000000"/>
        </w:rPr>
        <w:t>5</w:t>
      </w:r>
      <w:r w:rsidR="00A30BDB" w:rsidRPr="00590F2C">
        <w:rPr>
          <w:bCs/>
          <w:color w:val="000000"/>
        </w:rPr>
        <w:t>. «Нестандартные задания по математике 5 – 11 классы», В.В. Кривоногов.</w:t>
      </w:r>
      <w:r w:rsidR="00401B9F">
        <w:rPr>
          <w:bCs/>
          <w:color w:val="000000"/>
        </w:rPr>
        <w:t xml:space="preserve"> – М.: Просвещение, 2012 г.</w:t>
      </w:r>
    </w:p>
    <w:p w:rsidR="00A30BDB" w:rsidRPr="00590F2C" w:rsidRDefault="00590F2C" w:rsidP="00590F2C">
      <w:pPr>
        <w:ind w:left="1134" w:hanging="414"/>
        <w:outlineLvl w:val="3"/>
        <w:rPr>
          <w:bCs/>
          <w:color w:val="000000"/>
        </w:rPr>
      </w:pPr>
      <w:r w:rsidRPr="00590F2C">
        <w:rPr>
          <w:bCs/>
          <w:color w:val="000000"/>
        </w:rPr>
        <w:t>6</w:t>
      </w:r>
      <w:r w:rsidR="00A30BDB" w:rsidRPr="00590F2C">
        <w:rPr>
          <w:bCs/>
          <w:color w:val="000000"/>
        </w:rPr>
        <w:t xml:space="preserve">. «Математика, итоговые уроки 5-9 классы», О.В. </w:t>
      </w:r>
      <w:proofErr w:type="spellStart"/>
      <w:r w:rsidR="00A30BDB" w:rsidRPr="00590F2C">
        <w:rPr>
          <w:bCs/>
          <w:color w:val="000000"/>
        </w:rPr>
        <w:t>Бощенко</w:t>
      </w:r>
      <w:proofErr w:type="spellEnd"/>
      <w:r w:rsidR="00A30BDB" w:rsidRPr="00590F2C">
        <w:rPr>
          <w:bCs/>
          <w:color w:val="000000"/>
        </w:rPr>
        <w:t>.</w:t>
      </w:r>
      <w:r w:rsidR="00401B9F">
        <w:rPr>
          <w:bCs/>
          <w:color w:val="000000"/>
        </w:rPr>
        <w:t xml:space="preserve"> – М.: Мнемозина,2011 г.</w:t>
      </w:r>
    </w:p>
    <w:p w:rsidR="00A30BDB" w:rsidRPr="00590F2C" w:rsidRDefault="00590F2C" w:rsidP="00590F2C">
      <w:pPr>
        <w:ind w:left="1134" w:hanging="414"/>
        <w:outlineLvl w:val="3"/>
        <w:rPr>
          <w:bCs/>
          <w:color w:val="000000"/>
        </w:rPr>
      </w:pPr>
      <w:r w:rsidRPr="00590F2C">
        <w:rPr>
          <w:bCs/>
          <w:color w:val="000000"/>
        </w:rPr>
        <w:t>7</w:t>
      </w:r>
      <w:r w:rsidR="00A30BDB" w:rsidRPr="00590F2C">
        <w:rPr>
          <w:bCs/>
          <w:color w:val="000000"/>
        </w:rPr>
        <w:t xml:space="preserve">. «Математические олимпиады в школе 5-11 классы», А.В. </w:t>
      </w:r>
      <w:proofErr w:type="spellStart"/>
      <w:r w:rsidR="00A30BDB" w:rsidRPr="00590F2C">
        <w:rPr>
          <w:bCs/>
          <w:color w:val="000000"/>
        </w:rPr>
        <w:t>Фарков</w:t>
      </w:r>
      <w:proofErr w:type="spellEnd"/>
      <w:r w:rsidR="00A30BDB" w:rsidRPr="00590F2C">
        <w:rPr>
          <w:bCs/>
          <w:color w:val="000000"/>
        </w:rPr>
        <w:t>.</w:t>
      </w:r>
      <w:r w:rsidR="00401B9F">
        <w:rPr>
          <w:bCs/>
          <w:color w:val="000000"/>
        </w:rPr>
        <w:t xml:space="preserve"> – М.: Экзамен, 2011 г.</w:t>
      </w:r>
    </w:p>
    <w:p w:rsidR="00A30BDB" w:rsidRPr="00590F2C" w:rsidRDefault="00590F2C" w:rsidP="00590F2C">
      <w:pPr>
        <w:widowControl w:val="0"/>
        <w:tabs>
          <w:tab w:val="left" w:pos="864"/>
        </w:tabs>
        <w:autoSpaceDE w:val="0"/>
        <w:autoSpaceDN w:val="0"/>
        <w:adjustRightInd w:val="0"/>
        <w:ind w:left="1134" w:hanging="414"/>
        <w:outlineLvl w:val="3"/>
        <w:rPr>
          <w:bCs/>
          <w:color w:val="000000"/>
        </w:rPr>
      </w:pPr>
      <w:r w:rsidRPr="00590F2C">
        <w:rPr>
          <w:bCs/>
          <w:color w:val="000000"/>
        </w:rPr>
        <w:t>8</w:t>
      </w:r>
      <w:r w:rsidR="00A30BDB" w:rsidRPr="00590F2C">
        <w:rPr>
          <w:bCs/>
          <w:color w:val="000000"/>
        </w:rPr>
        <w:t xml:space="preserve">. Тесты по математике 5-11 классы, М.А. </w:t>
      </w:r>
      <w:proofErr w:type="spellStart"/>
      <w:r w:rsidR="00A30BDB" w:rsidRPr="00590F2C">
        <w:rPr>
          <w:bCs/>
          <w:color w:val="000000"/>
        </w:rPr>
        <w:t>Максимовская</w:t>
      </w:r>
      <w:proofErr w:type="spellEnd"/>
      <w:r w:rsidR="00A30BDB" w:rsidRPr="00590F2C">
        <w:rPr>
          <w:bCs/>
          <w:color w:val="000000"/>
        </w:rPr>
        <w:t xml:space="preserve"> и др.</w:t>
      </w:r>
    </w:p>
    <w:p w:rsidR="00A30BDB" w:rsidRPr="00590F2C" w:rsidRDefault="00590F2C" w:rsidP="00590F2C">
      <w:pPr>
        <w:widowControl w:val="0"/>
        <w:tabs>
          <w:tab w:val="left" w:pos="864"/>
        </w:tabs>
        <w:autoSpaceDE w:val="0"/>
        <w:autoSpaceDN w:val="0"/>
        <w:adjustRightInd w:val="0"/>
        <w:ind w:left="1134" w:hanging="414"/>
        <w:outlineLvl w:val="3"/>
        <w:rPr>
          <w:bCs/>
          <w:color w:val="000000"/>
        </w:rPr>
      </w:pPr>
      <w:r w:rsidRPr="00590F2C">
        <w:rPr>
          <w:bCs/>
          <w:color w:val="000000"/>
        </w:rPr>
        <w:t>9</w:t>
      </w:r>
      <w:r w:rsidR="00A30BDB" w:rsidRPr="00590F2C">
        <w:rPr>
          <w:bCs/>
          <w:color w:val="000000"/>
        </w:rPr>
        <w:t>. «Учитесь мыслить нестандартно», Б.М. Абдрашитов и др.</w:t>
      </w:r>
    </w:p>
    <w:p w:rsidR="00A30BDB" w:rsidRPr="00590F2C" w:rsidRDefault="00590F2C" w:rsidP="00590F2C">
      <w:pPr>
        <w:widowControl w:val="0"/>
        <w:tabs>
          <w:tab w:val="left" w:pos="864"/>
        </w:tabs>
        <w:autoSpaceDE w:val="0"/>
        <w:autoSpaceDN w:val="0"/>
        <w:adjustRightInd w:val="0"/>
        <w:ind w:left="1134" w:hanging="414"/>
        <w:outlineLvl w:val="3"/>
        <w:rPr>
          <w:bCs/>
          <w:color w:val="000000"/>
        </w:rPr>
      </w:pPr>
      <w:r w:rsidRPr="00590F2C">
        <w:rPr>
          <w:bCs/>
          <w:color w:val="000000"/>
        </w:rPr>
        <w:t>10</w:t>
      </w:r>
      <w:r w:rsidR="00A30BDB" w:rsidRPr="00590F2C">
        <w:rPr>
          <w:bCs/>
          <w:color w:val="000000"/>
        </w:rPr>
        <w:t>. «Интеллектуальные турниры, марафоны, бои», биб</w:t>
      </w:r>
      <w:r w:rsidR="00401B9F">
        <w:rPr>
          <w:bCs/>
          <w:color w:val="000000"/>
        </w:rPr>
        <w:t>лиотека «Первого сентября», 2010</w:t>
      </w:r>
      <w:r w:rsidR="00A30BDB" w:rsidRPr="00590F2C">
        <w:rPr>
          <w:bCs/>
          <w:color w:val="000000"/>
        </w:rPr>
        <w:t xml:space="preserve"> г.</w:t>
      </w:r>
    </w:p>
    <w:p w:rsidR="00A30BDB" w:rsidRPr="00590F2C" w:rsidRDefault="00590F2C" w:rsidP="00590F2C">
      <w:pPr>
        <w:widowControl w:val="0"/>
        <w:tabs>
          <w:tab w:val="left" w:pos="864"/>
        </w:tabs>
        <w:autoSpaceDE w:val="0"/>
        <w:autoSpaceDN w:val="0"/>
        <w:adjustRightInd w:val="0"/>
        <w:ind w:left="1134" w:hanging="414"/>
        <w:outlineLvl w:val="3"/>
        <w:rPr>
          <w:bCs/>
          <w:color w:val="000000"/>
        </w:rPr>
      </w:pPr>
      <w:r w:rsidRPr="00590F2C">
        <w:rPr>
          <w:bCs/>
          <w:color w:val="000000"/>
        </w:rPr>
        <w:t>11</w:t>
      </w:r>
      <w:r w:rsidR="00A30BDB" w:rsidRPr="00590F2C">
        <w:rPr>
          <w:bCs/>
          <w:color w:val="000000"/>
        </w:rPr>
        <w:t>.  «Тесты для промежуточной аттестации</w:t>
      </w:r>
      <w:r w:rsidR="00401B9F">
        <w:rPr>
          <w:bCs/>
          <w:color w:val="000000"/>
        </w:rPr>
        <w:t xml:space="preserve"> 7-8 классы», Ф.Ф. Лысенко, 2011</w:t>
      </w:r>
      <w:r w:rsidR="00A30BDB" w:rsidRPr="00590F2C">
        <w:rPr>
          <w:bCs/>
          <w:color w:val="000000"/>
        </w:rPr>
        <w:t xml:space="preserve"> г.</w:t>
      </w:r>
    </w:p>
    <w:p w:rsidR="00590F2C" w:rsidRDefault="00590F2C" w:rsidP="00590F2C">
      <w:pPr>
        <w:spacing w:after="120"/>
        <w:ind w:left="720"/>
        <w:rPr>
          <w:bCs/>
          <w:iCs/>
        </w:rPr>
      </w:pPr>
      <w:r w:rsidRPr="00590F2C">
        <w:rPr>
          <w:bCs/>
          <w:color w:val="000000"/>
        </w:rPr>
        <w:t>12</w:t>
      </w:r>
      <w:r w:rsidR="00A30BDB" w:rsidRPr="00590F2C">
        <w:rPr>
          <w:bCs/>
          <w:color w:val="000000"/>
        </w:rPr>
        <w:t>. «Я иду на урок математики, 7 класс, алгебра», библиотека «Первого сентября», 2001 г.</w:t>
      </w:r>
      <w:r w:rsidRPr="00590F2C">
        <w:rPr>
          <w:bCs/>
          <w:iCs/>
        </w:rPr>
        <w:t xml:space="preserve"> </w:t>
      </w:r>
    </w:p>
    <w:p w:rsidR="00590F2C" w:rsidRPr="00590F2C" w:rsidRDefault="00590F2C" w:rsidP="00590F2C">
      <w:pPr>
        <w:spacing w:after="120"/>
        <w:ind w:left="720"/>
        <w:rPr>
          <w:iCs/>
        </w:rPr>
      </w:pPr>
      <w:r>
        <w:rPr>
          <w:bCs/>
          <w:iCs/>
        </w:rPr>
        <w:t xml:space="preserve">13. </w:t>
      </w:r>
      <w:r w:rsidRPr="00590F2C">
        <w:rPr>
          <w:bCs/>
          <w:iCs/>
        </w:rPr>
        <w:t xml:space="preserve">Л.С. </w:t>
      </w:r>
      <w:proofErr w:type="spellStart"/>
      <w:r w:rsidRPr="00590F2C">
        <w:rPr>
          <w:bCs/>
          <w:iCs/>
        </w:rPr>
        <w:t>Атанасян</w:t>
      </w:r>
      <w:proofErr w:type="spellEnd"/>
      <w:r w:rsidRPr="00590F2C">
        <w:rPr>
          <w:bCs/>
          <w:iCs/>
        </w:rPr>
        <w:t xml:space="preserve">, В.Ф. Бутузов, </w:t>
      </w:r>
      <w:proofErr w:type="spellStart"/>
      <w:r w:rsidRPr="00590F2C">
        <w:rPr>
          <w:bCs/>
          <w:iCs/>
        </w:rPr>
        <w:t>С.Б.Кадомцев</w:t>
      </w:r>
      <w:proofErr w:type="spellEnd"/>
      <w:r w:rsidRPr="00590F2C">
        <w:rPr>
          <w:bCs/>
          <w:iCs/>
        </w:rPr>
        <w:t xml:space="preserve">, </w:t>
      </w:r>
      <w:proofErr w:type="spellStart"/>
      <w:r w:rsidRPr="00590F2C">
        <w:rPr>
          <w:bCs/>
          <w:iCs/>
        </w:rPr>
        <w:t>Э.Г.Позняк</w:t>
      </w:r>
      <w:proofErr w:type="spellEnd"/>
      <w:r w:rsidRPr="00590F2C">
        <w:rPr>
          <w:bCs/>
          <w:iCs/>
        </w:rPr>
        <w:t xml:space="preserve">, </w:t>
      </w:r>
      <w:proofErr w:type="spellStart"/>
      <w:r w:rsidRPr="00590F2C">
        <w:rPr>
          <w:bCs/>
          <w:iCs/>
        </w:rPr>
        <w:t>И.И.Юдина</w:t>
      </w:r>
      <w:proofErr w:type="spellEnd"/>
      <w:r w:rsidRPr="00590F2C">
        <w:rPr>
          <w:bCs/>
          <w:iCs/>
        </w:rPr>
        <w:t>.</w:t>
      </w:r>
      <w:r w:rsidRPr="00590F2C">
        <w:rPr>
          <w:iCs/>
        </w:rPr>
        <w:t xml:space="preserve"> «Геометрия 7-9» учебник для  образовательных учреждений / </w:t>
      </w:r>
      <w:r w:rsidRPr="00590F2C">
        <w:rPr>
          <w:bCs/>
          <w:iCs/>
        </w:rPr>
        <w:t>-18-е изд.</w:t>
      </w:r>
      <w:r w:rsidR="00401B9F">
        <w:rPr>
          <w:iCs/>
        </w:rPr>
        <w:t>–М.: Просвещение,, 2011</w:t>
      </w:r>
      <w:r w:rsidRPr="00590F2C">
        <w:rPr>
          <w:iCs/>
        </w:rPr>
        <w:t xml:space="preserve"> г.</w:t>
      </w:r>
    </w:p>
    <w:p w:rsidR="00590F2C" w:rsidRPr="00590F2C" w:rsidRDefault="00590F2C" w:rsidP="00590F2C">
      <w:pPr>
        <w:pStyle w:val="a8"/>
        <w:numPr>
          <w:ilvl w:val="0"/>
          <w:numId w:val="16"/>
        </w:numPr>
        <w:rPr>
          <w:b/>
        </w:rPr>
      </w:pPr>
      <w:r w:rsidRPr="00590F2C">
        <w:t xml:space="preserve">Ершова А.П., </w:t>
      </w:r>
      <w:proofErr w:type="spellStart"/>
      <w:r w:rsidRPr="00590F2C">
        <w:t>Голобородько</w:t>
      </w:r>
      <w:proofErr w:type="spellEnd"/>
      <w:r w:rsidRPr="00590F2C">
        <w:t xml:space="preserve"> В.В., Ершова А.С. «Самостоятельные и контрольные работы по алгебре и геометрии для 7 класса»/8-е изд._М.:ИЛЕКСА,-2010г.</w:t>
      </w:r>
    </w:p>
    <w:p w:rsidR="00590F2C" w:rsidRPr="00590F2C" w:rsidRDefault="00590F2C" w:rsidP="00590F2C">
      <w:pPr>
        <w:pStyle w:val="a8"/>
        <w:numPr>
          <w:ilvl w:val="0"/>
          <w:numId w:val="16"/>
        </w:numPr>
        <w:rPr>
          <w:b/>
        </w:rPr>
      </w:pPr>
      <w:proofErr w:type="spellStart"/>
      <w:r w:rsidRPr="00590F2C">
        <w:t>А.В.Фарков</w:t>
      </w:r>
      <w:proofErr w:type="spellEnd"/>
      <w:r w:rsidRPr="00590F2C">
        <w:t xml:space="preserve"> «Тесты по геометрии: 7 класс: к учебнику </w:t>
      </w:r>
      <w:proofErr w:type="spellStart"/>
      <w:r w:rsidRPr="00590F2C">
        <w:t>Атанасян</w:t>
      </w:r>
      <w:proofErr w:type="spellEnd"/>
      <w:r w:rsidRPr="00590F2C">
        <w:t xml:space="preserve"> Л.С. и др. «Геометрия 7</w:t>
      </w:r>
      <w:r w:rsidR="00401B9F">
        <w:t xml:space="preserve">-9»/ 2-е </w:t>
      </w:r>
      <w:proofErr w:type="spellStart"/>
      <w:r w:rsidR="00401B9F">
        <w:t>изд.М</w:t>
      </w:r>
      <w:proofErr w:type="spellEnd"/>
      <w:r w:rsidR="00401B9F">
        <w:t>.: «Экзамен», 2011</w:t>
      </w:r>
      <w:r w:rsidRPr="00590F2C">
        <w:t>г.</w:t>
      </w:r>
    </w:p>
    <w:p w:rsidR="00590F2C" w:rsidRPr="008C78BF" w:rsidRDefault="00590F2C" w:rsidP="008C78BF">
      <w:pPr>
        <w:pStyle w:val="a8"/>
        <w:numPr>
          <w:ilvl w:val="0"/>
          <w:numId w:val="16"/>
        </w:numPr>
        <w:spacing w:after="120"/>
        <w:rPr>
          <w:iCs/>
        </w:rPr>
      </w:pPr>
      <w:r w:rsidRPr="008C78BF">
        <w:rPr>
          <w:iCs/>
        </w:rPr>
        <w:t xml:space="preserve">Зив Б.Г., </w:t>
      </w:r>
      <w:proofErr w:type="spellStart"/>
      <w:r w:rsidRPr="008C78BF">
        <w:rPr>
          <w:iCs/>
        </w:rPr>
        <w:t>Мейлер</w:t>
      </w:r>
      <w:proofErr w:type="spellEnd"/>
      <w:r w:rsidRPr="008C78BF">
        <w:rPr>
          <w:iCs/>
        </w:rPr>
        <w:t xml:space="preserve"> В.М. «Дидактические материалы по геометрии 7 класс»</w:t>
      </w:r>
      <w:proofErr w:type="gramStart"/>
      <w:r w:rsidRPr="008C78BF">
        <w:rPr>
          <w:iCs/>
        </w:rPr>
        <w:t xml:space="preserve"> </w:t>
      </w:r>
      <w:r w:rsidRPr="008C78BF">
        <w:rPr>
          <w:bCs/>
          <w:iCs/>
        </w:rPr>
        <w:t>.</w:t>
      </w:r>
      <w:proofErr w:type="gramEnd"/>
      <w:r w:rsidR="00401B9F">
        <w:rPr>
          <w:iCs/>
        </w:rPr>
        <w:t>–М.: Просвещение, 2013</w:t>
      </w:r>
      <w:r w:rsidRPr="008C78BF">
        <w:rPr>
          <w:iCs/>
        </w:rPr>
        <w:t xml:space="preserve"> г.</w:t>
      </w:r>
    </w:p>
    <w:p w:rsidR="00590F2C" w:rsidRPr="00590F2C" w:rsidRDefault="00590F2C" w:rsidP="008C78BF">
      <w:pPr>
        <w:numPr>
          <w:ilvl w:val="0"/>
          <w:numId w:val="16"/>
        </w:numPr>
      </w:pPr>
      <w:proofErr w:type="spellStart"/>
      <w:r w:rsidRPr="00590F2C">
        <w:t>Балаян</w:t>
      </w:r>
      <w:proofErr w:type="spellEnd"/>
      <w:r w:rsidRPr="00590F2C">
        <w:t xml:space="preserve"> Э.Н. «Геометрия: задачи на готовых чертежах: 7-9 классы»/Ростов н/Д: Феникс, </w:t>
      </w:r>
      <w:r w:rsidR="008C78BF">
        <w:t xml:space="preserve"> </w:t>
      </w:r>
      <w:r w:rsidR="00401B9F">
        <w:t>2013</w:t>
      </w:r>
      <w:r w:rsidRPr="00590F2C">
        <w:t>.</w:t>
      </w:r>
    </w:p>
    <w:p w:rsidR="00590F2C" w:rsidRPr="00590F2C" w:rsidRDefault="00590F2C" w:rsidP="008C78BF">
      <w:pPr>
        <w:numPr>
          <w:ilvl w:val="0"/>
          <w:numId w:val="16"/>
        </w:numPr>
      </w:pPr>
      <w:proofErr w:type="gramStart"/>
      <w:r w:rsidRPr="00590F2C">
        <w:t>Жохов</w:t>
      </w:r>
      <w:proofErr w:type="gramEnd"/>
      <w:r w:rsidRPr="00590F2C">
        <w:t xml:space="preserve"> В.И., </w:t>
      </w:r>
      <w:proofErr w:type="spellStart"/>
      <w:r w:rsidRPr="00590F2C">
        <w:t>Каташева</w:t>
      </w:r>
      <w:proofErr w:type="spellEnd"/>
      <w:r w:rsidRPr="00590F2C">
        <w:t xml:space="preserve"> Г.Д., Крайнева Л.Б. «Уроки геометрии в 7-9 классах: Методические рекомендации примерное планирование: К учебнику Л.С. </w:t>
      </w:r>
      <w:proofErr w:type="spellStart"/>
      <w:r w:rsidRPr="00590F2C">
        <w:t>Ата</w:t>
      </w:r>
      <w:r w:rsidR="00401B9F">
        <w:t>насяна</w:t>
      </w:r>
      <w:proofErr w:type="spellEnd"/>
      <w:r w:rsidR="00401B9F">
        <w:t xml:space="preserve"> и др.</w:t>
      </w:r>
      <w:proofErr w:type="gramStart"/>
      <w:r w:rsidR="00401B9F">
        <w:t>/-</w:t>
      </w:r>
      <w:proofErr w:type="gramEnd"/>
      <w:r w:rsidR="00401B9F">
        <w:t>М.: Мнемозина, 2013</w:t>
      </w:r>
      <w:r w:rsidRPr="00590F2C">
        <w:t>г.</w:t>
      </w:r>
    </w:p>
    <w:p w:rsidR="00590F2C" w:rsidRPr="00590F2C" w:rsidRDefault="00590F2C" w:rsidP="00590F2C"/>
    <w:p w:rsidR="00590F2C" w:rsidRPr="00590F2C" w:rsidRDefault="00590F2C" w:rsidP="00590F2C"/>
    <w:p w:rsidR="00A30BDB" w:rsidRPr="00590F2C" w:rsidRDefault="00A30BDB" w:rsidP="00590F2C">
      <w:pPr>
        <w:widowControl w:val="0"/>
        <w:tabs>
          <w:tab w:val="left" w:pos="864"/>
        </w:tabs>
        <w:autoSpaceDE w:val="0"/>
        <w:autoSpaceDN w:val="0"/>
        <w:adjustRightInd w:val="0"/>
        <w:ind w:left="1134" w:hanging="414"/>
        <w:outlineLvl w:val="3"/>
        <w:rPr>
          <w:bCs/>
          <w:color w:val="000000"/>
        </w:rPr>
      </w:pPr>
    </w:p>
    <w:p w:rsidR="00590F2C" w:rsidRPr="00590F2C" w:rsidRDefault="00590F2C" w:rsidP="00590F2C">
      <w:pPr>
        <w:widowControl w:val="0"/>
        <w:tabs>
          <w:tab w:val="left" w:pos="864"/>
        </w:tabs>
        <w:autoSpaceDE w:val="0"/>
        <w:autoSpaceDN w:val="0"/>
        <w:adjustRightInd w:val="0"/>
        <w:ind w:left="1134" w:hanging="414"/>
        <w:outlineLvl w:val="3"/>
        <w:rPr>
          <w:bCs/>
          <w:color w:val="000000"/>
        </w:rPr>
      </w:pPr>
    </w:p>
    <w:p w:rsidR="00A30BDB" w:rsidRPr="00590F2C" w:rsidRDefault="00A30BDB" w:rsidP="00A30BDB">
      <w:pPr>
        <w:widowControl w:val="0"/>
        <w:tabs>
          <w:tab w:val="left" w:pos="864"/>
        </w:tabs>
        <w:autoSpaceDE w:val="0"/>
        <w:autoSpaceDN w:val="0"/>
        <w:adjustRightInd w:val="0"/>
        <w:ind w:left="1134" w:hanging="414"/>
        <w:outlineLvl w:val="3"/>
        <w:rPr>
          <w:bCs/>
          <w:color w:val="000000"/>
        </w:rPr>
      </w:pPr>
    </w:p>
    <w:p w:rsidR="003B6627" w:rsidRPr="00590F2C" w:rsidRDefault="003B6627"/>
    <w:sectPr w:rsidR="003B6627" w:rsidRPr="00590F2C" w:rsidSect="00AB500E">
      <w:footerReference w:type="default" r:id="rId9"/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4F" w:rsidRDefault="008E794F" w:rsidP="00A423B8">
      <w:r>
        <w:separator/>
      </w:r>
    </w:p>
  </w:endnote>
  <w:endnote w:type="continuationSeparator" w:id="0">
    <w:p w:rsidR="008E794F" w:rsidRDefault="008E794F" w:rsidP="00A4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B8" w:rsidRDefault="00A423B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4F" w:rsidRDefault="008E794F" w:rsidP="00A423B8">
      <w:r>
        <w:separator/>
      </w:r>
    </w:p>
  </w:footnote>
  <w:footnote w:type="continuationSeparator" w:id="0">
    <w:p w:rsidR="008E794F" w:rsidRDefault="008E794F" w:rsidP="00A4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6F7"/>
    <w:multiLevelType w:val="hybridMultilevel"/>
    <w:tmpl w:val="1D1C0A18"/>
    <w:lvl w:ilvl="0" w:tplc="BB227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B5652"/>
    <w:multiLevelType w:val="hybridMultilevel"/>
    <w:tmpl w:val="7D98A9A2"/>
    <w:lvl w:ilvl="0" w:tplc="0419000F">
      <w:start w:val="1"/>
      <w:numFmt w:val="decimal"/>
      <w:lvlText w:val="%1."/>
      <w:lvlJc w:val="left"/>
      <w:pPr>
        <w:ind w:left="8299" w:hanging="360"/>
      </w:pPr>
    </w:lvl>
    <w:lvl w:ilvl="1" w:tplc="04190019">
      <w:start w:val="1"/>
      <w:numFmt w:val="lowerLetter"/>
      <w:lvlText w:val="%2."/>
      <w:lvlJc w:val="left"/>
      <w:pPr>
        <w:ind w:left="9019" w:hanging="360"/>
      </w:pPr>
    </w:lvl>
    <w:lvl w:ilvl="2" w:tplc="0419001B">
      <w:start w:val="1"/>
      <w:numFmt w:val="lowerRoman"/>
      <w:lvlText w:val="%3."/>
      <w:lvlJc w:val="right"/>
      <w:pPr>
        <w:ind w:left="9739" w:hanging="180"/>
      </w:pPr>
    </w:lvl>
    <w:lvl w:ilvl="3" w:tplc="0419000F">
      <w:start w:val="1"/>
      <w:numFmt w:val="decimal"/>
      <w:lvlText w:val="%4."/>
      <w:lvlJc w:val="left"/>
      <w:pPr>
        <w:ind w:left="10459" w:hanging="360"/>
      </w:pPr>
    </w:lvl>
    <w:lvl w:ilvl="4" w:tplc="04190019">
      <w:start w:val="1"/>
      <w:numFmt w:val="lowerLetter"/>
      <w:lvlText w:val="%5."/>
      <w:lvlJc w:val="left"/>
      <w:pPr>
        <w:ind w:left="11179" w:hanging="360"/>
      </w:pPr>
    </w:lvl>
    <w:lvl w:ilvl="5" w:tplc="0419001B">
      <w:start w:val="1"/>
      <w:numFmt w:val="lowerRoman"/>
      <w:lvlText w:val="%6."/>
      <w:lvlJc w:val="right"/>
      <w:pPr>
        <w:ind w:left="11899" w:hanging="180"/>
      </w:pPr>
    </w:lvl>
    <w:lvl w:ilvl="6" w:tplc="0419000F">
      <w:start w:val="1"/>
      <w:numFmt w:val="decimal"/>
      <w:lvlText w:val="%7."/>
      <w:lvlJc w:val="left"/>
      <w:pPr>
        <w:ind w:left="12619" w:hanging="360"/>
      </w:pPr>
    </w:lvl>
    <w:lvl w:ilvl="7" w:tplc="04190019">
      <w:start w:val="1"/>
      <w:numFmt w:val="lowerLetter"/>
      <w:lvlText w:val="%8."/>
      <w:lvlJc w:val="left"/>
      <w:pPr>
        <w:ind w:left="13339" w:hanging="360"/>
      </w:pPr>
    </w:lvl>
    <w:lvl w:ilvl="8" w:tplc="0419001B">
      <w:start w:val="1"/>
      <w:numFmt w:val="lowerRoman"/>
      <w:lvlText w:val="%9."/>
      <w:lvlJc w:val="right"/>
      <w:pPr>
        <w:ind w:left="14059" w:hanging="180"/>
      </w:pPr>
    </w:lvl>
  </w:abstractNum>
  <w:abstractNum w:abstractNumId="2">
    <w:nsid w:val="0F5B37EA"/>
    <w:multiLevelType w:val="hybridMultilevel"/>
    <w:tmpl w:val="8F58A2D8"/>
    <w:lvl w:ilvl="0" w:tplc="0419000D">
      <w:start w:val="1"/>
      <w:numFmt w:val="bullet"/>
      <w:lvlText w:val="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3DF1937"/>
    <w:multiLevelType w:val="hybridMultilevel"/>
    <w:tmpl w:val="634CF57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00A6A92"/>
    <w:multiLevelType w:val="hybridMultilevel"/>
    <w:tmpl w:val="76E005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539302F"/>
    <w:multiLevelType w:val="hybridMultilevel"/>
    <w:tmpl w:val="776E29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F7F5DD5"/>
    <w:multiLevelType w:val="hybridMultilevel"/>
    <w:tmpl w:val="A12C7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FB276B4"/>
    <w:multiLevelType w:val="hybridMultilevel"/>
    <w:tmpl w:val="AFEC6A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324D02AC"/>
    <w:multiLevelType w:val="hybridMultilevel"/>
    <w:tmpl w:val="36B2C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D3E30"/>
    <w:multiLevelType w:val="hybridMultilevel"/>
    <w:tmpl w:val="F59865C4"/>
    <w:lvl w:ilvl="0" w:tplc="0419000D">
      <w:start w:val="1"/>
      <w:numFmt w:val="bullet"/>
      <w:lvlText w:val=""/>
      <w:lvlJc w:val="left"/>
      <w:pPr>
        <w:tabs>
          <w:tab w:val="num" w:pos="1920"/>
        </w:tabs>
        <w:ind w:left="1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836612"/>
    <w:multiLevelType w:val="hybridMultilevel"/>
    <w:tmpl w:val="4556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96512"/>
    <w:multiLevelType w:val="hybridMultilevel"/>
    <w:tmpl w:val="46E4EC08"/>
    <w:lvl w:ilvl="0" w:tplc="0419000D">
      <w:start w:val="1"/>
      <w:numFmt w:val="bullet"/>
      <w:lvlText w:val="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BAA27F0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F12E73"/>
    <w:multiLevelType w:val="hybridMultilevel"/>
    <w:tmpl w:val="18DCF99E"/>
    <w:lvl w:ilvl="0" w:tplc="C47C6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203074"/>
    <w:multiLevelType w:val="hybridMultilevel"/>
    <w:tmpl w:val="84CC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C945E8"/>
    <w:multiLevelType w:val="hybridMultilevel"/>
    <w:tmpl w:val="F7B45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743A40"/>
    <w:multiLevelType w:val="hybridMultilevel"/>
    <w:tmpl w:val="5696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2E3A64"/>
    <w:multiLevelType w:val="hybridMultilevel"/>
    <w:tmpl w:val="781064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BF766C5"/>
    <w:multiLevelType w:val="hybridMultilevel"/>
    <w:tmpl w:val="BB564B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CB6C32"/>
    <w:multiLevelType w:val="hybridMultilevel"/>
    <w:tmpl w:val="0E2C3090"/>
    <w:lvl w:ilvl="0" w:tplc="4C48D16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AF0383"/>
    <w:multiLevelType w:val="hybridMultilevel"/>
    <w:tmpl w:val="6040F9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2A7F82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74257D"/>
    <w:multiLevelType w:val="hybridMultilevel"/>
    <w:tmpl w:val="0FEEA426"/>
    <w:lvl w:ilvl="0" w:tplc="F3F46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146E22"/>
    <w:multiLevelType w:val="multilevel"/>
    <w:tmpl w:val="F3824D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AE6B83"/>
    <w:multiLevelType w:val="hybridMultilevel"/>
    <w:tmpl w:val="627CAFF4"/>
    <w:lvl w:ilvl="0" w:tplc="84B214EE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E37805"/>
    <w:multiLevelType w:val="hybridMultilevel"/>
    <w:tmpl w:val="A90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962C09"/>
    <w:multiLevelType w:val="multilevel"/>
    <w:tmpl w:val="BF6666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BA55CE"/>
    <w:multiLevelType w:val="hybridMultilevel"/>
    <w:tmpl w:val="63E019B2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7"/>
  </w:num>
  <w:num w:numId="4">
    <w:abstractNumId w:val="2"/>
  </w:num>
  <w:num w:numId="5">
    <w:abstractNumId w:val="11"/>
  </w:num>
  <w:num w:numId="6">
    <w:abstractNumId w:val="3"/>
  </w:num>
  <w:num w:numId="7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</w:num>
  <w:num w:numId="15">
    <w:abstractNumId w:val="13"/>
  </w:num>
  <w:num w:numId="16">
    <w:abstractNumId w:val="24"/>
  </w:num>
  <w:num w:numId="17">
    <w:abstractNumId w:val="8"/>
  </w:num>
  <w:num w:numId="18">
    <w:abstractNumId w:val="5"/>
  </w:num>
  <w:num w:numId="19">
    <w:abstractNumId w:val="4"/>
  </w:num>
  <w:num w:numId="20">
    <w:abstractNumId w:val="17"/>
  </w:num>
  <w:num w:numId="21">
    <w:abstractNumId w:val="6"/>
  </w:num>
  <w:num w:numId="22">
    <w:abstractNumId w:val="20"/>
  </w:num>
  <w:num w:numId="23">
    <w:abstractNumId w:val="7"/>
  </w:num>
  <w:num w:numId="24">
    <w:abstractNumId w:val="16"/>
  </w:num>
  <w:num w:numId="25">
    <w:abstractNumId w:val="10"/>
  </w:num>
  <w:num w:numId="26">
    <w:abstractNumId w:val="15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37"/>
    <w:rsid w:val="000236AA"/>
    <w:rsid w:val="000D7882"/>
    <w:rsid w:val="00102DB6"/>
    <w:rsid w:val="00133662"/>
    <w:rsid w:val="00190516"/>
    <w:rsid w:val="001C73BB"/>
    <w:rsid w:val="00212795"/>
    <w:rsid w:val="002765BF"/>
    <w:rsid w:val="002929E1"/>
    <w:rsid w:val="002E2705"/>
    <w:rsid w:val="00360450"/>
    <w:rsid w:val="003A41C8"/>
    <w:rsid w:val="003B6627"/>
    <w:rsid w:val="003F0E73"/>
    <w:rsid w:val="00401B9F"/>
    <w:rsid w:val="00425273"/>
    <w:rsid w:val="00464303"/>
    <w:rsid w:val="004645FA"/>
    <w:rsid w:val="004F2486"/>
    <w:rsid w:val="00521C19"/>
    <w:rsid w:val="00531242"/>
    <w:rsid w:val="00590F2C"/>
    <w:rsid w:val="005C212E"/>
    <w:rsid w:val="00621E35"/>
    <w:rsid w:val="00671873"/>
    <w:rsid w:val="006E6B12"/>
    <w:rsid w:val="00743B67"/>
    <w:rsid w:val="00832FBB"/>
    <w:rsid w:val="008531A6"/>
    <w:rsid w:val="008C78BF"/>
    <w:rsid w:val="008E794F"/>
    <w:rsid w:val="008F58A3"/>
    <w:rsid w:val="008F6072"/>
    <w:rsid w:val="00925216"/>
    <w:rsid w:val="009A779E"/>
    <w:rsid w:val="00A30BDB"/>
    <w:rsid w:val="00A40BCC"/>
    <w:rsid w:val="00A423B8"/>
    <w:rsid w:val="00A60EAD"/>
    <w:rsid w:val="00AB500E"/>
    <w:rsid w:val="00AB5214"/>
    <w:rsid w:val="00AD6C3D"/>
    <w:rsid w:val="00B30BAF"/>
    <w:rsid w:val="00C45041"/>
    <w:rsid w:val="00C5203B"/>
    <w:rsid w:val="00C651FD"/>
    <w:rsid w:val="00C67975"/>
    <w:rsid w:val="00DA49B8"/>
    <w:rsid w:val="00DF3301"/>
    <w:rsid w:val="00E169E5"/>
    <w:rsid w:val="00E4161C"/>
    <w:rsid w:val="00EB0CC1"/>
    <w:rsid w:val="00F0417E"/>
    <w:rsid w:val="00F1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5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4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4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3604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6045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B5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00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531242"/>
  </w:style>
  <w:style w:type="paragraph" w:styleId="a7">
    <w:name w:val="No Spacing"/>
    <w:uiPriority w:val="99"/>
    <w:qFormat/>
    <w:rsid w:val="00671873"/>
    <w:rPr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6718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8F58A3"/>
    <w:pPr>
      <w:ind w:left="708"/>
    </w:pPr>
  </w:style>
  <w:style w:type="paragraph" w:styleId="a9">
    <w:name w:val="header"/>
    <w:basedOn w:val="a"/>
    <w:link w:val="aa"/>
    <w:uiPriority w:val="99"/>
    <w:unhideWhenUsed/>
    <w:rsid w:val="00A423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23B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423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23B8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5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4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4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3604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6045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B5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00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531242"/>
  </w:style>
  <w:style w:type="paragraph" w:styleId="a7">
    <w:name w:val="No Spacing"/>
    <w:uiPriority w:val="99"/>
    <w:qFormat/>
    <w:rsid w:val="00671873"/>
    <w:rPr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6718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8F58A3"/>
    <w:pPr>
      <w:ind w:left="708"/>
    </w:pPr>
  </w:style>
  <w:style w:type="paragraph" w:styleId="a9">
    <w:name w:val="header"/>
    <w:basedOn w:val="a"/>
    <w:link w:val="aa"/>
    <w:uiPriority w:val="99"/>
    <w:unhideWhenUsed/>
    <w:rsid w:val="00A423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23B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423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23B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32FA-EB2D-412F-9F9E-722DEC68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Borodina</cp:lastModifiedBy>
  <cp:revision>22</cp:revision>
  <cp:lastPrinted>2013-09-25T13:33:00Z</cp:lastPrinted>
  <dcterms:created xsi:type="dcterms:W3CDTF">2013-09-25T13:06:00Z</dcterms:created>
  <dcterms:modified xsi:type="dcterms:W3CDTF">2014-10-21T08:06:00Z</dcterms:modified>
</cp:coreProperties>
</file>