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BB" w:rsidRDefault="007E52BB" w:rsidP="007E52BB">
      <w:pPr>
        <w:shd w:val="clear" w:color="auto" w:fill="FFFFFF"/>
        <w:spacing w:after="150" w:line="240" w:lineRule="auto"/>
        <w:ind w:firstLine="708"/>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sidRPr="007E52BB">
        <w:rPr>
          <w:rFonts w:ascii="Times New Roman" w:eastAsia="Times New Roman" w:hAnsi="Times New Roman" w:cs="Times New Roman"/>
          <w:bCs/>
          <w:sz w:val="28"/>
          <w:szCs w:val="28"/>
          <w:lang w:eastAsia="ru-RU"/>
        </w:rPr>
        <w:t xml:space="preserve">Учитель </w:t>
      </w:r>
      <w:r>
        <w:rPr>
          <w:rFonts w:ascii="Times New Roman" w:eastAsia="Times New Roman" w:hAnsi="Times New Roman" w:cs="Times New Roman"/>
          <w:bCs/>
          <w:sz w:val="28"/>
          <w:szCs w:val="28"/>
          <w:lang w:eastAsia="ru-RU"/>
        </w:rPr>
        <w:t xml:space="preserve">русского языка и </w:t>
      </w:r>
      <w:r w:rsidRPr="007E52BB">
        <w:rPr>
          <w:rFonts w:ascii="Times New Roman" w:eastAsia="Times New Roman" w:hAnsi="Times New Roman" w:cs="Times New Roman"/>
          <w:bCs/>
          <w:sz w:val="28"/>
          <w:szCs w:val="28"/>
          <w:lang w:eastAsia="ru-RU"/>
        </w:rPr>
        <w:t xml:space="preserve">литературы </w:t>
      </w:r>
    </w:p>
    <w:p w:rsidR="00B07AEB" w:rsidRDefault="00075788" w:rsidP="007E52BB">
      <w:pPr>
        <w:shd w:val="clear" w:color="auto" w:fill="FFFFFF"/>
        <w:spacing w:after="150" w:line="240" w:lineRule="auto"/>
        <w:ind w:firstLine="708"/>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bookmarkStart w:id="0" w:name="_GoBack"/>
      <w:bookmarkEnd w:id="0"/>
      <w:r w:rsidR="007E52BB">
        <w:rPr>
          <w:rFonts w:ascii="Times New Roman" w:eastAsia="Times New Roman" w:hAnsi="Times New Roman" w:cs="Times New Roman"/>
          <w:bCs/>
          <w:sz w:val="28"/>
          <w:szCs w:val="28"/>
          <w:lang w:eastAsia="ru-RU"/>
        </w:rPr>
        <w:t>КК МБОУ г. Иркутска СОШ №26</w:t>
      </w:r>
    </w:p>
    <w:p w:rsidR="007E52BB" w:rsidRPr="007E52BB" w:rsidRDefault="007E52BB" w:rsidP="007E52BB">
      <w:pPr>
        <w:shd w:val="clear" w:color="auto" w:fill="FFFFFF"/>
        <w:spacing w:after="150" w:line="240" w:lineRule="auto"/>
        <w:ind w:firstLine="708"/>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Корж Ирина Анатольевна</w:t>
      </w:r>
    </w:p>
    <w:p w:rsidR="00B07AEB" w:rsidRDefault="00B07AEB" w:rsidP="00DF1952">
      <w:pPr>
        <w:shd w:val="clear" w:color="auto" w:fill="FFFFFF"/>
        <w:spacing w:after="150" w:line="240" w:lineRule="auto"/>
        <w:ind w:firstLine="708"/>
        <w:jc w:val="both"/>
        <w:rPr>
          <w:rFonts w:ascii="Times New Roman" w:eastAsia="Times New Roman" w:hAnsi="Times New Roman" w:cs="Times New Roman"/>
          <w:b/>
          <w:bCs/>
          <w:sz w:val="28"/>
          <w:szCs w:val="28"/>
          <w:lang w:eastAsia="ru-RU"/>
        </w:rPr>
      </w:pPr>
    </w:p>
    <w:p w:rsidR="00B07AEB" w:rsidRDefault="00B07AEB" w:rsidP="00075788">
      <w:pPr>
        <w:shd w:val="clear" w:color="auto" w:fill="FFFFFF"/>
        <w:spacing w:after="150" w:line="240" w:lineRule="auto"/>
        <w:ind w:firstLine="70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Методическая разработка</w:t>
      </w:r>
    </w:p>
    <w:p w:rsidR="009D51BC" w:rsidRPr="00DF1952" w:rsidRDefault="00B07AEB" w:rsidP="00075788">
      <w:pPr>
        <w:shd w:val="clear" w:color="auto" w:fill="FFFFFF"/>
        <w:spacing w:after="150" w:line="240" w:lineRule="auto"/>
        <w:ind w:firstLine="70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9D51BC" w:rsidRPr="00DF1952">
        <w:rPr>
          <w:rFonts w:ascii="Times New Roman" w:eastAsia="Times New Roman" w:hAnsi="Times New Roman" w:cs="Times New Roman"/>
          <w:b/>
          <w:bCs/>
          <w:sz w:val="28"/>
          <w:szCs w:val="28"/>
          <w:lang w:eastAsia="ru-RU"/>
        </w:rPr>
        <w:t>Дидактические приёмы обучения</w:t>
      </w:r>
      <w:r w:rsidR="00DF1952" w:rsidRPr="00DF1952">
        <w:rPr>
          <w:rFonts w:ascii="Times New Roman" w:eastAsia="Times New Roman" w:hAnsi="Times New Roman" w:cs="Times New Roman"/>
          <w:b/>
          <w:bCs/>
          <w:sz w:val="28"/>
          <w:szCs w:val="28"/>
          <w:lang w:eastAsia="ru-RU"/>
        </w:rPr>
        <w:t xml:space="preserve"> на уроках литературы</w:t>
      </w:r>
      <w:r>
        <w:rPr>
          <w:rFonts w:ascii="Times New Roman" w:eastAsia="Times New Roman" w:hAnsi="Times New Roman" w:cs="Times New Roman"/>
          <w:b/>
          <w:bCs/>
          <w:sz w:val="28"/>
          <w:szCs w:val="28"/>
          <w:lang w:eastAsia="ru-RU"/>
        </w:rPr>
        <w:t>»</w:t>
      </w:r>
      <w:r w:rsidR="00DF1952" w:rsidRPr="00DF1952">
        <w:rPr>
          <w:rFonts w:ascii="Times New Roman" w:eastAsia="Times New Roman" w:hAnsi="Times New Roman" w:cs="Times New Roman"/>
          <w:b/>
          <w:bCs/>
          <w:sz w:val="28"/>
          <w:szCs w:val="28"/>
          <w:lang w:eastAsia="ru-RU"/>
        </w:rPr>
        <w:t>.</w:t>
      </w:r>
    </w:p>
    <w:p w:rsidR="00C54E58" w:rsidRPr="00C54E58" w:rsidRDefault="00C54E58" w:rsidP="00DF1952">
      <w:pPr>
        <w:spacing w:after="0" w:line="240" w:lineRule="auto"/>
        <w:jc w:val="both"/>
        <w:rPr>
          <w:rFonts w:ascii="Times New Roman" w:eastAsia="Times New Roman" w:hAnsi="Times New Roman" w:cs="Times New Roman"/>
          <w:sz w:val="28"/>
          <w:szCs w:val="28"/>
          <w:lang w:eastAsia="ru-RU"/>
        </w:rPr>
      </w:pPr>
      <w:r w:rsidRPr="00DF1952">
        <w:rPr>
          <w:rFonts w:ascii="Times New Roman" w:eastAsia="Times New Roman" w:hAnsi="Times New Roman" w:cs="Times New Roman"/>
          <w:b/>
          <w:bCs/>
          <w:color w:val="000000"/>
          <w:sz w:val="28"/>
          <w:szCs w:val="28"/>
          <w:bdr w:val="none" w:sz="0" w:space="0" w:color="auto" w:frame="1"/>
          <w:shd w:val="clear" w:color="auto" w:fill="FFFFFF"/>
          <w:lang w:eastAsia="ru-RU"/>
        </w:rPr>
        <w:t>Описание:</w:t>
      </w:r>
      <w:r w:rsidRPr="00DF1952">
        <w:rPr>
          <w:rFonts w:ascii="Times New Roman" w:eastAsia="Times New Roman" w:hAnsi="Times New Roman" w:cs="Times New Roman"/>
          <w:color w:val="000000"/>
          <w:sz w:val="28"/>
          <w:szCs w:val="28"/>
          <w:shd w:val="clear" w:color="auto" w:fill="FFFFFF"/>
          <w:lang w:eastAsia="ru-RU"/>
        </w:rPr>
        <w:t> </w:t>
      </w:r>
      <w:r w:rsidRPr="00C54E58">
        <w:rPr>
          <w:rFonts w:ascii="Times New Roman" w:eastAsia="Times New Roman" w:hAnsi="Times New Roman" w:cs="Times New Roman"/>
          <w:color w:val="000000"/>
          <w:sz w:val="28"/>
          <w:szCs w:val="28"/>
          <w:shd w:val="clear" w:color="auto" w:fill="FFFFFF"/>
          <w:lang w:eastAsia="ru-RU"/>
        </w:rPr>
        <w:t>в данной статье описаны дидактические приёмы работы на уроках литературы. Материал полезен для учителей русского языка и литературы, учителей нача</w:t>
      </w:r>
      <w:r w:rsidR="00DF1952">
        <w:rPr>
          <w:rFonts w:ascii="Times New Roman" w:eastAsia="Times New Roman" w:hAnsi="Times New Roman" w:cs="Times New Roman"/>
          <w:color w:val="000000"/>
          <w:sz w:val="28"/>
          <w:szCs w:val="28"/>
          <w:shd w:val="clear" w:color="auto" w:fill="FFFFFF"/>
          <w:lang w:eastAsia="ru-RU"/>
        </w:rPr>
        <w:t>льных классов (на уроках чтения)</w:t>
      </w:r>
      <w:r w:rsidRPr="00C54E58">
        <w:rPr>
          <w:rFonts w:ascii="Times New Roman" w:eastAsia="Times New Roman" w:hAnsi="Times New Roman" w:cs="Times New Roman"/>
          <w:color w:val="000000"/>
          <w:sz w:val="28"/>
          <w:szCs w:val="28"/>
          <w:shd w:val="clear" w:color="auto" w:fill="FFFFFF"/>
          <w:lang w:eastAsia="ru-RU"/>
        </w:rPr>
        <w:t xml:space="preserve"> </w:t>
      </w:r>
      <w:r w:rsidRPr="00DF1952">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DF1952">
        <w:rPr>
          <w:rFonts w:ascii="Times New Roman" w:eastAsia="Times New Roman" w:hAnsi="Times New Roman" w:cs="Times New Roman"/>
          <w:color w:val="000000"/>
          <w:sz w:val="28"/>
          <w:szCs w:val="28"/>
          <w:shd w:val="clear" w:color="auto" w:fill="FFFFFF"/>
          <w:lang w:eastAsia="ru-RU"/>
        </w:rPr>
        <w:t> </w:t>
      </w:r>
      <w:r w:rsidRPr="00C54E58">
        <w:rPr>
          <w:rFonts w:ascii="Times New Roman" w:eastAsia="Times New Roman" w:hAnsi="Times New Roman" w:cs="Times New Roman"/>
          <w:color w:val="000000"/>
          <w:sz w:val="28"/>
          <w:szCs w:val="28"/>
          <w:shd w:val="clear" w:color="auto" w:fill="FFFFFF"/>
          <w:lang w:eastAsia="ru-RU"/>
        </w:rPr>
        <w:t>представить подборку дидактических приёмов для работы на уроке.</w:t>
      </w:r>
      <w:r w:rsidRPr="00C54E58">
        <w:rPr>
          <w:rFonts w:ascii="Times New Roman" w:eastAsia="Times New Roman" w:hAnsi="Times New Roman" w:cs="Times New Roman"/>
          <w:color w:val="000000"/>
          <w:sz w:val="28"/>
          <w:szCs w:val="28"/>
          <w:lang w:eastAsia="ru-RU"/>
        </w:rPr>
        <w:br/>
      </w:r>
      <w:r w:rsidRPr="00DF1952">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DF1952">
        <w:rPr>
          <w:rFonts w:ascii="Times New Roman" w:eastAsia="Times New Roman" w:hAnsi="Times New Roman" w:cs="Times New Roman"/>
          <w:color w:val="000000"/>
          <w:sz w:val="28"/>
          <w:szCs w:val="28"/>
          <w:shd w:val="clear" w:color="auto" w:fill="FFFFFF"/>
          <w:lang w:eastAsia="ru-RU"/>
        </w:rPr>
        <w:t> </w:t>
      </w:r>
      <w:r w:rsidRPr="00C54E58">
        <w:rPr>
          <w:rFonts w:ascii="Times New Roman" w:eastAsia="Times New Roman" w:hAnsi="Times New Roman" w:cs="Times New Roman"/>
          <w:color w:val="000000"/>
          <w:sz w:val="28"/>
          <w:szCs w:val="28"/>
          <w:lang w:eastAsia="ru-RU"/>
        </w:rPr>
        <w:br/>
      </w:r>
      <w:r w:rsidRPr="00C54E58">
        <w:rPr>
          <w:rFonts w:ascii="Times New Roman" w:eastAsia="Times New Roman" w:hAnsi="Times New Roman" w:cs="Times New Roman"/>
          <w:color w:val="000000"/>
          <w:sz w:val="28"/>
          <w:szCs w:val="28"/>
          <w:shd w:val="clear" w:color="auto" w:fill="FFFFFF"/>
          <w:lang w:eastAsia="ru-RU"/>
        </w:rPr>
        <w:t>- продемонстрировать эффективные дидактические приемы работы на уроках литературы;</w:t>
      </w:r>
      <w:r w:rsidRPr="00C54E58">
        <w:rPr>
          <w:rFonts w:ascii="Times New Roman" w:eastAsia="Times New Roman" w:hAnsi="Times New Roman" w:cs="Times New Roman"/>
          <w:color w:val="000000"/>
          <w:sz w:val="28"/>
          <w:szCs w:val="28"/>
          <w:lang w:eastAsia="ru-RU"/>
        </w:rPr>
        <w:br/>
      </w:r>
      <w:r w:rsidRPr="00C54E58">
        <w:rPr>
          <w:rFonts w:ascii="Times New Roman" w:eastAsia="Times New Roman" w:hAnsi="Times New Roman" w:cs="Times New Roman"/>
          <w:color w:val="000000"/>
          <w:sz w:val="28"/>
          <w:szCs w:val="28"/>
          <w:shd w:val="clear" w:color="auto" w:fill="FFFFFF"/>
          <w:lang w:eastAsia="ru-RU"/>
        </w:rPr>
        <w:t>- формировать представление о позитивном влиянии дидактических приёмов на усвоение литературного материала учащимися, развитие нестандартного мышления школьников, на формирование интереса к художественной литературе и чтению.</w:t>
      </w:r>
      <w:r w:rsidRPr="00C54E58">
        <w:rPr>
          <w:rFonts w:ascii="Times New Roman" w:eastAsia="Times New Roman" w:hAnsi="Times New Roman" w:cs="Times New Roman"/>
          <w:color w:val="000000"/>
          <w:sz w:val="28"/>
          <w:szCs w:val="28"/>
          <w:lang w:eastAsia="ru-RU"/>
        </w:rPr>
        <w:br/>
      </w:r>
    </w:p>
    <w:p w:rsidR="00C54E58" w:rsidRPr="00DF1952" w:rsidRDefault="00C54E58" w:rsidP="00DF1952">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DF1952">
        <w:rPr>
          <w:rFonts w:ascii="Times New Roman" w:eastAsia="Times New Roman" w:hAnsi="Times New Roman" w:cs="Times New Roman"/>
          <w:color w:val="000000"/>
          <w:sz w:val="28"/>
          <w:szCs w:val="28"/>
          <w:shd w:val="clear" w:color="auto" w:fill="FFFFFF"/>
          <w:lang w:eastAsia="ru-RU"/>
        </w:rPr>
        <w:t>Особенностью современных уроков литературы является сочетание традиционных и интерактивных методов преподавания. Одним из главных принципов работы, считаю отстаивание учениками собственной точки зрения. Таким образом, мы закладываем в учениках не только чувство собственного достоинства, но и развиваем речь, логическое мышление, желание учиться и совершенствовать знания и навыки.</w:t>
      </w:r>
      <w:r w:rsidRPr="00DF1952">
        <w:rPr>
          <w:rFonts w:ascii="Times New Roman" w:eastAsia="Times New Roman" w:hAnsi="Times New Roman" w:cs="Times New Roman"/>
          <w:color w:val="000000"/>
          <w:sz w:val="28"/>
          <w:szCs w:val="28"/>
          <w:lang w:eastAsia="ru-RU"/>
        </w:rPr>
        <w:br/>
      </w:r>
      <w:r w:rsidRPr="00DF1952">
        <w:rPr>
          <w:rFonts w:ascii="Times New Roman" w:eastAsia="Times New Roman" w:hAnsi="Times New Roman" w:cs="Times New Roman"/>
          <w:color w:val="000000"/>
          <w:sz w:val="28"/>
          <w:szCs w:val="28"/>
          <w:shd w:val="clear" w:color="auto" w:fill="FFFFFF"/>
          <w:lang w:eastAsia="ru-RU"/>
        </w:rPr>
        <w:t>Очень важно повышать познавательную активность школьников, а это достигается путём индивидуального подхода в обучении, умением учителя заинтересовать учеников, раскрыть красоту не просто слова, а художественного слова путём использования разных приёмов, умения создать атмосферу сотрудничества. Думаю, что литература – это тот школьный предмет, который формирует и развивает личность с позиции слова. Поэтому следует научить школьников правильно пользоваться словом.</w:t>
      </w:r>
      <w:r w:rsidRPr="00DF1952">
        <w:rPr>
          <w:rFonts w:ascii="Times New Roman" w:eastAsia="Times New Roman" w:hAnsi="Times New Roman" w:cs="Times New Roman"/>
          <w:color w:val="000000"/>
          <w:sz w:val="28"/>
          <w:szCs w:val="28"/>
          <w:lang w:eastAsia="ru-RU"/>
        </w:rPr>
        <w:br/>
      </w:r>
      <w:r w:rsidRPr="00DF1952">
        <w:rPr>
          <w:rFonts w:ascii="Times New Roman" w:eastAsia="Times New Roman" w:hAnsi="Times New Roman" w:cs="Times New Roman"/>
          <w:color w:val="000000"/>
          <w:sz w:val="28"/>
          <w:szCs w:val="28"/>
          <w:shd w:val="clear" w:color="auto" w:fill="FFFFFF"/>
          <w:lang w:eastAsia="ru-RU"/>
        </w:rPr>
        <w:t>Воспитание восприимчивости к слову – одна из главных предпосылок гармоничного развития личности, творческих, литературных, эстетических и эмоциональных переживаний. В своей книге «Сердце отдаю детям» В. Сухомлинский писал о том, что мальчиков и девочек необходимо научить образному мышлению, воспринимать не только то, о чём говорится, но и то, как говорится. Исходя из выше сказанного, в своей работе использую разнообразные </w:t>
      </w:r>
      <w:r w:rsidRPr="00DF1952">
        <w:rPr>
          <w:rFonts w:ascii="Times New Roman" w:eastAsia="Times New Roman" w:hAnsi="Times New Roman" w:cs="Times New Roman"/>
          <w:b/>
          <w:bCs/>
          <w:color w:val="000000"/>
          <w:sz w:val="28"/>
          <w:szCs w:val="28"/>
          <w:bdr w:val="none" w:sz="0" w:space="0" w:color="auto" w:frame="1"/>
          <w:shd w:val="clear" w:color="auto" w:fill="FFFFFF"/>
          <w:lang w:eastAsia="ru-RU"/>
        </w:rPr>
        <w:t>дидактические приёмы </w:t>
      </w:r>
      <w:r w:rsidRPr="00DF1952">
        <w:rPr>
          <w:rFonts w:ascii="Times New Roman" w:eastAsia="Times New Roman" w:hAnsi="Times New Roman" w:cs="Times New Roman"/>
          <w:color w:val="000000"/>
          <w:sz w:val="28"/>
          <w:szCs w:val="28"/>
          <w:shd w:val="clear" w:color="auto" w:fill="FFFFFF"/>
          <w:lang w:eastAsia="ru-RU"/>
        </w:rPr>
        <w:t>творческого развивающего обучения:</w:t>
      </w:r>
    </w:p>
    <w:p w:rsidR="009D51BC" w:rsidRPr="00DF1952"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DF1952">
        <w:rPr>
          <w:rFonts w:ascii="Times New Roman" w:eastAsia="Times New Roman" w:hAnsi="Times New Roman" w:cs="Times New Roman"/>
          <w:b/>
          <w:bCs/>
          <w:sz w:val="28"/>
          <w:szCs w:val="28"/>
          <w:lang w:eastAsia="ru-RU"/>
        </w:rPr>
        <w:t>Приём “Да-</w:t>
      </w:r>
      <w:proofErr w:type="spellStart"/>
      <w:r w:rsidRPr="00DF1952">
        <w:rPr>
          <w:rFonts w:ascii="Times New Roman" w:eastAsia="Times New Roman" w:hAnsi="Times New Roman" w:cs="Times New Roman"/>
          <w:b/>
          <w:bCs/>
          <w:sz w:val="28"/>
          <w:szCs w:val="28"/>
          <w:lang w:eastAsia="ru-RU"/>
        </w:rPr>
        <w:t>нетка</w:t>
      </w:r>
      <w:proofErr w:type="spellEnd"/>
      <w:r w:rsidRPr="00DF1952">
        <w:rPr>
          <w:rFonts w:ascii="Times New Roman" w:eastAsia="Times New Roman" w:hAnsi="Times New Roman" w:cs="Times New Roman"/>
          <w:b/>
          <w:bCs/>
          <w:sz w:val="28"/>
          <w:szCs w:val="28"/>
          <w:lang w:eastAsia="ru-RU"/>
        </w:rPr>
        <w:t>”.</w:t>
      </w:r>
    </w:p>
    <w:p w:rsidR="009D51BC" w:rsidRPr="00DF1952"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DF1952">
        <w:rPr>
          <w:rFonts w:ascii="Times New Roman" w:eastAsia="Times New Roman" w:hAnsi="Times New Roman" w:cs="Times New Roman"/>
          <w:b/>
          <w:bCs/>
          <w:i/>
          <w:iCs/>
          <w:sz w:val="28"/>
          <w:szCs w:val="28"/>
          <w:lang w:eastAsia="ru-RU"/>
        </w:rPr>
        <w:lastRenderedPageBreak/>
        <w:t>Описание:</w:t>
      </w:r>
      <w:r w:rsidRPr="00DF1952">
        <w:rPr>
          <w:rFonts w:ascii="Times New Roman" w:eastAsia="Times New Roman" w:hAnsi="Times New Roman" w:cs="Times New Roman"/>
          <w:sz w:val="28"/>
          <w:szCs w:val="28"/>
          <w:lang w:eastAsia="ru-RU"/>
        </w:rPr>
        <w:t> универсальный приём технологии ТРИЗ: способен увлечь и маленьких, и взрослых; ставит учащихся в активную позицию. Формирует следующие универсальные учебные действия:</w:t>
      </w:r>
    </w:p>
    <w:p w:rsidR="009D51BC" w:rsidRPr="00DF1952" w:rsidRDefault="009D51BC" w:rsidP="00DF1952">
      <w:pPr>
        <w:numPr>
          <w:ilvl w:val="0"/>
          <w:numId w:val="1"/>
        </w:numPr>
        <w:shd w:val="clear" w:color="auto" w:fill="FFFFFF"/>
        <w:spacing w:after="150" w:line="240" w:lineRule="auto"/>
        <w:jc w:val="both"/>
        <w:rPr>
          <w:rFonts w:ascii="Times New Roman" w:eastAsia="Times New Roman" w:hAnsi="Times New Roman" w:cs="Times New Roman"/>
          <w:sz w:val="28"/>
          <w:szCs w:val="28"/>
          <w:lang w:eastAsia="ru-RU"/>
        </w:rPr>
      </w:pPr>
      <w:r w:rsidRPr="00DF1952">
        <w:rPr>
          <w:rFonts w:ascii="Times New Roman" w:eastAsia="Times New Roman" w:hAnsi="Times New Roman" w:cs="Times New Roman"/>
          <w:sz w:val="28"/>
          <w:szCs w:val="28"/>
          <w:lang w:eastAsia="ru-RU"/>
        </w:rPr>
        <w:t>умение связывать разрозненные факты в единую картину;</w:t>
      </w:r>
    </w:p>
    <w:p w:rsidR="009D51BC" w:rsidRPr="00DF1952" w:rsidRDefault="009D51BC" w:rsidP="00DF1952">
      <w:pPr>
        <w:numPr>
          <w:ilvl w:val="0"/>
          <w:numId w:val="1"/>
        </w:numPr>
        <w:shd w:val="clear" w:color="auto" w:fill="FFFFFF"/>
        <w:spacing w:after="150" w:line="240" w:lineRule="auto"/>
        <w:jc w:val="both"/>
        <w:rPr>
          <w:rFonts w:ascii="Times New Roman" w:eastAsia="Times New Roman" w:hAnsi="Times New Roman" w:cs="Times New Roman"/>
          <w:sz w:val="28"/>
          <w:szCs w:val="28"/>
          <w:lang w:eastAsia="ru-RU"/>
        </w:rPr>
      </w:pPr>
      <w:r w:rsidRPr="00DF1952">
        <w:rPr>
          <w:rFonts w:ascii="Times New Roman" w:eastAsia="Times New Roman" w:hAnsi="Times New Roman" w:cs="Times New Roman"/>
          <w:sz w:val="28"/>
          <w:szCs w:val="28"/>
          <w:lang w:eastAsia="ru-RU"/>
        </w:rPr>
        <w:t>умение систематизировать уже имеющуюся информацию;</w:t>
      </w:r>
    </w:p>
    <w:p w:rsidR="009D51BC" w:rsidRPr="00DF1952" w:rsidRDefault="009D51BC" w:rsidP="00DF1952">
      <w:pPr>
        <w:numPr>
          <w:ilvl w:val="0"/>
          <w:numId w:val="1"/>
        </w:numPr>
        <w:shd w:val="clear" w:color="auto" w:fill="FFFFFF"/>
        <w:spacing w:after="150" w:line="240" w:lineRule="auto"/>
        <w:jc w:val="both"/>
        <w:rPr>
          <w:rFonts w:ascii="Times New Roman" w:eastAsia="Times New Roman" w:hAnsi="Times New Roman" w:cs="Times New Roman"/>
          <w:sz w:val="28"/>
          <w:szCs w:val="28"/>
          <w:lang w:eastAsia="ru-RU"/>
        </w:rPr>
      </w:pPr>
      <w:r w:rsidRPr="00DF1952">
        <w:rPr>
          <w:rFonts w:ascii="Times New Roman" w:eastAsia="Times New Roman" w:hAnsi="Times New Roman" w:cs="Times New Roman"/>
          <w:sz w:val="28"/>
          <w:szCs w:val="28"/>
          <w:lang w:eastAsia="ru-RU"/>
        </w:rPr>
        <w:t>умение слушать и слышать друг друга.</w:t>
      </w:r>
    </w:p>
    <w:p w:rsidR="009D51BC" w:rsidRPr="00DF1952"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DF1952">
        <w:rPr>
          <w:rFonts w:ascii="Times New Roman" w:eastAsia="Times New Roman" w:hAnsi="Times New Roman" w:cs="Times New Roman"/>
          <w:sz w:val="28"/>
          <w:szCs w:val="28"/>
          <w:lang w:eastAsia="ru-RU"/>
        </w:rPr>
        <w:t>Учитель загадывает нечто (число, предмет, литературного героя, историческое лицо и др.). Учащиеся пытаются найти ответ, задавая вопросы, на которые учитель может ответить только словами: "да", "нет", "</w:t>
      </w:r>
      <w:proofErr w:type="gramStart"/>
      <w:r w:rsidRPr="00DF1952">
        <w:rPr>
          <w:rFonts w:ascii="Times New Roman" w:eastAsia="Times New Roman" w:hAnsi="Times New Roman" w:cs="Times New Roman"/>
          <w:sz w:val="28"/>
          <w:szCs w:val="28"/>
          <w:lang w:eastAsia="ru-RU"/>
        </w:rPr>
        <w:t>и</w:t>
      </w:r>
      <w:proofErr w:type="gramEnd"/>
      <w:r w:rsidRPr="00DF1952">
        <w:rPr>
          <w:rFonts w:ascii="Times New Roman" w:eastAsia="Times New Roman" w:hAnsi="Times New Roman" w:cs="Times New Roman"/>
          <w:sz w:val="28"/>
          <w:szCs w:val="28"/>
          <w:lang w:eastAsia="ru-RU"/>
        </w:rPr>
        <w:t xml:space="preserve"> да и нет".</w:t>
      </w:r>
    </w:p>
    <w:p w:rsidR="009D51BC" w:rsidRPr="00DF1952"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DF1952">
        <w:rPr>
          <w:rFonts w:ascii="Times New Roman" w:eastAsia="Times New Roman" w:hAnsi="Times New Roman" w:cs="Times New Roman"/>
          <w:b/>
          <w:bCs/>
          <w:i/>
          <w:iCs/>
          <w:sz w:val="28"/>
          <w:szCs w:val="28"/>
          <w:lang w:eastAsia="ru-RU"/>
        </w:rPr>
        <w:t>Пример.</w:t>
      </w:r>
      <w:r w:rsidRPr="00DF1952">
        <w:rPr>
          <w:rFonts w:ascii="Times New Roman" w:eastAsia="Times New Roman" w:hAnsi="Times New Roman" w:cs="Times New Roman"/>
          <w:sz w:val="28"/>
          <w:szCs w:val="28"/>
          <w:lang w:eastAsia="ru-RU"/>
        </w:rPr>
        <w:t> На уроке по теме “Планета Земля” загадывается определенная планета, и ребята начинают задавать учителю вопросы:</w:t>
      </w:r>
    </w:p>
    <w:p w:rsidR="009D51BC" w:rsidRPr="00DF1952" w:rsidRDefault="009D51BC" w:rsidP="00DF1952">
      <w:pPr>
        <w:numPr>
          <w:ilvl w:val="0"/>
          <w:numId w:val="2"/>
        </w:numPr>
        <w:shd w:val="clear" w:color="auto" w:fill="FFFFFF"/>
        <w:spacing w:after="150" w:line="240" w:lineRule="auto"/>
        <w:jc w:val="both"/>
        <w:rPr>
          <w:rFonts w:ascii="Times New Roman" w:eastAsia="Times New Roman" w:hAnsi="Times New Roman" w:cs="Times New Roman"/>
          <w:sz w:val="28"/>
          <w:szCs w:val="28"/>
          <w:lang w:eastAsia="ru-RU"/>
        </w:rPr>
      </w:pPr>
      <w:r w:rsidRPr="00DF1952">
        <w:rPr>
          <w:rFonts w:ascii="Times New Roman" w:eastAsia="Times New Roman" w:hAnsi="Times New Roman" w:cs="Times New Roman"/>
          <w:sz w:val="28"/>
          <w:szCs w:val="28"/>
          <w:lang w:eastAsia="ru-RU"/>
        </w:rPr>
        <w:t xml:space="preserve">Это </w:t>
      </w:r>
      <w:r w:rsidR="00DF1952">
        <w:rPr>
          <w:rFonts w:ascii="Times New Roman" w:eastAsia="Times New Roman" w:hAnsi="Times New Roman" w:cs="Times New Roman"/>
          <w:sz w:val="28"/>
          <w:szCs w:val="28"/>
          <w:lang w:eastAsia="ru-RU"/>
        </w:rPr>
        <w:t>стихотворение</w:t>
      </w:r>
      <w:r w:rsidRPr="00DF1952">
        <w:rPr>
          <w:rFonts w:ascii="Times New Roman" w:eastAsia="Times New Roman" w:hAnsi="Times New Roman" w:cs="Times New Roman"/>
          <w:sz w:val="28"/>
          <w:szCs w:val="28"/>
          <w:lang w:eastAsia="ru-RU"/>
        </w:rPr>
        <w:t xml:space="preserve">? - </w:t>
      </w:r>
      <w:r w:rsidR="00DF1952">
        <w:rPr>
          <w:rFonts w:ascii="Times New Roman" w:eastAsia="Times New Roman" w:hAnsi="Times New Roman" w:cs="Times New Roman"/>
          <w:sz w:val="28"/>
          <w:szCs w:val="28"/>
          <w:lang w:eastAsia="ru-RU"/>
        </w:rPr>
        <w:t>да</w:t>
      </w:r>
      <w:r w:rsidRPr="00DF1952">
        <w:rPr>
          <w:rFonts w:ascii="Times New Roman" w:eastAsia="Times New Roman" w:hAnsi="Times New Roman" w:cs="Times New Roman"/>
          <w:sz w:val="28"/>
          <w:szCs w:val="28"/>
          <w:lang w:eastAsia="ru-RU"/>
        </w:rPr>
        <w:t>;</w:t>
      </w:r>
    </w:p>
    <w:p w:rsidR="009D51BC" w:rsidRPr="00DF1952" w:rsidRDefault="00DF1952" w:rsidP="00DF1952">
      <w:pPr>
        <w:numPr>
          <w:ilvl w:val="0"/>
          <w:numId w:val="2"/>
        </w:num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нем описывается природа</w:t>
      </w:r>
      <w:r w:rsidR="009D51BC" w:rsidRPr="00DF1952">
        <w:rPr>
          <w:rFonts w:ascii="Times New Roman" w:eastAsia="Times New Roman" w:hAnsi="Times New Roman" w:cs="Times New Roman"/>
          <w:sz w:val="28"/>
          <w:szCs w:val="28"/>
          <w:lang w:eastAsia="ru-RU"/>
        </w:rPr>
        <w:t>? – да;</w:t>
      </w:r>
    </w:p>
    <w:p w:rsidR="009D51BC" w:rsidRPr="00DF1952" w:rsidRDefault="00DF1952" w:rsidP="00DF1952">
      <w:pPr>
        <w:numPr>
          <w:ilvl w:val="0"/>
          <w:numId w:val="2"/>
        </w:num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Автор </w:t>
      </w:r>
      <w:proofErr w:type="spellStart"/>
      <w:r>
        <w:rPr>
          <w:rFonts w:ascii="Times New Roman" w:eastAsia="Times New Roman" w:hAnsi="Times New Roman" w:cs="Times New Roman"/>
          <w:sz w:val="28"/>
          <w:szCs w:val="28"/>
          <w:lang w:eastAsia="ru-RU"/>
        </w:rPr>
        <w:t>А.С.Пушкин</w:t>
      </w:r>
      <w:proofErr w:type="spellEnd"/>
      <w:r w:rsidR="009D51BC" w:rsidRPr="00DF1952">
        <w:rPr>
          <w:rFonts w:ascii="Times New Roman" w:eastAsia="Times New Roman" w:hAnsi="Times New Roman" w:cs="Times New Roman"/>
          <w:sz w:val="28"/>
          <w:szCs w:val="28"/>
          <w:lang w:eastAsia="ru-RU"/>
        </w:rPr>
        <w:t>? – нет;</w:t>
      </w:r>
    </w:p>
    <w:p w:rsidR="009D51BC" w:rsidRPr="00DF1952" w:rsidRDefault="00DF1952" w:rsidP="00DF1952">
      <w:pPr>
        <w:numPr>
          <w:ilvl w:val="0"/>
          <w:numId w:val="2"/>
        </w:num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зимнего утра</w:t>
      </w:r>
      <w:r w:rsidR="009D51BC" w:rsidRPr="00DF1952">
        <w:rPr>
          <w:rFonts w:ascii="Times New Roman" w:eastAsia="Times New Roman" w:hAnsi="Times New Roman" w:cs="Times New Roman"/>
          <w:sz w:val="28"/>
          <w:szCs w:val="28"/>
          <w:lang w:eastAsia="ru-RU"/>
        </w:rPr>
        <w:t>? – да.</w:t>
      </w:r>
    </w:p>
    <w:p w:rsidR="009D51BC" w:rsidRPr="00DF1952"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DF1952">
        <w:rPr>
          <w:rFonts w:ascii="Times New Roman" w:eastAsia="Times New Roman" w:hAnsi="Times New Roman" w:cs="Times New Roman"/>
          <w:sz w:val="28"/>
          <w:szCs w:val="28"/>
          <w:lang w:eastAsia="ru-RU"/>
        </w:rPr>
        <w:t xml:space="preserve">Ребята делают вывод, что это </w:t>
      </w:r>
      <w:r w:rsidR="00DF1952">
        <w:rPr>
          <w:rFonts w:ascii="Times New Roman" w:eastAsia="Times New Roman" w:hAnsi="Times New Roman" w:cs="Times New Roman"/>
          <w:sz w:val="28"/>
          <w:szCs w:val="28"/>
          <w:lang w:eastAsia="ru-RU"/>
        </w:rPr>
        <w:t xml:space="preserve">стихотворение </w:t>
      </w:r>
      <w:proofErr w:type="spellStart"/>
      <w:r w:rsidR="00DF1952">
        <w:rPr>
          <w:rFonts w:ascii="Times New Roman" w:eastAsia="Times New Roman" w:hAnsi="Times New Roman" w:cs="Times New Roman"/>
          <w:sz w:val="28"/>
          <w:szCs w:val="28"/>
          <w:lang w:eastAsia="ru-RU"/>
        </w:rPr>
        <w:t>А.С.Пушкина</w:t>
      </w:r>
      <w:proofErr w:type="spellEnd"/>
      <w:r w:rsidR="00DF1952">
        <w:rPr>
          <w:rFonts w:ascii="Times New Roman" w:eastAsia="Times New Roman" w:hAnsi="Times New Roman" w:cs="Times New Roman"/>
          <w:sz w:val="28"/>
          <w:szCs w:val="28"/>
          <w:lang w:eastAsia="ru-RU"/>
        </w:rPr>
        <w:t xml:space="preserve"> «Зимнее утро»</w:t>
      </w:r>
      <w:proofErr w:type="gramStart"/>
      <w:r w:rsidR="00DF1952">
        <w:rPr>
          <w:rFonts w:ascii="Times New Roman" w:eastAsia="Times New Roman" w:hAnsi="Times New Roman" w:cs="Times New Roman"/>
          <w:sz w:val="28"/>
          <w:szCs w:val="28"/>
          <w:lang w:eastAsia="ru-RU"/>
        </w:rPr>
        <w:t xml:space="preserve"> </w:t>
      </w:r>
      <w:r w:rsidRPr="00DF1952">
        <w:rPr>
          <w:rFonts w:ascii="Times New Roman" w:eastAsia="Times New Roman" w:hAnsi="Times New Roman" w:cs="Times New Roman"/>
          <w:sz w:val="28"/>
          <w:szCs w:val="28"/>
          <w:lang w:eastAsia="ru-RU"/>
        </w:rPr>
        <w:t>.</w:t>
      </w:r>
      <w:proofErr w:type="gramEnd"/>
    </w:p>
    <w:p w:rsidR="009D51BC" w:rsidRPr="00DF1952"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DF1952">
        <w:rPr>
          <w:rFonts w:ascii="Times New Roman" w:eastAsia="Times New Roman" w:hAnsi="Times New Roman" w:cs="Times New Roman"/>
          <w:b/>
          <w:bCs/>
          <w:sz w:val="28"/>
          <w:szCs w:val="28"/>
          <w:lang w:eastAsia="ru-RU"/>
        </w:rPr>
        <w:t>Приём “Диктант значений”.</w:t>
      </w:r>
    </w:p>
    <w:p w:rsidR="009D51BC" w:rsidRPr="00DF1952"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DF1952">
        <w:rPr>
          <w:rFonts w:ascii="Times New Roman" w:eastAsia="Times New Roman" w:hAnsi="Times New Roman" w:cs="Times New Roman"/>
          <w:b/>
          <w:bCs/>
          <w:i/>
          <w:iCs/>
          <w:sz w:val="28"/>
          <w:szCs w:val="28"/>
          <w:lang w:eastAsia="ru-RU"/>
        </w:rPr>
        <w:t>Описание:</w:t>
      </w:r>
      <w:r w:rsidRPr="00DF1952">
        <w:rPr>
          <w:rFonts w:ascii="Times New Roman" w:eastAsia="Times New Roman" w:hAnsi="Times New Roman" w:cs="Times New Roman"/>
          <w:sz w:val="28"/>
          <w:szCs w:val="28"/>
          <w:lang w:eastAsia="ru-RU"/>
        </w:rPr>
        <w:t xml:space="preserve"> приём экстраактивного обучения. Преподаватель диктует не слова, а их значения. </w:t>
      </w:r>
      <w:r w:rsidR="00DF1952">
        <w:rPr>
          <w:rFonts w:ascii="Times New Roman" w:eastAsia="Times New Roman" w:hAnsi="Times New Roman" w:cs="Times New Roman"/>
          <w:sz w:val="28"/>
          <w:szCs w:val="28"/>
          <w:lang w:eastAsia="ru-RU"/>
        </w:rPr>
        <w:t xml:space="preserve">Ученики </w:t>
      </w:r>
      <w:r w:rsidRPr="00DF1952">
        <w:rPr>
          <w:rFonts w:ascii="Times New Roman" w:eastAsia="Times New Roman" w:hAnsi="Times New Roman" w:cs="Times New Roman"/>
          <w:sz w:val="28"/>
          <w:szCs w:val="28"/>
          <w:lang w:eastAsia="ru-RU"/>
        </w:rPr>
        <w:t xml:space="preserve"> должны по значениям определить слова и написать их.</w:t>
      </w:r>
    </w:p>
    <w:p w:rsidR="009D51BC" w:rsidRPr="00DF1952"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DF1952">
        <w:rPr>
          <w:rFonts w:ascii="Times New Roman" w:eastAsia="Times New Roman" w:hAnsi="Times New Roman" w:cs="Times New Roman"/>
          <w:b/>
          <w:bCs/>
          <w:i/>
          <w:iCs/>
          <w:sz w:val="28"/>
          <w:szCs w:val="28"/>
          <w:lang w:eastAsia="ru-RU"/>
        </w:rPr>
        <w:t>Пример.</w:t>
      </w:r>
      <w:r w:rsidR="00DF1952">
        <w:rPr>
          <w:rFonts w:ascii="Times New Roman" w:eastAsia="Times New Roman" w:hAnsi="Times New Roman" w:cs="Times New Roman"/>
          <w:sz w:val="28"/>
          <w:szCs w:val="28"/>
          <w:lang w:eastAsia="ru-RU"/>
        </w:rPr>
        <w:t> Учитель</w:t>
      </w:r>
      <w:r w:rsidRPr="00DF1952">
        <w:rPr>
          <w:rFonts w:ascii="Times New Roman" w:eastAsia="Times New Roman" w:hAnsi="Times New Roman" w:cs="Times New Roman"/>
          <w:sz w:val="28"/>
          <w:szCs w:val="28"/>
          <w:lang w:eastAsia="ru-RU"/>
        </w:rPr>
        <w:t xml:space="preserve"> в диктанте</w:t>
      </w:r>
      <w:r w:rsidR="00DF1952">
        <w:rPr>
          <w:rFonts w:ascii="Times New Roman" w:eastAsia="Times New Roman" w:hAnsi="Times New Roman" w:cs="Times New Roman"/>
          <w:sz w:val="28"/>
          <w:szCs w:val="28"/>
          <w:lang w:eastAsia="ru-RU"/>
        </w:rPr>
        <w:t xml:space="preserve"> по удвоенным согласным диктует</w:t>
      </w:r>
      <w:r w:rsidRPr="00DF1952">
        <w:rPr>
          <w:rFonts w:ascii="Times New Roman" w:eastAsia="Times New Roman" w:hAnsi="Times New Roman" w:cs="Times New Roman"/>
          <w:sz w:val="28"/>
          <w:szCs w:val="28"/>
          <w:lang w:eastAsia="ru-RU"/>
        </w:rPr>
        <w:t xml:space="preserve">: «Лицо, находящееся в переписке с кем-нибудь», а </w:t>
      </w:r>
      <w:r w:rsidR="00DF1952">
        <w:rPr>
          <w:rFonts w:ascii="Times New Roman" w:eastAsia="Times New Roman" w:hAnsi="Times New Roman" w:cs="Times New Roman"/>
          <w:sz w:val="28"/>
          <w:szCs w:val="28"/>
          <w:lang w:eastAsia="ru-RU"/>
        </w:rPr>
        <w:t xml:space="preserve">ученики </w:t>
      </w:r>
      <w:r w:rsidRPr="00DF1952">
        <w:rPr>
          <w:rFonts w:ascii="Times New Roman" w:eastAsia="Times New Roman" w:hAnsi="Times New Roman" w:cs="Times New Roman"/>
          <w:sz w:val="28"/>
          <w:szCs w:val="28"/>
          <w:lang w:eastAsia="ru-RU"/>
        </w:rPr>
        <w:t xml:space="preserve"> пишут «Корреспондент», </w:t>
      </w:r>
      <w:r w:rsidR="00DF1952">
        <w:rPr>
          <w:rFonts w:ascii="Times New Roman" w:eastAsia="Times New Roman" w:hAnsi="Times New Roman" w:cs="Times New Roman"/>
          <w:sz w:val="28"/>
          <w:szCs w:val="28"/>
          <w:lang w:eastAsia="ru-RU"/>
        </w:rPr>
        <w:t>учитель</w:t>
      </w:r>
      <w:r w:rsidRPr="00DF1952">
        <w:rPr>
          <w:rFonts w:ascii="Times New Roman" w:eastAsia="Times New Roman" w:hAnsi="Times New Roman" w:cs="Times New Roman"/>
          <w:sz w:val="28"/>
          <w:szCs w:val="28"/>
          <w:lang w:eastAsia="ru-RU"/>
        </w:rPr>
        <w:t xml:space="preserve">: «Совокупность всех притоков реки, озера», </w:t>
      </w:r>
      <w:r w:rsidR="00DF1952">
        <w:rPr>
          <w:rFonts w:ascii="Times New Roman" w:eastAsia="Times New Roman" w:hAnsi="Times New Roman" w:cs="Times New Roman"/>
          <w:sz w:val="28"/>
          <w:szCs w:val="28"/>
          <w:lang w:eastAsia="ru-RU"/>
        </w:rPr>
        <w:t>ученики</w:t>
      </w:r>
      <w:r w:rsidRPr="00DF1952">
        <w:rPr>
          <w:rFonts w:ascii="Times New Roman" w:eastAsia="Times New Roman" w:hAnsi="Times New Roman" w:cs="Times New Roman"/>
          <w:sz w:val="28"/>
          <w:szCs w:val="28"/>
          <w:lang w:eastAsia="ru-RU"/>
        </w:rPr>
        <w:t xml:space="preserve">: «Бассейн», </w:t>
      </w:r>
      <w:r w:rsidR="00DF1952">
        <w:rPr>
          <w:rFonts w:ascii="Times New Roman" w:eastAsia="Times New Roman" w:hAnsi="Times New Roman" w:cs="Times New Roman"/>
          <w:sz w:val="28"/>
          <w:szCs w:val="28"/>
          <w:lang w:eastAsia="ru-RU"/>
        </w:rPr>
        <w:t>учитель</w:t>
      </w:r>
      <w:r w:rsidRPr="00DF1952">
        <w:rPr>
          <w:rFonts w:ascii="Times New Roman" w:eastAsia="Times New Roman" w:hAnsi="Times New Roman" w:cs="Times New Roman"/>
          <w:sz w:val="28"/>
          <w:szCs w:val="28"/>
          <w:lang w:eastAsia="ru-RU"/>
        </w:rPr>
        <w:t xml:space="preserve">: «Система взглядов, воззрений на жизнь, природу и общество», </w:t>
      </w:r>
      <w:r w:rsidR="00DF1952">
        <w:rPr>
          <w:rFonts w:ascii="Times New Roman" w:eastAsia="Times New Roman" w:hAnsi="Times New Roman" w:cs="Times New Roman"/>
          <w:sz w:val="28"/>
          <w:szCs w:val="28"/>
          <w:lang w:eastAsia="ru-RU"/>
        </w:rPr>
        <w:t>ученики</w:t>
      </w:r>
      <w:r w:rsidRPr="00DF1952">
        <w:rPr>
          <w:rFonts w:ascii="Times New Roman" w:eastAsia="Times New Roman" w:hAnsi="Times New Roman" w:cs="Times New Roman"/>
          <w:sz w:val="28"/>
          <w:szCs w:val="28"/>
          <w:lang w:eastAsia="ru-RU"/>
        </w:rPr>
        <w:t>: «Мировоззрение».</w:t>
      </w:r>
    </w:p>
    <w:p w:rsidR="009D51BC" w:rsidRPr="00DF1952"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DF1952">
        <w:rPr>
          <w:rFonts w:ascii="Times New Roman" w:eastAsia="Times New Roman" w:hAnsi="Times New Roman" w:cs="Times New Roman"/>
          <w:b/>
          <w:bCs/>
          <w:sz w:val="28"/>
          <w:szCs w:val="28"/>
          <w:lang w:eastAsia="ru-RU"/>
        </w:rPr>
        <w:t>Приём “Роман с продолжением”.</w:t>
      </w:r>
    </w:p>
    <w:p w:rsidR="009D51BC" w:rsidRPr="00DF1952"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DF1952">
        <w:rPr>
          <w:rFonts w:ascii="Times New Roman" w:eastAsia="Times New Roman" w:hAnsi="Times New Roman" w:cs="Times New Roman"/>
          <w:b/>
          <w:bCs/>
          <w:i/>
          <w:iCs/>
          <w:sz w:val="28"/>
          <w:szCs w:val="28"/>
          <w:lang w:eastAsia="ru-RU"/>
        </w:rPr>
        <w:t>Описание:</w:t>
      </w:r>
      <w:r w:rsidRPr="00DF1952">
        <w:rPr>
          <w:rFonts w:ascii="Times New Roman" w:eastAsia="Times New Roman" w:hAnsi="Times New Roman" w:cs="Times New Roman"/>
          <w:sz w:val="28"/>
          <w:szCs w:val="28"/>
          <w:lang w:eastAsia="ru-RU"/>
        </w:rPr>
        <w:t xml:space="preserve"> приём экстраактивного обучения. Используется при работе с параллельными классами на уроках английского языка. Ученики перелагают содержание английского текста на русский язык в стихотворной форме. Работа начинается в одном классе, а продолжается творчество в другом (их). Автор - </w:t>
      </w:r>
      <w:proofErr w:type="spellStart"/>
      <w:r w:rsidRPr="00DF1952">
        <w:rPr>
          <w:rFonts w:ascii="Times New Roman" w:eastAsia="Times New Roman" w:hAnsi="Times New Roman" w:cs="Times New Roman"/>
          <w:sz w:val="28"/>
          <w:szCs w:val="28"/>
          <w:lang w:eastAsia="ru-RU"/>
        </w:rPr>
        <w:t>Г.Ермолина</w:t>
      </w:r>
      <w:proofErr w:type="spellEnd"/>
    </w:p>
    <w:p w:rsidR="009D51BC" w:rsidRPr="00DF1952" w:rsidRDefault="009D51BC" w:rsidP="00DF1952">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DF1952">
        <w:rPr>
          <w:rFonts w:ascii="Times New Roman" w:eastAsia="Times New Roman" w:hAnsi="Times New Roman" w:cs="Times New Roman"/>
          <w:b/>
          <w:bCs/>
          <w:i/>
          <w:iCs/>
          <w:sz w:val="28"/>
          <w:szCs w:val="28"/>
          <w:lang w:eastAsia="ru-RU"/>
        </w:rPr>
        <w:t>Пример.</w:t>
      </w:r>
      <w:r w:rsidRPr="00DF1952">
        <w:rPr>
          <w:rFonts w:ascii="Times New Roman" w:eastAsia="Times New Roman" w:hAnsi="Times New Roman" w:cs="Times New Roman"/>
          <w:sz w:val="28"/>
          <w:szCs w:val="28"/>
          <w:lang w:eastAsia="ru-RU"/>
        </w:rPr>
        <w:t> Переложение содержания английских сказок на русский язык в стихотворной форме. Ребята совместно творят новую сказку в стихах, добавляя по строчке, удачному слову или рифме в общую канву стиха...</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sz w:val="28"/>
          <w:szCs w:val="28"/>
          <w:lang w:eastAsia="ru-RU"/>
        </w:rPr>
        <w:t>Приём “Цветные поля”.</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i/>
          <w:iCs/>
          <w:sz w:val="28"/>
          <w:szCs w:val="28"/>
          <w:lang w:eastAsia="ru-RU"/>
        </w:rPr>
        <w:lastRenderedPageBreak/>
        <w:t>Описание:</w:t>
      </w:r>
      <w:r w:rsidRPr="007B59CB">
        <w:rPr>
          <w:rFonts w:ascii="Times New Roman" w:eastAsia="Times New Roman" w:hAnsi="Times New Roman" w:cs="Times New Roman"/>
          <w:sz w:val="28"/>
          <w:szCs w:val="28"/>
          <w:lang w:eastAsia="ru-RU"/>
        </w:rPr>
        <w:t xml:space="preserve"> приём интерактивного обучения. Используется с целью создания психологически комфортной обстановки на уроке. </w:t>
      </w:r>
      <w:proofErr w:type="gramStart"/>
      <w:r w:rsidRPr="007B59CB">
        <w:rPr>
          <w:rFonts w:ascii="Times New Roman" w:eastAsia="Times New Roman" w:hAnsi="Times New Roman" w:cs="Times New Roman"/>
          <w:sz w:val="28"/>
          <w:szCs w:val="28"/>
          <w:lang w:eastAsia="ru-RU"/>
        </w:rPr>
        <w:t>Ученик, выполняя письменную работу, отчёркивает поля цветными карандашами, и эти цвета имеют смысловую нагрузку: красный – «Проверьте, пожалуйста, всё и исправьте все ошибки», – обращается он к учителю, зелёный – «Отметьте, пожалуйста, все ошибки, я сам исправлю», синий – «Укажите количество ошибок, я их сам найду и исправлю», чёрный – «Не относитесь, пожалуйста, серьёзно к этой работе, я её делал в спешке» и так далее</w:t>
      </w:r>
      <w:proofErr w:type="gramEnd"/>
      <w:r w:rsidRPr="007B59CB">
        <w:rPr>
          <w:rFonts w:ascii="Times New Roman" w:eastAsia="Times New Roman" w:hAnsi="Times New Roman" w:cs="Times New Roman"/>
          <w:sz w:val="28"/>
          <w:szCs w:val="28"/>
          <w:lang w:eastAsia="ru-RU"/>
        </w:rPr>
        <w:t>.</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i/>
          <w:iCs/>
          <w:sz w:val="28"/>
          <w:szCs w:val="28"/>
          <w:lang w:eastAsia="ru-RU"/>
        </w:rPr>
        <w:t>Пример.</w:t>
      </w:r>
      <w:r w:rsidRPr="007B59CB">
        <w:rPr>
          <w:rFonts w:ascii="Times New Roman" w:eastAsia="Times New Roman" w:hAnsi="Times New Roman" w:cs="Times New Roman"/>
          <w:sz w:val="28"/>
          <w:szCs w:val="28"/>
          <w:lang w:eastAsia="ru-RU"/>
        </w:rPr>
        <w:t> Применим на уроках русского языка, таких как контрольный диктант с грамматическим заданием и работой над ошибками.</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sz w:val="28"/>
          <w:szCs w:val="28"/>
          <w:lang w:eastAsia="ru-RU"/>
        </w:rPr>
        <w:t>Приём “Феномен”.</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i/>
          <w:iCs/>
          <w:sz w:val="28"/>
          <w:szCs w:val="28"/>
          <w:lang w:eastAsia="ru-RU"/>
        </w:rPr>
        <w:t>Описание:</w:t>
      </w:r>
      <w:r w:rsidRPr="007B59CB">
        <w:rPr>
          <w:rFonts w:ascii="Times New Roman" w:eastAsia="Times New Roman" w:hAnsi="Times New Roman" w:cs="Times New Roman"/>
          <w:sz w:val="28"/>
          <w:szCs w:val="28"/>
          <w:lang w:eastAsia="ru-RU"/>
        </w:rPr>
        <w:t> приём интерактивного обучения. Приём работы над грамотностью письма и грамматическим инструментарием в начальной школе предлагает А. Кушнир. Это ПОКАЗ грамматического (орфографического) феномена. Учитель заранее в тексте выделяет маркером определенные сочетания букв или слов, терминов, понятий и т.д. После даёт ученику читать текст несколько раз. Учитель не тратит времени на пояснения – ребёнок прочтёт сам, а в тексте наткнётся на множество иллюстраций данного утверждения. Это средство дополняется постоянно находящимся на стенде плакатом с правилом и постоянно лежащей на столе ученика карточкой, дублирующей плакат.</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i/>
          <w:iCs/>
          <w:sz w:val="28"/>
          <w:szCs w:val="28"/>
          <w:lang w:eastAsia="ru-RU"/>
        </w:rPr>
        <w:t>Пример.</w:t>
      </w:r>
      <w:r w:rsidRPr="007B59CB">
        <w:rPr>
          <w:rFonts w:ascii="Times New Roman" w:eastAsia="Times New Roman" w:hAnsi="Times New Roman" w:cs="Times New Roman"/>
          <w:sz w:val="28"/>
          <w:szCs w:val="28"/>
          <w:lang w:eastAsia="ru-RU"/>
        </w:rPr>
        <w:t> На уроке чтения в определённый момент перед ребёнком появляется очередная художественная книга для чтения, но с умышленным «дефектом» – все случаи, когда встречаются нужные буквосочетания – «ЖИ-ШИ», «ЧУ-ЩУ», «</w:t>
      </w:r>
      <w:proofErr w:type="gramStart"/>
      <w:r w:rsidRPr="007B59CB">
        <w:rPr>
          <w:rFonts w:ascii="Times New Roman" w:eastAsia="Times New Roman" w:hAnsi="Times New Roman" w:cs="Times New Roman"/>
          <w:sz w:val="28"/>
          <w:szCs w:val="28"/>
          <w:lang w:eastAsia="ru-RU"/>
        </w:rPr>
        <w:t>ЧА-ЩА</w:t>
      </w:r>
      <w:proofErr w:type="gramEnd"/>
      <w:r w:rsidRPr="007B59CB">
        <w:rPr>
          <w:rFonts w:ascii="Times New Roman" w:eastAsia="Times New Roman" w:hAnsi="Times New Roman" w:cs="Times New Roman"/>
          <w:sz w:val="28"/>
          <w:szCs w:val="28"/>
          <w:lang w:eastAsia="ru-RU"/>
        </w:rPr>
        <w:t>» – выделены» подчёркиванием, цветным маркером или ещё как-то. С фломастером или маркером в руках легко превратить в пособие для изучения правила любую книгу. Ребёнок вольно или невольно, но без особого усилия, зафиксирует в сознании факт: данные буквосочетания – это показываемый учителем подводный камень, он заслу</w:t>
      </w:r>
      <w:r w:rsidR="007B59CB">
        <w:rPr>
          <w:rFonts w:ascii="Times New Roman" w:eastAsia="Times New Roman" w:hAnsi="Times New Roman" w:cs="Times New Roman"/>
          <w:sz w:val="28"/>
          <w:szCs w:val="28"/>
          <w:lang w:eastAsia="ru-RU"/>
        </w:rPr>
        <w:t>жи</w:t>
      </w:r>
      <w:r w:rsidRPr="007B59CB">
        <w:rPr>
          <w:rFonts w:ascii="Times New Roman" w:eastAsia="Times New Roman" w:hAnsi="Times New Roman" w:cs="Times New Roman"/>
          <w:sz w:val="28"/>
          <w:szCs w:val="28"/>
          <w:lang w:eastAsia="ru-RU"/>
        </w:rPr>
        <w:t>вает специального внимания.</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sz w:val="28"/>
          <w:szCs w:val="28"/>
          <w:lang w:eastAsia="ru-RU"/>
        </w:rPr>
        <w:t>Приём “Облака мыслей”.</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i/>
          <w:iCs/>
          <w:sz w:val="28"/>
          <w:szCs w:val="28"/>
          <w:lang w:eastAsia="ru-RU"/>
        </w:rPr>
        <w:t>Описание:</w:t>
      </w:r>
      <w:r w:rsidRPr="007B59CB">
        <w:rPr>
          <w:rFonts w:ascii="Times New Roman" w:eastAsia="Times New Roman" w:hAnsi="Times New Roman" w:cs="Times New Roman"/>
          <w:sz w:val="28"/>
          <w:szCs w:val="28"/>
          <w:lang w:eastAsia="ru-RU"/>
        </w:rPr>
        <w:t xml:space="preserve"> приём интерактивного обучения. Автор </w:t>
      </w:r>
      <w:proofErr w:type="spellStart"/>
      <w:r w:rsidRPr="007B59CB">
        <w:rPr>
          <w:rFonts w:ascii="Times New Roman" w:eastAsia="Times New Roman" w:hAnsi="Times New Roman" w:cs="Times New Roman"/>
          <w:sz w:val="28"/>
          <w:szCs w:val="28"/>
          <w:lang w:eastAsia="ru-RU"/>
        </w:rPr>
        <w:t>Ш.А.Амонашвили</w:t>
      </w:r>
      <w:proofErr w:type="spellEnd"/>
      <w:r w:rsidRPr="007B59CB">
        <w:rPr>
          <w:rFonts w:ascii="Times New Roman" w:eastAsia="Times New Roman" w:hAnsi="Times New Roman" w:cs="Times New Roman"/>
          <w:sz w:val="28"/>
          <w:szCs w:val="28"/>
          <w:lang w:eastAsia="ru-RU"/>
        </w:rPr>
        <w:t xml:space="preserve">. Приём сродни технике «лавинного опроса», описанной М.В. </w:t>
      </w:r>
      <w:proofErr w:type="gramStart"/>
      <w:r w:rsidRPr="007B59CB">
        <w:rPr>
          <w:rFonts w:ascii="Times New Roman" w:eastAsia="Times New Roman" w:hAnsi="Times New Roman" w:cs="Times New Roman"/>
          <w:sz w:val="28"/>
          <w:szCs w:val="28"/>
          <w:lang w:eastAsia="ru-RU"/>
        </w:rPr>
        <w:t>Клариным</w:t>
      </w:r>
      <w:proofErr w:type="gramEnd"/>
      <w:r w:rsidRPr="007B59CB">
        <w:rPr>
          <w:rFonts w:ascii="Times New Roman" w:eastAsia="Times New Roman" w:hAnsi="Times New Roman" w:cs="Times New Roman"/>
          <w:sz w:val="28"/>
          <w:szCs w:val="28"/>
          <w:lang w:eastAsia="ru-RU"/>
        </w:rPr>
        <w:t>. Учащиеся приводят первые пришедшие в голову признаки, не останавливаясь на них подробно. После того, как основные характеристики перечислены, они записываются на доске или листе бумаги и систематизируются в соответствии с заданными показателями.</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i/>
          <w:iCs/>
          <w:sz w:val="28"/>
          <w:szCs w:val="28"/>
          <w:lang w:eastAsia="ru-RU"/>
        </w:rPr>
        <w:t>Пример.</w:t>
      </w:r>
      <w:r w:rsidRPr="007B59CB">
        <w:rPr>
          <w:rFonts w:ascii="Times New Roman" w:eastAsia="Times New Roman" w:hAnsi="Times New Roman" w:cs="Times New Roman"/>
          <w:sz w:val="28"/>
          <w:szCs w:val="28"/>
          <w:lang w:eastAsia="ru-RU"/>
        </w:rPr>
        <w:t xml:space="preserve"> На уроке литературы ученикам, пишущим сочинение, рекомендуется записывать «облака мыслей» – всё, что приходит в голову в связи с темой, а потом может быть утрачено из-за неорганизованного </w:t>
      </w:r>
      <w:r w:rsidRPr="007B59CB">
        <w:rPr>
          <w:rFonts w:ascii="Times New Roman" w:eastAsia="Times New Roman" w:hAnsi="Times New Roman" w:cs="Times New Roman"/>
          <w:sz w:val="28"/>
          <w:szCs w:val="28"/>
          <w:lang w:eastAsia="ru-RU"/>
        </w:rPr>
        <w:lastRenderedPageBreak/>
        <w:t>характера этой информации. В некотором смысле такие «облака» могут служить планом сочинения.</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sz w:val="28"/>
          <w:szCs w:val="28"/>
          <w:lang w:eastAsia="ru-RU"/>
        </w:rPr>
        <w:t>Приём “Индуктор”.</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i/>
          <w:iCs/>
          <w:sz w:val="28"/>
          <w:szCs w:val="28"/>
          <w:lang w:eastAsia="ru-RU"/>
        </w:rPr>
        <w:t>Описание:</w:t>
      </w:r>
      <w:r w:rsidRPr="007B59CB">
        <w:rPr>
          <w:rFonts w:ascii="Times New Roman" w:eastAsia="Times New Roman" w:hAnsi="Times New Roman" w:cs="Times New Roman"/>
          <w:sz w:val="28"/>
          <w:szCs w:val="28"/>
          <w:lang w:eastAsia="ru-RU"/>
        </w:rPr>
        <w:t xml:space="preserve"> приём интерактивного обучения. Данный приём используется в технологии мастерских. </w:t>
      </w:r>
      <w:proofErr w:type="gramStart"/>
      <w:r w:rsidRPr="007B59CB">
        <w:rPr>
          <w:rFonts w:ascii="Times New Roman" w:eastAsia="Times New Roman" w:hAnsi="Times New Roman" w:cs="Times New Roman"/>
          <w:sz w:val="28"/>
          <w:szCs w:val="28"/>
          <w:lang w:eastAsia="ru-RU"/>
        </w:rPr>
        <w:t>Основан</w:t>
      </w:r>
      <w:proofErr w:type="gramEnd"/>
      <w:r w:rsidRPr="007B59CB">
        <w:rPr>
          <w:rFonts w:ascii="Times New Roman" w:eastAsia="Times New Roman" w:hAnsi="Times New Roman" w:cs="Times New Roman"/>
          <w:sz w:val="28"/>
          <w:szCs w:val="28"/>
          <w:lang w:eastAsia="ru-RU"/>
        </w:rPr>
        <w:t xml:space="preserve"> на ассоциациях. На конкретное слово учитель предлагает записать слова, словосочетания, фразы - смысловые ассоциации, возникающие при произнесении этого слова.</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i/>
          <w:iCs/>
          <w:sz w:val="28"/>
          <w:szCs w:val="28"/>
          <w:lang w:eastAsia="ru-RU"/>
        </w:rPr>
        <w:t>Пример.</w:t>
      </w:r>
      <w:r w:rsidRPr="007B59CB">
        <w:rPr>
          <w:rFonts w:ascii="Times New Roman" w:eastAsia="Times New Roman" w:hAnsi="Times New Roman" w:cs="Times New Roman"/>
          <w:sz w:val="28"/>
          <w:szCs w:val="28"/>
          <w:lang w:eastAsia="ru-RU"/>
        </w:rPr>
        <w:t> На уроках литературы при изучении творчества Марины Цветаевой ученики должны записать имя и фамилию поэтессы и подобрать слова, схожие с ними по звучанию (Марина – море – марево – ария – малина…). Затем они запишут слова, словосочетания, фразы – смысловые ассоциации, возникающие в воображении при произнесении этого имени. Сначала слова пишет каждый ученик самостоятельно, затем прочитывает их вслух. Индивидуальные подборки дополняются понравившимися образами из подборок других учеников. Эмоциональный настрой появился.</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sz w:val="28"/>
          <w:szCs w:val="28"/>
          <w:lang w:eastAsia="ru-RU"/>
        </w:rPr>
        <w:t>Приём “Реклама”.</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i/>
          <w:iCs/>
          <w:sz w:val="28"/>
          <w:szCs w:val="28"/>
          <w:lang w:eastAsia="ru-RU"/>
        </w:rPr>
        <w:t>Описание:</w:t>
      </w:r>
      <w:r w:rsidRPr="007B59CB">
        <w:rPr>
          <w:rFonts w:ascii="Times New Roman" w:eastAsia="Times New Roman" w:hAnsi="Times New Roman" w:cs="Times New Roman"/>
          <w:sz w:val="28"/>
          <w:szCs w:val="28"/>
          <w:lang w:eastAsia="ru-RU"/>
        </w:rPr>
        <w:t> учитель предлагает прорекламировать предмет, на подготовку 5- 10 мин. Работу можно организовать в группе.</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i/>
          <w:iCs/>
          <w:sz w:val="28"/>
          <w:szCs w:val="28"/>
          <w:lang w:eastAsia="ru-RU"/>
        </w:rPr>
        <w:t>Пример.</w:t>
      </w:r>
      <w:r w:rsidRPr="007B59CB">
        <w:rPr>
          <w:rFonts w:ascii="Times New Roman" w:eastAsia="Times New Roman" w:hAnsi="Times New Roman" w:cs="Times New Roman"/>
          <w:sz w:val="28"/>
          <w:szCs w:val="28"/>
          <w:lang w:eastAsia="ru-RU"/>
        </w:rPr>
        <w:t> Создайте рекламу Серебряному веку Русской поэзии. Придумайте слоган таблице умножения.</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sz w:val="28"/>
          <w:szCs w:val="28"/>
          <w:lang w:eastAsia="ru-RU"/>
        </w:rPr>
        <w:t>Приём “Рядом с художником”.</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i/>
          <w:iCs/>
          <w:sz w:val="28"/>
          <w:szCs w:val="28"/>
          <w:lang w:eastAsia="ru-RU"/>
        </w:rPr>
        <w:t>Описание:</w:t>
      </w:r>
      <w:r w:rsidRPr="007B59CB">
        <w:rPr>
          <w:rFonts w:ascii="Times New Roman" w:eastAsia="Times New Roman" w:hAnsi="Times New Roman" w:cs="Times New Roman"/>
          <w:sz w:val="28"/>
          <w:szCs w:val="28"/>
          <w:lang w:eastAsia="ru-RU"/>
        </w:rPr>
        <w:t> упражнение на развитие зрительно-художественной образности.</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i/>
          <w:iCs/>
          <w:sz w:val="28"/>
          <w:szCs w:val="28"/>
          <w:lang w:eastAsia="ru-RU"/>
        </w:rPr>
        <w:t>Пример.</w:t>
      </w:r>
      <w:r w:rsidRPr="007B59CB">
        <w:rPr>
          <w:rFonts w:ascii="Times New Roman" w:eastAsia="Times New Roman" w:hAnsi="Times New Roman" w:cs="Times New Roman"/>
          <w:sz w:val="28"/>
          <w:szCs w:val="28"/>
          <w:lang w:eastAsia="ru-RU"/>
        </w:rPr>
        <w:t> </w:t>
      </w:r>
      <w:proofErr w:type="gramStart"/>
      <w:r w:rsidRPr="007B59CB">
        <w:rPr>
          <w:rFonts w:ascii="Times New Roman" w:eastAsia="Times New Roman" w:hAnsi="Times New Roman" w:cs="Times New Roman"/>
          <w:sz w:val="28"/>
          <w:szCs w:val="28"/>
          <w:lang w:eastAsia="ru-RU"/>
        </w:rPr>
        <w:t>Произнесите монологи от имени: • главного героя, его мамы, старшей сестры, младшего брата (Ф. П. Решетников "Опять двойка"); • мальчика (</w:t>
      </w:r>
      <w:proofErr w:type="spellStart"/>
      <w:r w:rsidRPr="007B59CB">
        <w:rPr>
          <w:rFonts w:ascii="Times New Roman" w:eastAsia="Times New Roman" w:hAnsi="Times New Roman" w:cs="Times New Roman"/>
          <w:sz w:val="28"/>
          <w:szCs w:val="28"/>
          <w:lang w:eastAsia="ru-RU"/>
        </w:rPr>
        <w:t>В.А.Серов</w:t>
      </w:r>
      <w:proofErr w:type="spellEnd"/>
      <w:r w:rsidRPr="007B59CB">
        <w:rPr>
          <w:rFonts w:ascii="Times New Roman" w:eastAsia="Times New Roman" w:hAnsi="Times New Roman" w:cs="Times New Roman"/>
          <w:sz w:val="28"/>
          <w:szCs w:val="28"/>
          <w:lang w:eastAsia="ru-RU"/>
        </w:rPr>
        <w:t xml:space="preserve"> "Дети"); • мальчика (В.Е. Маковский "Свидание"); • девочки (К.С. Петров-Водкин "Тревога").</w:t>
      </w:r>
      <w:proofErr w:type="gramEnd"/>
      <w:r w:rsidRPr="007B59CB">
        <w:rPr>
          <w:rFonts w:ascii="Times New Roman" w:eastAsia="Times New Roman" w:hAnsi="Times New Roman" w:cs="Times New Roman"/>
          <w:sz w:val="28"/>
          <w:szCs w:val="28"/>
          <w:lang w:eastAsia="ru-RU"/>
        </w:rPr>
        <w:t xml:space="preserve"> Выполняющий должен войти в образ и сыграть персонаж. Составьте биографию по портретам (например, "Вдовушка" по П.А. Федотову).</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sz w:val="28"/>
          <w:szCs w:val="28"/>
          <w:lang w:eastAsia="ru-RU"/>
        </w:rPr>
        <w:t>Приём “Групповая скульптура”.</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i/>
          <w:iCs/>
          <w:sz w:val="28"/>
          <w:szCs w:val="28"/>
          <w:lang w:eastAsia="ru-RU"/>
        </w:rPr>
        <w:t>Описание:</w:t>
      </w:r>
      <w:r w:rsidRPr="007B59CB">
        <w:rPr>
          <w:rFonts w:ascii="Times New Roman" w:eastAsia="Times New Roman" w:hAnsi="Times New Roman" w:cs="Times New Roman"/>
          <w:sz w:val="28"/>
          <w:szCs w:val="28"/>
          <w:lang w:eastAsia="ru-RU"/>
        </w:rPr>
        <w:t> развиваем навыки организационно-деловой культуры, умения учащихся взаимодействовать друг с другом.</w:t>
      </w:r>
    </w:p>
    <w:p w:rsidR="009D51BC" w:rsidRPr="007B59C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7B59CB">
        <w:rPr>
          <w:rFonts w:ascii="Times New Roman" w:eastAsia="Times New Roman" w:hAnsi="Times New Roman" w:cs="Times New Roman"/>
          <w:b/>
          <w:bCs/>
          <w:i/>
          <w:iCs/>
          <w:sz w:val="28"/>
          <w:szCs w:val="28"/>
          <w:lang w:eastAsia="ru-RU"/>
        </w:rPr>
        <w:t>Пример.</w:t>
      </w:r>
      <w:r w:rsidRPr="007B59CB">
        <w:rPr>
          <w:rFonts w:ascii="Times New Roman" w:eastAsia="Times New Roman" w:hAnsi="Times New Roman" w:cs="Times New Roman"/>
          <w:sz w:val="28"/>
          <w:szCs w:val="28"/>
          <w:lang w:eastAsia="ru-RU"/>
        </w:rPr>
        <w:t xml:space="preserve"> Каждый учащийся одновременно и скульптор и глина. Он находит свое место в соответствии с общей атмосферой и содержанием композиции. Вся работа происходит в полном молчании. В центр комнаты выходит первый учащийся (это может быть любой желающий или назначенный ведущим человек) и принимает какую-то позу. Затем к нему пристраивается второй, третий пристраивается уже </w:t>
      </w:r>
      <w:proofErr w:type="gramStart"/>
      <w:r w:rsidRPr="007B59CB">
        <w:rPr>
          <w:rFonts w:ascii="Times New Roman" w:eastAsia="Times New Roman" w:hAnsi="Times New Roman" w:cs="Times New Roman"/>
          <w:sz w:val="28"/>
          <w:szCs w:val="28"/>
          <w:lang w:eastAsia="ru-RU"/>
        </w:rPr>
        <w:t>к</w:t>
      </w:r>
      <w:proofErr w:type="gramEnd"/>
      <w:r w:rsidRPr="007B59CB">
        <w:rPr>
          <w:rFonts w:ascii="Times New Roman" w:eastAsia="Times New Roman" w:hAnsi="Times New Roman" w:cs="Times New Roman"/>
          <w:sz w:val="28"/>
          <w:szCs w:val="28"/>
          <w:lang w:eastAsia="ru-RU"/>
        </w:rPr>
        <w:t xml:space="preserve"> общей для первых двух учащихся в композиции. Выполняя это упражнение, необходимо: 1) действовать в довольно быстром темпе, 2) следить, чтобы получающиеся композиции не </w:t>
      </w:r>
      <w:r w:rsidRPr="007B59CB">
        <w:rPr>
          <w:rFonts w:ascii="Times New Roman" w:eastAsia="Times New Roman" w:hAnsi="Times New Roman" w:cs="Times New Roman"/>
          <w:sz w:val="28"/>
          <w:szCs w:val="28"/>
          <w:lang w:eastAsia="ru-RU"/>
        </w:rPr>
        <w:lastRenderedPageBreak/>
        <w:t>были бессмысленной мозаикой изолированных друг от друга фигур. Вариант: «застывшая» скульптура может «ожить».</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“Учимся сообща”.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Алгоритм действий: 1.Индивидуальная работа. Маркировка на полях (знаки</w:t>
      </w:r>
      <w:proofErr w:type="gramStart"/>
      <w:r w:rsidRPr="00B07AEB">
        <w:rPr>
          <w:rFonts w:ascii="Times New Roman" w:eastAsia="Times New Roman" w:hAnsi="Times New Roman" w:cs="Times New Roman"/>
          <w:sz w:val="28"/>
          <w:szCs w:val="28"/>
          <w:lang w:eastAsia="ru-RU"/>
        </w:rPr>
        <w:t xml:space="preserve"> «?», «+», «!» </w:t>
      </w:r>
      <w:proofErr w:type="gramEnd"/>
      <w:r w:rsidRPr="00B07AEB">
        <w:rPr>
          <w:rFonts w:ascii="Times New Roman" w:eastAsia="Times New Roman" w:hAnsi="Times New Roman" w:cs="Times New Roman"/>
          <w:sz w:val="28"/>
          <w:szCs w:val="28"/>
          <w:lang w:eastAsia="ru-RU"/>
        </w:rPr>
        <w:t>и т.д.). 2.Работа в парах: обсудить текст, попытаться снять «знаки вопроса». 3.Обсуждение в четверках: учащиеся разбираются в сложных вопросах с теми, кто сидит рядом в соседнем ряду, или с теми, кто сидит на следующей парте. Если на уроке предусмотрена групповая форма работы, то после индивидуального изучения текста все «знаки вопроса» обсуждаются в группе. 4.Оставшиеся вопросы, требующие разъяснения, выносятся на обсуждение класса. 5.Учитель вносит дополнительные разъяснения.</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r w:rsidRPr="00B07AEB">
        <w:rPr>
          <w:rFonts w:ascii="Times New Roman" w:eastAsia="Times New Roman" w:hAnsi="Times New Roman" w:cs="Times New Roman"/>
          <w:sz w:val="28"/>
          <w:szCs w:val="28"/>
          <w:lang w:eastAsia="ru-RU"/>
        </w:rPr>
        <w:t xml:space="preserve"> Задание: составить письмо путешественника, который </w:t>
      </w:r>
      <w:r w:rsidR="00347934" w:rsidRPr="00B07AEB">
        <w:rPr>
          <w:rFonts w:ascii="Times New Roman" w:eastAsia="Times New Roman" w:hAnsi="Times New Roman" w:cs="Times New Roman"/>
          <w:sz w:val="28"/>
          <w:szCs w:val="28"/>
          <w:lang w:eastAsia="ru-RU"/>
        </w:rPr>
        <w:t xml:space="preserve">проехал вслед за искателями счастливого человека – героями </w:t>
      </w:r>
      <w:proofErr w:type="spellStart"/>
      <w:r w:rsidR="00347934" w:rsidRPr="00B07AEB">
        <w:rPr>
          <w:rFonts w:ascii="Times New Roman" w:eastAsia="Times New Roman" w:hAnsi="Times New Roman" w:cs="Times New Roman"/>
          <w:sz w:val="28"/>
          <w:szCs w:val="28"/>
          <w:lang w:eastAsia="ru-RU"/>
        </w:rPr>
        <w:t>Н.Некрасова</w:t>
      </w:r>
      <w:proofErr w:type="spellEnd"/>
      <w:r w:rsidR="00347934" w:rsidRPr="00B07AEB">
        <w:rPr>
          <w:rFonts w:ascii="Times New Roman" w:eastAsia="Times New Roman" w:hAnsi="Times New Roman" w:cs="Times New Roman"/>
          <w:sz w:val="28"/>
          <w:szCs w:val="28"/>
          <w:lang w:eastAsia="ru-RU"/>
        </w:rPr>
        <w:t xml:space="preserve"> -  по</w:t>
      </w:r>
      <w:r w:rsidRPr="00B07AEB">
        <w:rPr>
          <w:rFonts w:ascii="Times New Roman" w:eastAsia="Times New Roman" w:hAnsi="Times New Roman" w:cs="Times New Roman"/>
          <w:sz w:val="28"/>
          <w:szCs w:val="28"/>
          <w:lang w:eastAsia="ru-RU"/>
        </w:rPr>
        <w:t xml:space="preserve"> России и увидел </w:t>
      </w:r>
      <w:r w:rsidR="00347934" w:rsidRPr="00B07AEB">
        <w:rPr>
          <w:rFonts w:ascii="Times New Roman" w:eastAsia="Times New Roman" w:hAnsi="Times New Roman" w:cs="Times New Roman"/>
          <w:sz w:val="28"/>
          <w:szCs w:val="28"/>
          <w:lang w:eastAsia="ru-RU"/>
        </w:rPr>
        <w:t xml:space="preserve">страну </w:t>
      </w:r>
      <w:r w:rsidRPr="00B07AEB">
        <w:rPr>
          <w:rFonts w:ascii="Times New Roman" w:eastAsia="Times New Roman" w:hAnsi="Times New Roman" w:cs="Times New Roman"/>
          <w:sz w:val="28"/>
          <w:szCs w:val="28"/>
          <w:lang w:eastAsia="ru-RU"/>
        </w:rPr>
        <w:t>того времени</w:t>
      </w:r>
      <w:r w:rsidR="00347934" w:rsidRPr="00B07AEB">
        <w:rPr>
          <w:rFonts w:ascii="Times New Roman" w:eastAsia="Times New Roman" w:hAnsi="Times New Roman" w:cs="Times New Roman"/>
          <w:sz w:val="28"/>
          <w:szCs w:val="28"/>
          <w:lang w:eastAsia="ru-RU"/>
        </w:rPr>
        <w:t>.</w:t>
      </w:r>
      <w:r w:rsidRPr="00B07AEB">
        <w:rPr>
          <w:rFonts w:ascii="Times New Roman" w:eastAsia="Times New Roman" w:hAnsi="Times New Roman" w:cs="Times New Roman"/>
          <w:sz w:val="28"/>
          <w:szCs w:val="28"/>
          <w:lang w:eastAsia="ru-RU"/>
        </w:rPr>
        <w:t xml:space="preserve"> </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Ученики должны прочитать соответствующий отрывок в </w:t>
      </w:r>
      <w:r w:rsidR="00347934" w:rsidRPr="00B07AEB">
        <w:rPr>
          <w:rFonts w:ascii="Times New Roman" w:eastAsia="Times New Roman" w:hAnsi="Times New Roman" w:cs="Times New Roman"/>
          <w:sz w:val="28"/>
          <w:szCs w:val="28"/>
          <w:lang w:eastAsia="ru-RU"/>
        </w:rPr>
        <w:t>поэме</w:t>
      </w:r>
      <w:r w:rsidRPr="00B07AEB">
        <w:rPr>
          <w:rFonts w:ascii="Times New Roman" w:eastAsia="Times New Roman" w:hAnsi="Times New Roman" w:cs="Times New Roman"/>
          <w:sz w:val="28"/>
          <w:szCs w:val="28"/>
          <w:lang w:eastAsia="ru-RU"/>
        </w:rPr>
        <w:t xml:space="preserve"> или же поработать на основе уже ранее изученного материала, а затем объяснить остальным, какие стороны жизни особенно были яркими в положительном или отрицательном свете в период правления Николая I</w:t>
      </w:r>
      <w:r w:rsidR="00347934" w:rsidRPr="00B07AEB">
        <w:rPr>
          <w:rFonts w:ascii="Times New Roman" w:eastAsia="Times New Roman" w:hAnsi="Times New Roman" w:cs="Times New Roman"/>
          <w:sz w:val="28"/>
          <w:szCs w:val="28"/>
          <w:lang w:eastAsia="ru-RU"/>
        </w:rPr>
        <w:t>.</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“Ассоциативный ряд”.</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К теме или конкретному понятию урока нужно выписать в столбик слова-ассоциации. Выход будет следующим:</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•если ряд получился сравнительно правильным и достаточным, дать задание составить определение, используя записанные слова; затем выслушать, сравнить со словарным вариантом, можно добавить новые слова в ассоциативный ряд; •оставить запись на доске, объяснить новую тему, в конце урока вернуться, что-либо добавить или стереть.</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Пример.</w:t>
      </w:r>
      <w:r w:rsidRPr="00AC3E15">
        <w:rPr>
          <w:rFonts w:ascii="Times New Roman" w:eastAsia="Times New Roman" w:hAnsi="Times New Roman" w:cs="Times New Roman"/>
          <w:sz w:val="28"/>
          <w:szCs w:val="28"/>
          <w:lang w:eastAsia="ru-RU"/>
        </w:rPr>
        <w:t xml:space="preserve"> Сентиментализм. Ассоциации: чувство, литературное </w:t>
      </w:r>
      <w:proofErr w:type="spellStart"/>
      <w:r w:rsidRPr="00AC3E15">
        <w:rPr>
          <w:rFonts w:ascii="Times New Roman" w:eastAsia="Times New Roman" w:hAnsi="Times New Roman" w:cs="Times New Roman"/>
          <w:sz w:val="28"/>
          <w:szCs w:val="28"/>
          <w:lang w:eastAsia="ru-RU"/>
        </w:rPr>
        <w:t>направление,эмоции,природа</w:t>
      </w:r>
      <w:proofErr w:type="gramStart"/>
      <w:r w:rsidRPr="00AC3E15">
        <w:rPr>
          <w:rFonts w:ascii="Times New Roman" w:eastAsia="Times New Roman" w:hAnsi="Times New Roman" w:cs="Times New Roman"/>
          <w:sz w:val="28"/>
          <w:szCs w:val="28"/>
          <w:lang w:eastAsia="ru-RU"/>
        </w:rPr>
        <w:t>.В</w:t>
      </w:r>
      <w:proofErr w:type="gramEnd"/>
      <w:r w:rsidRPr="00AC3E15">
        <w:rPr>
          <w:rFonts w:ascii="Times New Roman" w:eastAsia="Times New Roman" w:hAnsi="Times New Roman" w:cs="Times New Roman"/>
          <w:sz w:val="28"/>
          <w:szCs w:val="28"/>
          <w:lang w:eastAsia="ru-RU"/>
        </w:rPr>
        <w:t>ыводится</w:t>
      </w:r>
      <w:proofErr w:type="spellEnd"/>
      <w:r w:rsidRPr="00AC3E15">
        <w:rPr>
          <w:rFonts w:ascii="Times New Roman" w:eastAsia="Times New Roman" w:hAnsi="Times New Roman" w:cs="Times New Roman"/>
          <w:sz w:val="28"/>
          <w:szCs w:val="28"/>
          <w:lang w:eastAsia="ru-RU"/>
        </w:rPr>
        <w:t xml:space="preserve"> определение: сентиментализм - литературное направление, возводящее в культ чувство.</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Приём “</w:t>
      </w:r>
      <w:proofErr w:type="spellStart"/>
      <w:r w:rsidRPr="00AC3E15">
        <w:rPr>
          <w:rFonts w:ascii="Times New Roman" w:eastAsia="Times New Roman" w:hAnsi="Times New Roman" w:cs="Times New Roman"/>
          <w:b/>
          <w:bCs/>
          <w:sz w:val="28"/>
          <w:szCs w:val="28"/>
          <w:lang w:eastAsia="ru-RU"/>
        </w:rPr>
        <w:t>Синквейн</w:t>
      </w:r>
      <w:proofErr w:type="spellEnd"/>
      <w:r w:rsidRPr="00AC3E15">
        <w:rPr>
          <w:rFonts w:ascii="Times New Roman" w:eastAsia="Times New Roman" w:hAnsi="Times New Roman" w:cs="Times New Roman"/>
          <w:b/>
          <w:bCs/>
          <w:sz w:val="28"/>
          <w:szCs w:val="28"/>
          <w:lang w:eastAsia="ru-RU"/>
        </w:rPr>
        <w:t>”.</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Это стихотворение из пяти строк, в котором автор выражает свое отношение к проблеме:</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AC3E15">
        <w:rPr>
          <w:rFonts w:ascii="Times New Roman" w:eastAsia="Times New Roman" w:hAnsi="Times New Roman" w:cs="Times New Roman"/>
          <w:sz w:val="28"/>
          <w:szCs w:val="28"/>
          <w:lang w:eastAsia="ru-RU"/>
        </w:rPr>
        <w:t xml:space="preserve">1 строка – одно ключевое слово, определяющее содержание </w:t>
      </w:r>
      <w:proofErr w:type="spellStart"/>
      <w:r w:rsidRPr="00AC3E15">
        <w:rPr>
          <w:rFonts w:ascii="Times New Roman" w:eastAsia="Times New Roman" w:hAnsi="Times New Roman" w:cs="Times New Roman"/>
          <w:sz w:val="28"/>
          <w:szCs w:val="28"/>
          <w:lang w:eastAsia="ru-RU"/>
        </w:rPr>
        <w:t>синквейна</w:t>
      </w:r>
      <w:proofErr w:type="spellEnd"/>
      <w:r w:rsidRPr="00AC3E15">
        <w:rPr>
          <w:rFonts w:ascii="Times New Roman" w:eastAsia="Times New Roman" w:hAnsi="Times New Roman" w:cs="Times New Roman"/>
          <w:sz w:val="28"/>
          <w:szCs w:val="28"/>
          <w:lang w:eastAsia="ru-RU"/>
        </w:rPr>
        <w:t>; 2 строка – два прилагательных, характеризующих ключевое слово; 3 строка – три глагола, показывающие действия понятия; 4 строка – короткое предложение, в котором отражено авторское отношение к понятию; 5 строка – резюме: одно слово, обычно существительное, через которое автор выражает свои чувства и ассоциации, связанные с понятием.</w:t>
      </w:r>
      <w:proofErr w:type="gramEnd"/>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lastRenderedPageBreak/>
        <w:t xml:space="preserve">Составление </w:t>
      </w:r>
      <w:proofErr w:type="spellStart"/>
      <w:r w:rsidRPr="00AC3E15">
        <w:rPr>
          <w:rFonts w:ascii="Times New Roman" w:eastAsia="Times New Roman" w:hAnsi="Times New Roman" w:cs="Times New Roman"/>
          <w:sz w:val="28"/>
          <w:szCs w:val="28"/>
          <w:lang w:eastAsia="ru-RU"/>
        </w:rPr>
        <w:t>синквейна</w:t>
      </w:r>
      <w:proofErr w:type="spellEnd"/>
      <w:r w:rsidRPr="00AC3E15">
        <w:rPr>
          <w:rFonts w:ascii="Times New Roman" w:eastAsia="Times New Roman" w:hAnsi="Times New Roman" w:cs="Times New Roman"/>
          <w:sz w:val="28"/>
          <w:szCs w:val="28"/>
          <w:lang w:eastAsia="ru-RU"/>
        </w:rPr>
        <w:t xml:space="preserve"> – индивидуальная работа, но для начала нужно составить его всем классом. Можно включить </w:t>
      </w:r>
      <w:proofErr w:type="spellStart"/>
      <w:r w:rsidRPr="00AC3E15">
        <w:rPr>
          <w:rFonts w:ascii="Times New Roman" w:eastAsia="Times New Roman" w:hAnsi="Times New Roman" w:cs="Times New Roman"/>
          <w:sz w:val="28"/>
          <w:szCs w:val="28"/>
          <w:lang w:eastAsia="ru-RU"/>
        </w:rPr>
        <w:t>синквейн</w:t>
      </w:r>
      <w:proofErr w:type="spellEnd"/>
      <w:r w:rsidRPr="00AC3E15">
        <w:rPr>
          <w:rFonts w:ascii="Times New Roman" w:eastAsia="Times New Roman" w:hAnsi="Times New Roman" w:cs="Times New Roman"/>
          <w:sz w:val="28"/>
          <w:szCs w:val="28"/>
          <w:lang w:eastAsia="ru-RU"/>
        </w:rPr>
        <w:t xml:space="preserve"> и в домашнее задание, тогда при проверке учитель оценит, насколько верно поняли учащиеся смысл изученного материала.</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Пример.</w:t>
      </w:r>
      <w:r w:rsidRPr="00AC3E15">
        <w:rPr>
          <w:rFonts w:ascii="Times New Roman" w:eastAsia="Times New Roman" w:hAnsi="Times New Roman" w:cs="Times New Roman"/>
          <w:sz w:val="28"/>
          <w:szCs w:val="28"/>
          <w:lang w:eastAsia="ru-RU"/>
        </w:rPr>
        <w:t xml:space="preserve"> тема </w:t>
      </w:r>
      <w:proofErr w:type="spellStart"/>
      <w:r w:rsidRPr="00AC3E15">
        <w:rPr>
          <w:rFonts w:ascii="Times New Roman" w:eastAsia="Times New Roman" w:hAnsi="Times New Roman" w:cs="Times New Roman"/>
          <w:sz w:val="28"/>
          <w:szCs w:val="28"/>
          <w:lang w:eastAsia="ru-RU"/>
        </w:rPr>
        <w:t>любви</w:t>
      </w:r>
      <w:proofErr w:type="gramStart"/>
      <w:r w:rsidRPr="00AC3E15">
        <w:rPr>
          <w:rFonts w:ascii="Times New Roman" w:eastAsia="Times New Roman" w:hAnsi="Times New Roman" w:cs="Times New Roman"/>
          <w:sz w:val="28"/>
          <w:szCs w:val="28"/>
          <w:lang w:eastAsia="ru-RU"/>
        </w:rPr>
        <w:t>,"</w:t>
      </w:r>
      <w:proofErr w:type="gramEnd"/>
      <w:r w:rsidRPr="00AC3E15">
        <w:rPr>
          <w:rFonts w:ascii="Times New Roman" w:eastAsia="Times New Roman" w:hAnsi="Times New Roman" w:cs="Times New Roman"/>
          <w:sz w:val="28"/>
          <w:szCs w:val="28"/>
          <w:lang w:eastAsia="ru-RU"/>
        </w:rPr>
        <w:t>Гранатовый</w:t>
      </w:r>
      <w:proofErr w:type="spellEnd"/>
      <w:r w:rsidRPr="00AC3E15">
        <w:rPr>
          <w:rFonts w:ascii="Times New Roman" w:eastAsia="Times New Roman" w:hAnsi="Times New Roman" w:cs="Times New Roman"/>
          <w:sz w:val="28"/>
          <w:szCs w:val="28"/>
          <w:lang w:eastAsia="ru-RU"/>
        </w:rPr>
        <w:t xml:space="preserve"> </w:t>
      </w:r>
      <w:proofErr w:type="spellStart"/>
      <w:r w:rsidRPr="00AC3E15">
        <w:rPr>
          <w:rFonts w:ascii="Times New Roman" w:eastAsia="Times New Roman" w:hAnsi="Times New Roman" w:cs="Times New Roman"/>
          <w:sz w:val="28"/>
          <w:szCs w:val="28"/>
          <w:lang w:eastAsia="ru-RU"/>
        </w:rPr>
        <w:t>браслет",Куприн</w:t>
      </w:r>
      <w:proofErr w:type="spellEnd"/>
      <w:r w:rsidRPr="00AC3E15">
        <w:rPr>
          <w:rFonts w:ascii="Times New Roman" w:eastAsia="Times New Roman" w:hAnsi="Times New Roman" w:cs="Times New Roman"/>
          <w:sz w:val="28"/>
          <w:szCs w:val="28"/>
          <w:lang w:eastAsia="ru-RU"/>
        </w:rPr>
        <w:t xml:space="preserve">. </w:t>
      </w:r>
      <w:proofErr w:type="spellStart"/>
      <w:r w:rsidRPr="00AC3E15">
        <w:rPr>
          <w:rFonts w:ascii="Times New Roman" w:eastAsia="Times New Roman" w:hAnsi="Times New Roman" w:cs="Times New Roman"/>
          <w:sz w:val="28"/>
          <w:szCs w:val="28"/>
          <w:lang w:eastAsia="ru-RU"/>
        </w:rPr>
        <w:t>роковая,невзаимная</w:t>
      </w:r>
      <w:proofErr w:type="spellEnd"/>
      <w:r w:rsidRPr="00AC3E15">
        <w:rPr>
          <w:rFonts w:ascii="Times New Roman" w:eastAsia="Times New Roman" w:hAnsi="Times New Roman" w:cs="Times New Roman"/>
          <w:sz w:val="28"/>
          <w:szCs w:val="28"/>
          <w:lang w:eastAsia="ru-RU"/>
        </w:rPr>
        <w:t xml:space="preserve">. </w:t>
      </w:r>
      <w:proofErr w:type="spellStart"/>
      <w:r w:rsidRPr="00AC3E15">
        <w:rPr>
          <w:rFonts w:ascii="Times New Roman" w:eastAsia="Times New Roman" w:hAnsi="Times New Roman" w:cs="Times New Roman"/>
          <w:sz w:val="28"/>
          <w:szCs w:val="28"/>
          <w:lang w:eastAsia="ru-RU"/>
        </w:rPr>
        <w:t>увлекается,страдает,гибнет</w:t>
      </w:r>
      <w:proofErr w:type="spellEnd"/>
      <w:r w:rsidRPr="00AC3E15">
        <w:rPr>
          <w:rFonts w:ascii="Times New Roman" w:eastAsia="Times New Roman" w:hAnsi="Times New Roman" w:cs="Times New Roman"/>
          <w:sz w:val="28"/>
          <w:szCs w:val="28"/>
          <w:lang w:eastAsia="ru-RU"/>
        </w:rPr>
        <w:t>. Да святится имя твое</w:t>
      </w:r>
      <w:proofErr w:type="gramStart"/>
      <w:r w:rsidRPr="00AC3E15">
        <w:rPr>
          <w:rFonts w:ascii="Times New Roman" w:eastAsia="Times New Roman" w:hAnsi="Times New Roman" w:cs="Times New Roman"/>
          <w:sz w:val="28"/>
          <w:szCs w:val="28"/>
          <w:lang w:eastAsia="ru-RU"/>
        </w:rPr>
        <w:t>.</w:t>
      </w:r>
      <w:proofErr w:type="gramEnd"/>
      <w:r w:rsidRPr="00AC3E15">
        <w:rPr>
          <w:rFonts w:ascii="Times New Roman" w:eastAsia="Times New Roman" w:hAnsi="Times New Roman" w:cs="Times New Roman"/>
          <w:sz w:val="28"/>
          <w:szCs w:val="28"/>
          <w:lang w:eastAsia="ru-RU"/>
        </w:rPr>
        <w:t xml:space="preserve"> </w:t>
      </w:r>
      <w:proofErr w:type="gramStart"/>
      <w:r w:rsidRPr="00AC3E15">
        <w:rPr>
          <w:rFonts w:ascii="Times New Roman" w:eastAsia="Times New Roman" w:hAnsi="Times New Roman" w:cs="Times New Roman"/>
          <w:sz w:val="28"/>
          <w:szCs w:val="28"/>
          <w:lang w:eastAsia="ru-RU"/>
        </w:rPr>
        <w:t>с</w:t>
      </w:r>
      <w:proofErr w:type="gramEnd"/>
      <w:r w:rsidRPr="00AC3E15">
        <w:rPr>
          <w:rFonts w:ascii="Times New Roman" w:eastAsia="Times New Roman" w:hAnsi="Times New Roman" w:cs="Times New Roman"/>
          <w:sz w:val="28"/>
          <w:szCs w:val="28"/>
          <w:lang w:eastAsia="ru-RU"/>
        </w:rPr>
        <w:t>частье.</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Приём “ИДЕАЛ”.</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это стратегия технологии развития критического мышления.</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Стратегия позволяет формировать:</w:t>
      </w:r>
    </w:p>
    <w:p w:rsidR="009D51BC" w:rsidRPr="00AC3E15" w:rsidRDefault="009D51BC" w:rsidP="00DF1952">
      <w:pPr>
        <w:numPr>
          <w:ilvl w:val="0"/>
          <w:numId w:val="5"/>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умения определять проблему;</w:t>
      </w:r>
    </w:p>
    <w:p w:rsidR="009D51BC" w:rsidRPr="00AC3E15" w:rsidRDefault="009D51BC" w:rsidP="00DF1952">
      <w:pPr>
        <w:numPr>
          <w:ilvl w:val="0"/>
          <w:numId w:val="5"/>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умение находить и формулировать пути решения проблемы;</w:t>
      </w:r>
    </w:p>
    <w:p w:rsidR="009D51BC" w:rsidRPr="00AC3E15" w:rsidRDefault="009D51BC" w:rsidP="00DF1952">
      <w:pPr>
        <w:numPr>
          <w:ilvl w:val="0"/>
          <w:numId w:val="5"/>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умение выбирать сильное решение.</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Пример.</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И</w:t>
      </w:r>
      <w:r w:rsidRPr="00AC3E15">
        <w:rPr>
          <w:rFonts w:ascii="Times New Roman" w:eastAsia="Times New Roman" w:hAnsi="Times New Roman" w:cs="Times New Roman"/>
          <w:sz w:val="28"/>
          <w:szCs w:val="28"/>
          <w:lang w:eastAsia="ru-RU"/>
        </w:rPr>
        <w:t>нтересно в чем проблема? Необходимо сформулировать проблему. Лучше, если формулировка будет начинаться со слова</w:t>
      </w:r>
      <w:proofErr w:type="gramStart"/>
      <w:r w:rsidRPr="00AC3E15">
        <w:rPr>
          <w:rFonts w:ascii="Times New Roman" w:eastAsia="Times New Roman" w:hAnsi="Times New Roman" w:cs="Times New Roman"/>
          <w:sz w:val="28"/>
          <w:szCs w:val="28"/>
          <w:lang w:eastAsia="ru-RU"/>
        </w:rPr>
        <w:t> </w:t>
      </w:r>
      <w:r w:rsidRPr="00AC3E15">
        <w:rPr>
          <w:rFonts w:ascii="Times New Roman" w:eastAsia="Times New Roman" w:hAnsi="Times New Roman" w:cs="Times New Roman"/>
          <w:b/>
          <w:bCs/>
          <w:sz w:val="28"/>
          <w:szCs w:val="28"/>
          <w:lang w:eastAsia="ru-RU"/>
        </w:rPr>
        <w:t>К</w:t>
      </w:r>
      <w:proofErr w:type="gramEnd"/>
      <w:r w:rsidRPr="00AC3E15">
        <w:rPr>
          <w:rFonts w:ascii="Times New Roman" w:eastAsia="Times New Roman" w:hAnsi="Times New Roman" w:cs="Times New Roman"/>
          <w:b/>
          <w:bCs/>
          <w:sz w:val="28"/>
          <w:szCs w:val="28"/>
          <w:lang w:eastAsia="ru-RU"/>
        </w:rPr>
        <w:t>ак</w:t>
      </w:r>
      <w:r w:rsidRPr="00AC3E15">
        <w:rPr>
          <w:rFonts w:ascii="Times New Roman" w:eastAsia="Times New Roman" w:hAnsi="Times New Roman" w:cs="Times New Roman"/>
          <w:sz w:val="28"/>
          <w:szCs w:val="28"/>
          <w:lang w:eastAsia="ru-RU"/>
        </w:rPr>
        <w:t>.</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Д</w:t>
      </w:r>
      <w:r w:rsidRPr="00AC3E15">
        <w:rPr>
          <w:rFonts w:ascii="Times New Roman" w:eastAsia="Times New Roman" w:hAnsi="Times New Roman" w:cs="Times New Roman"/>
          <w:sz w:val="28"/>
          <w:szCs w:val="28"/>
          <w:lang w:eastAsia="ru-RU"/>
        </w:rPr>
        <w:t xml:space="preserve">авайте найдем как можно больше решений данной проблемы. Предлагаются все возможные </w:t>
      </w:r>
      <w:proofErr w:type="spellStart"/>
      <w:r w:rsidRPr="00AC3E15">
        <w:rPr>
          <w:rFonts w:ascii="Times New Roman" w:eastAsia="Times New Roman" w:hAnsi="Times New Roman" w:cs="Times New Roman"/>
          <w:sz w:val="28"/>
          <w:szCs w:val="28"/>
          <w:lang w:eastAsia="ru-RU"/>
        </w:rPr>
        <w:t>способыи</w:t>
      </w:r>
      <w:proofErr w:type="spellEnd"/>
      <w:r w:rsidRPr="00AC3E15">
        <w:rPr>
          <w:rFonts w:ascii="Times New Roman" w:eastAsia="Times New Roman" w:hAnsi="Times New Roman" w:cs="Times New Roman"/>
          <w:sz w:val="28"/>
          <w:szCs w:val="28"/>
          <w:lang w:eastAsia="ru-RU"/>
        </w:rPr>
        <w:t xml:space="preserve"> пути решения стоящей проблемы.</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Е</w:t>
      </w:r>
      <w:r w:rsidRPr="00AC3E15">
        <w:rPr>
          <w:rFonts w:ascii="Times New Roman" w:eastAsia="Times New Roman" w:hAnsi="Times New Roman" w:cs="Times New Roman"/>
          <w:sz w:val="28"/>
          <w:szCs w:val="28"/>
          <w:lang w:eastAsia="ru-RU"/>
        </w:rPr>
        <w:t xml:space="preserve">сть ли хорошие решения? </w:t>
      </w:r>
      <w:proofErr w:type="gramStart"/>
      <w:r w:rsidRPr="00AC3E15">
        <w:rPr>
          <w:rFonts w:ascii="Times New Roman" w:eastAsia="Times New Roman" w:hAnsi="Times New Roman" w:cs="Times New Roman"/>
          <w:sz w:val="28"/>
          <w:szCs w:val="28"/>
          <w:lang w:eastAsia="ru-RU"/>
        </w:rPr>
        <w:t>Выбираются из множества предложенных решений хорошие, эффективные.</w:t>
      </w:r>
      <w:proofErr w:type="gramEnd"/>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А</w:t>
      </w:r>
      <w:r w:rsidRPr="00AC3E15">
        <w:rPr>
          <w:rFonts w:ascii="Times New Roman" w:eastAsia="Times New Roman" w:hAnsi="Times New Roman" w:cs="Times New Roman"/>
          <w:sz w:val="28"/>
          <w:szCs w:val="28"/>
          <w:lang w:eastAsia="ru-RU"/>
        </w:rPr>
        <w:t xml:space="preserve"> теперь выберем единственное решение. Выбирается </w:t>
      </w:r>
      <w:proofErr w:type="gramStart"/>
      <w:r w:rsidRPr="00AC3E15">
        <w:rPr>
          <w:rFonts w:ascii="Times New Roman" w:eastAsia="Times New Roman" w:hAnsi="Times New Roman" w:cs="Times New Roman"/>
          <w:sz w:val="28"/>
          <w:szCs w:val="28"/>
          <w:lang w:eastAsia="ru-RU"/>
        </w:rPr>
        <w:t>самое</w:t>
      </w:r>
      <w:proofErr w:type="gramEnd"/>
      <w:r w:rsidRPr="00AC3E15">
        <w:rPr>
          <w:rFonts w:ascii="Times New Roman" w:eastAsia="Times New Roman" w:hAnsi="Times New Roman" w:cs="Times New Roman"/>
          <w:sz w:val="28"/>
          <w:szCs w:val="28"/>
          <w:lang w:eastAsia="ru-RU"/>
        </w:rPr>
        <w:t xml:space="preserve"> сильно </w:t>
      </w:r>
      <w:proofErr w:type="spellStart"/>
      <w:r w:rsidRPr="00AC3E15">
        <w:rPr>
          <w:rFonts w:ascii="Times New Roman" w:eastAsia="Times New Roman" w:hAnsi="Times New Roman" w:cs="Times New Roman"/>
          <w:sz w:val="28"/>
          <w:szCs w:val="28"/>
          <w:lang w:eastAsia="ru-RU"/>
        </w:rPr>
        <w:t>ерешение</w:t>
      </w:r>
      <w:proofErr w:type="spellEnd"/>
      <w:r w:rsidRPr="00AC3E15">
        <w:rPr>
          <w:rFonts w:ascii="Times New Roman" w:eastAsia="Times New Roman" w:hAnsi="Times New Roman" w:cs="Times New Roman"/>
          <w:sz w:val="28"/>
          <w:szCs w:val="28"/>
          <w:lang w:eastAsia="ru-RU"/>
        </w:rPr>
        <w:t xml:space="preserve"> проблемы.</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Л</w:t>
      </w:r>
      <w:r w:rsidRPr="00AC3E15">
        <w:rPr>
          <w:rFonts w:ascii="Times New Roman" w:eastAsia="Times New Roman" w:hAnsi="Times New Roman" w:cs="Times New Roman"/>
          <w:sz w:val="28"/>
          <w:szCs w:val="28"/>
          <w:lang w:eastAsia="ru-RU"/>
        </w:rPr>
        <w:t>юбопытно, а как это будет выглядеть на практике? Планируется работа по претворению выбранного решения в жизнь.</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Приём “</w:t>
      </w:r>
      <w:proofErr w:type="spellStart"/>
      <w:r w:rsidRPr="00AC3E15">
        <w:rPr>
          <w:rFonts w:ascii="Times New Roman" w:eastAsia="Times New Roman" w:hAnsi="Times New Roman" w:cs="Times New Roman"/>
          <w:b/>
          <w:bCs/>
          <w:sz w:val="28"/>
          <w:szCs w:val="28"/>
          <w:lang w:eastAsia="ru-RU"/>
        </w:rPr>
        <w:t>Фишбоун</w:t>
      </w:r>
      <w:proofErr w:type="spellEnd"/>
      <w:r w:rsidRPr="00AC3E15">
        <w:rPr>
          <w:rFonts w:ascii="Times New Roman" w:eastAsia="Times New Roman" w:hAnsi="Times New Roman" w:cs="Times New Roman"/>
          <w:b/>
          <w:bCs/>
          <w:sz w:val="28"/>
          <w:szCs w:val="28"/>
          <w:lang w:eastAsia="ru-RU"/>
        </w:rPr>
        <w:t>” (рыбный скелет).</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голова - вопрос темы, верхние косточки - основные понятия темы, нижние косточки — суть понятии, хвост – ответ на вопрос.</w:t>
      </w:r>
      <w:proofErr w:type="gramEnd"/>
      <w:r w:rsidRPr="00AC3E15">
        <w:rPr>
          <w:rFonts w:ascii="Times New Roman" w:eastAsia="Times New Roman" w:hAnsi="Times New Roman" w:cs="Times New Roman"/>
          <w:sz w:val="28"/>
          <w:szCs w:val="28"/>
          <w:lang w:eastAsia="ru-RU"/>
        </w:rPr>
        <w:t xml:space="preserve"> Записи должны быть краткими, представлять собой ключевые слова или фразы, отражающие суть.</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Пример.</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Русский язык:</w:t>
      </w:r>
    </w:p>
    <w:p w:rsidR="009D51BC" w:rsidRPr="00AC3E15" w:rsidRDefault="009D51BC" w:rsidP="00DF1952">
      <w:pPr>
        <w:numPr>
          <w:ilvl w:val="0"/>
          <w:numId w:val="6"/>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голова - Орфограммы-гласные буквы</w:t>
      </w:r>
    </w:p>
    <w:p w:rsidR="009D51BC" w:rsidRPr="00AC3E15" w:rsidRDefault="009D51BC" w:rsidP="00DF1952">
      <w:pPr>
        <w:numPr>
          <w:ilvl w:val="0"/>
          <w:numId w:val="6"/>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верхние косточки - проверяемые гласные, непроверяемые гласные, чередующиеся гласные</w:t>
      </w:r>
    </w:p>
    <w:p w:rsidR="009D51BC" w:rsidRPr="00AC3E15" w:rsidRDefault="009D51BC" w:rsidP="00DF1952">
      <w:pPr>
        <w:numPr>
          <w:ilvl w:val="0"/>
          <w:numId w:val="6"/>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нижние косточки - морфема, правило</w:t>
      </w:r>
    </w:p>
    <w:p w:rsidR="009D51BC" w:rsidRPr="00AC3E15" w:rsidRDefault="009D51BC" w:rsidP="00DF1952">
      <w:pPr>
        <w:numPr>
          <w:ilvl w:val="0"/>
          <w:numId w:val="6"/>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хвост - знать условия выбора буквы.</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lastRenderedPageBreak/>
        <w:t>Приём “Толстый и тонкий вопрос”.</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xml:space="preserve"> этот прием из технологии развития критического мышления вопрос используется для организации </w:t>
      </w:r>
      <w:proofErr w:type="spellStart"/>
      <w:r w:rsidRPr="00AC3E15">
        <w:rPr>
          <w:rFonts w:ascii="Times New Roman" w:eastAsia="Times New Roman" w:hAnsi="Times New Roman" w:cs="Times New Roman"/>
          <w:sz w:val="28"/>
          <w:szCs w:val="28"/>
          <w:lang w:eastAsia="ru-RU"/>
        </w:rPr>
        <w:t>взаимоопроса</w:t>
      </w:r>
      <w:proofErr w:type="spellEnd"/>
      <w:r w:rsidRPr="00AC3E15">
        <w:rPr>
          <w:rFonts w:ascii="Times New Roman" w:eastAsia="Times New Roman" w:hAnsi="Times New Roman" w:cs="Times New Roman"/>
          <w:sz w:val="28"/>
          <w:szCs w:val="28"/>
          <w:lang w:eastAsia="ru-RU"/>
        </w:rPr>
        <w:t>.</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Стратегия позволяет формировать:</w:t>
      </w:r>
    </w:p>
    <w:p w:rsidR="009D51BC" w:rsidRPr="00AC3E15" w:rsidRDefault="009D51BC" w:rsidP="00DF1952">
      <w:pPr>
        <w:numPr>
          <w:ilvl w:val="0"/>
          <w:numId w:val="7"/>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умение формулировать вопросы;</w:t>
      </w:r>
    </w:p>
    <w:p w:rsidR="009D51BC" w:rsidRPr="00AC3E15" w:rsidRDefault="009D51BC" w:rsidP="00DF1952">
      <w:pPr>
        <w:numPr>
          <w:ilvl w:val="0"/>
          <w:numId w:val="7"/>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умение соотносить понятия.</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Тонкий вопрос предполагает однозначный краткий ответ.</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Толстый вопрос предполагает ответ развернутый.</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Пример.</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По теме урока "Информационная безопасность" можно предложить детям задать толстый и тонкий вопрос.</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i/>
          <w:iCs/>
          <w:sz w:val="28"/>
          <w:szCs w:val="28"/>
          <w:lang w:eastAsia="ru-RU"/>
        </w:rPr>
        <w:t>Тонкий вопрос.</w:t>
      </w:r>
      <w:r w:rsidRPr="00AC3E15">
        <w:rPr>
          <w:rFonts w:ascii="Times New Roman" w:eastAsia="Times New Roman" w:hAnsi="Times New Roman" w:cs="Times New Roman"/>
          <w:sz w:val="28"/>
          <w:szCs w:val="28"/>
          <w:lang w:eastAsia="ru-RU"/>
        </w:rPr>
        <w:t> Какие группы информационных преступлений вы знаете?</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i/>
          <w:iCs/>
          <w:sz w:val="28"/>
          <w:szCs w:val="28"/>
          <w:lang w:eastAsia="ru-RU"/>
        </w:rPr>
        <w:t>Толстый вопрос.</w:t>
      </w:r>
      <w:r w:rsidRPr="00AC3E15">
        <w:rPr>
          <w:rFonts w:ascii="Times New Roman" w:eastAsia="Times New Roman" w:hAnsi="Times New Roman" w:cs="Times New Roman"/>
          <w:sz w:val="28"/>
          <w:szCs w:val="28"/>
          <w:lang w:eastAsia="ru-RU"/>
        </w:rPr>
        <w:t> Какие примеры из жизни служат доказательством обеспечения информационной безопасности личности в нашем государстве?</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Приём “</w:t>
      </w:r>
      <w:proofErr w:type="gramStart"/>
      <w:r w:rsidRPr="00AC3E15">
        <w:rPr>
          <w:rFonts w:ascii="Times New Roman" w:eastAsia="Times New Roman" w:hAnsi="Times New Roman" w:cs="Times New Roman"/>
          <w:b/>
          <w:bCs/>
          <w:sz w:val="28"/>
          <w:szCs w:val="28"/>
          <w:lang w:eastAsia="ru-RU"/>
        </w:rPr>
        <w:t>Хорошо-плохо</w:t>
      </w:r>
      <w:proofErr w:type="gramEnd"/>
      <w:r w:rsidRPr="00AC3E15">
        <w:rPr>
          <w:rFonts w:ascii="Times New Roman" w:eastAsia="Times New Roman" w:hAnsi="Times New Roman" w:cs="Times New Roman"/>
          <w:b/>
          <w:bCs/>
          <w:sz w:val="28"/>
          <w:szCs w:val="28"/>
          <w:lang w:eastAsia="ru-RU"/>
        </w:rPr>
        <w:t>”.</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универсальный приём ТРИЗ, направленный на активизацию мыслительной деятельности учащихся на уроке, формирующий представление о том, как устроено противоречие.</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Формирует:</w:t>
      </w:r>
    </w:p>
    <w:p w:rsidR="009D51BC" w:rsidRPr="00AC3E15" w:rsidRDefault="009D51BC" w:rsidP="00DF1952">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умение находить положительные и отрицательные стороны в любом объекте, ситуации;</w:t>
      </w:r>
    </w:p>
    <w:p w:rsidR="009D51BC" w:rsidRPr="00AC3E15" w:rsidRDefault="009D51BC" w:rsidP="00DF1952">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умение разрешать противоречия (убирать «минусы», сохраняя «плюсы»);</w:t>
      </w:r>
    </w:p>
    <w:p w:rsidR="009D51BC" w:rsidRPr="00AC3E15" w:rsidRDefault="009D51BC" w:rsidP="00DF1952">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умение оценивать объект, ситуацию с разных позиций, учитывая разные роли.</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i/>
          <w:iCs/>
          <w:sz w:val="28"/>
          <w:szCs w:val="28"/>
          <w:lang w:eastAsia="ru-RU"/>
        </w:rPr>
        <w:t>Вариант 1</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Учитель задает объект или ситуацию. Учащиеся (группы) по очереди называют «плюсы» и «минусы». Вариант 2</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Учитель задает объект (ситуацию). Ученик описывает ситуацию, для которой это полезно. Следующий ученик ищет, чем вредна эта последняя ситуация и т. д.</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i/>
          <w:iCs/>
          <w:sz w:val="28"/>
          <w:szCs w:val="28"/>
          <w:lang w:eastAsia="ru-RU"/>
        </w:rPr>
        <w:lastRenderedPageBreak/>
        <w:t>Вариант 3</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 xml:space="preserve">Ученики делятся на продавцов и покупателей. И те и другие представляют каких-то известных персонажей. Дальше играют по схеме. </w:t>
      </w:r>
      <w:proofErr w:type="gramStart"/>
      <w:r w:rsidRPr="00AC3E15">
        <w:rPr>
          <w:rFonts w:ascii="Times New Roman" w:eastAsia="Times New Roman" w:hAnsi="Times New Roman" w:cs="Times New Roman"/>
          <w:sz w:val="28"/>
          <w:szCs w:val="28"/>
          <w:lang w:eastAsia="ru-RU"/>
        </w:rPr>
        <w:t>Только «плюсы» ищут с позиции персонажа – продавца, а «минусы» – с позиции персонажа – покупателя.</w:t>
      </w:r>
      <w:proofErr w:type="gramEnd"/>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i/>
          <w:iCs/>
          <w:sz w:val="28"/>
          <w:szCs w:val="28"/>
          <w:lang w:eastAsia="ru-RU"/>
        </w:rPr>
        <w:t>Вариант 4</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 xml:space="preserve">Ученики делятся на три группы: «прокуроры», «адвокаты», «судьи». </w:t>
      </w:r>
      <w:proofErr w:type="gramStart"/>
      <w:r w:rsidRPr="00AC3E15">
        <w:rPr>
          <w:rFonts w:ascii="Times New Roman" w:eastAsia="Times New Roman" w:hAnsi="Times New Roman" w:cs="Times New Roman"/>
          <w:sz w:val="28"/>
          <w:szCs w:val="28"/>
          <w:lang w:eastAsia="ru-RU"/>
        </w:rPr>
        <w:t>Первые обвиняют (ищут минусы), вторые защищают (ищут плюсы), третьи пытаются разрешить противоречие (оставить «плюс» и убрать «минус»).</w:t>
      </w:r>
      <w:proofErr w:type="gramEnd"/>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Приём “Вершина”.</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приём актуализации субъективного опыта. На доске или у каждого в тетради нарисована скала с извилистой горной дорогой, ведущей от глубокой пропасти («плохой человек») к вершине («идеальный человек»). Точкой нужно отметить то место горы, на которой находится герой рассматриваемого произведения. Можно расположить на скале целую систему персонажей романа.</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Пример.</w:t>
      </w:r>
      <w:r w:rsidRPr="00AC3E15">
        <w:rPr>
          <w:rFonts w:ascii="Times New Roman" w:eastAsia="Times New Roman" w:hAnsi="Times New Roman" w:cs="Times New Roman"/>
          <w:sz w:val="28"/>
          <w:szCs w:val="28"/>
          <w:lang w:eastAsia="ru-RU"/>
        </w:rPr>
        <w:t> Урок литературы. Л.Н. Толстой «Война и мир» или произведения Достоевского. Если позволяет эмоциональный настрой класса и психологические особенности детей этого класса, можно попросить отметить свое положение на скале относительно героя.</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DF1952">
        <w:rPr>
          <w:rFonts w:ascii="Times New Roman" w:eastAsia="Times New Roman" w:hAnsi="Times New Roman" w:cs="Times New Roman"/>
          <w:color w:val="333333"/>
          <w:sz w:val="28"/>
          <w:szCs w:val="28"/>
          <w:lang w:eastAsia="ru-RU"/>
        </w:rPr>
        <w:br/>
      </w:r>
      <w:r w:rsidRPr="00AC3E15">
        <w:rPr>
          <w:rFonts w:ascii="Times New Roman" w:eastAsia="Times New Roman" w:hAnsi="Times New Roman" w:cs="Times New Roman"/>
          <w:b/>
          <w:bCs/>
          <w:sz w:val="28"/>
          <w:szCs w:val="28"/>
          <w:lang w:eastAsia="ru-RU"/>
        </w:rPr>
        <w:t>Приём “Ромб ассоциаций”.</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приём актуализации субъективного опыта. Применяется при анализе стихотворения, текста, эпизода на основе ассоциаций</w:t>
      </w:r>
      <w:proofErr w:type="gramStart"/>
      <w:r w:rsidRPr="00AC3E15">
        <w:rPr>
          <w:rFonts w:ascii="Times New Roman" w:eastAsia="Times New Roman" w:hAnsi="Times New Roman" w:cs="Times New Roman"/>
          <w:sz w:val="28"/>
          <w:szCs w:val="28"/>
          <w:lang w:eastAsia="ru-RU"/>
        </w:rPr>
        <w:t xml:space="preserve"> П</w:t>
      </w:r>
      <w:proofErr w:type="gramEnd"/>
      <w:r w:rsidRPr="00AC3E15">
        <w:rPr>
          <w:rFonts w:ascii="Times New Roman" w:eastAsia="Times New Roman" w:hAnsi="Times New Roman" w:cs="Times New Roman"/>
          <w:sz w:val="28"/>
          <w:szCs w:val="28"/>
          <w:lang w:eastAsia="ru-RU"/>
        </w:rPr>
        <w:t>осередине страницы чертится ромб, внутри которого записывается тема текста или эпизода. Слева – фразы, слова, словосочетания из текста, справа – чувства, образы, ассоциации, возникшие при чтении этих слов и пропущенные через призму темы.</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Пример.</w:t>
      </w:r>
      <w:r w:rsidRPr="00AC3E15">
        <w:rPr>
          <w:rFonts w:ascii="Times New Roman" w:eastAsia="Times New Roman" w:hAnsi="Times New Roman" w:cs="Times New Roman"/>
          <w:sz w:val="28"/>
          <w:szCs w:val="28"/>
          <w:lang w:eastAsia="ru-RU"/>
        </w:rPr>
        <w:t> Урок литературы. Этот прием удобно применять при подготовке к ЕГЭ заданию части</w:t>
      </w:r>
      <w:proofErr w:type="gramStart"/>
      <w:r w:rsidRPr="00AC3E15">
        <w:rPr>
          <w:rFonts w:ascii="Times New Roman" w:eastAsia="Times New Roman" w:hAnsi="Times New Roman" w:cs="Times New Roman"/>
          <w:sz w:val="28"/>
          <w:szCs w:val="28"/>
          <w:lang w:eastAsia="ru-RU"/>
        </w:rPr>
        <w:t xml:space="preserve"> С</w:t>
      </w:r>
      <w:proofErr w:type="gramEnd"/>
      <w:r w:rsidRPr="00AC3E15">
        <w:rPr>
          <w:rFonts w:ascii="Times New Roman" w:eastAsia="Times New Roman" w:hAnsi="Times New Roman" w:cs="Times New Roman"/>
          <w:sz w:val="28"/>
          <w:szCs w:val="28"/>
          <w:lang w:eastAsia="ru-RU"/>
        </w:rPr>
        <w:t xml:space="preserve"> для выявления собственной позиции по проблеме.</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Приём “Рецепт приготовления героя”.</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приём актуализации субъективного опыта. Составляется список ингредиентов. Ими могут стать, например, черты портретной характеристики, черты характера героя и т.д. Затем пишется способ приготовления.</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Пример.</w:t>
      </w:r>
      <w:r w:rsidRPr="00AC3E15">
        <w:rPr>
          <w:rFonts w:ascii="Times New Roman" w:eastAsia="Times New Roman" w:hAnsi="Times New Roman" w:cs="Times New Roman"/>
          <w:sz w:val="28"/>
          <w:szCs w:val="28"/>
          <w:lang w:eastAsia="ru-RU"/>
        </w:rPr>
        <w:t xml:space="preserve"> Урок литературы. Например, для героя романа И. А. Гончарова «Обломов» Ильи Ильича Обломова способ приготовления может включать в себя следующие действия: одеть в старый замасленный халат, положить на </w:t>
      </w:r>
      <w:r w:rsidRPr="00AC3E15">
        <w:rPr>
          <w:rFonts w:ascii="Times New Roman" w:eastAsia="Times New Roman" w:hAnsi="Times New Roman" w:cs="Times New Roman"/>
          <w:sz w:val="28"/>
          <w:szCs w:val="28"/>
          <w:lang w:eastAsia="ru-RU"/>
        </w:rPr>
        <w:lastRenderedPageBreak/>
        <w:t>старый диван и т.д. Можно написать рецепт приготовления самого себя, если это вписывается в замысел урока.</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Приём “Скульптура чувств”.</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приём актуализации субъективного опыта. Построить живую скульптуру на заданную тему.</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Пример.</w:t>
      </w:r>
      <w:r w:rsidRPr="00AC3E15">
        <w:rPr>
          <w:rFonts w:ascii="Times New Roman" w:eastAsia="Times New Roman" w:hAnsi="Times New Roman" w:cs="Times New Roman"/>
          <w:sz w:val="28"/>
          <w:szCs w:val="28"/>
          <w:lang w:eastAsia="ru-RU"/>
        </w:rPr>
        <w:t> </w:t>
      </w:r>
      <w:proofErr w:type="spellStart"/>
      <w:proofErr w:type="gramStart"/>
      <w:r w:rsidRPr="00AC3E15">
        <w:rPr>
          <w:rFonts w:ascii="Times New Roman" w:eastAsia="Times New Roman" w:hAnsi="Times New Roman" w:cs="Times New Roman"/>
          <w:sz w:val="28"/>
          <w:szCs w:val="28"/>
          <w:lang w:eastAsia="ru-RU"/>
        </w:rPr>
        <w:t>C</w:t>
      </w:r>
      <w:proofErr w:type="gramEnd"/>
      <w:r w:rsidRPr="00AC3E15">
        <w:rPr>
          <w:rFonts w:ascii="Times New Roman" w:eastAsia="Times New Roman" w:hAnsi="Times New Roman" w:cs="Times New Roman"/>
          <w:sz w:val="28"/>
          <w:szCs w:val="28"/>
          <w:lang w:eastAsia="ru-RU"/>
        </w:rPr>
        <w:t>кульптуру</w:t>
      </w:r>
      <w:proofErr w:type="spellEnd"/>
      <w:r w:rsidRPr="00AC3E15">
        <w:rPr>
          <w:rFonts w:ascii="Times New Roman" w:eastAsia="Times New Roman" w:hAnsi="Times New Roman" w:cs="Times New Roman"/>
          <w:sz w:val="28"/>
          <w:szCs w:val="28"/>
          <w:lang w:eastAsia="ru-RU"/>
        </w:rPr>
        <w:t xml:space="preserve"> чувства собственного достоинства. Можно разделить класс на группы и сравнить скульптуры человека с чувством собственного достоинства и без него, а затем поделиться впечатлениями.</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Приём “Телеграмма”.</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приём актуализации субъективного опыта. Очень краткая запись.</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Пример.</w:t>
      </w:r>
      <w:r w:rsidRPr="00AC3E15">
        <w:rPr>
          <w:rFonts w:ascii="Times New Roman" w:eastAsia="Times New Roman" w:hAnsi="Times New Roman" w:cs="Times New Roman"/>
          <w:i/>
          <w:iCs/>
          <w:sz w:val="28"/>
          <w:szCs w:val="28"/>
          <w:lang w:eastAsia="ru-RU"/>
        </w:rPr>
        <w:t> Кратко написать самое важное, что уяснил с урока с пожеланиями соседу по парте и отправить (обменяться).</w:t>
      </w:r>
      <w:r w:rsidRPr="00AC3E15">
        <w:rPr>
          <w:rFonts w:ascii="Times New Roman" w:eastAsia="Times New Roman" w:hAnsi="Times New Roman" w:cs="Times New Roman"/>
          <w:sz w:val="28"/>
          <w:szCs w:val="28"/>
          <w:lang w:eastAsia="ru-RU"/>
        </w:rPr>
        <w:t> Написать в телеграмме пожелание герою произведения, лирическому герою стихотворения. Написать пожелание себе с точки зрения изученного на уроке и т.д.</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Приём “Письменное высказывание”.</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Для актуализации субъектного опыта письменное высказывание должно быть обращено к внутреннему миру личности ученика.</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Пример.</w:t>
      </w:r>
      <w:r w:rsidRPr="00AC3E15">
        <w:rPr>
          <w:rFonts w:ascii="Times New Roman" w:eastAsia="Times New Roman" w:hAnsi="Times New Roman" w:cs="Times New Roman"/>
          <w:i/>
          <w:iCs/>
          <w:sz w:val="28"/>
          <w:szCs w:val="28"/>
          <w:lang w:eastAsia="ru-RU"/>
        </w:rPr>
        <w:t> Урок литературы. После изучения сведений о жизни и творчестве писателя можно предложить следующие мини-сочинения: Каким я представляю себе писателя? Каких качеств личности писателя мне не хватает и почему? Какие качества личности писателя я хотел бы видеть у себя и почему? Хорошо дополнить такую работу высказываниями о писателе его современников или критиков. Анализируя высказывания и вспоминания услышанное на уроке, при написании работы ученики невольно обращаются к своему личному опыту, т.к. это предполагает сама формулировка вопроса.</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br/>
      </w:r>
      <w:r w:rsidRPr="00AC3E15">
        <w:rPr>
          <w:rFonts w:ascii="Times New Roman" w:eastAsia="Times New Roman" w:hAnsi="Times New Roman" w:cs="Times New Roman"/>
          <w:b/>
          <w:bCs/>
          <w:sz w:val="28"/>
          <w:szCs w:val="28"/>
          <w:lang w:eastAsia="ru-RU"/>
        </w:rPr>
        <w:t>Приём “Встреча с героем”.</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Для актуализации субъектного опыта на уроках литературы.</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Пример.</w:t>
      </w:r>
      <w:r w:rsidRPr="00AC3E15">
        <w:rPr>
          <w:rFonts w:ascii="Times New Roman" w:eastAsia="Times New Roman" w:hAnsi="Times New Roman" w:cs="Times New Roman"/>
          <w:i/>
          <w:iCs/>
          <w:sz w:val="28"/>
          <w:szCs w:val="28"/>
          <w:lang w:eastAsia="ru-RU"/>
        </w:rPr>
        <w:t> Представьте, что вам предстоит встретиться с героем изучаемого произведения. У вас всего два вопроса, чтобы что-то узнать про него, про вас самих. Что вы спросите? Что, как вы думаете, что ответит герой?</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br/>
      </w:r>
      <w:r w:rsidRPr="00AC3E15">
        <w:rPr>
          <w:rFonts w:ascii="Times New Roman" w:eastAsia="Times New Roman" w:hAnsi="Times New Roman" w:cs="Times New Roman"/>
          <w:b/>
          <w:bCs/>
          <w:sz w:val="28"/>
          <w:szCs w:val="28"/>
          <w:lang w:eastAsia="ru-RU"/>
        </w:rPr>
        <w:t>Приём “Шкатулка”.</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lastRenderedPageBreak/>
        <w:t>Описание:</w:t>
      </w:r>
      <w:r w:rsidRPr="00AC3E15">
        <w:rPr>
          <w:rFonts w:ascii="Times New Roman" w:eastAsia="Times New Roman" w:hAnsi="Times New Roman" w:cs="Times New Roman"/>
          <w:sz w:val="28"/>
          <w:szCs w:val="28"/>
          <w:lang w:eastAsia="ru-RU"/>
        </w:rPr>
        <w:t> Для актуализации субъектного опыта на уроках литературы. Учитель предлагает заполнить шкатулку, положив в неё что-то абстрактное, качества характера, пожелания и т.д.</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Пример.</w:t>
      </w:r>
      <w:r w:rsidRPr="00AC3E15">
        <w:rPr>
          <w:rFonts w:ascii="Times New Roman" w:eastAsia="Times New Roman" w:hAnsi="Times New Roman" w:cs="Times New Roman"/>
          <w:i/>
          <w:iCs/>
          <w:sz w:val="28"/>
          <w:szCs w:val="28"/>
          <w:lang w:eastAsia="ru-RU"/>
        </w:rPr>
        <w:t> Собери в шкатулку все, что необходимо герою с твоей точки зрения, все, что поможет ему в дальнейшем. А что бы ты положил в данной ситуации для себя?</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Приём “Описание с закрытыми глазами”.</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Для актуализации субъектного опыта на уроках литературы. Учитель предлагает следующую инструкцию</w:t>
      </w:r>
      <w:proofErr w:type="gramStart"/>
      <w:r w:rsidRPr="00AC3E15">
        <w:rPr>
          <w:rFonts w:ascii="Times New Roman" w:eastAsia="Times New Roman" w:hAnsi="Times New Roman" w:cs="Times New Roman"/>
          <w:sz w:val="28"/>
          <w:szCs w:val="28"/>
          <w:lang w:eastAsia="ru-RU"/>
        </w:rPr>
        <w:t> :</w:t>
      </w:r>
      <w:proofErr w:type="gramEnd"/>
      <w:r w:rsidRPr="00AC3E15">
        <w:rPr>
          <w:rFonts w:ascii="Times New Roman" w:eastAsia="Times New Roman" w:hAnsi="Times New Roman" w:cs="Times New Roman"/>
          <w:sz w:val="28"/>
          <w:szCs w:val="28"/>
          <w:lang w:eastAsia="ru-RU"/>
        </w:rPr>
        <w:t xml:space="preserve"> закройте глаза и представьте свою комнату. Какие предметы вы видите в ней? Какого они цвета? Что находится на столе? Почему именно так, а не иначе ты расположил вещи на полке? Можно ли что-то убрать? Важно ли для тебя то, что находится в твоей комнате? и т.д. Затем провести аналогии с художественным произведением</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proofErr w:type="spellStart"/>
      <w:r w:rsidRPr="00AC3E15">
        <w:rPr>
          <w:rFonts w:ascii="Times New Roman" w:eastAsia="Times New Roman" w:hAnsi="Times New Roman" w:cs="Times New Roman"/>
          <w:b/>
          <w:bCs/>
          <w:sz w:val="28"/>
          <w:szCs w:val="28"/>
          <w:lang w:eastAsia="ru-RU"/>
        </w:rPr>
        <w:t>Пример</w:t>
      </w:r>
      <w:proofErr w:type="gramStart"/>
      <w:r w:rsidRPr="00AC3E15">
        <w:rPr>
          <w:rFonts w:ascii="Times New Roman" w:eastAsia="Times New Roman" w:hAnsi="Times New Roman" w:cs="Times New Roman"/>
          <w:b/>
          <w:bCs/>
          <w:sz w:val="28"/>
          <w:szCs w:val="28"/>
          <w:lang w:eastAsia="ru-RU"/>
        </w:rPr>
        <w:t>.</w:t>
      </w:r>
      <w:r w:rsidRPr="00AC3E15">
        <w:rPr>
          <w:rFonts w:ascii="Times New Roman" w:eastAsia="Times New Roman" w:hAnsi="Times New Roman" w:cs="Times New Roman"/>
          <w:i/>
          <w:iCs/>
          <w:sz w:val="28"/>
          <w:szCs w:val="28"/>
          <w:lang w:eastAsia="ru-RU"/>
        </w:rPr>
        <w:t>Ч</w:t>
      </w:r>
      <w:proofErr w:type="gramEnd"/>
      <w:r w:rsidRPr="00AC3E15">
        <w:rPr>
          <w:rFonts w:ascii="Times New Roman" w:eastAsia="Times New Roman" w:hAnsi="Times New Roman" w:cs="Times New Roman"/>
          <w:i/>
          <w:iCs/>
          <w:sz w:val="28"/>
          <w:szCs w:val="28"/>
          <w:lang w:eastAsia="ru-RU"/>
        </w:rPr>
        <w:t>асто</w:t>
      </w:r>
      <w:proofErr w:type="spellEnd"/>
      <w:r w:rsidRPr="00AC3E15">
        <w:rPr>
          <w:rFonts w:ascii="Times New Roman" w:eastAsia="Times New Roman" w:hAnsi="Times New Roman" w:cs="Times New Roman"/>
          <w:i/>
          <w:iCs/>
          <w:sz w:val="28"/>
          <w:szCs w:val="28"/>
          <w:lang w:eastAsia="ru-RU"/>
        </w:rPr>
        <w:t xml:space="preserve"> мы пытаемся обратить внимание детей на какую-то художественную деталь текста, чтобы вывести на понимание характера героя или символичного авторского знака. Чтобы ученикам было понятнее, зачем, например, обращать внимание на предметы в комнате Евгения Онегина или почему у гоголевской Коробочки обои «в куриную лапочку.</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Приём “Моё личное место”.</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xml:space="preserve"> Для актуализации субъектного опыта на уроках литературы. Учитель предлагает ученику занять место, которое ему нравится, может быть, ближе к кому-то, или, наоборот, подальше. Если ребёнок вдруг понял, что место чем-то его не устраивает, разрешается перейти </w:t>
      </w:r>
      <w:proofErr w:type="gramStart"/>
      <w:r w:rsidRPr="00AC3E15">
        <w:rPr>
          <w:rFonts w:ascii="Times New Roman" w:eastAsia="Times New Roman" w:hAnsi="Times New Roman" w:cs="Times New Roman"/>
          <w:sz w:val="28"/>
          <w:szCs w:val="28"/>
          <w:lang w:eastAsia="ru-RU"/>
        </w:rPr>
        <w:t>на</w:t>
      </w:r>
      <w:proofErr w:type="gramEnd"/>
      <w:r w:rsidRPr="00AC3E15">
        <w:rPr>
          <w:rFonts w:ascii="Times New Roman" w:eastAsia="Times New Roman" w:hAnsi="Times New Roman" w:cs="Times New Roman"/>
          <w:sz w:val="28"/>
          <w:szCs w:val="28"/>
          <w:lang w:eastAsia="ru-RU"/>
        </w:rPr>
        <w:t xml:space="preserve"> другое. </w:t>
      </w:r>
      <w:proofErr w:type="gramStart"/>
      <w:r w:rsidRPr="00AC3E15">
        <w:rPr>
          <w:rFonts w:ascii="Times New Roman" w:eastAsia="Times New Roman" w:hAnsi="Times New Roman" w:cs="Times New Roman"/>
          <w:sz w:val="28"/>
          <w:szCs w:val="28"/>
          <w:lang w:eastAsia="ru-RU"/>
        </w:rPr>
        <w:t>Когда ученик нашёл «свое» место, можно провести аналогию с жизнью и с изучаемым произведением («Твое место там, где ты сейчас находишься.</w:t>
      </w:r>
      <w:proofErr w:type="gramEnd"/>
      <w:r w:rsidRPr="00AC3E15">
        <w:rPr>
          <w:rFonts w:ascii="Times New Roman" w:eastAsia="Times New Roman" w:hAnsi="Times New Roman" w:cs="Times New Roman"/>
          <w:sz w:val="28"/>
          <w:szCs w:val="28"/>
          <w:lang w:eastAsia="ru-RU"/>
        </w:rPr>
        <w:t xml:space="preserve"> Почувствуй «почву» под ногами. </w:t>
      </w:r>
      <w:proofErr w:type="gramStart"/>
      <w:r w:rsidRPr="00AC3E15">
        <w:rPr>
          <w:rFonts w:ascii="Times New Roman" w:eastAsia="Times New Roman" w:hAnsi="Times New Roman" w:cs="Times New Roman"/>
          <w:sz w:val="28"/>
          <w:szCs w:val="28"/>
          <w:lang w:eastAsia="ru-RU"/>
        </w:rPr>
        <w:t>Точно так же в поисках своего места человек идет по жизни и т.д.)</w:t>
      </w:r>
      <w:proofErr w:type="gramEnd"/>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Пример.</w:t>
      </w:r>
      <w:r w:rsidRPr="00AC3E15">
        <w:rPr>
          <w:rFonts w:ascii="Times New Roman" w:eastAsia="Times New Roman" w:hAnsi="Times New Roman" w:cs="Times New Roman"/>
          <w:i/>
          <w:iCs/>
          <w:sz w:val="28"/>
          <w:szCs w:val="28"/>
          <w:lang w:eastAsia="ru-RU"/>
        </w:rPr>
        <w:t> Данный прием можно использовать при изучении произведений, где главный герой мечется в поисках смысла жизни, своего места в этой жизни.</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Приём “Предмет как проблема”.</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xml:space="preserve"> Для актуализации субъектного опыта на уроках </w:t>
      </w:r>
      <w:proofErr w:type="spellStart"/>
      <w:r w:rsidRPr="00AC3E15">
        <w:rPr>
          <w:rFonts w:ascii="Times New Roman" w:eastAsia="Times New Roman" w:hAnsi="Times New Roman" w:cs="Times New Roman"/>
          <w:sz w:val="28"/>
          <w:szCs w:val="28"/>
          <w:lang w:eastAsia="ru-RU"/>
        </w:rPr>
        <w:t>литературы</w:t>
      </w:r>
      <w:proofErr w:type="gramStart"/>
      <w:r w:rsidRPr="00AC3E15">
        <w:rPr>
          <w:rFonts w:ascii="Times New Roman" w:eastAsia="Times New Roman" w:hAnsi="Times New Roman" w:cs="Times New Roman"/>
          <w:sz w:val="28"/>
          <w:szCs w:val="28"/>
          <w:lang w:eastAsia="ru-RU"/>
        </w:rPr>
        <w:t>.У</w:t>
      </w:r>
      <w:proofErr w:type="gramEnd"/>
      <w:r w:rsidRPr="00AC3E15">
        <w:rPr>
          <w:rFonts w:ascii="Times New Roman" w:eastAsia="Times New Roman" w:hAnsi="Times New Roman" w:cs="Times New Roman"/>
          <w:sz w:val="28"/>
          <w:szCs w:val="28"/>
          <w:lang w:eastAsia="ru-RU"/>
        </w:rPr>
        <w:t>читель</w:t>
      </w:r>
      <w:proofErr w:type="spellEnd"/>
      <w:r w:rsidRPr="00AC3E15">
        <w:rPr>
          <w:rFonts w:ascii="Times New Roman" w:eastAsia="Times New Roman" w:hAnsi="Times New Roman" w:cs="Times New Roman"/>
          <w:sz w:val="28"/>
          <w:szCs w:val="28"/>
          <w:lang w:eastAsia="ru-RU"/>
        </w:rPr>
        <w:t xml:space="preserve"> предлагает представить проблему произведения, урока в виде обычного предмета и предложить варианты решения: отставить в сторону, перешагнуть, выбросить, не обращать внимания и т.д. А есть ли возможность выхода из ситуации у нашего героя? На первом уроке, не объявляя тему, перед изучением произведения задать прямой вопрос, касающийся проблемы урока, поставив учеников на место героя: Как бы вы поступили в такой ситуации? Давайте посмотрим, какой выход нашли герои произведения…</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lastRenderedPageBreak/>
        <w:t>Пример.</w:t>
      </w:r>
      <w:r w:rsidRPr="00AC3E15">
        <w:rPr>
          <w:rFonts w:ascii="Times New Roman" w:eastAsia="Times New Roman" w:hAnsi="Times New Roman" w:cs="Times New Roman"/>
          <w:i/>
          <w:iCs/>
          <w:sz w:val="28"/>
          <w:szCs w:val="28"/>
          <w:lang w:eastAsia="ru-RU"/>
        </w:rPr>
        <w:t> До изучения повести «Кавказский пленник» Л.Н. Толстого задается вопрос: представьте, что вы попали в плен. Что бы вы чувствовали, что предпринимали? Обратимся к повести и посмотрим, как ведут себя герои повести.</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Приём “Построчный анализ стихотворения”.</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Для актуализации субъектного опыта на уроках литературы. Стихотворение читается не сразу, а постепенно, построчно. Данный прием учит детей предугадывать развитие ситуации, развивает интуицию.</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Пример.</w:t>
      </w:r>
      <w:r w:rsidRPr="00AC3E15">
        <w:rPr>
          <w:rFonts w:ascii="Times New Roman" w:eastAsia="Times New Roman" w:hAnsi="Times New Roman" w:cs="Times New Roman"/>
          <w:i/>
          <w:iCs/>
          <w:sz w:val="28"/>
          <w:szCs w:val="28"/>
          <w:lang w:eastAsia="ru-RU"/>
        </w:rPr>
        <w:t> Построчного анализа и ассоциаций для стихотворения Н.А. Некрасова «Сеятелям».</w:t>
      </w:r>
      <w:r w:rsidRPr="00AC3E15">
        <w:rPr>
          <w:rFonts w:ascii="Times New Roman" w:eastAsia="Times New Roman" w:hAnsi="Times New Roman" w:cs="Times New Roman"/>
          <w:sz w:val="28"/>
          <w:szCs w:val="28"/>
          <w:lang w:eastAsia="ru-RU"/>
        </w:rPr>
        <w:t xml:space="preserve"> Предлагается записать слово сеятель и свой ассоциативный ряд к нему, объявляя только название стихотворения. </w:t>
      </w:r>
      <w:proofErr w:type="gramStart"/>
      <w:r w:rsidRPr="00AC3E15">
        <w:rPr>
          <w:rFonts w:ascii="Times New Roman" w:eastAsia="Times New Roman" w:hAnsi="Times New Roman" w:cs="Times New Roman"/>
          <w:sz w:val="28"/>
          <w:szCs w:val="28"/>
          <w:lang w:eastAsia="ru-RU"/>
        </w:rPr>
        <w:t>Вспоминая характерные черты поэзии Некрасова, дети выстраивают примерно такой ряд: сеет зерно, пшеницу, овес, рожь; крестьянин; поле; семена; земля.</w:t>
      </w:r>
      <w:proofErr w:type="gramEnd"/>
      <w:r w:rsidRPr="00AC3E15">
        <w:rPr>
          <w:rFonts w:ascii="Times New Roman" w:eastAsia="Times New Roman" w:hAnsi="Times New Roman" w:cs="Times New Roman"/>
          <w:sz w:val="28"/>
          <w:szCs w:val="28"/>
          <w:lang w:eastAsia="ru-RU"/>
        </w:rPr>
        <w:t xml:space="preserve"> Открыть первую строчку и сделать то же самое, но уже относительно содержания первой строки: Сеятель знанья на ниву народную. Появляются такие ассоциации: мудрец, учитель на селе, крупица знаний, просвещение, несет знания в народ. И так далее.</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Приём “Мимическая гимнастика”.</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Для актуализации субъектного опыта на уроках литературы. Детям предлагается продемонстрировать свое эмоциональное отношение к герою, ситуации с помощью мимики или жеста, т.е. выразить эмоциональное состояние без слов.</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Пример.</w:t>
      </w:r>
      <w:r w:rsidRPr="00AC3E15">
        <w:rPr>
          <w:rFonts w:ascii="Times New Roman" w:eastAsia="Times New Roman" w:hAnsi="Times New Roman" w:cs="Times New Roman"/>
          <w:i/>
          <w:iCs/>
          <w:sz w:val="28"/>
          <w:szCs w:val="28"/>
          <w:lang w:eastAsia="ru-RU"/>
        </w:rPr>
        <w:t> Старшеклассницы с удовольствием так демонстрируют своё отношению к Печорину ("Герой нашего времени" М.Ю. Лермонтов)</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Приём “Своя опора”.</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универсальный приём, сворачивающий информацию. Автор приема преподаватель и разработчик ТРИЗ-методик из Ростова-на-Дону Сергей Сычев.</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Формирует:</w:t>
      </w:r>
    </w:p>
    <w:p w:rsidR="009D51BC" w:rsidRPr="00AC3E15" w:rsidRDefault="009D51BC" w:rsidP="00DF1952">
      <w:pPr>
        <w:numPr>
          <w:ilvl w:val="0"/>
          <w:numId w:val="10"/>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умение выделять главную мысль;</w:t>
      </w:r>
    </w:p>
    <w:p w:rsidR="009D51BC" w:rsidRPr="00AC3E15" w:rsidRDefault="009D51BC" w:rsidP="00DF1952">
      <w:pPr>
        <w:numPr>
          <w:ilvl w:val="0"/>
          <w:numId w:val="10"/>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умение устанавливать связи между объектами;</w:t>
      </w:r>
    </w:p>
    <w:p w:rsidR="009D51BC" w:rsidRPr="00AC3E15" w:rsidRDefault="009D51BC" w:rsidP="00DF1952">
      <w:pPr>
        <w:numPr>
          <w:ilvl w:val="0"/>
          <w:numId w:val="10"/>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умение представлять информацию в «свернутом виде».</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br/>
        <w:t xml:space="preserve">Ученик составляет собственный опорный конспект по новому материалу. Конечно, этот прием уместен в тех случаях, когда учитель сам применяет подобные конспекты и учит пользоваться ими учеников. Как ослабленный вариант приема можно рекомендовать составление развернутого плана ответа (как на экзамене). Замечательно, если ученики успеют объяснить друг </w:t>
      </w:r>
      <w:r w:rsidRPr="00AC3E15">
        <w:rPr>
          <w:rFonts w:ascii="Times New Roman" w:eastAsia="Times New Roman" w:hAnsi="Times New Roman" w:cs="Times New Roman"/>
          <w:sz w:val="28"/>
          <w:szCs w:val="28"/>
          <w:lang w:eastAsia="ru-RU"/>
        </w:rPr>
        <w:lastRenderedPageBreak/>
        <w:t>другу свои опорные конспекты, хотя бы частично. И не беда, если их опорные конспекты почти не отличаются друг от друга.</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Пример.</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Ученики обмениваются опорными конспектами и проговаривают тему по соседскому опорному конспекту.</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sz w:val="28"/>
          <w:szCs w:val="28"/>
          <w:lang w:eastAsia="ru-RU"/>
        </w:rPr>
        <w:t>Приём “Лови ошибку”.</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Описание:</w:t>
      </w:r>
      <w:r w:rsidRPr="00AC3E15">
        <w:rPr>
          <w:rFonts w:ascii="Times New Roman" w:eastAsia="Times New Roman" w:hAnsi="Times New Roman" w:cs="Times New Roman"/>
          <w:sz w:val="28"/>
          <w:szCs w:val="28"/>
          <w:lang w:eastAsia="ru-RU"/>
        </w:rPr>
        <w:t> универсальный приём, активизирующий внимание учащихся.</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Формирует:</w:t>
      </w:r>
    </w:p>
    <w:p w:rsidR="009D51BC" w:rsidRPr="00AC3E15" w:rsidRDefault="009D51BC" w:rsidP="00DF1952">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умение анализировать информацию;</w:t>
      </w:r>
    </w:p>
    <w:p w:rsidR="009D51BC" w:rsidRPr="00AC3E15" w:rsidRDefault="009D51BC" w:rsidP="00DF1952">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умение применять знания в нестандартной ситуации;</w:t>
      </w:r>
    </w:p>
    <w:p w:rsidR="009D51BC" w:rsidRPr="00AC3E15" w:rsidRDefault="009D51BC" w:rsidP="00DF1952">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умение критически оценивать полученную информацию.</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передает результаты учителю или оглашает задание и результат его решения перед всем классом. Чтобы обсуждение не затянулось, заранее определите на него время.</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b/>
          <w:bCs/>
          <w:i/>
          <w:iCs/>
          <w:sz w:val="28"/>
          <w:szCs w:val="28"/>
          <w:lang w:eastAsia="ru-RU"/>
        </w:rPr>
        <w:t>Пример.</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Русский язык Учитель дает несколько грамматических (синтаксических или др.) правил. Одно или несколько из них — неверны. Найти и доказать ошибочность.</w:t>
      </w:r>
    </w:p>
    <w:p w:rsidR="009D51BC" w:rsidRPr="00AC3E15"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AC3E15">
        <w:rPr>
          <w:rFonts w:ascii="Times New Roman" w:eastAsia="Times New Roman" w:hAnsi="Times New Roman" w:cs="Times New Roman"/>
          <w:sz w:val="28"/>
          <w:szCs w:val="28"/>
          <w:lang w:eastAsia="ru-RU"/>
        </w:rPr>
        <w:t>Литература. История Ученики получают серию цитат со ссылкой на авторов. Определяют, в каком случае цитата не могла принадлежать данному автору. Доказывают свое мнение.</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b/>
          <w:bCs/>
          <w:sz w:val="28"/>
          <w:szCs w:val="28"/>
          <w:lang w:eastAsia="ru-RU"/>
        </w:rPr>
        <w:t>Приём “Хочу спросить”.</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b/>
          <w:bCs/>
          <w:i/>
          <w:iCs/>
          <w:sz w:val="28"/>
          <w:szCs w:val="28"/>
          <w:lang w:eastAsia="ru-RU"/>
        </w:rPr>
        <w:t>Описание:</w:t>
      </w:r>
      <w:r w:rsidRPr="00051FD3">
        <w:rPr>
          <w:rFonts w:ascii="Times New Roman" w:eastAsia="Times New Roman" w:hAnsi="Times New Roman" w:cs="Times New Roman"/>
          <w:sz w:val="28"/>
          <w:szCs w:val="28"/>
          <w:lang w:eastAsia="ru-RU"/>
        </w:rPr>
        <w:t> рефлексивный прием, способствующий организации эмоционального отклика на уроке</w:t>
      </w:r>
      <w:proofErr w:type="gramStart"/>
      <w:r w:rsidRPr="00051FD3">
        <w:rPr>
          <w:rFonts w:ascii="Times New Roman" w:eastAsia="Times New Roman" w:hAnsi="Times New Roman" w:cs="Times New Roman"/>
          <w:sz w:val="28"/>
          <w:szCs w:val="28"/>
          <w:lang w:eastAsia="ru-RU"/>
        </w:rPr>
        <w:t>..</w:t>
      </w:r>
      <w:proofErr w:type="gramEnd"/>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Формирует:</w:t>
      </w:r>
    </w:p>
    <w:p w:rsidR="009D51BC" w:rsidRPr="00051FD3" w:rsidRDefault="009D51BC" w:rsidP="00DF1952">
      <w:pPr>
        <w:numPr>
          <w:ilvl w:val="0"/>
          <w:numId w:val="16"/>
        </w:num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умение задавать вопросы;</w:t>
      </w:r>
    </w:p>
    <w:p w:rsidR="009D51BC" w:rsidRPr="00051FD3" w:rsidRDefault="009D51BC" w:rsidP="00DF1952">
      <w:pPr>
        <w:numPr>
          <w:ilvl w:val="0"/>
          <w:numId w:val="16"/>
        </w:num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умению выражать свое эмоциональное отношение к ответу.</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 xml:space="preserve">Ученик задает вопрос, начиная со слов «Хочу спросить…». На полученный ответ сообщает свое эмоциональное отношение: «Я удовлетворен….» или «Я </w:t>
      </w:r>
      <w:proofErr w:type="spellStart"/>
      <w:r w:rsidRPr="00051FD3">
        <w:rPr>
          <w:rFonts w:ascii="Times New Roman" w:eastAsia="Times New Roman" w:hAnsi="Times New Roman" w:cs="Times New Roman"/>
          <w:sz w:val="28"/>
          <w:szCs w:val="28"/>
          <w:lang w:eastAsia="ru-RU"/>
        </w:rPr>
        <w:t>неудовлетворен</w:t>
      </w:r>
      <w:proofErr w:type="spellEnd"/>
      <w:r w:rsidRPr="00051FD3">
        <w:rPr>
          <w:rFonts w:ascii="Times New Roman" w:eastAsia="Times New Roman" w:hAnsi="Times New Roman" w:cs="Times New Roman"/>
          <w:sz w:val="28"/>
          <w:szCs w:val="28"/>
          <w:lang w:eastAsia="ru-RU"/>
        </w:rPr>
        <w:t>, потому что …»</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b/>
          <w:bCs/>
          <w:i/>
          <w:iCs/>
          <w:sz w:val="28"/>
          <w:szCs w:val="28"/>
          <w:lang w:eastAsia="ru-RU"/>
        </w:rPr>
        <w:t>Пример.</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lastRenderedPageBreak/>
        <w:t>«Хочу спросить. В каких случаях логическая формула неверно описывает заданное выражение?» После ответа. «Я удовлетворен, так как понял, что в случае несоблюдения приоритета операций возможна ошибка».</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b/>
          <w:bCs/>
          <w:sz w:val="28"/>
          <w:szCs w:val="28"/>
          <w:lang w:eastAsia="ru-RU"/>
        </w:rPr>
        <w:t>Приём “Шесть шляп”.</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b/>
          <w:bCs/>
          <w:i/>
          <w:iCs/>
          <w:sz w:val="28"/>
          <w:szCs w:val="28"/>
          <w:lang w:eastAsia="ru-RU"/>
        </w:rPr>
        <w:t>Описание:</w:t>
      </w:r>
      <w:r w:rsidRPr="00051FD3">
        <w:rPr>
          <w:rFonts w:ascii="Times New Roman" w:eastAsia="Times New Roman" w:hAnsi="Times New Roman" w:cs="Times New Roman"/>
          <w:sz w:val="28"/>
          <w:szCs w:val="28"/>
          <w:lang w:eastAsia="ru-RU"/>
        </w:rPr>
        <w:t> рефлексивный прием, способствующий организации рефлексии на уроке.</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Формирует:</w:t>
      </w:r>
    </w:p>
    <w:p w:rsidR="009D51BC" w:rsidRPr="00051FD3" w:rsidRDefault="009D51BC" w:rsidP="00DF1952">
      <w:pPr>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умение осмысливать свой опыт;</w:t>
      </w:r>
    </w:p>
    <w:p w:rsidR="009D51BC" w:rsidRPr="00051FD3" w:rsidRDefault="009D51BC" w:rsidP="00DF1952">
      <w:pPr>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умение давать личностную оценку событиям, явлениям, фактам;</w:t>
      </w:r>
    </w:p>
    <w:p w:rsidR="009D51BC" w:rsidRPr="00051FD3" w:rsidRDefault="009D51BC" w:rsidP="00DF1952">
      <w:pPr>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ценностное отношение к окружающему миру и самому себе.</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Учащихся можно разделить на группы и предложить приобрести одну из шляп. Обладателям шляп необходимо дать оценку событиям, фактам, результатам деятельности в зависимости от цвета.</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b/>
          <w:bCs/>
          <w:i/>
          <w:iCs/>
          <w:sz w:val="28"/>
          <w:szCs w:val="28"/>
          <w:lang w:eastAsia="ru-RU"/>
        </w:rPr>
        <w:t>Пример.</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i/>
          <w:iCs/>
          <w:sz w:val="28"/>
          <w:szCs w:val="28"/>
          <w:lang w:eastAsia="ru-RU"/>
        </w:rPr>
        <w:t>Белая шляпа</w:t>
      </w:r>
      <w:r w:rsidRPr="00051FD3">
        <w:rPr>
          <w:rFonts w:ascii="Times New Roman" w:eastAsia="Times New Roman" w:hAnsi="Times New Roman" w:cs="Times New Roman"/>
          <w:sz w:val="28"/>
          <w:szCs w:val="28"/>
          <w:lang w:eastAsia="ru-RU"/>
        </w:rPr>
        <w:t> символизирует конкретные суждения без эмоционального оттенка.</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i/>
          <w:iCs/>
          <w:sz w:val="28"/>
          <w:szCs w:val="28"/>
          <w:lang w:eastAsia="ru-RU"/>
        </w:rPr>
        <w:t>Желтая шляпа</w:t>
      </w:r>
      <w:r w:rsidRPr="00051FD3">
        <w:rPr>
          <w:rFonts w:ascii="Times New Roman" w:eastAsia="Times New Roman" w:hAnsi="Times New Roman" w:cs="Times New Roman"/>
          <w:sz w:val="28"/>
          <w:szCs w:val="28"/>
          <w:lang w:eastAsia="ru-RU"/>
        </w:rPr>
        <w:t> – позитивные суждения.</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051FD3">
        <w:rPr>
          <w:rFonts w:ascii="Times New Roman" w:eastAsia="Times New Roman" w:hAnsi="Times New Roman" w:cs="Times New Roman"/>
          <w:i/>
          <w:iCs/>
          <w:sz w:val="28"/>
          <w:szCs w:val="28"/>
          <w:lang w:eastAsia="ru-RU"/>
        </w:rPr>
        <w:t>Черная</w:t>
      </w:r>
      <w:proofErr w:type="gramEnd"/>
      <w:r w:rsidRPr="00051FD3">
        <w:rPr>
          <w:rFonts w:ascii="Times New Roman" w:eastAsia="Times New Roman" w:hAnsi="Times New Roman" w:cs="Times New Roman"/>
          <w:sz w:val="28"/>
          <w:szCs w:val="28"/>
          <w:lang w:eastAsia="ru-RU"/>
        </w:rPr>
        <w:t> – отражает проблемы и трудности.</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051FD3">
        <w:rPr>
          <w:rFonts w:ascii="Times New Roman" w:eastAsia="Times New Roman" w:hAnsi="Times New Roman" w:cs="Times New Roman"/>
          <w:i/>
          <w:iCs/>
          <w:sz w:val="28"/>
          <w:szCs w:val="28"/>
          <w:lang w:eastAsia="ru-RU"/>
        </w:rPr>
        <w:t>Красная</w:t>
      </w:r>
      <w:proofErr w:type="gramEnd"/>
      <w:r w:rsidRPr="00051FD3">
        <w:rPr>
          <w:rFonts w:ascii="Times New Roman" w:eastAsia="Times New Roman" w:hAnsi="Times New Roman" w:cs="Times New Roman"/>
          <w:sz w:val="28"/>
          <w:szCs w:val="28"/>
          <w:lang w:eastAsia="ru-RU"/>
        </w:rPr>
        <w:t> – эмоциональные суждения без объяснений.</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051FD3">
        <w:rPr>
          <w:rFonts w:ascii="Times New Roman" w:eastAsia="Times New Roman" w:hAnsi="Times New Roman" w:cs="Times New Roman"/>
          <w:i/>
          <w:iCs/>
          <w:sz w:val="28"/>
          <w:szCs w:val="28"/>
          <w:lang w:eastAsia="ru-RU"/>
        </w:rPr>
        <w:t>Зеленая</w:t>
      </w:r>
      <w:proofErr w:type="gramEnd"/>
      <w:r w:rsidRPr="00051FD3">
        <w:rPr>
          <w:rFonts w:ascii="Times New Roman" w:eastAsia="Times New Roman" w:hAnsi="Times New Roman" w:cs="Times New Roman"/>
          <w:sz w:val="28"/>
          <w:szCs w:val="28"/>
          <w:lang w:eastAsia="ru-RU"/>
        </w:rPr>
        <w:t> – творческие суждения, предложения.</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051FD3">
        <w:rPr>
          <w:rFonts w:ascii="Times New Roman" w:eastAsia="Times New Roman" w:hAnsi="Times New Roman" w:cs="Times New Roman"/>
          <w:i/>
          <w:iCs/>
          <w:sz w:val="28"/>
          <w:szCs w:val="28"/>
          <w:lang w:eastAsia="ru-RU"/>
        </w:rPr>
        <w:t>Синяя</w:t>
      </w:r>
      <w:proofErr w:type="gramEnd"/>
      <w:r w:rsidRPr="00051FD3">
        <w:rPr>
          <w:rFonts w:ascii="Times New Roman" w:eastAsia="Times New Roman" w:hAnsi="Times New Roman" w:cs="Times New Roman"/>
          <w:sz w:val="28"/>
          <w:szCs w:val="28"/>
          <w:lang w:eastAsia="ru-RU"/>
        </w:rPr>
        <w:t> – обобщение сказанного, философский взгляд.</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b/>
          <w:bCs/>
          <w:sz w:val="28"/>
          <w:szCs w:val="28"/>
          <w:lang w:eastAsia="ru-RU"/>
        </w:rPr>
        <w:t>Приём “Связи”.</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b/>
          <w:bCs/>
          <w:i/>
          <w:iCs/>
          <w:sz w:val="28"/>
          <w:szCs w:val="28"/>
          <w:lang w:eastAsia="ru-RU"/>
        </w:rPr>
        <w:t>Описание:</w:t>
      </w:r>
      <w:r w:rsidRPr="00051FD3">
        <w:rPr>
          <w:rFonts w:ascii="Times New Roman" w:eastAsia="Times New Roman" w:hAnsi="Times New Roman" w:cs="Times New Roman"/>
          <w:sz w:val="28"/>
          <w:szCs w:val="28"/>
          <w:lang w:eastAsia="ru-RU"/>
        </w:rPr>
        <w:t> универсальный прием-игра ТРИЗ, предложен мастером ТРИЗ Г.И. Ивановым. Независимо от контекста ТРИЗ немного в другой интерпретации подобную игру предложила преподаватель Карельского ИПК Л.И. Фрадкова (она разработала эту игру для занятий по экологии).</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Формирует:</w:t>
      </w:r>
    </w:p>
    <w:p w:rsidR="009D51BC" w:rsidRPr="00051FD3" w:rsidRDefault="009D51BC" w:rsidP="00DF1952">
      <w:pPr>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умение находить связи между объектами в системе;</w:t>
      </w:r>
    </w:p>
    <w:p w:rsidR="009D51BC" w:rsidRPr="00051FD3" w:rsidRDefault="009D51BC" w:rsidP="00DF1952">
      <w:pPr>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умение устанавливать связи между объектами, находящимися в различных надсистемах путем построения цепочки связанных объектов;</w:t>
      </w:r>
    </w:p>
    <w:p w:rsidR="009D51BC" w:rsidRPr="00051FD3" w:rsidRDefault="009D51BC" w:rsidP="00DF1952">
      <w:pPr>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умение устанавливать связи между любыми объектами.</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 xml:space="preserve">Учитель задает (или ученики выбирают) два объекта, на первый взгляд никак не связанные между собой (как вариант, объекты выбираются случайным образом, например, с помощью кубика). Дети строят цепочку объектов и </w:t>
      </w:r>
      <w:r w:rsidRPr="00051FD3">
        <w:rPr>
          <w:rFonts w:ascii="Times New Roman" w:eastAsia="Times New Roman" w:hAnsi="Times New Roman" w:cs="Times New Roman"/>
          <w:sz w:val="28"/>
          <w:szCs w:val="28"/>
          <w:lang w:eastAsia="ru-RU"/>
        </w:rPr>
        <w:lastRenderedPageBreak/>
        <w:t>взаимодействий между ними так, чтобы первое взаимодействие начиналось от одного из исходных объектов, а последнее заканчивалось вторым объектом.</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b/>
          <w:bCs/>
          <w:i/>
          <w:iCs/>
          <w:sz w:val="28"/>
          <w:szCs w:val="28"/>
          <w:lang w:eastAsia="ru-RU"/>
        </w:rPr>
        <w:t>Пример 1.</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 Древние мудрецы говорили: «Трогая траву, не потревожь звезду...». Согласны ли вы с этим утверждением, можете ли его объяснить... Действительно, в мире все связано со всем, и мы попробуем сейчас это доказать. Назовите два как можно более различных, далеких друг от друга, объекта.</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Д: Вулкан – тетрадь.</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 Принимается. Наша задача построить цепочку, которая показала бы, как связаны эти два объекта.</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Д: Слово «вулкан» написали в тетради.</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 Хорошо. А теперь давайте все же попробуем связать реальный вулкан с реальной тетрадью, например, с той, что лежит у меня на столе. Не обязательно искать прямую связь, можно связать их через другие объекты, построить длинную цепочку.</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Д: Из вулкана сыпется пепел, он летит по воздуху. Кусочек пепла примешался к капельке воды. Эта капелька попала в океан, а оттуда – в Белое море. Потом она испарилась, был ветер, поток воздуха принесло к нам, он залетел в форточку и попал на тетрадь...</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 Замечательно. Кто предложит другие варианты...?</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b/>
          <w:bCs/>
          <w:i/>
          <w:iCs/>
          <w:sz w:val="28"/>
          <w:szCs w:val="28"/>
          <w:lang w:eastAsia="ru-RU"/>
        </w:rPr>
        <w:t>Пример 2.</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 Мы будем играть в игру «связи в природе». Для этого нам потребуются два кубика. На каждой грани написано название какого-то природного объекта: солнце, воздух, почва и т. Бросаем кубики. Дети подбрасывают кубики, на одном выпадает почва, на другом – птица.</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 Ваша задача – найти связи между этими природными объектами. Кто найдет, к тому переходит ход.</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Д: В земле развиваются гусеницы, а птицы их клюют.</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 Принимается. Бросай кубики... и т. д.</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b/>
          <w:bCs/>
          <w:sz w:val="28"/>
          <w:szCs w:val="28"/>
          <w:lang w:eastAsia="ru-RU"/>
        </w:rPr>
        <w:t>Приём “З-Х-У”.</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b/>
          <w:bCs/>
          <w:i/>
          <w:iCs/>
          <w:sz w:val="28"/>
          <w:szCs w:val="28"/>
          <w:lang w:eastAsia="ru-RU"/>
        </w:rPr>
        <w:t>Описание:</w:t>
      </w:r>
      <w:r w:rsidRPr="00051FD3">
        <w:rPr>
          <w:rFonts w:ascii="Times New Roman" w:eastAsia="Times New Roman" w:hAnsi="Times New Roman" w:cs="Times New Roman"/>
          <w:sz w:val="28"/>
          <w:szCs w:val="28"/>
          <w:lang w:eastAsia="ru-RU"/>
        </w:rPr>
        <w:t xml:space="preserve"> Стратегия З-Х-У была разработана профессором из Чикаго Донной </w:t>
      </w:r>
      <w:proofErr w:type="spellStart"/>
      <w:r w:rsidRPr="00051FD3">
        <w:rPr>
          <w:rFonts w:ascii="Times New Roman" w:eastAsia="Times New Roman" w:hAnsi="Times New Roman" w:cs="Times New Roman"/>
          <w:sz w:val="28"/>
          <w:szCs w:val="28"/>
          <w:lang w:eastAsia="ru-RU"/>
        </w:rPr>
        <w:t>Огл</w:t>
      </w:r>
      <w:proofErr w:type="spellEnd"/>
      <w:r w:rsidRPr="00051FD3">
        <w:rPr>
          <w:rFonts w:ascii="Times New Roman" w:eastAsia="Times New Roman" w:hAnsi="Times New Roman" w:cs="Times New Roman"/>
          <w:sz w:val="28"/>
          <w:szCs w:val="28"/>
          <w:lang w:eastAsia="ru-RU"/>
        </w:rPr>
        <w:t xml:space="preserve"> в 1986 г. Она используется как в работе с печатным текстом, так и для лекционного материала. Ее графическая форма отображает те три фазы, по которым строится процесс в технологии развития критического мышления: вызов, осмысление, рефлексия.</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lastRenderedPageBreak/>
        <w:t>Формирует:</w:t>
      </w:r>
    </w:p>
    <w:p w:rsidR="009D51BC" w:rsidRPr="00051FD3" w:rsidRDefault="009D51BC" w:rsidP="00DF1952">
      <w:pPr>
        <w:numPr>
          <w:ilvl w:val="0"/>
          <w:numId w:val="21"/>
        </w:num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умение определять уровень собственных знаний;</w:t>
      </w:r>
    </w:p>
    <w:p w:rsidR="009D51BC" w:rsidRPr="00051FD3" w:rsidRDefault="009D51BC" w:rsidP="00DF1952">
      <w:pPr>
        <w:numPr>
          <w:ilvl w:val="0"/>
          <w:numId w:val="21"/>
        </w:num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умение анализировать информацию;</w:t>
      </w:r>
    </w:p>
    <w:p w:rsidR="009D51BC" w:rsidRPr="00051FD3" w:rsidRDefault="009D51BC" w:rsidP="00DF1952">
      <w:pPr>
        <w:numPr>
          <w:ilvl w:val="0"/>
          <w:numId w:val="21"/>
        </w:num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умение соотносить новую информацию со своими установившимися представлениями.</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Работа с таблицей ведется на всех трех стадиях урока.</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На «стадии вызова», заполняя первую часть таблицы </w:t>
      </w:r>
      <w:r w:rsidRPr="00051FD3">
        <w:rPr>
          <w:rFonts w:ascii="Times New Roman" w:eastAsia="Times New Roman" w:hAnsi="Times New Roman" w:cs="Times New Roman"/>
          <w:i/>
          <w:iCs/>
          <w:sz w:val="28"/>
          <w:szCs w:val="28"/>
          <w:lang w:eastAsia="ru-RU"/>
        </w:rPr>
        <w:t>«Знаю»,</w:t>
      </w:r>
      <w:r w:rsidRPr="00051FD3">
        <w:rPr>
          <w:rFonts w:ascii="Times New Roman" w:eastAsia="Times New Roman" w:hAnsi="Times New Roman" w:cs="Times New Roman"/>
          <w:sz w:val="28"/>
          <w:szCs w:val="28"/>
          <w:lang w:eastAsia="ru-RU"/>
        </w:rPr>
        <w:t> учащиеся составляют список того, что они знают или думают, что знают, о данной теме. Через эту первичную деятельность ученик определяет уровень собственных знаний, к которым постепенно добавляются новые знания.</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Вторая часть таблицы </w:t>
      </w:r>
      <w:r w:rsidRPr="00051FD3">
        <w:rPr>
          <w:rFonts w:ascii="Times New Roman" w:eastAsia="Times New Roman" w:hAnsi="Times New Roman" w:cs="Times New Roman"/>
          <w:i/>
          <w:iCs/>
          <w:sz w:val="28"/>
          <w:szCs w:val="28"/>
          <w:lang w:eastAsia="ru-RU"/>
        </w:rPr>
        <w:t>«Хочу узнать»</w:t>
      </w:r>
      <w:r w:rsidRPr="00051FD3">
        <w:rPr>
          <w:rFonts w:ascii="Times New Roman" w:eastAsia="Times New Roman" w:hAnsi="Times New Roman" w:cs="Times New Roman"/>
          <w:sz w:val="28"/>
          <w:szCs w:val="28"/>
          <w:lang w:eastAsia="ru-RU"/>
        </w:rPr>
        <w:t> — это определение того, что дети хотят узнать, пробуждение интереса к новой информации. На «стадии осмысления» учащиеся строят новые представления на основании имеющихся знаний. Работа с использованием стратегии «</w:t>
      </w:r>
      <w:proofErr w:type="spellStart"/>
      <w:r w:rsidRPr="00051FD3">
        <w:rPr>
          <w:rFonts w:ascii="Times New Roman" w:eastAsia="Times New Roman" w:hAnsi="Times New Roman" w:cs="Times New Roman"/>
          <w:sz w:val="28"/>
          <w:szCs w:val="28"/>
          <w:lang w:eastAsia="ru-RU"/>
        </w:rPr>
        <w:t>Инсерт</w:t>
      </w:r>
      <w:proofErr w:type="spellEnd"/>
      <w:r w:rsidRPr="00051FD3">
        <w:rPr>
          <w:rFonts w:ascii="Times New Roman" w:eastAsia="Times New Roman" w:hAnsi="Times New Roman" w:cs="Times New Roman"/>
          <w:sz w:val="28"/>
          <w:szCs w:val="28"/>
          <w:lang w:eastAsia="ru-RU"/>
        </w:rPr>
        <w:t xml:space="preserve">» помогает осветить неточное понимание, путаницу или ошибки в знаниях, выявить новую для них информацию, увязать новую информацию </w:t>
      </w:r>
      <w:proofErr w:type="gramStart"/>
      <w:r w:rsidRPr="00051FD3">
        <w:rPr>
          <w:rFonts w:ascii="Times New Roman" w:eastAsia="Times New Roman" w:hAnsi="Times New Roman" w:cs="Times New Roman"/>
          <w:sz w:val="28"/>
          <w:szCs w:val="28"/>
          <w:lang w:eastAsia="ru-RU"/>
        </w:rPr>
        <w:t>с</w:t>
      </w:r>
      <w:proofErr w:type="gramEnd"/>
      <w:r w:rsidRPr="00051FD3">
        <w:rPr>
          <w:rFonts w:ascii="Times New Roman" w:eastAsia="Times New Roman" w:hAnsi="Times New Roman" w:cs="Times New Roman"/>
          <w:sz w:val="28"/>
          <w:szCs w:val="28"/>
          <w:lang w:eastAsia="ru-RU"/>
        </w:rPr>
        <w:t xml:space="preserve"> известной.</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Полученные ранее знания выводятся на уровень осознания. Теперь они могут стать базой для усвоения новых знаний. После обсуждения текста (фильма и т.п.) учащиеся заполняют третью графу таблицы </w:t>
      </w:r>
      <w:r w:rsidRPr="00051FD3">
        <w:rPr>
          <w:rFonts w:ascii="Times New Roman" w:eastAsia="Times New Roman" w:hAnsi="Times New Roman" w:cs="Times New Roman"/>
          <w:i/>
          <w:iCs/>
          <w:sz w:val="28"/>
          <w:szCs w:val="28"/>
          <w:lang w:eastAsia="ru-RU"/>
        </w:rPr>
        <w:t>«Узнал».</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b/>
          <w:bCs/>
          <w:i/>
          <w:iCs/>
          <w:sz w:val="28"/>
          <w:szCs w:val="28"/>
          <w:lang w:eastAsia="ru-RU"/>
        </w:rPr>
        <w:t>Пример</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"Знаю" Первые люди жили стаей, затем общинами.</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Чтобы добыть себе питание люди кочевали.</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"Хочу узнать"</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Где появились первые люди?</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Как люди заселили нашу Землю?</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Почему сейчас люди не кочуют?</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"Узнал"</w:t>
      </w:r>
    </w:p>
    <w:p w:rsidR="009D51BC" w:rsidRPr="00051FD3" w:rsidRDefault="009D51BC" w:rsidP="00DF1952">
      <w:pPr>
        <w:numPr>
          <w:ilvl w:val="0"/>
          <w:numId w:val="22"/>
        </w:num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Ответы на поставленные вопросы учащиеся находят в тексте учебника в течение урока.</w:t>
      </w:r>
    </w:p>
    <w:p w:rsidR="009D51BC" w:rsidRPr="00051FD3" w:rsidRDefault="009D51BC" w:rsidP="00DF1952">
      <w:pPr>
        <w:numPr>
          <w:ilvl w:val="0"/>
          <w:numId w:val="23"/>
        </w:num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Если нет ответа на поставленный вопрос – работа продолжается дома.</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b/>
          <w:bCs/>
          <w:sz w:val="28"/>
          <w:szCs w:val="28"/>
          <w:lang w:eastAsia="ru-RU"/>
        </w:rPr>
        <w:t>Приём “Мысли во времени”.</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b/>
          <w:bCs/>
          <w:i/>
          <w:iCs/>
          <w:sz w:val="28"/>
          <w:szCs w:val="28"/>
          <w:lang w:eastAsia="ru-RU"/>
        </w:rPr>
        <w:t>Описание:</w:t>
      </w:r>
      <w:r w:rsidRPr="00051FD3">
        <w:rPr>
          <w:rFonts w:ascii="Times New Roman" w:eastAsia="Times New Roman" w:hAnsi="Times New Roman" w:cs="Times New Roman"/>
          <w:sz w:val="28"/>
          <w:szCs w:val="28"/>
          <w:lang w:eastAsia="ru-RU"/>
        </w:rPr>
        <w:t> рефлексивный прием, способствующий развитию умения осмысливать свой опыт и давать личностную оценку проживаемому опыту.</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Учитель называет ключевое слово</w:t>
      </w:r>
      <w:proofErr w:type="gramStart"/>
      <w:r w:rsidRPr="00051FD3">
        <w:rPr>
          <w:rFonts w:ascii="Times New Roman" w:eastAsia="Times New Roman" w:hAnsi="Times New Roman" w:cs="Times New Roman"/>
          <w:sz w:val="28"/>
          <w:szCs w:val="28"/>
          <w:lang w:eastAsia="ru-RU"/>
        </w:rPr>
        <w:t>.</w:t>
      </w:r>
      <w:proofErr w:type="gramEnd"/>
      <w:r w:rsidRPr="00051FD3">
        <w:rPr>
          <w:rFonts w:ascii="Times New Roman" w:eastAsia="Times New Roman" w:hAnsi="Times New Roman" w:cs="Times New Roman"/>
          <w:sz w:val="28"/>
          <w:szCs w:val="28"/>
          <w:lang w:eastAsia="ru-RU"/>
        </w:rPr>
        <w:t xml:space="preserve"> </w:t>
      </w:r>
      <w:proofErr w:type="gramStart"/>
      <w:r w:rsidRPr="00051FD3">
        <w:rPr>
          <w:rFonts w:ascii="Times New Roman" w:eastAsia="Times New Roman" w:hAnsi="Times New Roman" w:cs="Times New Roman"/>
          <w:sz w:val="28"/>
          <w:szCs w:val="28"/>
          <w:lang w:eastAsia="ru-RU"/>
        </w:rPr>
        <w:t>к</w:t>
      </w:r>
      <w:proofErr w:type="gramEnd"/>
      <w:r w:rsidRPr="00051FD3">
        <w:rPr>
          <w:rFonts w:ascii="Times New Roman" w:eastAsia="Times New Roman" w:hAnsi="Times New Roman" w:cs="Times New Roman"/>
          <w:sz w:val="28"/>
          <w:szCs w:val="28"/>
          <w:lang w:eastAsia="ru-RU"/>
        </w:rPr>
        <w:t xml:space="preserve">ак правило, оно тесно связано с темой урока. В течение 1 минуты учащимся необходимо непрерывно записывать </w:t>
      </w:r>
      <w:r w:rsidRPr="00051FD3">
        <w:rPr>
          <w:rFonts w:ascii="Times New Roman" w:eastAsia="Times New Roman" w:hAnsi="Times New Roman" w:cs="Times New Roman"/>
          <w:sz w:val="28"/>
          <w:szCs w:val="28"/>
          <w:lang w:eastAsia="ru-RU"/>
        </w:rPr>
        <w:lastRenderedPageBreak/>
        <w:t>свои мысли, которые "</w:t>
      </w:r>
      <w:proofErr w:type="spellStart"/>
      <w:r w:rsidRPr="00051FD3">
        <w:rPr>
          <w:rFonts w:ascii="Times New Roman" w:eastAsia="Times New Roman" w:hAnsi="Times New Roman" w:cs="Times New Roman"/>
          <w:sz w:val="28"/>
          <w:szCs w:val="28"/>
          <w:lang w:eastAsia="ru-RU"/>
        </w:rPr>
        <w:t>приходятв</w:t>
      </w:r>
      <w:proofErr w:type="spellEnd"/>
      <w:r w:rsidRPr="00051FD3">
        <w:rPr>
          <w:rFonts w:ascii="Times New Roman" w:eastAsia="Times New Roman" w:hAnsi="Times New Roman" w:cs="Times New Roman"/>
          <w:sz w:val="28"/>
          <w:szCs w:val="28"/>
          <w:lang w:eastAsia="ru-RU"/>
        </w:rPr>
        <w:t xml:space="preserve"> голову" и связаны с заданным словом. По истечении времени. Ученики читают записи про себя. Затем мысленно отвечают на следующие вопросы.</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Почему я записал именно эти слова?</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О чем я думал, когда писал эти слова?</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Чтобы я хотел в записях изменить?</w:t>
      </w:r>
    </w:p>
    <w:p w:rsidR="009D51BC" w:rsidRPr="00051FD3"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051FD3">
        <w:rPr>
          <w:rFonts w:ascii="Times New Roman" w:eastAsia="Times New Roman" w:hAnsi="Times New Roman" w:cs="Times New Roman"/>
          <w:sz w:val="28"/>
          <w:szCs w:val="28"/>
          <w:lang w:eastAsia="ru-RU"/>
        </w:rPr>
        <w:t>Написанное мной имеет или не имеет для меня значение?</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w:t>
      </w:r>
      <w:proofErr w:type="gramStart"/>
      <w:r w:rsidRPr="00B07AEB">
        <w:rPr>
          <w:rFonts w:ascii="Times New Roman" w:eastAsia="Times New Roman" w:hAnsi="Times New Roman" w:cs="Times New Roman"/>
          <w:b/>
          <w:bCs/>
          <w:sz w:val="28"/>
          <w:szCs w:val="28"/>
          <w:lang w:eastAsia="ru-RU"/>
        </w:rPr>
        <w:t>Верные-неверные</w:t>
      </w:r>
      <w:proofErr w:type="gramEnd"/>
      <w:r w:rsidRPr="00B07AEB">
        <w:rPr>
          <w:rFonts w:ascii="Times New Roman" w:eastAsia="Times New Roman" w:hAnsi="Times New Roman" w:cs="Times New Roman"/>
          <w:b/>
          <w:bCs/>
          <w:sz w:val="28"/>
          <w:szCs w:val="28"/>
          <w:lang w:eastAsia="ru-RU"/>
        </w:rPr>
        <w:t xml:space="preserve"> утверждения”.</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утверждения могут быть самыми неожиданными и нелогичными. Задача ученика – согласиться или не согласиться с данными предположениями, поставить «плюс» или «минус».</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r w:rsidRPr="00B07AEB">
        <w:rPr>
          <w:rFonts w:ascii="Times New Roman" w:eastAsia="Times New Roman" w:hAnsi="Times New Roman" w:cs="Times New Roman"/>
          <w:sz w:val="28"/>
          <w:szCs w:val="28"/>
          <w:lang w:eastAsia="ru-RU"/>
        </w:rPr>
        <w:t> Например, при изучении творчества М.Е. Салтыкова-Щедрина можно составить такой список утверждений: 1. М.Е. Салтыков-Щедрин был счастливым человеком. 2. Салтыков – настоящая фамилия писателя. 3. Он родился в небогатой семье. 4. Получил прекрасное образование. 5. Его называли продолжателем Пушкина. 6. Ему не удалось сделать карьеру. 7. Был несчастлив в браке. 8. Имел много врагов. Причём, утверждения могут быть самыми неожиданными и нелогичными. В эту игру можно играть накануне знакомства с творчеством писателя. Домашнее задание заключается в том, чтобы подготовить сообщение об авторе, произведения которого мы будем изучать, используя электронные или бумажные носители информации. Главное, чтобы на уроке перед учеником лежал текст публицистического стиля, написанный от руки или напечатанный (Интернет тоже приветствуется). Выполняя домашнее задание, ребёнок обязательно проверит, в чём он оказался прав, выдвигая предположения в игре, а в чём ошибся, и посчитает свои «плюсы» и «минусы».</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br/>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“Корзина идей”.</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r w:rsidRPr="00B07AEB">
        <w:rPr>
          <w:rFonts w:ascii="Times New Roman" w:eastAsia="Times New Roman" w:hAnsi="Times New Roman" w:cs="Times New Roman"/>
          <w:sz w:val="28"/>
          <w:szCs w:val="28"/>
          <w:lang w:eastAsia="ru-RU"/>
        </w:rPr>
        <w:t xml:space="preserve"> Многие уроки изучения нового материала начинаются с приема «Корзина», на доске демонстрируются или выводятся через проектор основные идеи предстоящего урока. Например, на уроке изучения «Линейного алгоритма» можно предложить учащимся высказать, как они думают какой алгоритм можно назвать линейным, привести примеры. На </w:t>
      </w:r>
      <w:r w:rsidRPr="00B07AEB">
        <w:rPr>
          <w:rFonts w:ascii="Times New Roman" w:eastAsia="Times New Roman" w:hAnsi="Times New Roman" w:cs="Times New Roman"/>
          <w:sz w:val="28"/>
          <w:szCs w:val="28"/>
          <w:lang w:eastAsia="ru-RU"/>
        </w:rPr>
        <w:lastRenderedPageBreak/>
        <w:t>уроке изучения «Цикла» предложить предположить, что такое цикл, какие примеры циклических действий они могут привести.</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“Бортовые журналы”.</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обобщающее название различных приемов, согласно которым, учащиеся во время изучения темы записывают свои мысли.</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r w:rsidRPr="00B07AEB">
        <w:rPr>
          <w:rFonts w:ascii="Times New Roman" w:eastAsia="Times New Roman" w:hAnsi="Times New Roman" w:cs="Times New Roman"/>
          <w:sz w:val="28"/>
          <w:szCs w:val="28"/>
          <w:lang w:eastAsia="ru-RU"/>
        </w:rPr>
        <w:t> В простейшем варианте учащиеся записывают в бортовой журнал ответы на следующие вопросы: 1. Что я знаю по данной теме? 2. Что я узнал нового из текста по данной теме? Левая колонка бортового журнала заполняется на стадии вызова. При чтении, во время пауз и остановок, учащиеся заполняют правую колонку бортового журнала, исходя из полученной информации и своих знаний, опыта.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“Список”.</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составление списка известной информации.</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Я попрошу вас прочитать небольшую статью об одном из родов художественной литературы, о драме. Однако, перед тем</w:t>
      </w:r>
      <w:proofErr w:type="gramStart"/>
      <w:r w:rsidRPr="00B07AEB">
        <w:rPr>
          <w:rFonts w:ascii="Times New Roman" w:eastAsia="Times New Roman" w:hAnsi="Times New Roman" w:cs="Times New Roman"/>
          <w:sz w:val="28"/>
          <w:szCs w:val="28"/>
          <w:lang w:eastAsia="ru-RU"/>
        </w:rPr>
        <w:t>,</w:t>
      </w:r>
      <w:proofErr w:type="gramEnd"/>
      <w:r w:rsidRPr="00B07AEB">
        <w:rPr>
          <w:rFonts w:ascii="Times New Roman" w:eastAsia="Times New Roman" w:hAnsi="Times New Roman" w:cs="Times New Roman"/>
          <w:sz w:val="28"/>
          <w:szCs w:val="28"/>
          <w:lang w:eastAsia="ru-RU"/>
        </w:rPr>
        <w:t xml:space="preserve"> как читать, давайте немножко подумаем о драме. Возьмите лист бумаги и ручку. В течение 3-х минут запишите всё, что вы думаете о драме. Важно писать всё, что придёт на ум. Не имеет значения, правильно ли то, что вы записали или нет. Важно писать как можно больше. Начинайте. После предлагается обсудить и </w:t>
      </w:r>
      <w:proofErr w:type="spellStart"/>
      <w:r w:rsidRPr="00B07AEB">
        <w:rPr>
          <w:rFonts w:ascii="Times New Roman" w:eastAsia="Times New Roman" w:hAnsi="Times New Roman" w:cs="Times New Roman"/>
          <w:sz w:val="28"/>
          <w:szCs w:val="28"/>
          <w:lang w:eastAsia="ru-RU"/>
        </w:rPr>
        <w:t>систематизаровать</w:t>
      </w:r>
      <w:proofErr w:type="spellEnd"/>
      <w:r w:rsidRPr="00B07AEB">
        <w:rPr>
          <w:rFonts w:ascii="Times New Roman" w:eastAsia="Times New Roman" w:hAnsi="Times New Roman" w:cs="Times New Roman"/>
          <w:sz w:val="28"/>
          <w:szCs w:val="28"/>
          <w:lang w:eastAsia="ru-RU"/>
        </w:rPr>
        <w:t xml:space="preserve"> </w:t>
      </w:r>
      <w:proofErr w:type="spellStart"/>
      <w:r w:rsidRPr="00B07AEB">
        <w:rPr>
          <w:rFonts w:ascii="Times New Roman" w:eastAsia="Times New Roman" w:hAnsi="Times New Roman" w:cs="Times New Roman"/>
          <w:sz w:val="28"/>
          <w:szCs w:val="28"/>
          <w:lang w:eastAsia="ru-RU"/>
        </w:rPr>
        <w:t>записи</w:t>
      </w:r>
      <w:proofErr w:type="gramStart"/>
      <w:r w:rsidRPr="00B07AEB">
        <w:rPr>
          <w:rFonts w:ascii="Times New Roman" w:eastAsia="Times New Roman" w:hAnsi="Times New Roman" w:cs="Times New Roman"/>
          <w:sz w:val="28"/>
          <w:szCs w:val="28"/>
          <w:lang w:eastAsia="ru-RU"/>
        </w:rPr>
        <w:t>,в</w:t>
      </w:r>
      <w:proofErr w:type="gramEnd"/>
      <w:r w:rsidRPr="00B07AEB">
        <w:rPr>
          <w:rFonts w:ascii="Times New Roman" w:eastAsia="Times New Roman" w:hAnsi="Times New Roman" w:cs="Times New Roman"/>
          <w:sz w:val="28"/>
          <w:szCs w:val="28"/>
          <w:lang w:eastAsia="ru-RU"/>
        </w:rPr>
        <w:t>ывести</w:t>
      </w:r>
      <w:proofErr w:type="spellEnd"/>
      <w:r w:rsidRPr="00B07AEB">
        <w:rPr>
          <w:rFonts w:ascii="Times New Roman" w:eastAsia="Times New Roman" w:hAnsi="Times New Roman" w:cs="Times New Roman"/>
          <w:sz w:val="28"/>
          <w:szCs w:val="28"/>
          <w:lang w:eastAsia="ru-RU"/>
        </w:rPr>
        <w:t xml:space="preserve"> рабочее определение.</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“Дерево предсказаний”.</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xml:space="preserve"> Прием «Дерево предсказаний» заимствован у американского учителя Дж. </w:t>
      </w:r>
      <w:proofErr w:type="spellStart"/>
      <w:r w:rsidRPr="00B07AEB">
        <w:rPr>
          <w:rFonts w:ascii="Times New Roman" w:eastAsia="Times New Roman" w:hAnsi="Times New Roman" w:cs="Times New Roman"/>
          <w:sz w:val="28"/>
          <w:szCs w:val="28"/>
          <w:lang w:eastAsia="ru-RU"/>
        </w:rPr>
        <w:t>Белланса</w:t>
      </w:r>
      <w:proofErr w:type="spellEnd"/>
      <w:r w:rsidRPr="00B07AEB">
        <w:rPr>
          <w:rFonts w:ascii="Times New Roman" w:eastAsia="Times New Roman" w:hAnsi="Times New Roman" w:cs="Times New Roman"/>
          <w:sz w:val="28"/>
          <w:szCs w:val="28"/>
          <w:lang w:eastAsia="ru-RU"/>
        </w:rPr>
        <w:t>, работающего с художественным текстом. Этот прием помогает строить предположения по поводу развития сюжетной линии в рассказе, повести.</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B07AEB">
        <w:rPr>
          <w:rFonts w:ascii="Times New Roman" w:eastAsia="Times New Roman" w:hAnsi="Times New Roman" w:cs="Times New Roman"/>
          <w:sz w:val="28"/>
          <w:szCs w:val="28"/>
          <w:lang w:eastAsia="ru-RU"/>
        </w:rPr>
        <w:t>Правила работы с данным приемом таковы: ствол дерева – тема, ветви – предположения, которые ведутся по двум основным направлениям – «возможно» и «вероятно» (количество «ветвей» не ограничено), и, наконец, «листья» – обоснование этих предположений, аргументы в пользу того или иного мнения.</w:t>
      </w:r>
      <w:proofErr w:type="gramEnd"/>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“Мудрые совы”.</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Данную стратегию уместно использовать для развития у школьников следующих умений: • анализировать текст совместно с другими людьми; • вести исследовательскую работу в группе; • доступно передавать информацию другому человеку; • самостоятельно определять направление в изучении какого-то предмета с учетом интересов группы.</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lastRenderedPageBreak/>
        <w:br/>
      </w: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Учащимся предлагается самостоятельно проработать содержание текста учебника (индивидуально или в группе). Затем ученики получают рабочий лист с конкретными вопросами и заданиями с целью обработки содержащейся в тексте информации. Рассмотрим примеры таких заданий: Азы работы над текстом. Найдите в тексте основные (новые) понятия и запишите их в алфавитном порядке. Что не ждали? Выберите из текста новую информацию, которая является для Вас неожиданной, так как противоречит Вашим ожиданиям и первоначальным представлениям. Ты уже знаешь, последние новости? Запишите ту информацию, которая является для Вас новой. Главная жизненная мудрость. Постарайтесь выразить главную мысль текста одной фразой. Или какая из фраз каждого раздела является центральным высказыванием, какие фразы являются ключевыми? Иллюстративное изображение. Постарайтесь проиллюстрировать основную мысль текста и, если возможно, Вашу реакцию на нее в виде рисунка, схемы, карикатуры и т.д. Поучительный вывод. Можно ли сделать из </w:t>
      </w:r>
      <w:proofErr w:type="gramStart"/>
      <w:r w:rsidRPr="00B07AEB">
        <w:rPr>
          <w:rFonts w:ascii="Times New Roman" w:eastAsia="Times New Roman" w:hAnsi="Times New Roman" w:cs="Times New Roman"/>
          <w:sz w:val="28"/>
          <w:szCs w:val="28"/>
          <w:lang w:eastAsia="ru-RU"/>
        </w:rPr>
        <w:t>прочитанного</w:t>
      </w:r>
      <w:proofErr w:type="gramEnd"/>
      <w:r w:rsidRPr="00B07AEB">
        <w:rPr>
          <w:rFonts w:ascii="Times New Roman" w:eastAsia="Times New Roman" w:hAnsi="Times New Roman" w:cs="Times New Roman"/>
          <w:sz w:val="28"/>
          <w:szCs w:val="28"/>
          <w:lang w:eastAsia="ru-RU"/>
        </w:rPr>
        <w:t xml:space="preserve"> такие выводы, которые были бы значимы для будущей деятельности и жизни?</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“Как вы думаете?”.</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1. Каждая группа получает набор карточек. Один человек из группы должен перемешать карточки и раздать их. Не имеет значения, если кто-то получит больше карточек.</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Не советуясь ни с кем, каждый читает то, что написано на карточках, затем кладет каждую из них «лицом» вверх на то поле на листе, где, по его мнению, она должна находиться. Например, на одной из ваших карточек написано «Каждый участник будет иметь возможность высказаться, если он захочет». Если вы считаете, что тезис действует ВСЕГДА, положите карточку на центральное поле. Если вы считаете, что это верно</w:t>
      </w:r>
      <w:proofErr w:type="gramStart"/>
      <w:r w:rsidRPr="00B07AEB">
        <w:rPr>
          <w:rFonts w:ascii="Times New Roman" w:eastAsia="Times New Roman" w:hAnsi="Times New Roman" w:cs="Times New Roman"/>
          <w:sz w:val="28"/>
          <w:szCs w:val="28"/>
          <w:lang w:eastAsia="ru-RU"/>
        </w:rPr>
        <w:t xml:space="preserve"> В</w:t>
      </w:r>
      <w:proofErr w:type="gramEnd"/>
      <w:r w:rsidRPr="00B07AEB">
        <w:rPr>
          <w:rFonts w:ascii="Times New Roman" w:eastAsia="Times New Roman" w:hAnsi="Times New Roman" w:cs="Times New Roman"/>
          <w:sz w:val="28"/>
          <w:szCs w:val="28"/>
          <w:lang w:eastAsia="ru-RU"/>
        </w:rPr>
        <w:t xml:space="preserve"> БОЛЬШИНСТВЕ СЛУЧАЕВ, положите ее на среднее поле. Положите ее на крайнее поле, если считаете, что этот запрет действует только</w:t>
      </w:r>
      <w:proofErr w:type="gramStart"/>
      <w:r w:rsidRPr="00B07AEB">
        <w:rPr>
          <w:rFonts w:ascii="Times New Roman" w:eastAsia="Times New Roman" w:hAnsi="Times New Roman" w:cs="Times New Roman"/>
          <w:sz w:val="28"/>
          <w:szCs w:val="28"/>
          <w:lang w:eastAsia="ru-RU"/>
        </w:rPr>
        <w:t xml:space="preserve"> В</w:t>
      </w:r>
      <w:proofErr w:type="gramEnd"/>
      <w:r w:rsidRPr="00B07AEB">
        <w:rPr>
          <w:rFonts w:ascii="Times New Roman" w:eastAsia="Times New Roman" w:hAnsi="Times New Roman" w:cs="Times New Roman"/>
          <w:sz w:val="28"/>
          <w:szCs w:val="28"/>
          <w:lang w:eastAsia="ru-RU"/>
        </w:rPr>
        <w:t xml:space="preserve"> НЕКОТОРЫХ СЛУЧАЯХ. 3. Когда все члены группы разложат свои карточки, все еще не советуясь ни с кем, необходимо внимательно посмотреть на карточки, разложенные другими членами группы. Если кому-то из членов группы покажется, что карточка расположена неправильно, он переворачивает ее «лицом» вниз. 4. Когда этот этап работы завершен, анализируем результат: карточки, которые остались неперевернутыми, выражают мнение группы.</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“Личностный текст”.</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lastRenderedPageBreak/>
        <w:t>Описание:</w:t>
      </w:r>
      <w:r w:rsidRPr="00B07AEB">
        <w:rPr>
          <w:rFonts w:ascii="Times New Roman" w:eastAsia="Times New Roman" w:hAnsi="Times New Roman" w:cs="Times New Roman"/>
          <w:sz w:val="28"/>
          <w:szCs w:val="28"/>
          <w:lang w:eastAsia="ru-RU"/>
        </w:rPr>
        <w:t> Этот прием может научить «включать» воображение, высвечивать в нем отдельные детали по собственному выбору, четко, неспешно изучать эти детали, а затем передавать их словами. На уроке литературного чтения можно использовать этот прием при разговоре о каком-либо писателе, поэте.</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Учащимся бывает трудно начать сочинение, подобрать нужные слова. Задача учителя – подсказать эту важную фразу. Продиктуйте первое предложение или зачин, состоящий из нескольких предложений. Например: «Совершая путешествие на воздушном шаре, я неожиданно для себя посмотрел на землю и увидел знакомую картину». Фраза может быть и короткой: «Еще издали я увидел ...» Когда первая фраза написана, медленно направляйте воображение ребят, давая намеки на возникновение образов, картины, переживаний по принципу: от общего к частному. Например:</w:t>
      </w:r>
    </w:p>
    <w:p w:rsidR="009D51BC" w:rsidRPr="00B07AEB" w:rsidRDefault="009D51BC" w:rsidP="00DF1952">
      <w:pPr>
        <w:numPr>
          <w:ilvl w:val="0"/>
          <w:numId w:val="24"/>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Опишите 2-3 предложениями это место с высоты птичьего полета. Каким вы его видели?</w:t>
      </w:r>
    </w:p>
    <w:p w:rsidR="009D51BC" w:rsidRPr="00B07AEB" w:rsidRDefault="009D51BC" w:rsidP="00DF1952">
      <w:pPr>
        <w:numPr>
          <w:ilvl w:val="0"/>
          <w:numId w:val="24"/>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А теперь наш воздушный шар стал снижаться, и какой-то участок местности появился более конкретно. Опишите его 2-3 предложениями. Таким образом, можно постепенно снижаться, пока мы не очутимся на земле.</w:t>
      </w:r>
    </w:p>
    <w:p w:rsidR="009D51BC" w:rsidRPr="00B07AEB" w:rsidRDefault="009D51BC" w:rsidP="00DF1952">
      <w:pPr>
        <w:numPr>
          <w:ilvl w:val="0"/>
          <w:numId w:val="24"/>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Мы на земле, вглядитесь очень внимательно в то, что вас окружает. Что вы видите? Какие звуки слышите? Какой запах ощущаете? Опишите подробно, вглядываясь в детали, какой-либо заинтересовавший вас предмет.</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Задача учащихся в процессе письма – подметить как можно больше интересных деталей. Именно детали помогут выстроить целое, и об этом нельзя </w:t>
      </w:r>
      <w:proofErr w:type="spellStart"/>
      <w:r w:rsidRPr="00B07AEB">
        <w:rPr>
          <w:rFonts w:ascii="Times New Roman" w:eastAsia="Times New Roman" w:hAnsi="Times New Roman" w:cs="Times New Roman"/>
          <w:sz w:val="28"/>
          <w:szCs w:val="28"/>
          <w:lang w:eastAsia="ru-RU"/>
        </w:rPr>
        <w:t>забывать</w:t>
      </w:r>
      <w:proofErr w:type="gramStart"/>
      <w:r w:rsidRPr="00B07AEB">
        <w:rPr>
          <w:rFonts w:ascii="Times New Roman" w:eastAsia="Times New Roman" w:hAnsi="Times New Roman" w:cs="Times New Roman"/>
          <w:sz w:val="28"/>
          <w:szCs w:val="28"/>
          <w:lang w:eastAsia="ru-RU"/>
        </w:rPr>
        <w:t>.У</w:t>
      </w:r>
      <w:proofErr w:type="gramEnd"/>
      <w:r w:rsidRPr="00B07AEB">
        <w:rPr>
          <w:rFonts w:ascii="Times New Roman" w:eastAsia="Times New Roman" w:hAnsi="Times New Roman" w:cs="Times New Roman"/>
          <w:sz w:val="28"/>
          <w:szCs w:val="28"/>
          <w:lang w:eastAsia="ru-RU"/>
        </w:rPr>
        <w:t>читель</w:t>
      </w:r>
      <w:proofErr w:type="spellEnd"/>
      <w:r w:rsidRPr="00B07AEB">
        <w:rPr>
          <w:rFonts w:ascii="Times New Roman" w:eastAsia="Times New Roman" w:hAnsi="Times New Roman" w:cs="Times New Roman"/>
          <w:sz w:val="28"/>
          <w:szCs w:val="28"/>
          <w:lang w:eastAsia="ru-RU"/>
        </w:rPr>
        <w:t xml:space="preserve"> же должен дать возможность увидеть эти детали, делая паузы для фиксации увиденной, услышанной картины, подробного описания деталей.</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“Пробуем себя в хокку”.</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xml:space="preserve"> ХОККУ (хайку) – «начальные стихи», жанр японской поэзии (возник в XV в.), нерифмованное трёхстишие из 17 слогов (5+7+5) на комические, любовные, пейзажные, исторические и другие сюжеты. Генетически </w:t>
      </w:r>
      <w:proofErr w:type="gramStart"/>
      <w:r w:rsidRPr="00B07AEB">
        <w:rPr>
          <w:rFonts w:ascii="Times New Roman" w:eastAsia="Times New Roman" w:hAnsi="Times New Roman" w:cs="Times New Roman"/>
          <w:sz w:val="28"/>
          <w:szCs w:val="28"/>
          <w:lang w:eastAsia="ru-RU"/>
        </w:rPr>
        <w:t>связан</w:t>
      </w:r>
      <w:proofErr w:type="gramEnd"/>
      <w:r w:rsidRPr="00B07AEB">
        <w:rPr>
          <w:rFonts w:ascii="Times New Roman" w:eastAsia="Times New Roman" w:hAnsi="Times New Roman" w:cs="Times New Roman"/>
          <w:sz w:val="28"/>
          <w:szCs w:val="28"/>
          <w:lang w:eastAsia="ru-RU"/>
        </w:rPr>
        <w:t xml:space="preserve"> с танка. Отличается простотой поэтического языка, свободой изложения. Прием заключается в следующем: первыми двумя строчками описывается некое явление, а третьей строчкой подводится какой-то итог сказанному, часто неожиданный. Художественная форма рефлексии.</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Опавший пион - По-своему прекрасен. С одним лепестком.</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 xml:space="preserve">Приём “Ромашка” </w:t>
      </w:r>
      <w:proofErr w:type="spellStart"/>
      <w:r w:rsidRPr="00B07AEB">
        <w:rPr>
          <w:rFonts w:ascii="Times New Roman" w:eastAsia="Times New Roman" w:hAnsi="Times New Roman" w:cs="Times New Roman"/>
          <w:b/>
          <w:bCs/>
          <w:sz w:val="28"/>
          <w:szCs w:val="28"/>
          <w:lang w:eastAsia="ru-RU"/>
        </w:rPr>
        <w:t>Блума</w:t>
      </w:r>
      <w:proofErr w:type="spellEnd"/>
      <w:r w:rsidRPr="00B07AEB">
        <w:rPr>
          <w:rFonts w:ascii="Times New Roman" w:eastAsia="Times New Roman" w:hAnsi="Times New Roman" w:cs="Times New Roman"/>
          <w:b/>
          <w:bCs/>
          <w:sz w:val="28"/>
          <w:szCs w:val="28"/>
          <w:lang w:eastAsia="ru-RU"/>
        </w:rPr>
        <w:t>.</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lastRenderedPageBreak/>
        <w:t>Описание:</w:t>
      </w:r>
      <w:r w:rsidRPr="00B07AEB">
        <w:rPr>
          <w:rFonts w:ascii="Times New Roman" w:eastAsia="Times New Roman" w:hAnsi="Times New Roman" w:cs="Times New Roman"/>
          <w:sz w:val="28"/>
          <w:szCs w:val="28"/>
          <w:lang w:eastAsia="ru-RU"/>
        </w:rPr>
        <w:t> "Ромашка" состоит из шести лепестков, каждый из которых содержит определенный тип вопроса. Таким образом, шесть лепестков - шесть вопросов.</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br/>
      </w: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numPr>
          <w:ilvl w:val="0"/>
          <w:numId w:val="25"/>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Простые вопросы — вопросы, отвечая на которые, нужно назвать какие-то факты, вспомнить и воспроизвести определенную информацию: "Что?", "Когда?", "Где?", "Как?".</w:t>
      </w:r>
    </w:p>
    <w:p w:rsidR="009D51BC" w:rsidRPr="00B07AEB" w:rsidRDefault="009D51BC" w:rsidP="00DF1952">
      <w:pPr>
        <w:numPr>
          <w:ilvl w:val="0"/>
          <w:numId w:val="25"/>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Уточняющие вопросы. Такие вопросы обычно начинаются со слов: "То есть ты говоришь, что…?", "Если я правильно понял, то …?", "Я могу ошибаться, но, по-моему, вы сказали о …?". Целью этих вопросов является предоставление учащемуся возможностей для обратной связи относительно того, что он только что сказал. Иногда их задают с целью получения информации, отсутствующей в сообщении, но подразумевающейся.</w:t>
      </w:r>
    </w:p>
    <w:p w:rsidR="009D51BC" w:rsidRPr="00B07AEB" w:rsidRDefault="009D51BC" w:rsidP="00DF1952">
      <w:pPr>
        <w:numPr>
          <w:ilvl w:val="0"/>
          <w:numId w:val="25"/>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Интерпретационные (объясняющие) вопросы. Обычно начинаются со слова "Почему?" 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 Следовательно, данный тип вопроса "срабатывает" тогда, когда в ответе присутствует элемент самостоятельности.</w:t>
      </w:r>
    </w:p>
    <w:p w:rsidR="009D51BC" w:rsidRPr="00B07AEB" w:rsidRDefault="009D51BC" w:rsidP="00DF1952">
      <w:pPr>
        <w:numPr>
          <w:ilvl w:val="0"/>
          <w:numId w:val="25"/>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Творческие вопросы. Данный тип вопроса чаще всего содержит частицу "бы", элементы условности, предположения, прогноза: "Что изменилось бы ...", "Что будет, если ...?", "Как вы думаете, как будет развиваться сюжет в рассказе после...?".</w:t>
      </w:r>
    </w:p>
    <w:p w:rsidR="009D51BC" w:rsidRPr="00B07AEB" w:rsidRDefault="009D51BC" w:rsidP="00DF1952">
      <w:pPr>
        <w:numPr>
          <w:ilvl w:val="0"/>
          <w:numId w:val="25"/>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Оценочные вопросы.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"Как вы относитесь к поступку главного героя?" и т.д.</w:t>
      </w:r>
    </w:p>
    <w:p w:rsidR="009D51BC" w:rsidRPr="00B07AEB" w:rsidRDefault="009D51BC" w:rsidP="00DF1952">
      <w:pPr>
        <w:numPr>
          <w:ilvl w:val="0"/>
          <w:numId w:val="25"/>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Практические вопросы. Данный тип вопроса направлен на установление взаимосвязи между теорией и практикой: "Как можно применить ...?", Что можно сделать </w:t>
      </w:r>
      <w:proofErr w:type="gramStart"/>
      <w:r w:rsidRPr="00B07AEB">
        <w:rPr>
          <w:rFonts w:ascii="Times New Roman" w:eastAsia="Times New Roman" w:hAnsi="Times New Roman" w:cs="Times New Roman"/>
          <w:sz w:val="28"/>
          <w:szCs w:val="28"/>
          <w:lang w:eastAsia="ru-RU"/>
        </w:rPr>
        <w:t>из</w:t>
      </w:r>
      <w:proofErr w:type="gramEnd"/>
      <w:r w:rsidRPr="00B07AEB">
        <w:rPr>
          <w:rFonts w:ascii="Times New Roman" w:eastAsia="Times New Roman" w:hAnsi="Times New Roman" w:cs="Times New Roman"/>
          <w:sz w:val="28"/>
          <w:szCs w:val="28"/>
          <w:lang w:eastAsia="ru-RU"/>
        </w:rPr>
        <w:t xml:space="preserve"> ...?", "Где </w:t>
      </w:r>
      <w:proofErr w:type="gramStart"/>
      <w:r w:rsidRPr="00B07AEB">
        <w:rPr>
          <w:rFonts w:ascii="Times New Roman" w:eastAsia="Times New Roman" w:hAnsi="Times New Roman" w:cs="Times New Roman"/>
          <w:sz w:val="28"/>
          <w:szCs w:val="28"/>
          <w:lang w:eastAsia="ru-RU"/>
        </w:rPr>
        <w:t>вы</w:t>
      </w:r>
      <w:proofErr w:type="gramEnd"/>
      <w:r w:rsidRPr="00B07AEB">
        <w:rPr>
          <w:rFonts w:ascii="Times New Roman" w:eastAsia="Times New Roman" w:hAnsi="Times New Roman" w:cs="Times New Roman"/>
          <w:sz w:val="28"/>
          <w:szCs w:val="28"/>
          <w:lang w:eastAsia="ru-RU"/>
        </w:rPr>
        <w:t xml:space="preserve"> в обычной жизни можете наблюдать ...?", "Как бы вы поступили на месте героя рассказа?".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br/>
      </w:r>
      <w:r w:rsidRPr="00B07AEB">
        <w:rPr>
          <w:rFonts w:ascii="Times New Roman" w:eastAsia="Times New Roman" w:hAnsi="Times New Roman" w:cs="Times New Roman"/>
          <w:b/>
          <w:bCs/>
          <w:sz w:val="28"/>
          <w:szCs w:val="28"/>
          <w:lang w:eastAsia="ru-RU"/>
        </w:rPr>
        <w:t>Приём “РАФТ”.</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w:t>
      </w:r>
      <w:proofErr w:type="spellStart"/>
      <w:r w:rsidRPr="00B07AEB">
        <w:rPr>
          <w:rFonts w:ascii="Times New Roman" w:eastAsia="Times New Roman" w:hAnsi="Times New Roman" w:cs="Times New Roman"/>
          <w:sz w:val="28"/>
          <w:szCs w:val="28"/>
          <w:lang w:eastAsia="ru-RU"/>
        </w:rPr>
        <w:t>Социо</w:t>
      </w:r>
      <w:proofErr w:type="spellEnd"/>
      <w:r w:rsidRPr="00B07AEB">
        <w:rPr>
          <w:rFonts w:ascii="Times New Roman" w:eastAsia="Times New Roman" w:hAnsi="Times New Roman" w:cs="Times New Roman"/>
          <w:sz w:val="28"/>
          <w:szCs w:val="28"/>
          <w:lang w:eastAsia="ru-RU"/>
        </w:rPr>
        <w:t xml:space="preserve">-игровое задание: </w:t>
      </w:r>
      <w:proofErr w:type="gramStart"/>
      <w:r w:rsidRPr="00B07AEB">
        <w:rPr>
          <w:rFonts w:ascii="Times New Roman" w:eastAsia="Times New Roman" w:hAnsi="Times New Roman" w:cs="Times New Roman"/>
          <w:sz w:val="28"/>
          <w:szCs w:val="28"/>
          <w:lang w:eastAsia="ru-RU"/>
        </w:rPr>
        <w:t>Р(</w:t>
      </w:r>
      <w:proofErr w:type="spellStart"/>
      <w:proofErr w:type="gramEnd"/>
      <w:r w:rsidRPr="00B07AEB">
        <w:rPr>
          <w:rFonts w:ascii="Times New Roman" w:eastAsia="Times New Roman" w:hAnsi="Times New Roman" w:cs="Times New Roman"/>
          <w:sz w:val="28"/>
          <w:szCs w:val="28"/>
          <w:lang w:eastAsia="ru-RU"/>
        </w:rPr>
        <w:t>оль</w:t>
      </w:r>
      <w:proofErr w:type="spellEnd"/>
      <w:r w:rsidRPr="00B07AEB">
        <w:rPr>
          <w:rFonts w:ascii="Times New Roman" w:eastAsia="Times New Roman" w:hAnsi="Times New Roman" w:cs="Times New Roman"/>
          <w:sz w:val="28"/>
          <w:szCs w:val="28"/>
          <w:lang w:eastAsia="ru-RU"/>
        </w:rPr>
        <w:t>) А(</w:t>
      </w:r>
      <w:proofErr w:type="spellStart"/>
      <w:r w:rsidRPr="00B07AEB">
        <w:rPr>
          <w:rFonts w:ascii="Times New Roman" w:eastAsia="Times New Roman" w:hAnsi="Times New Roman" w:cs="Times New Roman"/>
          <w:sz w:val="28"/>
          <w:szCs w:val="28"/>
          <w:lang w:eastAsia="ru-RU"/>
        </w:rPr>
        <w:t>удитория</w:t>
      </w:r>
      <w:proofErr w:type="spellEnd"/>
      <w:r w:rsidRPr="00B07AEB">
        <w:rPr>
          <w:rFonts w:ascii="Times New Roman" w:eastAsia="Times New Roman" w:hAnsi="Times New Roman" w:cs="Times New Roman"/>
          <w:sz w:val="28"/>
          <w:szCs w:val="28"/>
          <w:lang w:eastAsia="ru-RU"/>
        </w:rPr>
        <w:t>) Ф(</w:t>
      </w:r>
      <w:proofErr w:type="spellStart"/>
      <w:r w:rsidRPr="00B07AEB">
        <w:rPr>
          <w:rFonts w:ascii="Times New Roman" w:eastAsia="Times New Roman" w:hAnsi="Times New Roman" w:cs="Times New Roman"/>
          <w:sz w:val="28"/>
          <w:szCs w:val="28"/>
          <w:lang w:eastAsia="ru-RU"/>
        </w:rPr>
        <w:t>орма</w:t>
      </w:r>
      <w:proofErr w:type="spellEnd"/>
      <w:r w:rsidRPr="00B07AEB">
        <w:rPr>
          <w:rFonts w:ascii="Times New Roman" w:eastAsia="Times New Roman" w:hAnsi="Times New Roman" w:cs="Times New Roman"/>
          <w:sz w:val="28"/>
          <w:szCs w:val="28"/>
          <w:lang w:eastAsia="ru-RU"/>
        </w:rPr>
        <w:t>) Т(</w:t>
      </w:r>
      <w:proofErr w:type="spellStart"/>
      <w:r w:rsidRPr="00B07AEB">
        <w:rPr>
          <w:rFonts w:ascii="Times New Roman" w:eastAsia="Times New Roman" w:hAnsi="Times New Roman" w:cs="Times New Roman"/>
          <w:sz w:val="28"/>
          <w:szCs w:val="28"/>
          <w:lang w:eastAsia="ru-RU"/>
        </w:rPr>
        <w:t>ема</w:t>
      </w:r>
      <w:proofErr w:type="spellEnd"/>
      <w:r w:rsidRPr="00B07AEB">
        <w:rPr>
          <w:rFonts w:ascii="Times New Roman" w:eastAsia="Times New Roman" w:hAnsi="Times New Roman" w:cs="Times New Roman"/>
          <w:sz w:val="28"/>
          <w:szCs w:val="28"/>
          <w:lang w:eastAsia="ru-RU"/>
        </w:rPr>
        <w:t xml:space="preserve">). Основной задачей для выполняющих это </w:t>
      </w:r>
      <w:proofErr w:type="spellStart"/>
      <w:r w:rsidRPr="00B07AEB">
        <w:rPr>
          <w:rFonts w:ascii="Times New Roman" w:eastAsia="Times New Roman" w:hAnsi="Times New Roman" w:cs="Times New Roman"/>
          <w:sz w:val="28"/>
          <w:szCs w:val="28"/>
          <w:lang w:eastAsia="ru-RU"/>
        </w:rPr>
        <w:t>социо</w:t>
      </w:r>
      <w:proofErr w:type="spellEnd"/>
      <w:r w:rsidRPr="00B07AEB">
        <w:rPr>
          <w:rFonts w:ascii="Times New Roman" w:eastAsia="Times New Roman" w:hAnsi="Times New Roman" w:cs="Times New Roman"/>
          <w:sz w:val="28"/>
          <w:szCs w:val="28"/>
          <w:lang w:eastAsia="ru-RU"/>
        </w:rPr>
        <w:t xml:space="preserve">-игровое задание будет являться описание, повествование или рассуждение от </w:t>
      </w:r>
      <w:proofErr w:type="gramStart"/>
      <w:r w:rsidRPr="00B07AEB">
        <w:rPr>
          <w:rFonts w:ascii="Times New Roman" w:eastAsia="Times New Roman" w:hAnsi="Times New Roman" w:cs="Times New Roman"/>
          <w:sz w:val="28"/>
          <w:szCs w:val="28"/>
          <w:lang w:eastAsia="ru-RU"/>
        </w:rPr>
        <w:t>имени</w:t>
      </w:r>
      <w:proofErr w:type="gramEnd"/>
      <w:r w:rsidRPr="00B07AEB">
        <w:rPr>
          <w:rFonts w:ascii="Times New Roman" w:eastAsia="Times New Roman" w:hAnsi="Times New Roman" w:cs="Times New Roman"/>
          <w:sz w:val="28"/>
          <w:szCs w:val="28"/>
          <w:lang w:eastAsia="ru-RU"/>
        </w:rPr>
        <w:t xml:space="preserve"> выбранного персонажа. Сложность задачи будет еще и в том, что этот персонаж должен </w:t>
      </w:r>
      <w:r w:rsidRPr="00B07AEB">
        <w:rPr>
          <w:rFonts w:ascii="Times New Roman" w:eastAsia="Times New Roman" w:hAnsi="Times New Roman" w:cs="Times New Roman"/>
          <w:sz w:val="28"/>
          <w:szCs w:val="28"/>
          <w:lang w:eastAsia="ru-RU"/>
        </w:rPr>
        <w:lastRenderedPageBreak/>
        <w:t xml:space="preserve">учитывать аудиторию, к которой обращается. Итак РАФТ – это </w:t>
      </w:r>
      <w:proofErr w:type="gramStart"/>
      <w:r w:rsidRPr="00B07AEB">
        <w:rPr>
          <w:rFonts w:ascii="Times New Roman" w:eastAsia="Times New Roman" w:hAnsi="Times New Roman" w:cs="Times New Roman"/>
          <w:sz w:val="28"/>
          <w:szCs w:val="28"/>
          <w:lang w:eastAsia="ru-RU"/>
        </w:rPr>
        <w:t>Р(</w:t>
      </w:r>
      <w:proofErr w:type="spellStart"/>
      <w:proofErr w:type="gramEnd"/>
      <w:r w:rsidRPr="00B07AEB">
        <w:rPr>
          <w:rFonts w:ascii="Times New Roman" w:eastAsia="Times New Roman" w:hAnsi="Times New Roman" w:cs="Times New Roman"/>
          <w:sz w:val="28"/>
          <w:szCs w:val="28"/>
          <w:lang w:eastAsia="ru-RU"/>
        </w:rPr>
        <w:t>оль</w:t>
      </w:r>
      <w:proofErr w:type="spellEnd"/>
      <w:r w:rsidRPr="00B07AEB">
        <w:rPr>
          <w:rFonts w:ascii="Times New Roman" w:eastAsia="Times New Roman" w:hAnsi="Times New Roman" w:cs="Times New Roman"/>
          <w:sz w:val="28"/>
          <w:szCs w:val="28"/>
          <w:lang w:eastAsia="ru-RU"/>
        </w:rPr>
        <w:t>) А(</w:t>
      </w:r>
      <w:proofErr w:type="spellStart"/>
      <w:r w:rsidRPr="00B07AEB">
        <w:rPr>
          <w:rFonts w:ascii="Times New Roman" w:eastAsia="Times New Roman" w:hAnsi="Times New Roman" w:cs="Times New Roman"/>
          <w:sz w:val="28"/>
          <w:szCs w:val="28"/>
          <w:lang w:eastAsia="ru-RU"/>
        </w:rPr>
        <w:t>удитория</w:t>
      </w:r>
      <w:proofErr w:type="spellEnd"/>
      <w:r w:rsidRPr="00B07AEB">
        <w:rPr>
          <w:rFonts w:ascii="Times New Roman" w:eastAsia="Times New Roman" w:hAnsi="Times New Roman" w:cs="Times New Roman"/>
          <w:sz w:val="28"/>
          <w:szCs w:val="28"/>
          <w:lang w:eastAsia="ru-RU"/>
        </w:rPr>
        <w:t>) Ф(</w:t>
      </w:r>
      <w:proofErr w:type="spellStart"/>
      <w:r w:rsidRPr="00B07AEB">
        <w:rPr>
          <w:rFonts w:ascii="Times New Roman" w:eastAsia="Times New Roman" w:hAnsi="Times New Roman" w:cs="Times New Roman"/>
          <w:sz w:val="28"/>
          <w:szCs w:val="28"/>
          <w:lang w:eastAsia="ru-RU"/>
        </w:rPr>
        <w:t>орма</w:t>
      </w:r>
      <w:proofErr w:type="spellEnd"/>
      <w:r w:rsidRPr="00B07AEB">
        <w:rPr>
          <w:rFonts w:ascii="Times New Roman" w:eastAsia="Times New Roman" w:hAnsi="Times New Roman" w:cs="Times New Roman"/>
          <w:sz w:val="28"/>
          <w:szCs w:val="28"/>
          <w:lang w:eastAsia="ru-RU"/>
        </w:rPr>
        <w:t>) Т(</w:t>
      </w:r>
      <w:proofErr w:type="spellStart"/>
      <w:r w:rsidRPr="00B07AEB">
        <w:rPr>
          <w:rFonts w:ascii="Times New Roman" w:eastAsia="Times New Roman" w:hAnsi="Times New Roman" w:cs="Times New Roman"/>
          <w:sz w:val="28"/>
          <w:szCs w:val="28"/>
          <w:lang w:eastAsia="ru-RU"/>
        </w:rPr>
        <w:t>ема</w:t>
      </w:r>
      <w:proofErr w:type="spellEnd"/>
      <w:r w:rsidRPr="00B07AEB">
        <w:rPr>
          <w:rFonts w:ascii="Times New Roman" w:eastAsia="Times New Roman" w:hAnsi="Times New Roman" w:cs="Times New Roman"/>
          <w:sz w:val="28"/>
          <w:szCs w:val="28"/>
          <w:lang w:eastAsia="ru-RU"/>
        </w:rPr>
        <w:t>).</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Например: «Праздник последнего звонка в моей школе». Теперь можно перейти к выбору роли. Это очень важный этап. Мы не просто выбираем роль, а пробуем перевоплотиться в персонажа, почувствовать его. Не забудьте, что вам придется искать тот способ словесного воздействия, который позволяет воплотить заданный характер, сделать его узнаваемым. Речь у каждого героя особенная, имеющая свою лексику, свою конструкцию. Подумайте, к кому бы мог обратиться этот герой? То есть выберите аудиторию (адресат) и подумайте о форме, то </w:t>
      </w:r>
      <w:proofErr w:type="gramStart"/>
      <w:r w:rsidRPr="00B07AEB">
        <w:rPr>
          <w:rFonts w:ascii="Times New Roman" w:eastAsia="Times New Roman" w:hAnsi="Times New Roman" w:cs="Times New Roman"/>
          <w:sz w:val="28"/>
          <w:szCs w:val="28"/>
          <w:lang w:eastAsia="ru-RU"/>
        </w:rPr>
        <w:t>есть</w:t>
      </w:r>
      <w:proofErr w:type="gramEnd"/>
      <w:r w:rsidRPr="00B07AEB">
        <w:rPr>
          <w:rFonts w:ascii="Times New Roman" w:eastAsia="Times New Roman" w:hAnsi="Times New Roman" w:cs="Times New Roman"/>
          <w:sz w:val="28"/>
          <w:szCs w:val="28"/>
          <w:lang w:eastAsia="ru-RU"/>
        </w:rPr>
        <w:t xml:space="preserve"> в каком жанре герой мог бы обратиться к выбранной аудитории. Например: </w:t>
      </w:r>
      <w:proofErr w:type="gramStart"/>
      <w:r w:rsidRPr="00B07AEB">
        <w:rPr>
          <w:rFonts w:ascii="Times New Roman" w:eastAsia="Times New Roman" w:hAnsi="Times New Roman" w:cs="Times New Roman"/>
          <w:sz w:val="28"/>
          <w:szCs w:val="28"/>
          <w:lang w:eastAsia="ru-RU"/>
        </w:rPr>
        <w:t>Роль – директор, завуч, учитель, родитель, ученик 10 класса, выпускник, ученик 1 класса, почетный гость, колокольчик (звонок), плакат на стене, уборщица, бантик на голове девочки и т.д.</w:t>
      </w:r>
      <w:proofErr w:type="gramEnd"/>
      <w:r w:rsidRPr="00B07AEB">
        <w:rPr>
          <w:rFonts w:ascii="Times New Roman" w:eastAsia="Times New Roman" w:hAnsi="Times New Roman" w:cs="Times New Roman"/>
          <w:sz w:val="28"/>
          <w:szCs w:val="28"/>
          <w:lang w:eastAsia="ru-RU"/>
        </w:rPr>
        <w:t xml:space="preserve"> Аудитория – подруга, муж, товарищ по даче, жена, начальник УНО, случайный попутчик, какие-либо канцелярские принадлежности и т.п. </w:t>
      </w:r>
      <w:proofErr w:type="gramStart"/>
      <w:r w:rsidRPr="00B07AEB">
        <w:rPr>
          <w:rFonts w:ascii="Times New Roman" w:eastAsia="Times New Roman" w:hAnsi="Times New Roman" w:cs="Times New Roman"/>
          <w:sz w:val="28"/>
          <w:szCs w:val="28"/>
          <w:lang w:eastAsia="ru-RU"/>
        </w:rPr>
        <w:t>Форма – эссе, монолог из спектакля, письмо, рассказ, фельетон, страдания, частушки, докладная записка, заявление и т.д.</w:t>
      </w:r>
      <w:proofErr w:type="gramEnd"/>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“Генераторы-критики”.</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Педагог ставит проблему, не требующую длительного обсуждения. Формируются две группы: генераторы и критики.</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Задача первой группы - дать как можно большее число вариантов решений проблемы, которые могут быть самыми фантастическими. Все это делается без предварительной подготовки. Работа проводится быстро. Задача критиков: выбрать из предложенных решений проблемы наиболее подходящие. Задача педагога – направить работу учащихся так, чтобы они могли вывести то или иное правило, решить какую-то проблему, прибегая к своему опыту и </w:t>
      </w:r>
      <w:proofErr w:type="spellStart"/>
      <w:r w:rsidRPr="00B07AEB">
        <w:rPr>
          <w:rFonts w:ascii="Times New Roman" w:eastAsia="Times New Roman" w:hAnsi="Times New Roman" w:cs="Times New Roman"/>
          <w:sz w:val="28"/>
          <w:szCs w:val="28"/>
          <w:lang w:eastAsia="ru-RU"/>
        </w:rPr>
        <w:t>знаниям</w:t>
      </w:r>
      <w:proofErr w:type="gramStart"/>
      <w:r w:rsidRPr="00B07AEB">
        <w:rPr>
          <w:rFonts w:ascii="Times New Roman" w:eastAsia="Times New Roman" w:hAnsi="Times New Roman" w:cs="Times New Roman"/>
          <w:sz w:val="28"/>
          <w:szCs w:val="28"/>
          <w:lang w:eastAsia="ru-RU"/>
        </w:rPr>
        <w:t>.Д</w:t>
      </w:r>
      <w:proofErr w:type="gramEnd"/>
      <w:r w:rsidRPr="00B07AEB">
        <w:rPr>
          <w:rFonts w:ascii="Times New Roman" w:eastAsia="Times New Roman" w:hAnsi="Times New Roman" w:cs="Times New Roman"/>
          <w:sz w:val="28"/>
          <w:szCs w:val="28"/>
          <w:lang w:eastAsia="ru-RU"/>
        </w:rPr>
        <w:t>анный</w:t>
      </w:r>
      <w:proofErr w:type="spellEnd"/>
      <w:r w:rsidRPr="00B07AEB">
        <w:rPr>
          <w:rFonts w:ascii="Times New Roman" w:eastAsia="Times New Roman" w:hAnsi="Times New Roman" w:cs="Times New Roman"/>
          <w:sz w:val="28"/>
          <w:szCs w:val="28"/>
          <w:lang w:eastAsia="ru-RU"/>
        </w:rPr>
        <w:t xml:space="preserve"> метод можно использовать для активизации самостоятельной работы учащихся.</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“Диаграмма Венна”.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Доска (лист) делится на три части. В первой колонке детям предлагается записать общее между 2 понятиям, а в двух других – отличительные особенности каждого.</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numPr>
          <w:ilvl w:val="0"/>
          <w:numId w:val="26"/>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Уголь, соль: Обще</w:t>
      </w:r>
      <w:proofErr w:type="gramStart"/>
      <w:r w:rsidRPr="00B07AEB">
        <w:rPr>
          <w:rFonts w:ascii="Times New Roman" w:eastAsia="Times New Roman" w:hAnsi="Times New Roman" w:cs="Times New Roman"/>
          <w:sz w:val="28"/>
          <w:szCs w:val="28"/>
          <w:lang w:eastAsia="ru-RU"/>
        </w:rPr>
        <w:t>е-</w:t>
      </w:r>
      <w:proofErr w:type="gramEnd"/>
      <w:r w:rsidRPr="00B07AEB">
        <w:rPr>
          <w:rFonts w:ascii="Times New Roman" w:eastAsia="Times New Roman" w:hAnsi="Times New Roman" w:cs="Times New Roman"/>
          <w:sz w:val="28"/>
          <w:szCs w:val="28"/>
          <w:lang w:eastAsia="ru-RU"/>
        </w:rPr>
        <w:t xml:space="preserve"> Различия: Сол</w:t>
      </w:r>
      <w:proofErr w:type="gramStart"/>
      <w:r w:rsidRPr="00B07AEB">
        <w:rPr>
          <w:rFonts w:ascii="Times New Roman" w:eastAsia="Times New Roman" w:hAnsi="Times New Roman" w:cs="Times New Roman"/>
          <w:sz w:val="28"/>
          <w:szCs w:val="28"/>
          <w:lang w:eastAsia="ru-RU"/>
        </w:rPr>
        <w:t>ь-</w:t>
      </w:r>
      <w:proofErr w:type="gramEnd"/>
      <w:r w:rsidRPr="00B07AEB">
        <w:rPr>
          <w:rFonts w:ascii="Times New Roman" w:eastAsia="Times New Roman" w:hAnsi="Times New Roman" w:cs="Times New Roman"/>
          <w:sz w:val="28"/>
          <w:szCs w:val="28"/>
          <w:lang w:eastAsia="ru-RU"/>
        </w:rPr>
        <w:t xml:space="preserve"> Различия: Уголь</w:t>
      </w:r>
    </w:p>
    <w:p w:rsidR="009D51BC" w:rsidRPr="00B07AEB" w:rsidRDefault="009D51BC" w:rsidP="00DF1952">
      <w:pPr>
        <w:numPr>
          <w:ilvl w:val="0"/>
          <w:numId w:val="26"/>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Полезное ископаемо</w:t>
      </w:r>
      <w:proofErr w:type="gramStart"/>
      <w:r w:rsidRPr="00B07AEB">
        <w:rPr>
          <w:rFonts w:ascii="Times New Roman" w:eastAsia="Times New Roman" w:hAnsi="Times New Roman" w:cs="Times New Roman"/>
          <w:sz w:val="28"/>
          <w:szCs w:val="28"/>
          <w:lang w:eastAsia="ru-RU"/>
        </w:rPr>
        <w:t>е-</w:t>
      </w:r>
      <w:proofErr w:type="gramEnd"/>
      <w:r w:rsidRPr="00B07AEB">
        <w:rPr>
          <w:rFonts w:ascii="Times New Roman" w:eastAsia="Times New Roman" w:hAnsi="Times New Roman" w:cs="Times New Roman"/>
          <w:sz w:val="28"/>
          <w:szCs w:val="28"/>
          <w:lang w:eastAsia="ru-RU"/>
        </w:rPr>
        <w:t xml:space="preserve"> Минеральное вещество- Органическое вещество</w:t>
      </w:r>
    </w:p>
    <w:p w:rsidR="009D51BC" w:rsidRPr="00B07AEB" w:rsidRDefault="009D51BC" w:rsidP="00DF1952">
      <w:pPr>
        <w:numPr>
          <w:ilvl w:val="0"/>
          <w:numId w:val="26"/>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Одинаковое окончание слова (</w:t>
      </w:r>
      <w:proofErr w:type="spellStart"/>
      <w:r w:rsidRPr="00B07AEB">
        <w:rPr>
          <w:rFonts w:ascii="Times New Roman" w:eastAsia="Times New Roman" w:hAnsi="Times New Roman" w:cs="Times New Roman"/>
          <w:sz w:val="28"/>
          <w:szCs w:val="28"/>
          <w:lang w:eastAsia="ru-RU"/>
        </w:rPr>
        <w:t>оль</w:t>
      </w:r>
      <w:proofErr w:type="spellEnd"/>
      <w:r w:rsidRPr="00B07AEB">
        <w:rPr>
          <w:rFonts w:ascii="Times New Roman" w:eastAsia="Times New Roman" w:hAnsi="Times New Roman" w:cs="Times New Roman"/>
          <w:sz w:val="28"/>
          <w:szCs w:val="28"/>
          <w:lang w:eastAsia="ru-RU"/>
        </w:rPr>
        <w:t>)- Начало слова на букву «с»- Начало слова на букву «у»</w:t>
      </w:r>
    </w:p>
    <w:p w:rsidR="009D51BC" w:rsidRPr="00B07AEB" w:rsidRDefault="009D51BC" w:rsidP="00DF1952">
      <w:pPr>
        <w:numPr>
          <w:ilvl w:val="0"/>
          <w:numId w:val="26"/>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lastRenderedPageBreak/>
        <w:t>Продукт- Продукт пищевой промышленност</w:t>
      </w:r>
      <w:proofErr w:type="gramStart"/>
      <w:r w:rsidRPr="00B07AEB">
        <w:rPr>
          <w:rFonts w:ascii="Times New Roman" w:eastAsia="Times New Roman" w:hAnsi="Times New Roman" w:cs="Times New Roman"/>
          <w:sz w:val="28"/>
          <w:szCs w:val="28"/>
          <w:lang w:eastAsia="ru-RU"/>
        </w:rPr>
        <w:t>и-</w:t>
      </w:r>
      <w:proofErr w:type="gramEnd"/>
      <w:r w:rsidRPr="00B07AEB">
        <w:rPr>
          <w:rFonts w:ascii="Times New Roman" w:eastAsia="Times New Roman" w:hAnsi="Times New Roman" w:cs="Times New Roman"/>
          <w:sz w:val="28"/>
          <w:szCs w:val="28"/>
          <w:lang w:eastAsia="ru-RU"/>
        </w:rPr>
        <w:t xml:space="preserve"> Продукт добывающей промышленности</w:t>
      </w:r>
    </w:p>
    <w:p w:rsidR="009D51BC" w:rsidRPr="00B07AEB" w:rsidRDefault="009D51BC" w:rsidP="00DF1952">
      <w:pPr>
        <w:numPr>
          <w:ilvl w:val="0"/>
          <w:numId w:val="26"/>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Това</w:t>
      </w:r>
      <w:proofErr w:type="gramStart"/>
      <w:r w:rsidRPr="00B07AEB">
        <w:rPr>
          <w:rFonts w:ascii="Times New Roman" w:eastAsia="Times New Roman" w:hAnsi="Times New Roman" w:cs="Times New Roman"/>
          <w:sz w:val="28"/>
          <w:szCs w:val="28"/>
          <w:lang w:eastAsia="ru-RU"/>
        </w:rPr>
        <w:t>р-</w:t>
      </w:r>
      <w:proofErr w:type="gramEnd"/>
      <w:r w:rsidRPr="00B07AEB">
        <w:rPr>
          <w:rFonts w:ascii="Times New Roman" w:eastAsia="Times New Roman" w:hAnsi="Times New Roman" w:cs="Times New Roman"/>
          <w:sz w:val="28"/>
          <w:szCs w:val="28"/>
          <w:lang w:eastAsia="ru-RU"/>
        </w:rPr>
        <w:t xml:space="preserve"> Можно добывать выпариванием- Добывают в шахтах</w:t>
      </w:r>
    </w:p>
    <w:p w:rsidR="009D51BC" w:rsidRPr="00B07AEB" w:rsidRDefault="009D51BC" w:rsidP="00DF1952">
      <w:pPr>
        <w:numPr>
          <w:ilvl w:val="0"/>
          <w:numId w:val="26"/>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и т.д. В итоге выясняется, что </w:t>
      </w:r>
      <w:proofErr w:type="spellStart"/>
      <w:r w:rsidRPr="00B07AEB">
        <w:rPr>
          <w:rFonts w:ascii="Times New Roman" w:eastAsia="Times New Roman" w:hAnsi="Times New Roman" w:cs="Times New Roman"/>
          <w:sz w:val="28"/>
          <w:szCs w:val="28"/>
          <w:lang w:eastAsia="ru-RU"/>
        </w:rPr>
        <w:t>обших</w:t>
      </w:r>
      <w:proofErr w:type="spellEnd"/>
      <w:r w:rsidRPr="00B07AEB">
        <w:rPr>
          <w:rFonts w:ascii="Times New Roman" w:eastAsia="Times New Roman" w:hAnsi="Times New Roman" w:cs="Times New Roman"/>
          <w:sz w:val="28"/>
          <w:szCs w:val="28"/>
          <w:lang w:eastAsia="ru-RU"/>
        </w:rPr>
        <w:t xml:space="preserve"> черт больше.</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“Морфологический ящик”.</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прием используется для создания информационной копилки и последующего построения определений при изучении лингвистических, математических понятий. Модель служит для сбора и анализа информации по заданным признакам, выявление существенных и несущественных признаков изучаемого явления. Копилка универсальна, может быть использована на различных предметах</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numPr>
          <w:ilvl w:val="0"/>
          <w:numId w:val="27"/>
        </w:num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B07AEB">
        <w:rPr>
          <w:rFonts w:ascii="Times New Roman" w:eastAsia="Times New Roman" w:hAnsi="Times New Roman" w:cs="Times New Roman"/>
          <w:sz w:val="28"/>
          <w:szCs w:val="28"/>
          <w:lang w:eastAsia="ru-RU"/>
        </w:rPr>
        <w:t>н</w:t>
      </w:r>
      <w:proofErr w:type="gramEnd"/>
      <w:r w:rsidRPr="00B07AEB">
        <w:rPr>
          <w:rFonts w:ascii="Times New Roman" w:eastAsia="Times New Roman" w:hAnsi="Times New Roman" w:cs="Times New Roman"/>
          <w:sz w:val="28"/>
          <w:szCs w:val="28"/>
          <w:lang w:eastAsia="ru-RU"/>
        </w:rPr>
        <w:t>а русском языке – сбор частей слова для конструирования новых слов; сбор лексических значений многозначных слов; составление синонимических и антонимических рядов; копилка фразеологизмов и их значений; копилка слов, содержащих определенную орфограмму; копилка родственных слов;</w:t>
      </w:r>
    </w:p>
    <w:p w:rsidR="009D51BC" w:rsidRPr="00B07AEB" w:rsidRDefault="009D51BC" w:rsidP="00DF1952">
      <w:pPr>
        <w:numPr>
          <w:ilvl w:val="0"/>
          <w:numId w:val="27"/>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на математике – сбор элементов задачи (условий, вопросов) для конструирования новых задач; составление копилок математических выражений, величин, геометрических фигур для их последующего анализа и классификации;</w:t>
      </w:r>
    </w:p>
    <w:p w:rsidR="009D51BC" w:rsidRPr="00B07AEB" w:rsidRDefault="009D51BC" w:rsidP="00DF1952">
      <w:pPr>
        <w:numPr>
          <w:ilvl w:val="0"/>
          <w:numId w:val="27"/>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окружающий мир – копилки различных видов животных и растений;</w:t>
      </w:r>
    </w:p>
    <w:p w:rsidR="009D51BC" w:rsidRPr="00B07AEB" w:rsidRDefault="009D51BC" w:rsidP="00DF1952">
      <w:pPr>
        <w:numPr>
          <w:ilvl w:val="0"/>
          <w:numId w:val="27"/>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литературное чтение – копилка рифм, метафор; копилка личностных каче</w:t>
      </w:r>
      <w:proofErr w:type="gramStart"/>
      <w:r w:rsidRPr="00B07AEB">
        <w:rPr>
          <w:rFonts w:ascii="Times New Roman" w:eastAsia="Times New Roman" w:hAnsi="Times New Roman" w:cs="Times New Roman"/>
          <w:sz w:val="28"/>
          <w:szCs w:val="28"/>
          <w:lang w:eastAsia="ru-RU"/>
        </w:rPr>
        <w:t>ств дл</w:t>
      </w:r>
      <w:proofErr w:type="gramEnd"/>
      <w:r w:rsidRPr="00B07AEB">
        <w:rPr>
          <w:rFonts w:ascii="Times New Roman" w:eastAsia="Times New Roman" w:hAnsi="Times New Roman" w:cs="Times New Roman"/>
          <w:sz w:val="28"/>
          <w:szCs w:val="28"/>
          <w:lang w:eastAsia="ru-RU"/>
        </w:rPr>
        <w:t>я характеристик героев.</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br/>
      </w:r>
      <w:r w:rsidRPr="00B07AEB">
        <w:rPr>
          <w:rFonts w:ascii="Times New Roman" w:eastAsia="Times New Roman" w:hAnsi="Times New Roman" w:cs="Times New Roman"/>
          <w:b/>
          <w:bCs/>
          <w:sz w:val="28"/>
          <w:szCs w:val="28"/>
          <w:lang w:eastAsia="ru-RU"/>
        </w:rPr>
        <w:t>Приём “Создай паспорт”.</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для систематизации, обобщения полученных знаний; для выделения существенных и несущественных признаков изучаемого явления; создания краткой характеристики изучаемого понятия, сравнения его с другими сходными понятиями (русский язык, математика, окружающий мир, литература)</w:t>
      </w:r>
      <w:proofErr w:type="gramStart"/>
      <w:r w:rsidRPr="00B07AEB">
        <w:rPr>
          <w:rFonts w:ascii="Times New Roman" w:eastAsia="Times New Roman" w:hAnsi="Times New Roman" w:cs="Times New Roman"/>
          <w:sz w:val="28"/>
          <w:szCs w:val="28"/>
          <w:lang w:eastAsia="ru-RU"/>
        </w:rPr>
        <w:t>.Э</w:t>
      </w:r>
      <w:proofErr w:type="gramEnd"/>
      <w:r w:rsidRPr="00B07AEB">
        <w:rPr>
          <w:rFonts w:ascii="Times New Roman" w:eastAsia="Times New Roman" w:hAnsi="Times New Roman" w:cs="Times New Roman"/>
          <w:sz w:val="28"/>
          <w:szCs w:val="28"/>
          <w:lang w:eastAsia="ru-RU"/>
        </w:rPr>
        <w:t>то универсальный прием составления обобщенной характеристики изучаемого явления по определенному плану</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Может быть </w:t>
      </w:r>
      <w:proofErr w:type="gramStart"/>
      <w:r w:rsidRPr="00B07AEB">
        <w:rPr>
          <w:rFonts w:ascii="Times New Roman" w:eastAsia="Times New Roman" w:hAnsi="Times New Roman" w:cs="Times New Roman"/>
          <w:sz w:val="28"/>
          <w:szCs w:val="28"/>
          <w:lang w:eastAsia="ru-RU"/>
        </w:rPr>
        <w:t>использован</w:t>
      </w:r>
      <w:proofErr w:type="gramEnd"/>
      <w:r w:rsidRPr="00B07AEB">
        <w:rPr>
          <w:rFonts w:ascii="Times New Roman" w:eastAsia="Times New Roman" w:hAnsi="Times New Roman" w:cs="Times New Roman"/>
          <w:sz w:val="28"/>
          <w:szCs w:val="28"/>
          <w:lang w:eastAsia="ru-RU"/>
        </w:rPr>
        <w:t xml:space="preserve"> для создания характеристик:</w:t>
      </w:r>
    </w:p>
    <w:p w:rsidR="009D51BC" w:rsidRPr="00B07AEB" w:rsidRDefault="009D51BC" w:rsidP="00DF1952">
      <w:pPr>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на литературном чтении – героев литературных произведений;</w:t>
      </w:r>
    </w:p>
    <w:p w:rsidR="009D51BC" w:rsidRPr="00B07AEB" w:rsidRDefault="009D51BC" w:rsidP="00DF1952">
      <w:pPr>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на окружающем мире – полезных ископаемых, растения, животных, частей растений, систем организма;</w:t>
      </w:r>
    </w:p>
    <w:p w:rsidR="009D51BC" w:rsidRPr="00B07AEB" w:rsidRDefault="009D51BC" w:rsidP="00DF1952">
      <w:pPr>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lastRenderedPageBreak/>
        <w:t>на математике – геометрических фигур, математических величин;</w:t>
      </w:r>
    </w:p>
    <w:p w:rsidR="009D51BC" w:rsidRPr="00B07AEB" w:rsidRDefault="009D51BC" w:rsidP="00DF1952">
      <w:pPr>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на русском языке – частей речи, членов предложений, частей слова, лингв. терминов</w:t>
      </w:r>
      <w:proofErr w:type="gramStart"/>
      <w:r w:rsidRPr="00B07AEB">
        <w:rPr>
          <w:rFonts w:ascii="Times New Roman" w:eastAsia="Times New Roman" w:hAnsi="Times New Roman" w:cs="Times New Roman"/>
          <w:sz w:val="28"/>
          <w:szCs w:val="28"/>
          <w:lang w:eastAsia="ru-RU"/>
        </w:rPr>
        <w:t>..</w:t>
      </w:r>
      <w:proofErr w:type="gramEnd"/>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“Маленьких человечков”.</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задача - посмотреть на объект "изнутри", глазами маленьких человечков</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Как, скажем, с помощью ММЧ объяснить тепловое расширение и испарение? Очень просто. Вот перед вами кубик, состоящий из толпы маленьких человечков. Вы кубик нагреваете, человечкам становится жарко, верно? Вот они и стараются отодвинуться друг от друга. А если очень сильно кубик нагреть, человечки и вовсе разбегутся в разные стороны - кубик испарится...</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w:t>
      </w:r>
      <w:proofErr w:type="spellStart"/>
      <w:r w:rsidRPr="00B07AEB">
        <w:rPr>
          <w:rFonts w:ascii="Times New Roman" w:eastAsia="Times New Roman" w:hAnsi="Times New Roman" w:cs="Times New Roman"/>
          <w:b/>
          <w:bCs/>
          <w:sz w:val="28"/>
          <w:szCs w:val="28"/>
          <w:lang w:eastAsia="ru-RU"/>
        </w:rPr>
        <w:t>Речетворчество</w:t>
      </w:r>
      <w:proofErr w:type="spellEnd"/>
      <w:r w:rsidRPr="00B07AEB">
        <w:rPr>
          <w:rFonts w:ascii="Times New Roman" w:eastAsia="Times New Roman" w:hAnsi="Times New Roman" w:cs="Times New Roman"/>
          <w:b/>
          <w:bCs/>
          <w:sz w:val="28"/>
          <w:szCs w:val="28"/>
          <w:lang w:eastAsia="ru-RU"/>
        </w:rPr>
        <w:t>”.</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xml:space="preserve"> Один из приемов стимулирования воображения. Цель: развитие умений </w:t>
      </w:r>
      <w:proofErr w:type="spellStart"/>
      <w:r w:rsidRPr="00B07AEB">
        <w:rPr>
          <w:rFonts w:ascii="Times New Roman" w:eastAsia="Times New Roman" w:hAnsi="Times New Roman" w:cs="Times New Roman"/>
          <w:sz w:val="28"/>
          <w:szCs w:val="28"/>
          <w:lang w:eastAsia="ru-RU"/>
        </w:rPr>
        <w:t>речетворчества</w:t>
      </w:r>
      <w:proofErr w:type="spellEnd"/>
      <w:r w:rsidRPr="00B07AEB">
        <w:rPr>
          <w:rFonts w:ascii="Times New Roman" w:eastAsia="Times New Roman" w:hAnsi="Times New Roman" w:cs="Times New Roman"/>
          <w:sz w:val="28"/>
          <w:szCs w:val="28"/>
          <w:lang w:eastAsia="ru-RU"/>
        </w:rPr>
        <w:t>; воспитание уверенности в себе при написании сочинения. Ученикам предлагается написать сочинение на определенную или свободную тему.</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А) Можно предложить ученикам продолжить предложение «Что было бы, если бы …»</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Б) Прием свободных ассоциаций</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В) Прием «Брошенный камень. Ученик произносит какое-то слово, связанное каким-то образом с темой и пытается записать </w:t>
      </w:r>
      <w:proofErr w:type="gramStart"/>
      <w:r w:rsidRPr="00B07AEB">
        <w:rPr>
          <w:rFonts w:ascii="Times New Roman" w:eastAsia="Times New Roman" w:hAnsi="Times New Roman" w:cs="Times New Roman"/>
          <w:sz w:val="28"/>
          <w:szCs w:val="28"/>
          <w:lang w:eastAsia="ru-RU"/>
        </w:rPr>
        <w:t>следующие</w:t>
      </w:r>
      <w:proofErr w:type="gramEnd"/>
      <w:r w:rsidRPr="00B07AEB">
        <w:rPr>
          <w:rFonts w:ascii="Times New Roman" w:eastAsia="Times New Roman" w:hAnsi="Times New Roman" w:cs="Times New Roman"/>
          <w:sz w:val="28"/>
          <w:szCs w:val="28"/>
          <w:lang w:eastAsia="ru-RU"/>
        </w:rPr>
        <w:t>, которые у него возникают.</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Г) Фантастический банан. Ученик произносит два любых слова и пытается их соединить.</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br/>
      </w:r>
      <w:r w:rsidRPr="00B07AEB">
        <w:rPr>
          <w:rFonts w:ascii="Times New Roman" w:eastAsia="Times New Roman" w:hAnsi="Times New Roman" w:cs="Times New Roman"/>
          <w:b/>
          <w:bCs/>
          <w:sz w:val="28"/>
          <w:szCs w:val="28"/>
          <w:lang w:eastAsia="ru-RU"/>
        </w:rPr>
        <w:t>Приём “Связующие Алгоритмы”.</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Вас не должно пугать название этого приема. Вам даже не обязательно знать, что такое алгоритм, для использования данного способа. Вообще говоря, алгоритм — это структурированный способ нахождения решения проблемы с высокой надежностью успеха. При применении данного способа нужно использовать подходящие связующие слова, список которых приведен ниже. Вы выбираете два ключевых слова из формулировки проблемы, вставляете между ними одно из этих слов и смотрите, какие новые идеи подсказывает вам получившееся словосочетание. Для выработки идей с использованием связующих алгоритмов следуйте следующим этапам:</w:t>
      </w:r>
    </w:p>
    <w:p w:rsidR="009D51BC" w:rsidRPr="00B07AEB" w:rsidRDefault="009D51BC" w:rsidP="00DF1952">
      <w:pPr>
        <w:numPr>
          <w:ilvl w:val="0"/>
          <w:numId w:val="34"/>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Выразите свою задачу, используя глагол действия и существительное.</w:t>
      </w:r>
    </w:p>
    <w:p w:rsidR="009D51BC" w:rsidRPr="00B07AEB" w:rsidRDefault="009D51BC" w:rsidP="00DF1952">
      <w:pPr>
        <w:numPr>
          <w:ilvl w:val="0"/>
          <w:numId w:val="34"/>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lastRenderedPageBreak/>
        <w:t>Выберите служебное слово и вставьте его между глаголом и существительным.</w:t>
      </w:r>
    </w:p>
    <w:p w:rsidR="009D51BC" w:rsidRPr="00B07AEB" w:rsidRDefault="009D51BC" w:rsidP="00DF1952">
      <w:pPr>
        <w:numPr>
          <w:ilvl w:val="0"/>
          <w:numId w:val="34"/>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Используйте новое сочетание как стимул идей.</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Представьте, что вы должны выступить с речью перед большой аудиторией, и вам хотелось бы привлечь внимание слушателей. Итак, ваша проблема: «Каким Образом Могу Я» наиболее интересно говорить перед большой группой людей?" Выберите два ключевых слова и приступайте к построению различных комбинаций с помощью связующих слов. Из вышеприведенной формулировки задачи можно выбрать в качестве ключевых слова говорить и люди. Теперь попробуйте вставить между ними связующие слова и записывайте приходящие вам на ум идеи. Подобную процедуру вы можете повторять неоднократно </w:t>
      </w:r>
      <w:proofErr w:type="gramStart"/>
      <w:r w:rsidRPr="00B07AEB">
        <w:rPr>
          <w:rFonts w:ascii="Times New Roman" w:eastAsia="Times New Roman" w:hAnsi="Times New Roman" w:cs="Times New Roman"/>
          <w:sz w:val="28"/>
          <w:szCs w:val="28"/>
          <w:lang w:eastAsia="ru-RU"/>
        </w:rPr>
        <w:t>в</w:t>
      </w:r>
      <w:proofErr w:type="gramEnd"/>
      <w:r w:rsidRPr="00B07AEB">
        <w:rPr>
          <w:rFonts w:ascii="Times New Roman" w:eastAsia="Times New Roman" w:hAnsi="Times New Roman" w:cs="Times New Roman"/>
          <w:sz w:val="28"/>
          <w:szCs w:val="28"/>
          <w:lang w:eastAsia="ru-RU"/>
        </w:rPr>
        <w:t xml:space="preserve"> разными ключевыми словами. Например, в рассмотренной выше проблеме следующей парой таких слов могут оказаться говорить — группа или говорить — интересно. Анализ наработанных вами идей позволит выбрать из них наиболее перспективные.</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“Обратная мозговая атака”.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Обратная мозговая атака преследует цель поиска и устранение возможных недостатков. Метод исключает управление поиском, но помогает преодолеть психологическую инерцию (привычный ход мышления, опирающийся на прошлое знаний об объекте), сдвинуть мысль с мертвой точки и в то же время не позволяет остановиться, где нужно.</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Изобрели книгу – бумага не мнется, не пачкается. У покупателей нет претензий к качеству книги. Производитель несет убытки, так как срок службы книг очень велик. Как помочь производителю, желательно не ухудшая качества</w:t>
      </w:r>
      <w:proofErr w:type="gramStart"/>
      <w:r w:rsidRPr="00B07AEB">
        <w:rPr>
          <w:rFonts w:ascii="Times New Roman" w:eastAsia="Times New Roman" w:hAnsi="Times New Roman" w:cs="Times New Roman"/>
          <w:sz w:val="28"/>
          <w:szCs w:val="28"/>
          <w:lang w:eastAsia="ru-RU"/>
        </w:rPr>
        <w:t>..</w:t>
      </w:r>
      <w:proofErr w:type="gramEnd"/>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“Буквенный диктант”.</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Требуется отгадать зашифрованное слово, расшифровывая его по буквам. Буквы закодированы в вопросах по изученной или изучаемой теме. Ученики записывают только указанную букву из отгадываемого понятия.</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 xml:space="preserve">Когда и зачем может </w:t>
      </w:r>
      <w:proofErr w:type="gramStart"/>
      <w:r w:rsidRPr="00B07AEB">
        <w:rPr>
          <w:rFonts w:ascii="Times New Roman" w:eastAsia="Times New Roman" w:hAnsi="Times New Roman" w:cs="Times New Roman"/>
          <w:b/>
          <w:bCs/>
          <w:i/>
          <w:iCs/>
          <w:sz w:val="28"/>
          <w:szCs w:val="28"/>
          <w:lang w:eastAsia="ru-RU"/>
        </w:rPr>
        <w:t>быть использован</w:t>
      </w:r>
      <w:r w:rsidRPr="00B07AEB">
        <w:rPr>
          <w:rFonts w:ascii="Times New Roman" w:eastAsia="Times New Roman" w:hAnsi="Times New Roman" w:cs="Times New Roman"/>
          <w:sz w:val="28"/>
          <w:szCs w:val="28"/>
          <w:lang w:eastAsia="ru-RU"/>
        </w:rPr>
        <w:t> прием развивает</w:t>
      </w:r>
      <w:proofErr w:type="gramEnd"/>
      <w:r w:rsidRPr="00B07AEB">
        <w:rPr>
          <w:rFonts w:ascii="Times New Roman" w:eastAsia="Times New Roman" w:hAnsi="Times New Roman" w:cs="Times New Roman"/>
          <w:sz w:val="28"/>
          <w:szCs w:val="28"/>
          <w:lang w:eastAsia="ru-RU"/>
        </w:rPr>
        <w:t xml:space="preserve"> навыки работы в аудиальной модальности, активизирует внимание.</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Возможности применения:</w:t>
      </w:r>
      <w:r w:rsidRPr="00B07AEB">
        <w:rPr>
          <w:rFonts w:ascii="Times New Roman" w:eastAsia="Times New Roman" w:hAnsi="Times New Roman" w:cs="Times New Roman"/>
          <w:sz w:val="28"/>
          <w:szCs w:val="28"/>
          <w:lang w:eastAsia="ru-RU"/>
        </w:rPr>
        <w:t> 1. прием отлично работает при введении новой темы, объяснение которой основано на актуализации опорных знаний; в этом случае зашифровывается тема урока;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2. на этапе усвоения понятийного аппарата темы;</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3. на этапе предварительной диагностики перед зачетом.</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lastRenderedPageBreak/>
        <w:t>Приём “Загадай понятие”.</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p>
    <w:p w:rsidR="009D51BC" w:rsidRPr="00B07AEB" w:rsidRDefault="009D51BC" w:rsidP="00DF1952">
      <w:pPr>
        <w:numPr>
          <w:ilvl w:val="0"/>
          <w:numId w:val="35"/>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игру можно проводить как викторину: все желающие загадывают всему классу понятия изучаемой темы;</w:t>
      </w:r>
    </w:p>
    <w:p w:rsidR="009D51BC" w:rsidRPr="00B07AEB" w:rsidRDefault="009D51BC" w:rsidP="00DF1952">
      <w:pPr>
        <w:numPr>
          <w:ilvl w:val="0"/>
          <w:numId w:val="36"/>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можно разделить класс на группы или пары и играть </w:t>
      </w:r>
      <w:proofErr w:type="spellStart"/>
      <w:r w:rsidRPr="00B07AEB">
        <w:rPr>
          <w:rFonts w:ascii="Times New Roman" w:eastAsia="Times New Roman" w:hAnsi="Times New Roman" w:cs="Times New Roman"/>
          <w:sz w:val="28"/>
          <w:szCs w:val="28"/>
          <w:lang w:eastAsia="ru-RU"/>
        </w:rPr>
        <w:t>соревновательно</w:t>
      </w:r>
      <w:proofErr w:type="spellEnd"/>
      <w:r w:rsidRPr="00B07AEB">
        <w:rPr>
          <w:rFonts w:ascii="Times New Roman" w:eastAsia="Times New Roman" w:hAnsi="Times New Roman" w:cs="Times New Roman"/>
          <w:sz w:val="28"/>
          <w:szCs w:val="28"/>
          <w:lang w:eastAsia="ru-RU"/>
        </w:rPr>
        <w:t>;</w:t>
      </w:r>
    </w:p>
    <w:p w:rsidR="009D51BC" w:rsidRPr="00B07AEB" w:rsidRDefault="009D51BC" w:rsidP="00DF1952">
      <w:pPr>
        <w:numPr>
          <w:ilvl w:val="0"/>
          <w:numId w:val="37"/>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можно играть в «да–нет»: учитель загадывает понятия, а ученики задают ему вопросы, предполагающие прямой или альтернативный ответ.</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Желательно, чтобы учителю </w:t>
      </w:r>
      <w:proofErr w:type="gramStart"/>
      <w:r w:rsidRPr="00B07AEB">
        <w:rPr>
          <w:rFonts w:ascii="Times New Roman" w:eastAsia="Times New Roman" w:hAnsi="Times New Roman" w:cs="Times New Roman"/>
          <w:sz w:val="28"/>
          <w:szCs w:val="28"/>
          <w:lang w:eastAsia="ru-RU"/>
        </w:rPr>
        <w:t>загадали понятие и на этом примере показал</w:t>
      </w:r>
      <w:proofErr w:type="gramEnd"/>
      <w:r w:rsidRPr="00B07AEB">
        <w:rPr>
          <w:rFonts w:ascii="Times New Roman" w:eastAsia="Times New Roman" w:hAnsi="Times New Roman" w:cs="Times New Roman"/>
          <w:sz w:val="28"/>
          <w:szCs w:val="28"/>
          <w:lang w:eastAsia="ru-RU"/>
        </w:rPr>
        <w:t>, как надо задавать наводящие вопросы, чтобы эффективнее отгадывать.</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 xml:space="preserve">Когда и зачем может быть </w:t>
      </w:r>
      <w:proofErr w:type="gramStart"/>
      <w:r w:rsidRPr="00B07AEB">
        <w:rPr>
          <w:rFonts w:ascii="Times New Roman" w:eastAsia="Times New Roman" w:hAnsi="Times New Roman" w:cs="Times New Roman"/>
          <w:b/>
          <w:bCs/>
          <w:i/>
          <w:iCs/>
          <w:sz w:val="28"/>
          <w:szCs w:val="28"/>
          <w:lang w:eastAsia="ru-RU"/>
        </w:rPr>
        <w:t>использован</w:t>
      </w:r>
      <w:proofErr w:type="gramEnd"/>
      <w:r w:rsidRPr="00B07AEB">
        <w:rPr>
          <w:rFonts w:ascii="Times New Roman" w:eastAsia="Times New Roman" w:hAnsi="Times New Roman" w:cs="Times New Roman"/>
          <w:sz w:val="28"/>
          <w:szCs w:val="28"/>
          <w:lang w:eastAsia="ru-RU"/>
        </w:rPr>
        <w:t> развиваются коммуникативные навыки, внимание и системное мышление.</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Возможности применения:</w:t>
      </w:r>
      <w:r w:rsidRPr="00B07AEB">
        <w:rPr>
          <w:rFonts w:ascii="Times New Roman" w:eastAsia="Times New Roman" w:hAnsi="Times New Roman" w:cs="Times New Roman"/>
          <w:sz w:val="28"/>
          <w:szCs w:val="28"/>
          <w:lang w:eastAsia="ru-RU"/>
        </w:rPr>
        <w:t> на уроках подготовки к зачетной работе или в свободное время.</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“»Извлеки информацию” (развивающая игра).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xml:space="preserve"> На столе – какой-нибудь живой объект. Надо извлечь (устно) всю возможную информацию. Опыт показывает, что вначале учащиеся будут использовать лишь визуальный канал. Необходимо показать им возможности использования всех каналов извлечения информации: </w:t>
      </w:r>
      <w:proofErr w:type="spellStart"/>
      <w:r w:rsidRPr="00B07AEB">
        <w:rPr>
          <w:rFonts w:ascii="Times New Roman" w:eastAsia="Times New Roman" w:hAnsi="Times New Roman" w:cs="Times New Roman"/>
          <w:sz w:val="28"/>
          <w:szCs w:val="28"/>
          <w:lang w:eastAsia="ru-RU"/>
        </w:rPr>
        <w:t>кинестического</w:t>
      </w:r>
      <w:proofErr w:type="spellEnd"/>
      <w:r w:rsidRPr="00B07AEB">
        <w:rPr>
          <w:rFonts w:ascii="Times New Roman" w:eastAsia="Times New Roman" w:hAnsi="Times New Roman" w:cs="Times New Roman"/>
          <w:sz w:val="28"/>
          <w:szCs w:val="28"/>
          <w:lang w:eastAsia="ru-RU"/>
        </w:rPr>
        <w:t xml:space="preserve"> (пощупай, попробуй на упругость, понюхай и т.д.), аудиального (прислушайся, постучи, вызови эхо и т.д.).</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 xml:space="preserve">Когда и зачем может быть </w:t>
      </w:r>
      <w:proofErr w:type="gramStart"/>
      <w:r w:rsidRPr="00B07AEB">
        <w:rPr>
          <w:rFonts w:ascii="Times New Roman" w:eastAsia="Times New Roman" w:hAnsi="Times New Roman" w:cs="Times New Roman"/>
          <w:b/>
          <w:bCs/>
          <w:i/>
          <w:iCs/>
          <w:sz w:val="28"/>
          <w:szCs w:val="28"/>
          <w:lang w:eastAsia="ru-RU"/>
        </w:rPr>
        <w:t>использован</w:t>
      </w:r>
      <w:proofErr w:type="gramEnd"/>
      <w:r w:rsidRPr="00B07AEB">
        <w:rPr>
          <w:rFonts w:ascii="Times New Roman" w:eastAsia="Times New Roman" w:hAnsi="Times New Roman" w:cs="Times New Roman"/>
          <w:sz w:val="28"/>
          <w:szCs w:val="28"/>
          <w:lang w:eastAsia="ru-RU"/>
        </w:rPr>
        <w:t xml:space="preserve"> развивающие возможности очень велики, здесь задействуются все модальности ученика: и аудиальная, и визуальная, и </w:t>
      </w:r>
      <w:proofErr w:type="spellStart"/>
      <w:r w:rsidRPr="00B07AEB">
        <w:rPr>
          <w:rFonts w:ascii="Times New Roman" w:eastAsia="Times New Roman" w:hAnsi="Times New Roman" w:cs="Times New Roman"/>
          <w:sz w:val="28"/>
          <w:szCs w:val="28"/>
          <w:lang w:eastAsia="ru-RU"/>
        </w:rPr>
        <w:t>кинестическая</w:t>
      </w:r>
      <w:proofErr w:type="spellEnd"/>
      <w:r w:rsidRPr="00B07AEB">
        <w:rPr>
          <w:rFonts w:ascii="Times New Roman" w:eastAsia="Times New Roman" w:hAnsi="Times New Roman" w:cs="Times New Roman"/>
          <w:sz w:val="28"/>
          <w:szCs w:val="28"/>
          <w:lang w:eastAsia="ru-RU"/>
        </w:rPr>
        <w:t>. Одновременно тренируется навык монологической речи.</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Возможности применения:</w:t>
      </w:r>
      <w:r w:rsidRPr="00B07AEB">
        <w:rPr>
          <w:rFonts w:ascii="Times New Roman" w:eastAsia="Times New Roman" w:hAnsi="Times New Roman" w:cs="Times New Roman"/>
          <w:sz w:val="28"/>
          <w:szCs w:val="28"/>
          <w:lang w:eastAsia="ru-RU"/>
        </w:rPr>
        <w:t> ограничены учебным временем, однако на дополнительных занятиях эта форма работы очень эффективна.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“Логические поисковые задания”.</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Существует очень много видов этих заданий. Мы перечислим основные.</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1. Определение </w:t>
      </w:r>
      <w:proofErr w:type="spellStart"/>
      <w:proofErr w:type="gramStart"/>
      <w:r w:rsidRPr="00B07AEB">
        <w:rPr>
          <w:rFonts w:ascii="Times New Roman" w:eastAsia="Times New Roman" w:hAnsi="Times New Roman" w:cs="Times New Roman"/>
          <w:sz w:val="28"/>
          <w:szCs w:val="28"/>
          <w:lang w:eastAsia="ru-RU"/>
        </w:rPr>
        <w:t>родо</w:t>
      </w:r>
      <w:proofErr w:type="spellEnd"/>
      <w:r w:rsidRPr="00B07AEB">
        <w:rPr>
          <w:rFonts w:ascii="Times New Roman" w:eastAsia="Times New Roman" w:hAnsi="Times New Roman" w:cs="Times New Roman"/>
          <w:sz w:val="28"/>
          <w:szCs w:val="28"/>
          <w:lang w:eastAsia="ru-RU"/>
        </w:rPr>
        <w:t>-видовых</w:t>
      </w:r>
      <w:proofErr w:type="gramEnd"/>
      <w:r w:rsidRPr="00B07AEB">
        <w:rPr>
          <w:rFonts w:ascii="Times New Roman" w:eastAsia="Times New Roman" w:hAnsi="Times New Roman" w:cs="Times New Roman"/>
          <w:sz w:val="28"/>
          <w:szCs w:val="28"/>
          <w:lang w:eastAsia="ru-RU"/>
        </w:rPr>
        <w:t xml:space="preserve"> понятий, найти «лишнее» слово из списка, дать объяснение выбору (устно).</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Например - Виктория, Чад, Эйр, Ньяса (Озеро Эйр – в Австралии).</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2. Группировка и систематизация </w:t>
      </w:r>
      <w:proofErr w:type="gramStart"/>
      <w:r w:rsidRPr="00B07AEB">
        <w:rPr>
          <w:rFonts w:ascii="Times New Roman" w:eastAsia="Times New Roman" w:hAnsi="Times New Roman" w:cs="Times New Roman"/>
          <w:sz w:val="28"/>
          <w:szCs w:val="28"/>
          <w:lang w:eastAsia="ru-RU"/>
        </w:rPr>
        <w:t xml:space="preserve">( </w:t>
      </w:r>
      <w:proofErr w:type="gramEnd"/>
      <w:r w:rsidRPr="00B07AEB">
        <w:rPr>
          <w:rFonts w:ascii="Times New Roman" w:eastAsia="Times New Roman" w:hAnsi="Times New Roman" w:cs="Times New Roman"/>
          <w:sz w:val="28"/>
          <w:szCs w:val="28"/>
          <w:lang w:eastAsia="ru-RU"/>
        </w:rPr>
        <w:t>обобщить несколько слов одним понятием или термином)</w:t>
      </w:r>
    </w:p>
    <w:p w:rsidR="009D51BC" w:rsidRPr="00B07AEB" w:rsidRDefault="009D51BC" w:rsidP="00DF1952">
      <w:pPr>
        <w:numPr>
          <w:ilvl w:val="0"/>
          <w:numId w:val="38"/>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раздели живые организмы на группы, объясни принцип деления;</w:t>
      </w:r>
    </w:p>
    <w:p w:rsidR="009D51BC" w:rsidRPr="00B07AEB" w:rsidRDefault="009D51BC" w:rsidP="00DF1952">
      <w:pPr>
        <w:numPr>
          <w:ilvl w:val="0"/>
          <w:numId w:val="39"/>
        </w:num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B07AEB">
        <w:rPr>
          <w:rFonts w:ascii="Times New Roman" w:eastAsia="Times New Roman" w:hAnsi="Times New Roman" w:cs="Times New Roman"/>
          <w:sz w:val="28"/>
          <w:szCs w:val="28"/>
          <w:lang w:eastAsia="ru-RU"/>
        </w:rPr>
        <w:lastRenderedPageBreak/>
        <w:t>составь систему понятий (клетка, ДНК, ядро, рибосома, цитоплазма, ЭПС, митохондрия и т.д.).</w:t>
      </w:r>
      <w:proofErr w:type="gramEnd"/>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3. Анализ через синтез:</w:t>
      </w:r>
    </w:p>
    <w:p w:rsidR="009D51BC" w:rsidRPr="00B07AEB" w:rsidRDefault="009D51BC" w:rsidP="00DF1952">
      <w:pPr>
        <w:numPr>
          <w:ilvl w:val="0"/>
          <w:numId w:val="40"/>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 подсистема клетки, а организм</w:t>
      </w:r>
      <w:proofErr w:type="gramStart"/>
      <w:r w:rsidRPr="00B07AEB">
        <w:rPr>
          <w:rFonts w:ascii="Times New Roman" w:eastAsia="Times New Roman" w:hAnsi="Times New Roman" w:cs="Times New Roman"/>
          <w:sz w:val="28"/>
          <w:szCs w:val="28"/>
          <w:lang w:eastAsia="ru-RU"/>
        </w:rPr>
        <w:t xml:space="preserve"> – ... ;</w:t>
      </w:r>
    </w:p>
    <w:p w:rsidR="009D51BC" w:rsidRPr="00B07AEB" w:rsidRDefault="009D51BC" w:rsidP="00DF1952">
      <w:pPr>
        <w:numPr>
          <w:ilvl w:val="0"/>
          <w:numId w:val="41"/>
        </w:numPr>
        <w:shd w:val="clear" w:color="auto" w:fill="FFFFFF"/>
        <w:spacing w:after="150" w:line="240" w:lineRule="auto"/>
        <w:jc w:val="both"/>
        <w:rPr>
          <w:rFonts w:ascii="Times New Roman" w:eastAsia="Times New Roman" w:hAnsi="Times New Roman" w:cs="Times New Roman"/>
          <w:sz w:val="28"/>
          <w:szCs w:val="28"/>
          <w:lang w:eastAsia="ru-RU"/>
        </w:rPr>
      </w:pPr>
      <w:proofErr w:type="gramEnd"/>
      <w:r w:rsidRPr="00B07AEB">
        <w:rPr>
          <w:rFonts w:ascii="Times New Roman" w:eastAsia="Times New Roman" w:hAnsi="Times New Roman" w:cs="Times New Roman"/>
          <w:sz w:val="28"/>
          <w:szCs w:val="28"/>
          <w:lang w:eastAsia="ru-RU"/>
        </w:rPr>
        <w:t>... – пример ненаследственной изменчивости, а белая ворона</w:t>
      </w:r>
      <w:proofErr w:type="gramStart"/>
      <w:r w:rsidRPr="00B07AEB">
        <w:rPr>
          <w:rFonts w:ascii="Times New Roman" w:eastAsia="Times New Roman" w:hAnsi="Times New Roman" w:cs="Times New Roman"/>
          <w:sz w:val="28"/>
          <w:szCs w:val="28"/>
          <w:lang w:eastAsia="ru-RU"/>
        </w:rPr>
        <w:t xml:space="preserve"> – ... ;</w:t>
      </w:r>
      <w:proofErr w:type="gramEnd"/>
    </w:p>
    <w:p w:rsidR="009D51BC" w:rsidRPr="00B07AEB" w:rsidRDefault="009D51BC" w:rsidP="00DF1952">
      <w:pPr>
        <w:numPr>
          <w:ilvl w:val="0"/>
          <w:numId w:val="42"/>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 пример паразитизма, а лишайник –</w:t>
      </w:r>
      <w:proofErr w:type="gramStart"/>
      <w:r w:rsidRPr="00B07AEB">
        <w:rPr>
          <w:rFonts w:ascii="Times New Roman" w:eastAsia="Times New Roman" w:hAnsi="Times New Roman" w:cs="Times New Roman"/>
          <w:sz w:val="28"/>
          <w:szCs w:val="28"/>
          <w:lang w:eastAsia="ru-RU"/>
        </w:rPr>
        <w:t xml:space="preserve"> .</w:t>
      </w:r>
      <w:proofErr w:type="gramEnd"/>
      <w:r w:rsidRPr="00B07AEB">
        <w:rPr>
          <w:rFonts w:ascii="Times New Roman" w:eastAsia="Times New Roman" w:hAnsi="Times New Roman" w:cs="Times New Roman"/>
          <w:sz w:val="28"/>
          <w:szCs w:val="28"/>
          <w:lang w:eastAsia="ru-RU"/>
        </w:rPr>
        <w:t>.. .</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4. Нахождение закономерности:</w:t>
      </w:r>
    </w:p>
    <w:p w:rsidR="009D51BC" w:rsidRPr="00B07AEB" w:rsidRDefault="009D51BC" w:rsidP="00DF1952">
      <w:pPr>
        <w:numPr>
          <w:ilvl w:val="0"/>
          <w:numId w:val="43"/>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ядро – ДНК, хлоропласт – хлорофилл, мембрана</w:t>
      </w:r>
      <w:proofErr w:type="gramStart"/>
      <w:r w:rsidRPr="00B07AEB">
        <w:rPr>
          <w:rFonts w:ascii="Times New Roman" w:eastAsia="Times New Roman" w:hAnsi="Times New Roman" w:cs="Times New Roman"/>
          <w:sz w:val="28"/>
          <w:szCs w:val="28"/>
          <w:lang w:eastAsia="ru-RU"/>
        </w:rPr>
        <w:t xml:space="preserve"> – ... ;</w:t>
      </w:r>
    </w:p>
    <w:p w:rsidR="009D51BC" w:rsidRPr="00B07AEB" w:rsidRDefault="009D51BC" w:rsidP="00DF1952">
      <w:pPr>
        <w:numPr>
          <w:ilvl w:val="0"/>
          <w:numId w:val="44"/>
        </w:numPr>
        <w:shd w:val="clear" w:color="auto" w:fill="FFFFFF"/>
        <w:spacing w:after="150" w:line="240" w:lineRule="auto"/>
        <w:jc w:val="both"/>
        <w:rPr>
          <w:rFonts w:ascii="Times New Roman" w:eastAsia="Times New Roman" w:hAnsi="Times New Roman" w:cs="Times New Roman"/>
          <w:sz w:val="28"/>
          <w:szCs w:val="28"/>
          <w:lang w:eastAsia="ru-RU"/>
        </w:rPr>
      </w:pPr>
      <w:proofErr w:type="gramEnd"/>
      <w:r w:rsidRPr="00B07AEB">
        <w:rPr>
          <w:rFonts w:ascii="Times New Roman" w:eastAsia="Times New Roman" w:hAnsi="Times New Roman" w:cs="Times New Roman"/>
          <w:sz w:val="28"/>
          <w:szCs w:val="28"/>
          <w:lang w:eastAsia="ru-RU"/>
        </w:rPr>
        <w:t>ядро – информация, хлоропласт – фотосинтез, мембрана</w:t>
      </w:r>
      <w:proofErr w:type="gramStart"/>
      <w:r w:rsidRPr="00B07AEB">
        <w:rPr>
          <w:rFonts w:ascii="Times New Roman" w:eastAsia="Times New Roman" w:hAnsi="Times New Roman" w:cs="Times New Roman"/>
          <w:sz w:val="28"/>
          <w:szCs w:val="28"/>
          <w:lang w:eastAsia="ru-RU"/>
        </w:rPr>
        <w:t xml:space="preserve"> – ... ;</w:t>
      </w:r>
      <w:proofErr w:type="gramEnd"/>
    </w:p>
    <w:p w:rsidR="009D51BC" w:rsidRPr="00B07AEB" w:rsidRDefault="009D51BC" w:rsidP="00DF1952">
      <w:pPr>
        <w:numPr>
          <w:ilvl w:val="0"/>
          <w:numId w:val="45"/>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анализ таблиц, схем, графиков.</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5. Найди «лишнее»:</w:t>
      </w:r>
    </w:p>
    <w:p w:rsidR="009D51BC" w:rsidRPr="00B07AEB" w:rsidRDefault="009D51BC" w:rsidP="00DF1952">
      <w:pPr>
        <w:numPr>
          <w:ilvl w:val="0"/>
          <w:numId w:val="46"/>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рибосома, лизосома, митохондрия;</w:t>
      </w:r>
    </w:p>
    <w:p w:rsidR="009D51BC" w:rsidRPr="00B07AEB" w:rsidRDefault="009D51BC" w:rsidP="00DF1952">
      <w:pPr>
        <w:numPr>
          <w:ilvl w:val="0"/>
          <w:numId w:val="47"/>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яблоко, яблоня, осина, береза.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6. Найди соответствие:</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цветок организм амеба орган</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луг клетка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медведь биогеоценоз</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“Игровая цель”.</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универсальный приём-игра, направленный на активизацию мыслительной деятельности учащихся на уроке. Позволяет включить в игровую оболочку большое число однообразных примеров или заданий.</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Формирует:</w:t>
      </w:r>
    </w:p>
    <w:p w:rsidR="009D51BC" w:rsidRPr="00B07AEB" w:rsidRDefault="009D51BC" w:rsidP="00DF1952">
      <w:pPr>
        <w:numPr>
          <w:ilvl w:val="0"/>
          <w:numId w:val="48"/>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учебные умения;</w:t>
      </w:r>
    </w:p>
    <w:p w:rsidR="009D51BC" w:rsidRPr="00B07AEB" w:rsidRDefault="009D51BC" w:rsidP="00DF1952">
      <w:pPr>
        <w:numPr>
          <w:ilvl w:val="0"/>
          <w:numId w:val="48"/>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умение работать в команде;</w:t>
      </w:r>
    </w:p>
    <w:p w:rsidR="009D51BC" w:rsidRPr="00B07AEB" w:rsidRDefault="009D51BC" w:rsidP="00DF1952">
      <w:pPr>
        <w:numPr>
          <w:ilvl w:val="0"/>
          <w:numId w:val="48"/>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умение слушать и слышать друг друга.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Предлагается в игровой форме команде или группе учащихся выполнить ряд однотипных заданий на скорость и правильность.</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 1.</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Представьте, что вы работаете редактором газеты и отвечаете за выпуск очередного номера, а в те</w:t>
      </w:r>
      <w:proofErr w:type="gramStart"/>
      <w:r w:rsidRPr="00B07AEB">
        <w:rPr>
          <w:rFonts w:ascii="Times New Roman" w:eastAsia="Times New Roman" w:hAnsi="Times New Roman" w:cs="Times New Roman"/>
          <w:sz w:val="28"/>
          <w:szCs w:val="28"/>
          <w:lang w:eastAsia="ru-RU"/>
        </w:rPr>
        <w:t>кст вкр</w:t>
      </w:r>
      <w:proofErr w:type="gramEnd"/>
      <w:r w:rsidRPr="00B07AEB">
        <w:rPr>
          <w:rFonts w:ascii="Times New Roman" w:eastAsia="Times New Roman" w:hAnsi="Times New Roman" w:cs="Times New Roman"/>
          <w:sz w:val="28"/>
          <w:szCs w:val="28"/>
          <w:lang w:eastAsia="ru-RU"/>
        </w:rPr>
        <w:t>ались ошибки, - найдите и исправьте их.</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 2.</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На доске записаны примеры в три столбика по количеству команд. Первый участник от команды выходит и решает первый пример, затем выходит </w:t>
      </w:r>
      <w:r w:rsidRPr="00B07AEB">
        <w:rPr>
          <w:rFonts w:ascii="Times New Roman" w:eastAsia="Times New Roman" w:hAnsi="Times New Roman" w:cs="Times New Roman"/>
          <w:sz w:val="28"/>
          <w:szCs w:val="28"/>
          <w:lang w:eastAsia="ru-RU"/>
        </w:rPr>
        <w:lastRenderedPageBreak/>
        <w:t>второй участник и так далее. Выигрывает та команда, которая быстрее и правильнее выполнит задание.</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w:t>
      </w:r>
      <w:proofErr w:type="spellStart"/>
      <w:r w:rsidRPr="00B07AEB">
        <w:rPr>
          <w:rFonts w:ascii="Times New Roman" w:eastAsia="Times New Roman" w:hAnsi="Times New Roman" w:cs="Times New Roman"/>
          <w:b/>
          <w:bCs/>
          <w:sz w:val="28"/>
          <w:szCs w:val="28"/>
          <w:lang w:eastAsia="ru-RU"/>
        </w:rPr>
        <w:t>Райтинг</w:t>
      </w:r>
      <w:proofErr w:type="spellEnd"/>
      <w:r w:rsidRPr="00B07AEB">
        <w:rPr>
          <w:rFonts w:ascii="Times New Roman" w:eastAsia="Times New Roman" w:hAnsi="Times New Roman" w:cs="Times New Roman"/>
          <w:b/>
          <w:bCs/>
          <w:sz w:val="28"/>
          <w:szCs w:val="28"/>
          <w:lang w:eastAsia="ru-RU"/>
        </w:rPr>
        <w:t>”.</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приём оценивания деятельности учащихся на уроке. Название приема в переводе звучит как «правильно». Прием вводится на время согласования оценки с учеником.</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Формирует:</w:t>
      </w:r>
    </w:p>
    <w:p w:rsidR="009D51BC" w:rsidRPr="00B07AEB" w:rsidRDefault="009D51BC" w:rsidP="00DF1952">
      <w:pPr>
        <w:numPr>
          <w:ilvl w:val="0"/>
          <w:numId w:val="49"/>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умение объективно и регулярно оценивать свой труд.</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Завершив работу, ученик ставит себе оценку. За ту же работу ставит оценку учитель. Записывается дробь. Оценка выставляется в дневник, тетрадь. </w:t>
      </w:r>
      <w:proofErr w:type="spellStart"/>
      <w:r w:rsidRPr="00B07AEB">
        <w:rPr>
          <w:rFonts w:ascii="Times New Roman" w:eastAsia="Times New Roman" w:hAnsi="Times New Roman" w:cs="Times New Roman"/>
          <w:sz w:val="28"/>
          <w:szCs w:val="28"/>
          <w:lang w:eastAsia="ru-RU"/>
        </w:rPr>
        <w:t>Райтинг</w:t>
      </w:r>
      <w:proofErr w:type="spellEnd"/>
      <w:r w:rsidRPr="00B07AEB">
        <w:rPr>
          <w:rFonts w:ascii="Times New Roman" w:eastAsia="Times New Roman" w:hAnsi="Times New Roman" w:cs="Times New Roman"/>
          <w:sz w:val="28"/>
          <w:szCs w:val="28"/>
          <w:lang w:eastAsia="ru-RU"/>
        </w:rPr>
        <w:t xml:space="preserve"> можно использовать для оценивания докладов, индивидуальных домашних заданий, заданий творческого характера.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 1.</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Ученик ставит оценку 4, учитель – 5. Результат – дробь 4/5.</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“Удивляй”.</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универсальный приём, направленный на активизацию мыслительной деятельности и привлечение интереса к теме урока.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Формирует:</w:t>
      </w:r>
    </w:p>
    <w:p w:rsidR="009D51BC" w:rsidRPr="00B07AEB" w:rsidRDefault="009D51BC" w:rsidP="00DF1952">
      <w:pPr>
        <w:numPr>
          <w:ilvl w:val="0"/>
          <w:numId w:val="51"/>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умение анализировать;</w:t>
      </w:r>
    </w:p>
    <w:p w:rsidR="009D51BC" w:rsidRPr="00B07AEB" w:rsidRDefault="009D51BC" w:rsidP="00DF1952">
      <w:pPr>
        <w:numPr>
          <w:ilvl w:val="0"/>
          <w:numId w:val="51"/>
        </w:num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умение выделять и формулировать противоречие.</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Учитель находит такой угол зрения, при котором даже хорошо известные факты становятся загадкой.</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br/>
      </w: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Урок природоведения зимой начинается с небольшого рассказа.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Однажды, в небольшой африканской стране ребятам читали рассказ об удивительной стране, в которой люди ходят по воде! И самое интересное, что это был правдивый рассказ! А теперь посмотрите в окно! Разве мы с вами не ходим по воде? Мы так привыкли к воде, что не замечаем ее удивительных свойств.</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br/>
      </w:r>
      <w:r w:rsidRPr="00B07AEB">
        <w:rPr>
          <w:rFonts w:ascii="Times New Roman" w:eastAsia="Times New Roman" w:hAnsi="Times New Roman" w:cs="Times New Roman"/>
          <w:b/>
          <w:bCs/>
          <w:sz w:val="28"/>
          <w:szCs w:val="28"/>
          <w:lang w:eastAsia="ru-RU"/>
        </w:rPr>
        <w:t>Приём “Фантастическая добавка”.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универсальный приём, направленный на привлечение интереса к теме урока.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Прием предусматривает перенос учебной ситуации в необычные условия или среду. Можно перенестись на фантастическую планету; изменить значение </w:t>
      </w:r>
      <w:r w:rsidRPr="00B07AEB">
        <w:rPr>
          <w:rFonts w:ascii="Times New Roman" w:eastAsia="Times New Roman" w:hAnsi="Times New Roman" w:cs="Times New Roman"/>
          <w:sz w:val="28"/>
          <w:szCs w:val="28"/>
          <w:lang w:eastAsia="ru-RU"/>
        </w:rPr>
        <w:lastRenderedPageBreak/>
        <w:t>какого-то параметра, который обычно остается неизменным; придумать фантастическое животное или растение; перенести литературного героя в современное время; рассмотреть привычную ситуацию с необычной точки зрения.</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На уроке биологии при изучении реальных механизмов защиты животных в экстремальных температурных условиях можно предложить следующую ситуацию.</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Представьте, что на Антарктиде минимальная температура понизилась еще на 10 градусов. Что смогут «придумать» пингвины, чтобы выжить в таких условиях?</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“Урок без темы”.</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универсальный приём ТРИЗ, направленный создание внешней мотивации изучения темы урока. Данный прием позволяет привлечь интерес учащихся к изучению новой темы, не блокируя восприятия непонятными терминами.</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 xml:space="preserve">Учитель записывает на доске слово «Тема», выдерживает паузу до тех пор, пока все не обратят внимание на руку учителя, которая не </w:t>
      </w:r>
      <w:proofErr w:type="gramStart"/>
      <w:r w:rsidRPr="00B07AEB">
        <w:rPr>
          <w:rFonts w:ascii="Times New Roman" w:eastAsia="Times New Roman" w:hAnsi="Times New Roman" w:cs="Times New Roman"/>
          <w:sz w:val="28"/>
          <w:szCs w:val="28"/>
          <w:lang w:eastAsia="ru-RU"/>
        </w:rPr>
        <w:t>хочет</w:t>
      </w:r>
      <w:proofErr w:type="gramEnd"/>
      <w:r w:rsidRPr="00B07AEB">
        <w:rPr>
          <w:rFonts w:ascii="Times New Roman" w:eastAsia="Times New Roman" w:hAnsi="Times New Roman" w:cs="Times New Roman"/>
          <w:sz w:val="28"/>
          <w:szCs w:val="28"/>
          <w:lang w:eastAsia="ru-RU"/>
        </w:rPr>
        <w:t xml:space="preserve"> выводит саму тему.</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Учитель: Ребята, извините, но моя рука отказалась написать тему урока, и, кажется, неслучайно! Вот вам еще одна загадка, которую вы разгадаете уже в середине урока: почему рука отказалась записать тему урока?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Данный вопрос записывает в уголке классной доски.</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Учитель: Ребята, вам предстоит проанализировать и доказать, с точки зрения полезности, отсутствие темы в начале урока! Но начинать урок нам все равно надо, и начнем с хорошо знакомого материала…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“Конкурс шпаргалок”.</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Участники за определенное время (5 минут, например) должны качественно, быстро, кратко, точно и разборчиво записать всю важную информацию на небольшом листке бумаги. Побеждает тот, кто сможет, соблюдает все условия</w:t>
      </w:r>
      <w:proofErr w:type="gramStart"/>
      <w:r w:rsidRPr="00B07AEB">
        <w:rPr>
          <w:rFonts w:ascii="Times New Roman" w:eastAsia="Times New Roman" w:hAnsi="Times New Roman" w:cs="Times New Roman"/>
          <w:sz w:val="28"/>
          <w:szCs w:val="28"/>
          <w:lang w:eastAsia="ru-RU"/>
        </w:rPr>
        <w:t>,"</w:t>
      </w:r>
      <w:proofErr w:type="gramEnd"/>
      <w:r w:rsidRPr="00B07AEB">
        <w:rPr>
          <w:rFonts w:ascii="Times New Roman" w:eastAsia="Times New Roman" w:hAnsi="Times New Roman" w:cs="Times New Roman"/>
          <w:sz w:val="28"/>
          <w:szCs w:val="28"/>
          <w:lang w:eastAsia="ru-RU"/>
        </w:rPr>
        <w:t xml:space="preserve"> запротоколировать" наибольшее количество текста, и кто воспроизведет свой текст бегло, без ошибок.</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Такой прием можно использовать на уроке любого предмета. </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“Развёрнутая оценка”.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lastRenderedPageBreak/>
        <w:t>Описание:</w:t>
      </w:r>
      <w:r w:rsidRPr="00B07AEB">
        <w:rPr>
          <w:rFonts w:ascii="Times New Roman" w:eastAsia="Times New Roman" w:hAnsi="Times New Roman" w:cs="Times New Roman"/>
          <w:sz w:val="28"/>
          <w:szCs w:val="28"/>
          <w:lang w:eastAsia="ru-RU"/>
        </w:rPr>
        <w:t> Учитель наряду с цифровой оценкой делает запись, раскрывающую свое отношение к ученику и его достижениям.</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t>"..Лена, я вижу, что мой предмет не очень нравится тебе, но это не должно влиять на наши отношения. Я постараюсь найти путь к твоей душе и надеюсь, что мы сумеем преодолеть отчуждение".</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br/>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sz w:val="28"/>
          <w:szCs w:val="28"/>
          <w:lang w:eastAsia="ru-RU"/>
        </w:rPr>
        <w:t>Приём “Символ”.</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Описание:</w:t>
      </w:r>
      <w:r w:rsidRPr="00B07AEB">
        <w:rPr>
          <w:rFonts w:ascii="Times New Roman" w:eastAsia="Times New Roman" w:hAnsi="Times New Roman" w:cs="Times New Roman"/>
          <w:sz w:val="28"/>
          <w:szCs w:val="28"/>
          <w:lang w:eastAsia="ru-RU"/>
        </w:rPr>
        <w:t> прием рефлексии, используется чаще всего на уроках после изучения большого раздела. Суть - найти личный символ, который олицетворяет полученный опыт, возможно построение и преобразование коллективного символа опыта.</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b/>
          <w:bCs/>
          <w:i/>
          <w:iCs/>
          <w:sz w:val="28"/>
          <w:szCs w:val="28"/>
          <w:lang w:eastAsia="ru-RU"/>
        </w:rPr>
        <w:t>Пример.</w:t>
      </w:r>
      <w:r w:rsidRPr="00B07AEB">
        <w:rPr>
          <w:rFonts w:ascii="Times New Roman" w:eastAsia="Times New Roman" w:hAnsi="Times New Roman" w:cs="Times New Roman"/>
          <w:sz w:val="28"/>
          <w:szCs w:val="28"/>
          <w:lang w:eastAsia="ru-RU"/>
        </w:rPr>
        <w:t> Мое Я после изучения романа - эпопеи "Война и мир"..</w:t>
      </w:r>
      <w:proofErr w:type="gramStart"/>
      <w:r w:rsidRPr="00B07AEB">
        <w:rPr>
          <w:rFonts w:ascii="Times New Roman" w:eastAsia="Times New Roman" w:hAnsi="Times New Roman" w:cs="Times New Roman"/>
          <w:sz w:val="28"/>
          <w:szCs w:val="28"/>
          <w:lang w:eastAsia="ru-RU"/>
        </w:rPr>
        <w:t>.К</w:t>
      </w:r>
      <w:proofErr w:type="gramEnd"/>
      <w:r w:rsidRPr="00B07AEB">
        <w:rPr>
          <w:rFonts w:ascii="Times New Roman" w:eastAsia="Times New Roman" w:hAnsi="Times New Roman" w:cs="Times New Roman"/>
          <w:sz w:val="28"/>
          <w:szCs w:val="28"/>
          <w:lang w:eastAsia="ru-RU"/>
        </w:rPr>
        <w:t>арта перехода от "Не могу" к "Могу" при изучении темы "Сложные предложения".</w:t>
      </w:r>
    </w:p>
    <w:p w:rsidR="009D51BC" w:rsidRPr="00B07AEB" w:rsidRDefault="009D51BC" w:rsidP="00DF1952">
      <w:pPr>
        <w:shd w:val="clear" w:color="auto" w:fill="FFFFFF"/>
        <w:spacing w:after="150" w:line="240" w:lineRule="auto"/>
        <w:jc w:val="both"/>
        <w:rPr>
          <w:rFonts w:ascii="Times New Roman" w:eastAsia="Times New Roman" w:hAnsi="Times New Roman" w:cs="Times New Roman"/>
          <w:sz w:val="28"/>
          <w:szCs w:val="28"/>
          <w:lang w:eastAsia="ru-RU"/>
        </w:rPr>
      </w:pPr>
      <w:r w:rsidRPr="00B07AEB">
        <w:rPr>
          <w:rFonts w:ascii="Times New Roman" w:eastAsia="Times New Roman" w:hAnsi="Times New Roman" w:cs="Times New Roman"/>
          <w:sz w:val="28"/>
          <w:szCs w:val="28"/>
          <w:lang w:eastAsia="ru-RU"/>
        </w:rPr>
        <w:br/>
      </w:r>
    </w:p>
    <w:sectPr w:rsidR="009D51BC" w:rsidRPr="00B07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C81"/>
    <w:multiLevelType w:val="multilevel"/>
    <w:tmpl w:val="8154E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E79F8"/>
    <w:multiLevelType w:val="multilevel"/>
    <w:tmpl w:val="088C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E40E9"/>
    <w:multiLevelType w:val="multilevel"/>
    <w:tmpl w:val="C2BA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22A7C"/>
    <w:multiLevelType w:val="multilevel"/>
    <w:tmpl w:val="1DD8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9A6947"/>
    <w:multiLevelType w:val="multilevel"/>
    <w:tmpl w:val="15B4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52613A"/>
    <w:multiLevelType w:val="multilevel"/>
    <w:tmpl w:val="676E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8938D7"/>
    <w:multiLevelType w:val="multilevel"/>
    <w:tmpl w:val="8FA4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D127F0"/>
    <w:multiLevelType w:val="multilevel"/>
    <w:tmpl w:val="AD82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650050"/>
    <w:multiLevelType w:val="multilevel"/>
    <w:tmpl w:val="4D08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33601C"/>
    <w:multiLevelType w:val="multilevel"/>
    <w:tmpl w:val="A9F0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2E6E62"/>
    <w:multiLevelType w:val="multilevel"/>
    <w:tmpl w:val="CB88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0B7ED4"/>
    <w:multiLevelType w:val="multilevel"/>
    <w:tmpl w:val="D88A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1F6DF5"/>
    <w:multiLevelType w:val="multilevel"/>
    <w:tmpl w:val="552E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834D54"/>
    <w:multiLevelType w:val="multilevel"/>
    <w:tmpl w:val="8C3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D17C98"/>
    <w:multiLevelType w:val="multilevel"/>
    <w:tmpl w:val="51E2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316D49"/>
    <w:multiLevelType w:val="multilevel"/>
    <w:tmpl w:val="985C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410C23"/>
    <w:multiLevelType w:val="multilevel"/>
    <w:tmpl w:val="82B8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148311E"/>
    <w:multiLevelType w:val="multilevel"/>
    <w:tmpl w:val="289A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1DC6358"/>
    <w:multiLevelType w:val="multilevel"/>
    <w:tmpl w:val="C21C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1F059C5"/>
    <w:multiLevelType w:val="multilevel"/>
    <w:tmpl w:val="3F4A5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2126DFB"/>
    <w:multiLevelType w:val="multilevel"/>
    <w:tmpl w:val="1A20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231104C"/>
    <w:multiLevelType w:val="multilevel"/>
    <w:tmpl w:val="EAEC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7005BB"/>
    <w:multiLevelType w:val="multilevel"/>
    <w:tmpl w:val="15AC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3583E53"/>
    <w:multiLevelType w:val="multilevel"/>
    <w:tmpl w:val="6F9E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596443"/>
    <w:multiLevelType w:val="multilevel"/>
    <w:tmpl w:val="4708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39744A7"/>
    <w:multiLevelType w:val="multilevel"/>
    <w:tmpl w:val="F130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8438D6"/>
    <w:multiLevelType w:val="multilevel"/>
    <w:tmpl w:val="46B6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D868CC"/>
    <w:multiLevelType w:val="multilevel"/>
    <w:tmpl w:val="3366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FF20A8"/>
    <w:multiLevelType w:val="multilevel"/>
    <w:tmpl w:val="F448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731BA2"/>
    <w:multiLevelType w:val="multilevel"/>
    <w:tmpl w:val="8136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65C69DF"/>
    <w:multiLevelType w:val="multilevel"/>
    <w:tmpl w:val="9694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9975960"/>
    <w:multiLevelType w:val="multilevel"/>
    <w:tmpl w:val="23AC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9B91325"/>
    <w:multiLevelType w:val="multilevel"/>
    <w:tmpl w:val="4408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C14570E"/>
    <w:multiLevelType w:val="multilevel"/>
    <w:tmpl w:val="16D2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DE643A3"/>
    <w:multiLevelType w:val="multilevel"/>
    <w:tmpl w:val="0996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E5971C0"/>
    <w:multiLevelType w:val="multilevel"/>
    <w:tmpl w:val="6042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EC80D83"/>
    <w:multiLevelType w:val="multilevel"/>
    <w:tmpl w:val="143C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1101A42"/>
    <w:multiLevelType w:val="multilevel"/>
    <w:tmpl w:val="3414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2001E9E"/>
    <w:multiLevelType w:val="multilevel"/>
    <w:tmpl w:val="B144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7716627"/>
    <w:multiLevelType w:val="multilevel"/>
    <w:tmpl w:val="5570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8021714"/>
    <w:multiLevelType w:val="multilevel"/>
    <w:tmpl w:val="2C8E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A08403D"/>
    <w:multiLevelType w:val="multilevel"/>
    <w:tmpl w:val="50BA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BCD0B1A"/>
    <w:multiLevelType w:val="multilevel"/>
    <w:tmpl w:val="464C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BF81177"/>
    <w:multiLevelType w:val="multilevel"/>
    <w:tmpl w:val="7B2C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0A8677F"/>
    <w:multiLevelType w:val="multilevel"/>
    <w:tmpl w:val="726A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2B045C0"/>
    <w:multiLevelType w:val="multilevel"/>
    <w:tmpl w:val="1AC4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4DA4AF2"/>
    <w:multiLevelType w:val="multilevel"/>
    <w:tmpl w:val="DD1A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6940612"/>
    <w:multiLevelType w:val="multilevel"/>
    <w:tmpl w:val="45C2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69772C4"/>
    <w:multiLevelType w:val="multilevel"/>
    <w:tmpl w:val="503C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781147F"/>
    <w:multiLevelType w:val="multilevel"/>
    <w:tmpl w:val="F1E4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7BA10BB"/>
    <w:multiLevelType w:val="multilevel"/>
    <w:tmpl w:val="EFB4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7D1178A"/>
    <w:multiLevelType w:val="multilevel"/>
    <w:tmpl w:val="8188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8D046F4"/>
    <w:multiLevelType w:val="multilevel"/>
    <w:tmpl w:val="8CDC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A7E25A8"/>
    <w:multiLevelType w:val="multilevel"/>
    <w:tmpl w:val="CA66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149515D"/>
    <w:multiLevelType w:val="multilevel"/>
    <w:tmpl w:val="6330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1604A89"/>
    <w:multiLevelType w:val="multilevel"/>
    <w:tmpl w:val="52C4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1AC2855"/>
    <w:multiLevelType w:val="multilevel"/>
    <w:tmpl w:val="EE10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205768A"/>
    <w:multiLevelType w:val="multilevel"/>
    <w:tmpl w:val="C006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416307A"/>
    <w:multiLevelType w:val="multilevel"/>
    <w:tmpl w:val="F256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75972DA"/>
    <w:multiLevelType w:val="multilevel"/>
    <w:tmpl w:val="BEA8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765242C"/>
    <w:multiLevelType w:val="multilevel"/>
    <w:tmpl w:val="C856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8BB7123"/>
    <w:multiLevelType w:val="multilevel"/>
    <w:tmpl w:val="35EC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960200C"/>
    <w:multiLevelType w:val="multilevel"/>
    <w:tmpl w:val="37BC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D7671C0"/>
    <w:multiLevelType w:val="multilevel"/>
    <w:tmpl w:val="3A98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02F66C4"/>
    <w:multiLevelType w:val="multilevel"/>
    <w:tmpl w:val="6468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0B74D17"/>
    <w:multiLevelType w:val="multilevel"/>
    <w:tmpl w:val="7FBA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0F05748"/>
    <w:multiLevelType w:val="multilevel"/>
    <w:tmpl w:val="5B8C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28E6A73"/>
    <w:multiLevelType w:val="multilevel"/>
    <w:tmpl w:val="275E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2EF6021"/>
    <w:multiLevelType w:val="multilevel"/>
    <w:tmpl w:val="49CA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33A225D"/>
    <w:multiLevelType w:val="multilevel"/>
    <w:tmpl w:val="2140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393034D"/>
    <w:multiLevelType w:val="multilevel"/>
    <w:tmpl w:val="9564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5BF424E"/>
    <w:multiLevelType w:val="multilevel"/>
    <w:tmpl w:val="EDCE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5D5174E"/>
    <w:multiLevelType w:val="multilevel"/>
    <w:tmpl w:val="8EE6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60B341F"/>
    <w:multiLevelType w:val="multilevel"/>
    <w:tmpl w:val="7154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AE30E8A"/>
    <w:multiLevelType w:val="multilevel"/>
    <w:tmpl w:val="DA5C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E052BD7"/>
    <w:multiLevelType w:val="multilevel"/>
    <w:tmpl w:val="1CD0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E233779"/>
    <w:multiLevelType w:val="multilevel"/>
    <w:tmpl w:val="CE54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EA5306C"/>
    <w:multiLevelType w:val="multilevel"/>
    <w:tmpl w:val="AD62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EFE07F3"/>
    <w:multiLevelType w:val="multilevel"/>
    <w:tmpl w:val="637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F1155C4"/>
    <w:multiLevelType w:val="multilevel"/>
    <w:tmpl w:val="2932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FC603C9"/>
    <w:multiLevelType w:val="multilevel"/>
    <w:tmpl w:val="E162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04D4626"/>
    <w:multiLevelType w:val="multilevel"/>
    <w:tmpl w:val="CD46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05C6D4A"/>
    <w:multiLevelType w:val="multilevel"/>
    <w:tmpl w:val="FEBE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0E6150E"/>
    <w:multiLevelType w:val="multilevel"/>
    <w:tmpl w:val="FE48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3161866"/>
    <w:multiLevelType w:val="multilevel"/>
    <w:tmpl w:val="498C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3CA0004"/>
    <w:multiLevelType w:val="multilevel"/>
    <w:tmpl w:val="B2DA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4513D10"/>
    <w:multiLevelType w:val="multilevel"/>
    <w:tmpl w:val="A1E2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4C93E88"/>
    <w:multiLevelType w:val="multilevel"/>
    <w:tmpl w:val="6134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8652A24"/>
    <w:multiLevelType w:val="multilevel"/>
    <w:tmpl w:val="B30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CE13A92"/>
    <w:multiLevelType w:val="multilevel"/>
    <w:tmpl w:val="4DE4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D9F2C22"/>
    <w:multiLevelType w:val="multilevel"/>
    <w:tmpl w:val="BBB0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DB22564"/>
    <w:multiLevelType w:val="multilevel"/>
    <w:tmpl w:val="4C38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E8369A1"/>
    <w:multiLevelType w:val="multilevel"/>
    <w:tmpl w:val="36B2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F1010A0"/>
    <w:multiLevelType w:val="multilevel"/>
    <w:tmpl w:val="1FBC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F4F7DDA"/>
    <w:multiLevelType w:val="multilevel"/>
    <w:tmpl w:val="C2E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04C53F9"/>
    <w:multiLevelType w:val="multilevel"/>
    <w:tmpl w:val="94E4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0651F65"/>
    <w:multiLevelType w:val="multilevel"/>
    <w:tmpl w:val="4886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1017091"/>
    <w:multiLevelType w:val="multilevel"/>
    <w:tmpl w:val="8DCE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3A72F63"/>
    <w:multiLevelType w:val="multilevel"/>
    <w:tmpl w:val="3B6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41C195A"/>
    <w:multiLevelType w:val="multilevel"/>
    <w:tmpl w:val="6A72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480269C"/>
    <w:multiLevelType w:val="multilevel"/>
    <w:tmpl w:val="B3E0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4E83061"/>
    <w:multiLevelType w:val="multilevel"/>
    <w:tmpl w:val="4E88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65A3030"/>
    <w:multiLevelType w:val="multilevel"/>
    <w:tmpl w:val="9B0E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750170A"/>
    <w:multiLevelType w:val="multilevel"/>
    <w:tmpl w:val="3F84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D1F6128"/>
    <w:multiLevelType w:val="multilevel"/>
    <w:tmpl w:val="2F58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D724BA5"/>
    <w:multiLevelType w:val="multilevel"/>
    <w:tmpl w:val="7414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D921D25"/>
    <w:multiLevelType w:val="multilevel"/>
    <w:tmpl w:val="98E2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F8329A9"/>
    <w:multiLevelType w:val="multilevel"/>
    <w:tmpl w:val="C3C6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0"/>
  </w:num>
  <w:num w:numId="3">
    <w:abstractNumId w:val="94"/>
  </w:num>
  <w:num w:numId="4">
    <w:abstractNumId w:val="19"/>
  </w:num>
  <w:num w:numId="5">
    <w:abstractNumId w:val="52"/>
  </w:num>
  <w:num w:numId="6">
    <w:abstractNumId w:val="81"/>
  </w:num>
  <w:num w:numId="7">
    <w:abstractNumId w:val="7"/>
  </w:num>
  <w:num w:numId="8">
    <w:abstractNumId w:val="21"/>
  </w:num>
  <w:num w:numId="9">
    <w:abstractNumId w:val="6"/>
  </w:num>
  <w:num w:numId="10">
    <w:abstractNumId w:val="32"/>
  </w:num>
  <w:num w:numId="11">
    <w:abstractNumId w:val="29"/>
  </w:num>
  <w:num w:numId="12">
    <w:abstractNumId w:val="73"/>
  </w:num>
  <w:num w:numId="13">
    <w:abstractNumId w:val="17"/>
  </w:num>
  <w:num w:numId="14">
    <w:abstractNumId w:val="43"/>
  </w:num>
  <w:num w:numId="15">
    <w:abstractNumId w:val="13"/>
  </w:num>
  <w:num w:numId="16">
    <w:abstractNumId w:val="60"/>
  </w:num>
  <w:num w:numId="17">
    <w:abstractNumId w:val="107"/>
  </w:num>
  <w:num w:numId="18">
    <w:abstractNumId w:val="35"/>
  </w:num>
  <w:num w:numId="19">
    <w:abstractNumId w:val="59"/>
  </w:num>
  <w:num w:numId="20">
    <w:abstractNumId w:val="31"/>
  </w:num>
  <w:num w:numId="21">
    <w:abstractNumId w:val="49"/>
  </w:num>
  <w:num w:numId="22">
    <w:abstractNumId w:val="38"/>
  </w:num>
  <w:num w:numId="23">
    <w:abstractNumId w:val="85"/>
  </w:num>
  <w:num w:numId="24">
    <w:abstractNumId w:val="34"/>
  </w:num>
  <w:num w:numId="25">
    <w:abstractNumId w:val="39"/>
  </w:num>
  <w:num w:numId="26">
    <w:abstractNumId w:val="28"/>
  </w:num>
  <w:num w:numId="27">
    <w:abstractNumId w:val="41"/>
  </w:num>
  <w:num w:numId="28">
    <w:abstractNumId w:val="56"/>
  </w:num>
  <w:num w:numId="29">
    <w:abstractNumId w:val="9"/>
  </w:num>
  <w:num w:numId="30">
    <w:abstractNumId w:val="15"/>
  </w:num>
  <w:num w:numId="31">
    <w:abstractNumId w:val="22"/>
  </w:num>
  <w:num w:numId="32">
    <w:abstractNumId w:val="8"/>
  </w:num>
  <w:num w:numId="33">
    <w:abstractNumId w:val="68"/>
  </w:num>
  <w:num w:numId="34">
    <w:abstractNumId w:val="37"/>
  </w:num>
  <w:num w:numId="35">
    <w:abstractNumId w:val="58"/>
  </w:num>
  <w:num w:numId="36">
    <w:abstractNumId w:val="55"/>
  </w:num>
  <w:num w:numId="37">
    <w:abstractNumId w:val="24"/>
  </w:num>
  <w:num w:numId="38">
    <w:abstractNumId w:val="97"/>
  </w:num>
  <w:num w:numId="39">
    <w:abstractNumId w:val="57"/>
  </w:num>
  <w:num w:numId="40">
    <w:abstractNumId w:val="4"/>
  </w:num>
  <w:num w:numId="41">
    <w:abstractNumId w:val="98"/>
  </w:num>
  <w:num w:numId="42">
    <w:abstractNumId w:val="100"/>
  </w:num>
  <w:num w:numId="43">
    <w:abstractNumId w:val="45"/>
  </w:num>
  <w:num w:numId="44">
    <w:abstractNumId w:val="71"/>
  </w:num>
  <w:num w:numId="45">
    <w:abstractNumId w:val="70"/>
  </w:num>
  <w:num w:numId="46">
    <w:abstractNumId w:val="48"/>
  </w:num>
  <w:num w:numId="47">
    <w:abstractNumId w:val="65"/>
  </w:num>
  <w:num w:numId="48">
    <w:abstractNumId w:val="18"/>
  </w:num>
  <w:num w:numId="49">
    <w:abstractNumId w:val="84"/>
  </w:num>
  <w:num w:numId="50">
    <w:abstractNumId w:val="75"/>
  </w:num>
  <w:num w:numId="51">
    <w:abstractNumId w:val="95"/>
  </w:num>
  <w:num w:numId="52">
    <w:abstractNumId w:val="77"/>
  </w:num>
  <w:num w:numId="53">
    <w:abstractNumId w:val="66"/>
  </w:num>
  <w:num w:numId="54">
    <w:abstractNumId w:val="72"/>
  </w:num>
  <w:num w:numId="55">
    <w:abstractNumId w:val="106"/>
  </w:num>
  <w:num w:numId="56">
    <w:abstractNumId w:val="40"/>
  </w:num>
  <w:num w:numId="57">
    <w:abstractNumId w:val="63"/>
  </w:num>
  <w:num w:numId="58">
    <w:abstractNumId w:val="0"/>
  </w:num>
  <w:num w:numId="59">
    <w:abstractNumId w:val="53"/>
  </w:num>
  <w:num w:numId="60">
    <w:abstractNumId w:val="3"/>
  </w:num>
  <w:num w:numId="61">
    <w:abstractNumId w:val="26"/>
  </w:num>
  <w:num w:numId="62">
    <w:abstractNumId w:val="96"/>
  </w:num>
  <w:num w:numId="63">
    <w:abstractNumId w:val="102"/>
  </w:num>
  <w:num w:numId="64">
    <w:abstractNumId w:val="92"/>
  </w:num>
  <w:num w:numId="65">
    <w:abstractNumId w:val="27"/>
  </w:num>
  <w:num w:numId="66">
    <w:abstractNumId w:val="88"/>
  </w:num>
  <w:num w:numId="67">
    <w:abstractNumId w:val="62"/>
  </w:num>
  <w:num w:numId="68">
    <w:abstractNumId w:val="87"/>
  </w:num>
  <w:num w:numId="69">
    <w:abstractNumId w:val="78"/>
  </w:num>
  <w:num w:numId="70">
    <w:abstractNumId w:val="54"/>
  </w:num>
  <w:num w:numId="71">
    <w:abstractNumId w:val="74"/>
  </w:num>
  <w:num w:numId="72">
    <w:abstractNumId w:val="46"/>
  </w:num>
  <w:num w:numId="73">
    <w:abstractNumId w:val="86"/>
  </w:num>
  <w:num w:numId="74">
    <w:abstractNumId w:val="89"/>
  </w:num>
  <w:num w:numId="75">
    <w:abstractNumId w:val="30"/>
  </w:num>
  <w:num w:numId="76">
    <w:abstractNumId w:val="11"/>
  </w:num>
  <w:num w:numId="77">
    <w:abstractNumId w:val="47"/>
  </w:num>
  <w:num w:numId="78">
    <w:abstractNumId w:val="50"/>
  </w:num>
  <w:num w:numId="79">
    <w:abstractNumId w:val="104"/>
  </w:num>
  <w:num w:numId="80">
    <w:abstractNumId w:val="51"/>
  </w:num>
  <w:num w:numId="81">
    <w:abstractNumId w:val="83"/>
  </w:num>
  <w:num w:numId="82">
    <w:abstractNumId w:val="20"/>
  </w:num>
  <w:num w:numId="83">
    <w:abstractNumId w:val="44"/>
  </w:num>
  <w:num w:numId="84">
    <w:abstractNumId w:val="103"/>
  </w:num>
  <w:num w:numId="85">
    <w:abstractNumId w:val="105"/>
  </w:num>
  <w:num w:numId="86">
    <w:abstractNumId w:val="1"/>
  </w:num>
  <w:num w:numId="87">
    <w:abstractNumId w:val="33"/>
  </w:num>
  <w:num w:numId="88">
    <w:abstractNumId w:val="99"/>
  </w:num>
  <w:num w:numId="89">
    <w:abstractNumId w:val="61"/>
  </w:num>
  <w:num w:numId="90">
    <w:abstractNumId w:val="42"/>
  </w:num>
  <w:num w:numId="91">
    <w:abstractNumId w:val="64"/>
  </w:num>
  <w:num w:numId="92">
    <w:abstractNumId w:val="10"/>
  </w:num>
  <w:num w:numId="93">
    <w:abstractNumId w:val="93"/>
  </w:num>
  <w:num w:numId="94">
    <w:abstractNumId w:val="2"/>
  </w:num>
  <w:num w:numId="95">
    <w:abstractNumId w:val="80"/>
  </w:num>
  <w:num w:numId="96">
    <w:abstractNumId w:val="101"/>
  </w:num>
  <w:num w:numId="97">
    <w:abstractNumId w:val="16"/>
  </w:num>
  <w:num w:numId="98">
    <w:abstractNumId w:val="82"/>
  </w:num>
  <w:num w:numId="99">
    <w:abstractNumId w:val="76"/>
  </w:num>
  <w:num w:numId="100">
    <w:abstractNumId w:val="79"/>
  </w:num>
  <w:num w:numId="101">
    <w:abstractNumId w:val="91"/>
  </w:num>
  <w:num w:numId="102">
    <w:abstractNumId w:val="36"/>
  </w:num>
  <w:num w:numId="103">
    <w:abstractNumId w:val="14"/>
  </w:num>
  <w:num w:numId="104">
    <w:abstractNumId w:val="12"/>
  </w:num>
  <w:num w:numId="105">
    <w:abstractNumId w:val="69"/>
  </w:num>
  <w:num w:numId="106">
    <w:abstractNumId w:val="25"/>
  </w:num>
  <w:num w:numId="107">
    <w:abstractNumId w:val="23"/>
  </w:num>
  <w:num w:numId="108">
    <w:abstractNumId w:val="6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C8"/>
    <w:rsid w:val="00051FD3"/>
    <w:rsid w:val="00075788"/>
    <w:rsid w:val="00205EDC"/>
    <w:rsid w:val="00347934"/>
    <w:rsid w:val="005D5B40"/>
    <w:rsid w:val="007B59CB"/>
    <w:rsid w:val="007E52BB"/>
    <w:rsid w:val="009D51BC"/>
    <w:rsid w:val="00AC3E15"/>
    <w:rsid w:val="00B07AEB"/>
    <w:rsid w:val="00B166C8"/>
    <w:rsid w:val="00C54E58"/>
    <w:rsid w:val="00DF1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D51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51B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9D51BC"/>
  </w:style>
  <w:style w:type="paragraph" w:styleId="a3">
    <w:name w:val="Normal (Web)"/>
    <w:basedOn w:val="a"/>
    <w:uiPriority w:val="99"/>
    <w:semiHidden/>
    <w:unhideWhenUsed/>
    <w:rsid w:val="009D5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4E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D51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51B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9D51BC"/>
  </w:style>
  <w:style w:type="paragraph" w:styleId="a3">
    <w:name w:val="Normal (Web)"/>
    <w:basedOn w:val="a"/>
    <w:uiPriority w:val="99"/>
    <w:semiHidden/>
    <w:unhideWhenUsed/>
    <w:rsid w:val="009D5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4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5450">
      <w:bodyDiv w:val="1"/>
      <w:marLeft w:val="0"/>
      <w:marRight w:val="0"/>
      <w:marTop w:val="0"/>
      <w:marBottom w:val="0"/>
      <w:divBdr>
        <w:top w:val="none" w:sz="0" w:space="0" w:color="auto"/>
        <w:left w:val="none" w:sz="0" w:space="0" w:color="auto"/>
        <w:bottom w:val="none" w:sz="0" w:space="0" w:color="auto"/>
        <w:right w:val="none" w:sz="0" w:space="0" w:color="auto"/>
      </w:divBdr>
      <w:divsChild>
        <w:div w:id="658265885">
          <w:marLeft w:val="0"/>
          <w:marRight w:val="0"/>
          <w:marTop w:val="150"/>
          <w:marBottom w:val="150"/>
          <w:divBdr>
            <w:top w:val="none" w:sz="0" w:space="0" w:color="auto"/>
            <w:left w:val="none" w:sz="0" w:space="0" w:color="auto"/>
            <w:bottom w:val="none" w:sz="0" w:space="0" w:color="auto"/>
            <w:right w:val="none" w:sz="0" w:space="0" w:color="auto"/>
          </w:divBdr>
        </w:div>
      </w:divsChild>
    </w:div>
    <w:div w:id="220486634">
      <w:bodyDiv w:val="1"/>
      <w:marLeft w:val="0"/>
      <w:marRight w:val="0"/>
      <w:marTop w:val="0"/>
      <w:marBottom w:val="0"/>
      <w:divBdr>
        <w:top w:val="none" w:sz="0" w:space="0" w:color="auto"/>
        <w:left w:val="none" w:sz="0" w:space="0" w:color="auto"/>
        <w:bottom w:val="none" w:sz="0" w:space="0" w:color="auto"/>
        <w:right w:val="none" w:sz="0" w:space="0" w:color="auto"/>
      </w:divBdr>
    </w:div>
    <w:div w:id="785277865">
      <w:bodyDiv w:val="1"/>
      <w:marLeft w:val="0"/>
      <w:marRight w:val="0"/>
      <w:marTop w:val="0"/>
      <w:marBottom w:val="0"/>
      <w:divBdr>
        <w:top w:val="none" w:sz="0" w:space="0" w:color="auto"/>
        <w:left w:val="none" w:sz="0" w:space="0" w:color="auto"/>
        <w:bottom w:val="none" w:sz="0" w:space="0" w:color="auto"/>
        <w:right w:val="none" w:sz="0" w:space="0" w:color="auto"/>
      </w:divBdr>
      <w:divsChild>
        <w:div w:id="68578833">
          <w:marLeft w:val="0"/>
          <w:marRight w:val="0"/>
          <w:marTop w:val="0"/>
          <w:marBottom w:val="0"/>
          <w:divBdr>
            <w:top w:val="none" w:sz="0" w:space="0" w:color="auto"/>
            <w:left w:val="none" w:sz="0" w:space="0" w:color="auto"/>
            <w:bottom w:val="none" w:sz="0" w:space="0" w:color="auto"/>
            <w:right w:val="none" w:sz="0" w:space="0" w:color="auto"/>
          </w:divBdr>
          <w:divsChild>
            <w:div w:id="20275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AB094-B5D4-4285-9322-D74A99D7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29</Pages>
  <Words>8334</Words>
  <Characters>47506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Корж Ирина Анатольевна</dc:creator>
  <cp:keywords/>
  <dc:description/>
  <cp:lastModifiedBy>Корж Ирина Анатольевна</cp:lastModifiedBy>
  <cp:revision>8</cp:revision>
  <dcterms:created xsi:type="dcterms:W3CDTF">2017-02-21T09:24:00Z</dcterms:created>
  <dcterms:modified xsi:type="dcterms:W3CDTF">2017-02-21T10:44:00Z</dcterms:modified>
</cp:coreProperties>
</file>