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48" w:rsidRPr="00F86651" w:rsidRDefault="00A60748" w:rsidP="00A60748">
      <w:pPr>
        <w:jc w:val="center"/>
        <w:rPr>
          <w:b/>
        </w:rPr>
      </w:pPr>
      <w:proofErr w:type="gramStart"/>
      <w:r w:rsidRPr="00F86651">
        <w:rPr>
          <w:b/>
        </w:rPr>
        <w:t>Внеурочное</w:t>
      </w:r>
      <w:proofErr w:type="gramEnd"/>
      <w:r w:rsidRPr="00F86651">
        <w:rPr>
          <w:b/>
        </w:rPr>
        <w:t xml:space="preserve"> спортивно-оздоровительная деятельность с детьми </w:t>
      </w:r>
      <w:r w:rsidR="00112D53">
        <w:rPr>
          <w:b/>
        </w:rPr>
        <w:t>нарушением слуха</w:t>
      </w:r>
      <w:r w:rsidR="00417DBA">
        <w:rPr>
          <w:b/>
        </w:rPr>
        <w:t xml:space="preserve"> и речи</w:t>
      </w:r>
      <w:r w:rsidRPr="00F86651">
        <w:rPr>
          <w:b/>
        </w:rPr>
        <w:t xml:space="preserve">  в МОБУ СОШ №35 осуществляется</w:t>
      </w:r>
      <w:r>
        <w:rPr>
          <w:b/>
        </w:rPr>
        <w:t>:</w:t>
      </w:r>
    </w:p>
    <w:p w:rsidR="00A60748" w:rsidRDefault="00A60748" w:rsidP="00A60748"/>
    <w:p w:rsidR="00A60748" w:rsidRPr="00F86651" w:rsidRDefault="00A60748" w:rsidP="00A60748">
      <w:pPr>
        <w:rPr>
          <w:i/>
        </w:rPr>
      </w:pPr>
      <w:r w:rsidRPr="00F86651">
        <w:rPr>
          <w:i/>
        </w:rPr>
        <w:t>1.Через систему воспитательных мероприятий:</w:t>
      </w:r>
    </w:p>
    <w:p w:rsidR="00A60748" w:rsidRPr="00F86651" w:rsidRDefault="00A60748" w:rsidP="00A60748">
      <w:pPr>
        <w:jc w:val="center"/>
        <w:rPr>
          <w:sz w:val="22"/>
          <w:szCs w:val="22"/>
        </w:rPr>
      </w:pPr>
    </w:p>
    <w:p w:rsidR="00A60748" w:rsidRPr="00F86651" w:rsidRDefault="00A60748" w:rsidP="00A60748">
      <w:pPr>
        <w:jc w:val="center"/>
        <w:rPr>
          <w:sz w:val="22"/>
          <w:szCs w:val="22"/>
        </w:rPr>
      </w:pPr>
    </w:p>
    <w:tbl>
      <w:tblPr>
        <w:tblStyle w:val="af4"/>
        <w:tblW w:w="15276" w:type="dxa"/>
        <w:tblInd w:w="-318" w:type="dxa"/>
        <w:tblLayout w:type="fixed"/>
        <w:tblLook w:val="04A0"/>
      </w:tblPr>
      <w:tblGrid>
        <w:gridCol w:w="2694"/>
        <w:gridCol w:w="2943"/>
        <w:gridCol w:w="4252"/>
        <w:gridCol w:w="4145"/>
        <w:gridCol w:w="1242"/>
      </w:tblGrid>
      <w:tr w:rsidR="00A60748" w:rsidRPr="00F86651" w:rsidTr="00012DE2">
        <w:tc>
          <w:tcPr>
            <w:tcW w:w="2694" w:type="dxa"/>
          </w:tcPr>
          <w:p w:rsidR="00A60748" w:rsidRPr="00F86651" w:rsidRDefault="00A60748" w:rsidP="00012DE2">
            <w:pPr>
              <w:jc w:val="center"/>
            </w:pPr>
            <w:r w:rsidRPr="00F86651">
              <w:t>Направление внеурочной деятельности</w:t>
            </w:r>
          </w:p>
        </w:tc>
        <w:tc>
          <w:tcPr>
            <w:tcW w:w="2943" w:type="dxa"/>
          </w:tcPr>
          <w:p w:rsidR="00A60748" w:rsidRPr="00F86651" w:rsidRDefault="00A60748" w:rsidP="00012DE2">
            <w:pPr>
              <w:jc w:val="center"/>
            </w:pPr>
            <w:r>
              <w:t>Ц</w:t>
            </w:r>
            <w:r w:rsidRPr="00F86651">
              <w:t>ель</w:t>
            </w:r>
          </w:p>
        </w:tc>
        <w:tc>
          <w:tcPr>
            <w:tcW w:w="4252" w:type="dxa"/>
          </w:tcPr>
          <w:p w:rsidR="00A60748" w:rsidRPr="00F86651" w:rsidRDefault="00A60748" w:rsidP="00012DE2">
            <w:pPr>
              <w:jc w:val="center"/>
            </w:pPr>
            <w:r>
              <w:t>З</w:t>
            </w:r>
            <w:r w:rsidRPr="00F86651">
              <w:t>адачи</w:t>
            </w:r>
          </w:p>
        </w:tc>
        <w:tc>
          <w:tcPr>
            <w:tcW w:w="4145" w:type="dxa"/>
          </w:tcPr>
          <w:p w:rsidR="00A60748" w:rsidRPr="00F86651" w:rsidRDefault="00A60748" w:rsidP="00012DE2">
            <w:pPr>
              <w:jc w:val="center"/>
            </w:pPr>
            <w:r w:rsidRPr="00F86651">
              <w:t>Формы организации</w:t>
            </w:r>
          </w:p>
        </w:tc>
        <w:tc>
          <w:tcPr>
            <w:tcW w:w="1242" w:type="dxa"/>
          </w:tcPr>
          <w:p w:rsidR="00A60748" w:rsidRPr="00F86651" w:rsidRDefault="00A60748" w:rsidP="00012DE2">
            <w:pPr>
              <w:jc w:val="center"/>
            </w:pPr>
            <w:r w:rsidRPr="00F86651">
              <w:t>Кто проводит</w:t>
            </w:r>
          </w:p>
        </w:tc>
      </w:tr>
      <w:tr w:rsidR="00A60748" w:rsidTr="00012DE2">
        <w:tc>
          <w:tcPr>
            <w:tcW w:w="2694" w:type="dxa"/>
          </w:tcPr>
          <w:p w:rsidR="00A60748" w:rsidRPr="00F86651" w:rsidRDefault="00A60748" w:rsidP="00A60748">
            <w:pPr>
              <w:pStyle w:val="ab"/>
              <w:numPr>
                <w:ilvl w:val="0"/>
                <w:numId w:val="1"/>
              </w:numPr>
              <w:ind w:left="34" w:firstLine="0"/>
            </w:pPr>
            <w:r w:rsidRPr="00F86651">
              <w:t>Внеклассные оздоровительные и спортивные - массовые  мероприятия.</w:t>
            </w:r>
          </w:p>
          <w:p w:rsidR="00A60748" w:rsidRPr="00F86651" w:rsidRDefault="00A60748" w:rsidP="00A60748">
            <w:pPr>
              <w:pStyle w:val="ab"/>
              <w:numPr>
                <w:ilvl w:val="0"/>
                <w:numId w:val="1"/>
              </w:numPr>
              <w:ind w:left="744" w:hanging="34"/>
            </w:pPr>
            <w:r w:rsidRPr="00F86651">
              <w:t>Работа спортивных секций.</w:t>
            </w:r>
          </w:p>
          <w:p w:rsidR="00A60748" w:rsidRPr="00F86651" w:rsidRDefault="00A60748" w:rsidP="00A60748">
            <w:pPr>
              <w:pStyle w:val="ab"/>
              <w:numPr>
                <w:ilvl w:val="0"/>
                <w:numId w:val="1"/>
              </w:numPr>
            </w:pPr>
            <w:r w:rsidRPr="00F86651">
              <w:t>Мониторинг здоровья и заболеваемости.</w:t>
            </w:r>
          </w:p>
          <w:p w:rsidR="00A60748" w:rsidRPr="00F86651" w:rsidRDefault="00A60748" w:rsidP="00A60748">
            <w:pPr>
              <w:pStyle w:val="ab"/>
              <w:numPr>
                <w:ilvl w:val="0"/>
                <w:numId w:val="1"/>
              </w:numPr>
            </w:pPr>
            <w:r w:rsidRPr="00F86651">
              <w:t xml:space="preserve">Направление воспитательной работы на здоровье, учение, общение, досуг и семьи. </w:t>
            </w:r>
          </w:p>
          <w:p w:rsidR="00A60748" w:rsidRPr="00F86651" w:rsidRDefault="00A60748" w:rsidP="00A60748">
            <w:pPr>
              <w:pStyle w:val="ab"/>
              <w:numPr>
                <w:ilvl w:val="0"/>
                <w:numId w:val="1"/>
              </w:numPr>
            </w:pPr>
            <w:r w:rsidRPr="00F86651">
              <w:t>Пропаганда культуры питания.</w:t>
            </w:r>
          </w:p>
          <w:p w:rsidR="00A60748" w:rsidRPr="00F86651" w:rsidRDefault="00A60748" w:rsidP="00A60748">
            <w:pPr>
              <w:pStyle w:val="ab"/>
              <w:numPr>
                <w:ilvl w:val="0"/>
                <w:numId w:val="1"/>
              </w:numPr>
            </w:pPr>
            <w:r w:rsidRPr="00F86651">
              <w:t xml:space="preserve">Охват горячим питанием учащихся,  </w:t>
            </w:r>
            <w:proofErr w:type="gramStart"/>
            <w:r w:rsidRPr="00F86651">
              <w:t>контроль  за</w:t>
            </w:r>
            <w:proofErr w:type="gramEnd"/>
            <w:r w:rsidRPr="00F86651">
              <w:t xml:space="preserve">  качеством питания. </w:t>
            </w:r>
          </w:p>
          <w:p w:rsidR="00A60748" w:rsidRPr="00F86651" w:rsidRDefault="00A60748" w:rsidP="00A60748">
            <w:pPr>
              <w:pStyle w:val="ab"/>
              <w:numPr>
                <w:ilvl w:val="0"/>
                <w:numId w:val="1"/>
              </w:numPr>
            </w:pPr>
            <w:r w:rsidRPr="00F86651">
              <w:t>Профилактика травматизма и техника безопасности в школе.</w:t>
            </w:r>
          </w:p>
          <w:p w:rsidR="00A60748" w:rsidRPr="00F86651" w:rsidRDefault="00A60748" w:rsidP="00012DE2">
            <w:pPr>
              <w:pStyle w:val="ab"/>
            </w:pPr>
          </w:p>
          <w:p w:rsidR="00A60748" w:rsidRPr="00F86651" w:rsidRDefault="00A60748" w:rsidP="00012DE2">
            <w:pPr>
              <w:ind w:left="360"/>
            </w:pPr>
            <w:r w:rsidRPr="00F86651">
              <w:t xml:space="preserve">    </w:t>
            </w:r>
          </w:p>
          <w:p w:rsidR="00A60748" w:rsidRPr="00F86651" w:rsidRDefault="00A60748" w:rsidP="00012DE2"/>
        </w:tc>
        <w:tc>
          <w:tcPr>
            <w:tcW w:w="2943" w:type="dxa"/>
          </w:tcPr>
          <w:p w:rsidR="008462BB" w:rsidRPr="008462BB" w:rsidRDefault="008462BB" w:rsidP="008462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lastRenderedPageBreak/>
              <w:t>Выявление и развитие способностей каждого ученика.</w:t>
            </w:r>
          </w:p>
          <w:p w:rsidR="008462BB" w:rsidRPr="008462BB" w:rsidRDefault="008462BB" w:rsidP="008462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t>Формирование физической культуры школьника, способного адаптироваться к условиям современной жизни.</w:t>
            </w:r>
          </w:p>
          <w:p w:rsidR="008462BB" w:rsidRPr="008462BB" w:rsidRDefault="008462BB" w:rsidP="008462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t xml:space="preserve">Развитие физической активности с учетом индивидуальных особенностей учащихся школы на основе введения в </w:t>
            </w:r>
            <w:proofErr w:type="spellStart"/>
            <w:r w:rsidRPr="008462BB">
              <w:t>учебно</w:t>
            </w:r>
            <w:proofErr w:type="spellEnd"/>
            <w:r w:rsidRPr="008462BB">
              <w:t xml:space="preserve"> – воспитательный процесс современных технологий обучения, диагностики усвоения знаний и умений, создания условий для максимального раскрытия физических способностей учащихся и сохранения здоровья.</w:t>
            </w:r>
          </w:p>
          <w:p w:rsidR="008462BB" w:rsidRPr="008462BB" w:rsidRDefault="008462BB" w:rsidP="008462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t>Расширение словарного запаса.</w:t>
            </w:r>
          </w:p>
          <w:p w:rsidR="008462BB" w:rsidRDefault="008462BB" w:rsidP="008462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8462BB">
              <w:t>Расширение кругозора о здоровом образе жизни.</w:t>
            </w:r>
          </w:p>
          <w:p w:rsidR="00A60748" w:rsidRPr="00F86651" w:rsidRDefault="00A60748" w:rsidP="00012DE2"/>
        </w:tc>
        <w:tc>
          <w:tcPr>
            <w:tcW w:w="4252" w:type="dxa"/>
          </w:tcPr>
          <w:p w:rsidR="008462BB" w:rsidRPr="008462BB" w:rsidRDefault="008462BB" w:rsidP="008462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lastRenderedPageBreak/>
              <w:t>Сознательная потребность в систематических занятиях, способствующих к здоровому образу жизни;</w:t>
            </w:r>
          </w:p>
          <w:p w:rsidR="008462BB" w:rsidRPr="008462BB" w:rsidRDefault="008462BB" w:rsidP="008462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t>Создание необходимых условий для развития личности подростка с отклонениями здоровья с максимальным использованием его потенциальных возможностей;</w:t>
            </w:r>
          </w:p>
          <w:p w:rsidR="008462BB" w:rsidRPr="008462BB" w:rsidRDefault="008462BB" w:rsidP="008462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t>Осуществление в учебно-воспитательном процессе дифференцированного и личностно ориентированного подхода;</w:t>
            </w:r>
          </w:p>
          <w:p w:rsidR="008462BB" w:rsidRPr="008462BB" w:rsidRDefault="008462BB" w:rsidP="008462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t>Обеспечение сохранения и укрепления физического здоровья подростков, коррекция и компенсация дефекта.</w:t>
            </w:r>
          </w:p>
          <w:p w:rsidR="008462BB" w:rsidRPr="008462BB" w:rsidRDefault="008462BB" w:rsidP="008462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t>Готовность к необходимым физическим нагрузкам;</w:t>
            </w:r>
          </w:p>
          <w:p w:rsidR="008462BB" w:rsidRPr="008462BB" w:rsidRDefault="008462BB" w:rsidP="008462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22" w:lineRule="atLeast"/>
              <w:ind w:left="346"/>
            </w:pPr>
            <w:r w:rsidRPr="008462BB">
              <w:t>Формирование осознанного отношения к своим силам, твердой уверенности в них</w:t>
            </w:r>
          </w:p>
          <w:p w:rsidR="008462BB" w:rsidRPr="00F86651" w:rsidRDefault="008462BB" w:rsidP="008462BB">
            <w:pPr>
              <w:jc w:val="both"/>
            </w:pPr>
          </w:p>
          <w:p w:rsidR="00A60748" w:rsidRPr="00F86651" w:rsidRDefault="00A60748" w:rsidP="00E02A5D">
            <w:pPr>
              <w:jc w:val="both"/>
            </w:pPr>
          </w:p>
        </w:tc>
        <w:tc>
          <w:tcPr>
            <w:tcW w:w="4145" w:type="dxa"/>
          </w:tcPr>
          <w:p w:rsidR="00DD2888" w:rsidRPr="00DD2888" w:rsidRDefault="00A60748" w:rsidP="00DD2888">
            <w:pPr>
              <w:numPr>
                <w:ilvl w:val="0"/>
                <w:numId w:val="25"/>
              </w:numPr>
              <w:shd w:val="clear" w:color="auto" w:fill="FFFFFF"/>
              <w:spacing w:before="42" w:line="270" w:lineRule="atLeast"/>
              <w:ind w:left="152"/>
            </w:pPr>
            <w:r w:rsidRPr="00F86651">
              <w:rPr>
                <w:bCs/>
                <w:color w:val="333333"/>
              </w:rPr>
              <w:t>1.</w:t>
            </w:r>
            <w:r w:rsidR="00012DE2">
              <w:rPr>
                <w:bCs/>
                <w:color w:val="333333"/>
              </w:rPr>
              <w:t>Подвижные игры</w:t>
            </w:r>
            <w:proofErr w:type="gramStart"/>
            <w:r w:rsidR="00012DE2">
              <w:rPr>
                <w:bCs/>
                <w:color w:val="333333"/>
              </w:rPr>
              <w:t>.</w:t>
            </w:r>
            <w:proofErr w:type="gramEnd"/>
            <w:r w:rsidR="00012DE2">
              <w:rPr>
                <w:bCs/>
                <w:color w:val="333333"/>
              </w:rPr>
              <w:t xml:space="preserve"> </w:t>
            </w:r>
            <w:r w:rsidRPr="00F86651">
              <w:rPr>
                <w:rStyle w:val="apple-converted-space"/>
                <w:rFonts w:eastAsiaTheme="majorEastAsia"/>
                <w:color w:val="333333"/>
              </w:rPr>
              <w:t> </w:t>
            </w:r>
            <w:proofErr w:type="gramStart"/>
            <w:r w:rsidRPr="00F86651">
              <w:rPr>
                <w:color w:val="333333"/>
              </w:rPr>
              <w:t>п</w:t>
            </w:r>
            <w:proofErr w:type="gramEnd"/>
            <w:r w:rsidRPr="00F86651">
              <w:rPr>
                <w:color w:val="333333"/>
              </w:rPr>
              <w:t>роводятся во внеурочное время, а также и каникулярный период, причём сбор детей для участия в играх назначается в определенный день</w:t>
            </w:r>
            <w:r w:rsidR="00012DE2">
              <w:rPr>
                <w:color w:val="333333"/>
              </w:rPr>
              <w:t xml:space="preserve"> и час в школе или на площадке.</w:t>
            </w:r>
          </w:p>
          <w:p w:rsidR="00DD2888" w:rsidRPr="00266A85" w:rsidRDefault="00DD2888" w:rsidP="00DD2888">
            <w:pPr>
              <w:numPr>
                <w:ilvl w:val="0"/>
                <w:numId w:val="25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 xml:space="preserve"> коррекционные игры и упражнения;</w:t>
            </w:r>
          </w:p>
          <w:p w:rsidR="00DD2888" w:rsidRPr="00DD2888" w:rsidRDefault="00DD2888" w:rsidP="00DD2888">
            <w:pPr>
              <w:numPr>
                <w:ilvl w:val="0"/>
                <w:numId w:val="25"/>
              </w:numPr>
              <w:shd w:val="clear" w:color="auto" w:fill="FFFFFF"/>
              <w:spacing w:before="42" w:line="270" w:lineRule="atLeast"/>
              <w:ind w:left="152"/>
            </w:pPr>
            <w:r w:rsidRPr="00DD2888">
              <w:t>комплексы дыхательных гимнастик;</w:t>
            </w:r>
          </w:p>
          <w:p w:rsidR="00DD2888" w:rsidRDefault="00DD2888" w:rsidP="00DD2888">
            <w:pPr>
              <w:numPr>
                <w:ilvl w:val="0"/>
                <w:numId w:val="25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>пальчиковые игры</w:t>
            </w:r>
            <w:proofErr w:type="gramStart"/>
            <w:r>
              <w:t>4</w:t>
            </w:r>
            <w:proofErr w:type="gramEnd"/>
          </w:p>
          <w:p w:rsidR="00DD2888" w:rsidRPr="00266A85" w:rsidRDefault="00DD2888" w:rsidP="00DD2888">
            <w:pPr>
              <w:numPr>
                <w:ilvl w:val="0"/>
                <w:numId w:val="25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 xml:space="preserve"> гимнастика для глаз;</w:t>
            </w:r>
          </w:p>
          <w:p w:rsidR="00DD2888" w:rsidRPr="00266A85" w:rsidRDefault="00DD2888" w:rsidP="00DD2888">
            <w:pPr>
              <w:numPr>
                <w:ilvl w:val="0"/>
                <w:numId w:val="25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>оздоровительные игры и упражнения;</w:t>
            </w:r>
          </w:p>
          <w:p w:rsidR="00DD2888" w:rsidRPr="00266A85" w:rsidRDefault="00DD2888" w:rsidP="00DD2888">
            <w:pPr>
              <w:numPr>
                <w:ilvl w:val="0"/>
                <w:numId w:val="25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 xml:space="preserve"> </w:t>
            </w:r>
            <w:proofErr w:type="spellStart"/>
            <w:r w:rsidRPr="00266A85">
              <w:t>самомассаж</w:t>
            </w:r>
            <w:proofErr w:type="spellEnd"/>
            <w:r w:rsidRPr="00266A85">
              <w:t>.</w:t>
            </w:r>
          </w:p>
          <w:p w:rsidR="00A60748" w:rsidRPr="00F86651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</w:p>
          <w:p w:rsidR="00012DE2" w:rsidRPr="00F86651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2. Спортивные соревно</w:t>
            </w:r>
            <w:r w:rsidR="00012DE2">
              <w:rPr>
                <w:bCs/>
                <w:color w:val="333333"/>
              </w:rPr>
              <w:t>вания:</w:t>
            </w:r>
          </w:p>
          <w:tbl>
            <w:tblPr>
              <w:tblW w:w="8472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54"/>
              <w:gridCol w:w="4718"/>
            </w:tblGrid>
            <w:tr w:rsidR="00012DE2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12DE2" w:rsidRPr="00F86651" w:rsidRDefault="001F2EB7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-</w:t>
                  </w:r>
                  <w:r w:rsidR="00012DE2" w:rsidRPr="00F86651">
                    <w:rPr>
                      <w:color w:val="333333"/>
                      <w:sz w:val="22"/>
                      <w:szCs w:val="22"/>
                    </w:rPr>
                    <w:t xml:space="preserve"> по </w:t>
                  </w:r>
                  <w:r>
                    <w:rPr>
                      <w:color w:val="333333"/>
                      <w:sz w:val="22"/>
                      <w:szCs w:val="22"/>
                    </w:rPr>
                    <w:t>видам легкой атлетики;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12DE2" w:rsidRPr="00F86651" w:rsidRDefault="00012DE2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12DE2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12DE2" w:rsidRDefault="00012DE2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-</w:t>
                  </w:r>
                  <w:r w:rsidRPr="00F86651">
                    <w:rPr>
                      <w:color w:val="333333"/>
                      <w:sz w:val="22"/>
                      <w:szCs w:val="22"/>
                    </w:rPr>
                    <w:t xml:space="preserve"> по настольному теннису</w:t>
                  </w:r>
                  <w:r w:rsidR="001F2EB7">
                    <w:rPr>
                      <w:color w:val="333333"/>
                      <w:sz w:val="22"/>
                      <w:szCs w:val="22"/>
                    </w:rPr>
                    <w:t>;</w:t>
                  </w:r>
                </w:p>
                <w:p w:rsidR="001F2EB7" w:rsidRPr="00F86651" w:rsidRDefault="001F2EB7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- по настольным играм;</w:t>
                  </w:r>
                </w:p>
              </w:tc>
              <w:tc>
                <w:tcPr>
                  <w:tcW w:w="47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2DE2" w:rsidRPr="00F86651" w:rsidRDefault="00012DE2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</w:tbl>
          <w:p w:rsidR="00A60748" w:rsidRPr="00F86651" w:rsidRDefault="001F2EB7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>
              <w:rPr>
                <w:color w:val="333333"/>
              </w:rPr>
              <w:t>-по футболу.</w:t>
            </w:r>
          </w:p>
          <w:p w:rsidR="00A60748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 w:rsidRPr="00F86651">
              <w:rPr>
                <w:bCs/>
                <w:color w:val="333333"/>
              </w:rPr>
              <w:t>3. Спортивные секции</w:t>
            </w:r>
            <w:r w:rsidR="00012DE2">
              <w:rPr>
                <w:bCs/>
                <w:color w:val="333333"/>
              </w:rPr>
              <w:t>:</w:t>
            </w:r>
          </w:p>
          <w:p w:rsidR="00012DE2" w:rsidRDefault="00012DE2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-настольный теннис;</w:t>
            </w:r>
          </w:p>
          <w:p w:rsidR="00012DE2" w:rsidRDefault="00012DE2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-настольные игры;</w:t>
            </w:r>
          </w:p>
          <w:p w:rsidR="00012DE2" w:rsidRDefault="00012DE2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-волейбол;</w:t>
            </w:r>
          </w:p>
          <w:p w:rsidR="00012DE2" w:rsidRDefault="00012DE2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-футбол;</w:t>
            </w:r>
          </w:p>
          <w:p w:rsidR="00012DE2" w:rsidRDefault="00012DE2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-</w:t>
            </w:r>
            <w:r w:rsidR="001F2EB7">
              <w:rPr>
                <w:bCs/>
                <w:color w:val="333333"/>
              </w:rPr>
              <w:t>шашки, шахматы;</w:t>
            </w:r>
          </w:p>
          <w:p w:rsidR="001F2EB7" w:rsidRDefault="00722490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 легкая атлетика;</w:t>
            </w:r>
          </w:p>
          <w:p w:rsidR="00722490" w:rsidRPr="00F86651" w:rsidRDefault="00722490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>
              <w:rPr>
                <w:bCs/>
                <w:color w:val="333333"/>
              </w:rPr>
              <w:t>-ОФП (</w:t>
            </w:r>
            <w:proofErr w:type="spellStart"/>
            <w:r>
              <w:rPr>
                <w:bCs/>
                <w:color w:val="333333"/>
              </w:rPr>
              <w:t>тренаженый</w:t>
            </w:r>
            <w:proofErr w:type="spellEnd"/>
            <w:r>
              <w:rPr>
                <w:bCs/>
                <w:color w:val="333333"/>
              </w:rPr>
              <w:t xml:space="preserve"> зал).</w:t>
            </w:r>
          </w:p>
          <w:p w:rsidR="00A60748" w:rsidRPr="00F86651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4. Недели физической культуры</w:t>
            </w:r>
          </w:p>
          <w:tbl>
            <w:tblPr>
              <w:tblW w:w="8472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54"/>
              <w:gridCol w:w="4718"/>
            </w:tblGrid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</w:rPr>
                    <w:t>В течение недели проводятся различные спортивные мероприятия во всех классах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1-2 классы</w:t>
                  </w: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A60748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A60748" w:rsidRPr="00F86651" w:rsidRDefault="00A60748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</w:tbl>
          <w:p w:rsidR="00A60748" w:rsidRPr="00F86651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5. Дни здоровья</w:t>
            </w:r>
          </w:p>
          <w:p w:rsidR="00A60748" w:rsidRPr="00F86651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6. Месячники здоровья                                       7. Экскурсии и походы</w:t>
            </w:r>
          </w:p>
          <w:p w:rsidR="00A60748" w:rsidRPr="00F86651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Экскурсии и походы выходного дня проводят классные руководители вместе с учителями физической культуры и родителями. Прогулки, экскурсии и походы чаще всего проводятся пешком, зимой могут быть использованы лыжи.</w:t>
            </w:r>
          </w:p>
          <w:p w:rsidR="00A60748" w:rsidRPr="00F86651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8. Спортивные праздники</w:t>
            </w:r>
          </w:p>
          <w:p w:rsidR="00C21E6E" w:rsidRPr="00C21E6E" w:rsidRDefault="00A60748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Спортивные праздники обычно посвящены тематическим датам. В школе традиционно проводятся следующие мероприятия, посвященные знаменательным датам: «А, ну-ка, парни!», «Вперед, девчата!», Смотр строя и песни другие.</w:t>
            </w:r>
          </w:p>
          <w:p w:rsidR="00C21E6E" w:rsidRPr="00F86651" w:rsidRDefault="00C21E6E" w:rsidP="00012DE2">
            <w:pPr>
              <w:pStyle w:val="af5"/>
              <w:shd w:val="clear" w:color="auto" w:fill="FFFFFF"/>
              <w:spacing w:after="111" w:line="222" w:lineRule="atLeast"/>
              <w:rPr>
                <w:color w:val="333333"/>
              </w:rPr>
            </w:pPr>
          </w:p>
          <w:p w:rsidR="00A60748" w:rsidRPr="00F86651" w:rsidRDefault="00A60748" w:rsidP="00012DE2"/>
        </w:tc>
        <w:tc>
          <w:tcPr>
            <w:tcW w:w="1242" w:type="dxa"/>
          </w:tcPr>
          <w:p w:rsidR="00A60748" w:rsidRDefault="00A60748" w:rsidP="00012DE2">
            <w:r>
              <w:lastRenderedPageBreak/>
              <w:t>Классные руководители</w:t>
            </w:r>
          </w:p>
          <w:p w:rsidR="00A60748" w:rsidRDefault="00A60748" w:rsidP="00012DE2">
            <w:r>
              <w:t>Учитель физкультуры</w:t>
            </w:r>
          </w:p>
          <w:p w:rsidR="00A60748" w:rsidRDefault="00A60748" w:rsidP="00012DE2">
            <w:r>
              <w:t>Совет школы по спорту</w:t>
            </w:r>
          </w:p>
          <w:p w:rsidR="00A60748" w:rsidRDefault="00A60748" w:rsidP="00012DE2"/>
        </w:tc>
      </w:tr>
    </w:tbl>
    <w:p w:rsidR="00A60748" w:rsidRDefault="00A60748" w:rsidP="00A60748"/>
    <w:p w:rsidR="00A60748" w:rsidRDefault="00A60748" w:rsidP="00A60748">
      <w:pPr>
        <w:pStyle w:val="ab"/>
      </w:pPr>
    </w:p>
    <w:p w:rsidR="00A60748" w:rsidRDefault="00A60748" w:rsidP="00A60748">
      <w:pPr>
        <w:pStyle w:val="ab"/>
      </w:pPr>
    </w:p>
    <w:p w:rsidR="00A60748" w:rsidRDefault="00A60748" w:rsidP="00A60748">
      <w:pPr>
        <w:pStyle w:val="ab"/>
      </w:pPr>
    </w:p>
    <w:p w:rsidR="00A60748" w:rsidRPr="00F86651" w:rsidRDefault="00A60748" w:rsidP="00A60748">
      <w:pPr>
        <w:pStyle w:val="ab"/>
        <w:rPr>
          <w:i/>
        </w:rPr>
      </w:pPr>
      <w:r w:rsidRPr="00F86651">
        <w:rPr>
          <w:i/>
        </w:rPr>
        <w:t>2.Через сеть дополнительного образования:</w:t>
      </w:r>
    </w:p>
    <w:p w:rsidR="00A60748" w:rsidRDefault="00A60748" w:rsidP="00A60748"/>
    <w:tbl>
      <w:tblPr>
        <w:tblStyle w:val="af4"/>
        <w:tblW w:w="14992" w:type="dxa"/>
        <w:tblLook w:val="04A0"/>
      </w:tblPr>
      <w:tblGrid>
        <w:gridCol w:w="3190"/>
        <w:gridCol w:w="6983"/>
        <w:gridCol w:w="4819"/>
      </w:tblGrid>
      <w:tr w:rsidR="00A60748" w:rsidTr="00012DE2">
        <w:tc>
          <w:tcPr>
            <w:tcW w:w="3190" w:type="dxa"/>
          </w:tcPr>
          <w:p w:rsidR="00A60748" w:rsidRDefault="00A60748" w:rsidP="00012DE2">
            <w:r>
              <w:t>Направление внеурочной деятельности</w:t>
            </w:r>
          </w:p>
        </w:tc>
        <w:tc>
          <w:tcPr>
            <w:tcW w:w="6983" w:type="dxa"/>
          </w:tcPr>
          <w:p w:rsidR="00A60748" w:rsidRDefault="00A60748" w:rsidP="00012DE2">
            <w:r>
              <w:t>Формы организации</w:t>
            </w:r>
          </w:p>
        </w:tc>
        <w:tc>
          <w:tcPr>
            <w:tcW w:w="4819" w:type="dxa"/>
          </w:tcPr>
          <w:p w:rsidR="00A60748" w:rsidRDefault="00A60748" w:rsidP="00012DE2">
            <w:r>
              <w:t>Кто проводит</w:t>
            </w:r>
          </w:p>
        </w:tc>
      </w:tr>
      <w:tr w:rsidR="00A60748" w:rsidTr="00012DE2">
        <w:tc>
          <w:tcPr>
            <w:tcW w:w="3190" w:type="dxa"/>
          </w:tcPr>
          <w:p w:rsidR="00A60748" w:rsidRDefault="00A60748" w:rsidP="00012DE2">
            <w:pPr>
              <w:ind w:left="360"/>
            </w:pPr>
            <w:r>
              <w:t>1.Все возможные  стимуляции занятий школьников в спортивных секциях и ДЮСШ.</w:t>
            </w:r>
          </w:p>
          <w:p w:rsidR="00A60748" w:rsidRPr="00126511" w:rsidRDefault="00A60748" w:rsidP="00012DE2">
            <w:pPr>
              <w:ind w:left="360"/>
            </w:pPr>
            <w:r>
              <w:t>2.</w:t>
            </w:r>
            <w:r w:rsidRPr="00126511">
              <w:t>Работа школьного оздоровительного лагеря.</w:t>
            </w:r>
          </w:p>
          <w:p w:rsidR="00A60748" w:rsidRPr="00126511" w:rsidRDefault="00A60748" w:rsidP="00012DE2">
            <w:r>
              <w:t xml:space="preserve">       3.</w:t>
            </w:r>
            <w:r w:rsidRPr="00126511">
              <w:t xml:space="preserve">Врачебный </w:t>
            </w:r>
            <w:proofErr w:type="gramStart"/>
            <w:r w:rsidRPr="00126511">
              <w:t>контроль за</w:t>
            </w:r>
            <w:proofErr w:type="gramEnd"/>
            <w:r w:rsidRPr="00126511">
              <w:t xml:space="preserve"> здоровьем учащихся на базе школы:  1 этап – осмотры фельдшера школы; 2 этап – осмотр педиатром; 3 этап – осмотр врачами – специалистами.</w:t>
            </w:r>
          </w:p>
          <w:p w:rsidR="00A60748" w:rsidRPr="00126511" w:rsidRDefault="00A60748" w:rsidP="00A60748">
            <w:pPr>
              <w:pStyle w:val="ab"/>
              <w:numPr>
                <w:ilvl w:val="0"/>
                <w:numId w:val="3"/>
              </w:numPr>
            </w:pPr>
            <w:r>
              <w:t>у</w:t>
            </w:r>
            <w:r w:rsidRPr="00126511">
              <w:t>частие детей в городских и областных массовых мероприятиях.</w:t>
            </w:r>
          </w:p>
          <w:p w:rsidR="00A60748" w:rsidRDefault="00A60748" w:rsidP="00012DE2"/>
        </w:tc>
        <w:tc>
          <w:tcPr>
            <w:tcW w:w="6983" w:type="dxa"/>
          </w:tcPr>
          <w:p w:rsidR="00A60748" w:rsidRDefault="00A60748" w:rsidP="00012DE2">
            <w:r>
              <w:t>Спортивные секции:</w:t>
            </w:r>
          </w:p>
          <w:p w:rsidR="00A60748" w:rsidRDefault="00A60748" w:rsidP="00012DE2">
            <w:r>
              <w:t>-легкая атлетика;</w:t>
            </w:r>
          </w:p>
          <w:p w:rsidR="00A60748" w:rsidRDefault="00A60748" w:rsidP="00012DE2">
            <w:r>
              <w:t>-плавание;</w:t>
            </w:r>
          </w:p>
          <w:p w:rsidR="00A60748" w:rsidRDefault="00A60748" w:rsidP="00012DE2">
            <w:r>
              <w:t>- якутские настольные игры;</w:t>
            </w:r>
          </w:p>
          <w:p w:rsidR="00A60748" w:rsidRDefault="00A60748" w:rsidP="00012DE2">
            <w:r>
              <w:t>-настольный теннис;</w:t>
            </w:r>
          </w:p>
          <w:p w:rsidR="00A60748" w:rsidRDefault="00A60748" w:rsidP="00012DE2">
            <w:r>
              <w:t>-пауэрлифтинг;</w:t>
            </w:r>
          </w:p>
          <w:p w:rsidR="00A60748" w:rsidRDefault="00A60748" w:rsidP="00012DE2"/>
          <w:p w:rsidR="00A60748" w:rsidRDefault="00A60748" w:rsidP="00012DE2">
            <w:r>
              <w:t>-футбол;</w:t>
            </w:r>
          </w:p>
          <w:p w:rsidR="00A60748" w:rsidRDefault="00A60748" w:rsidP="00012DE2">
            <w:r>
              <w:t>-стрельба из лука;</w:t>
            </w:r>
          </w:p>
          <w:p w:rsidR="00A60748" w:rsidRDefault="00A60748" w:rsidP="00012DE2"/>
          <w:p w:rsidR="00A60748" w:rsidRDefault="00A60748" w:rsidP="00012DE2">
            <w:r>
              <w:t>-бокс;</w:t>
            </w:r>
          </w:p>
          <w:p w:rsidR="00A60748" w:rsidRDefault="00A60748" w:rsidP="00012DE2"/>
          <w:p w:rsidR="00A60748" w:rsidRDefault="00A60748" w:rsidP="00012DE2">
            <w:r>
              <w:t>-</w:t>
            </w:r>
            <w:proofErr w:type="spellStart"/>
            <w:r>
              <w:t>тэхквондо</w:t>
            </w:r>
            <w:proofErr w:type="spellEnd"/>
            <w:r>
              <w:t>;</w:t>
            </w:r>
          </w:p>
          <w:p w:rsidR="00A60748" w:rsidRDefault="00A60748" w:rsidP="00012DE2"/>
          <w:p w:rsidR="00A60748" w:rsidRDefault="00A60748" w:rsidP="00012DE2"/>
          <w:p w:rsidR="00A60748" w:rsidRDefault="00A60748" w:rsidP="00012DE2"/>
        </w:tc>
        <w:tc>
          <w:tcPr>
            <w:tcW w:w="4819" w:type="dxa"/>
          </w:tcPr>
          <w:p w:rsidR="00A60748" w:rsidRDefault="00A60748" w:rsidP="00012DE2"/>
          <w:p w:rsidR="00A60748" w:rsidRDefault="00A60748" w:rsidP="00012DE2">
            <w:r>
              <w:t xml:space="preserve">Центр адаптивной физкультуры и спорта </w:t>
            </w:r>
          </w:p>
          <w:p w:rsidR="00A60748" w:rsidRDefault="00A60748" w:rsidP="00012DE2"/>
          <w:p w:rsidR="00A60748" w:rsidRDefault="00A60748" w:rsidP="00012DE2"/>
          <w:p w:rsidR="00A60748" w:rsidRDefault="00A60748" w:rsidP="00012DE2"/>
          <w:p w:rsidR="00A60748" w:rsidRDefault="00A60748" w:rsidP="00012DE2"/>
          <w:p w:rsidR="00A60748" w:rsidRDefault="00A60748" w:rsidP="00012DE2"/>
          <w:p w:rsidR="00A60748" w:rsidRDefault="00A60748" w:rsidP="00012DE2">
            <w:r>
              <w:t>СК «</w:t>
            </w:r>
            <w:proofErr w:type="spellStart"/>
            <w:r>
              <w:t>Дохсун</w:t>
            </w:r>
            <w:proofErr w:type="spellEnd"/>
            <w:r>
              <w:t>».</w:t>
            </w:r>
          </w:p>
          <w:p w:rsidR="00A60748" w:rsidRDefault="00A60748" w:rsidP="00012DE2"/>
          <w:p w:rsidR="00A60748" w:rsidRDefault="00A60748" w:rsidP="00012DE2"/>
          <w:p w:rsidR="00A60748" w:rsidRDefault="00A60748" w:rsidP="00012DE2">
            <w:r>
              <w:t>СК. «Триумф»</w:t>
            </w:r>
          </w:p>
          <w:p w:rsidR="00A60748" w:rsidRDefault="00A60748" w:rsidP="00012DE2"/>
          <w:p w:rsidR="00A60748" w:rsidRDefault="00A60748" w:rsidP="00012DE2">
            <w:r>
              <w:t>ДЮСШ №5</w:t>
            </w:r>
          </w:p>
        </w:tc>
      </w:tr>
    </w:tbl>
    <w:p w:rsidR="00A60748" w:rsidRDefault="00A60748" w:rsidP="00A60748"/>
    <w:p w:rsidR="00A60748" w:rsidRDefault="00A60748" w:rsidP="00A60748"/>
    <w:p w:rsidR="00A60748" w:rsidRPr="00F86651" w:rsidRDefault="00A60748" w:rsidP="00A60748">
      <w:pPr>
        <w:pStyle w:val="af5"/>
        <w:shd w:val="clear" w:color="auto" w:fill="FFFFFF"/>
        <w:spacing w:before="0" w:beforeAutospacing="0" w:after="111" w:afterAutospacing="0" w:line="222" w:lineRule="atLeast"/>
        <w:rPr>
          <w:color w:val="333333"/>
          <w:sz w:val="22"/>
          <w:szCs w:val="22"/>
        </w:rPr>
      </w:pPr>
      <w:r w:rsidRPr="00F86651">
        <w:rPr>
          <w:b/>
          <w:bCs/>
          <w:color w:val="333333"/>
          <w:sz w:val="22"/>
          <w:szCs w:val="22"/>
        </w:rPr>
        <w:t>Выводы</w:t>
      </w:r>
    </w:p>
    <w:p w:rsidR="00A60748" w:rsidRPr="00F86651" w:rsidRDefault="00A60748" w:rsidP="00A60748">
      <w:pPr>
        <w:pStyle w:val="af5"/>
        <w:shd w:val="clear" w:color="auto" w:fill="FFFFFF"/>
        <w:spacing w:before="0" w:beforeAutospacing="0" w:after="111" w:afterAutospacing="0" w:line="222" w:lineRule="atLeast"/>
        <w:rPr>
          <w:i/>
          <w:color w:val="333333"/>
          <w:sz w:val="22"/>
          <w:szCs w:val="22"/>
        </w:rPr>
      </w:pPr>
      <w:r w:rsidRPr="00F86651">
        <w:rPr>
          <w:i/>
          <w:color w:val="333333"/>
          <w:sz w:val="22"/>
          <w:szCs w:val="22"/>
        </w:rPr>
        <w:t>Эффективность внеклассной работы обеспечивается при соблюдении следующих условий:</w:t>
      </w:r>
    </w:p>
    <w:p w:rsidR="00A60748" w:rsidRPr="00F86651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</w:t>
      </w:r>
      <w:r w:rsidRPr="00F86651">
        <w:rPr>
          <w:color w:val="333333"/>
          <w:sz w:val="22"/>
          <w:szCs w:val="22"/>
        </w:rPr>
        <w:t>есная связь с учебной работой (преемственность содержания, организационно-методические приемы и т. д.);</w:t>
      </w:r>
    </w:p>
    <w:p w:rsidR="00A60748" w:rsidRPr="00F86651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</w:t>
      </w:r>
      <w:r w:rsidRPr="00F86651">
        <w:rPr>
          <w:color w:val="333333"/>
          <w:sz w:val="22"/>
          <w:szCs w:val="22"/>
        </w:rPr>
        <w:t>оступность занятий и разнообразие форм, обеспечивающих включение в физкультурно-спортивную деятельность широкого контингента учащихся;</w:t>
      </w:r>
    </w:p>
    <w:p w:rsidR="00A60748" w:rsidRPr="00F86651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</w:t>
      </w:r>
      <w:r w:rsidRPr="00F86651">
        <w:rPr>
          <w:color w:val="333333"/>
          <w:sz w:val="22"/>
          <w:szCs w:val="22"/>
        </w:rPr>
        <w:t>реемственность принципов и методов всей системы внеклассной образовательно-воспитательной работы при широком участии ученического актива;</w:t>
      </w:r>
    </w:p>
    <w:p w:rsidR="00A60748" w:rsidRPr="00F86651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</w:t>
      </w:r>
      <w:r w:rsidRPr="00F86651">
        <w:rPr>
          <w:color w:val="333333"/>
          <w:sz w:val="22"/>
          <w:szCs w:val="22"/>
        </w:rPr>
        <w:t>ривлечение родителей и шефов к материально-техническому обеспечению условий для занятий, к руководству секциями, командами;</w:t>
      </w:r>
    </w:p>
    <w:p w:rsidR="00A60748" w:rsidRPr="00F86651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Ч</w:t>
      </w:r>
      <w:r w:rsidRPr="00F86651">
        <w:rPr>
          <w:color w:val="333333"/>
          <w:sz w:val="22"/>
          <w:szCs w:val="22"/>
        </w:rPr>
        <w:t>еткое руководство со стороны администрации и учителей деятельностью школьного коллектива физической культуры.</w:t>
      </w:r>
    </w:p>
    <w:p w:rsidR="00A60748" w:rsidRPr="00F86651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lastRenderedPageBreak/>
        <w:t>Приобретение школьников социальных знаний, понимание социальной реальности и повседневной жизни;</w:t>
      </w:r>
    </w:p>
    <w:p w:rsidR="00A60748" w:rsidRPr="00F86651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Приобретение школьников знаний о правилах ведение ЗОЖ, об основных нормах гигиены, о технике безопасности и правилах без конфликтных поведений;</w:t>
      </w:r>
    </w:p>
    <w:p w:rsidR="00A60748" w:rsidRPr="00F86651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Развитие ценностного отношение школьников к своему здоровею и здоровью окружающих его людей, к спорту и физкультуры;</w:t>
      </w:r>
    </w:p>
    <w:p w:rsidR="00A60748" w:rsidRDefault="00A60748" w:rsidP="00A60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Приобретение школьником опыта актуализации спортив</w:t>
      </w:r>
      <w:r>
        <w:rPr>
          <w:color w:val="333333"/>
          <w:sz w:val="22"/>
          <w:szCs w:val="22"/>
        </w:rPr>
        <w:t>но</w:t>
      </w:r>
      <w:r w:rsidRPr="00F86651">
        <w:rPr>
          <w:color w:val="333333"/>
          <w:sz w:val="22"/>
          <w:szCs w:val="22"/>
        </w:rPr>
        <w:t>-оздоровительн</w:t>
      </w:r>
      <w:r>
        <w:rPr>
          <w:color w:val="333333"/>
          <w:sz w:val="22"/>
          <w:szCs w:val="22"/>
        </w:rPr>
        <w:t>ой</w:t>
      </w:r>
      <w:r w:rsidRPr="00F86651">
        <w:rPr>
          <w:color w:val="333333"/>
          <w:sz w:val="22"/>
          <w:szCs w:val="22"/>
        </w:rPr>
        <w:t xml:space="preserve"> деятельности социальном пространстве;</w:t>
      </w:r>
    </w:p>
    <w:p w:rsidR="00E60227" w:rsidRPr="00E60227" w:rsidRDefault="00E60227" w:rsidP="00E60227">
      <w:pPr>
        <w:pStyle w:val="af5"/>
        <w:shd w:val="clear" w:color="auto" w:fill="FFFFFF"/>
        <w:spacing w:before="0" w:beforeAutospacing="0" w:after="111" w:afterAutospacing="0" w:line="222" w:lineRule="atLeast"/>
        <w:rPr>
          <w:color w:val="333333"/>
          <w:sz w:val="22"/>
          <w:szCs w:val="22"/>
        </w:rPr>
      </w:pPr>
      <w:r w:rsidRPr="00E60227">
        <w:rPr>
          <w:color w:val="333333"/>
          <w:sz w:val="22"/>
          <w:szCs w:val="22"/>
        </w:rPr>
        <w:t>В результате проведенной работы у всех учащихся к концу года отмечалось:</w:t>
      </w:r>
      <w:r w:rsidRPr="00E60227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E60227">
        <w:rPr>
          <w:color w:val="333333"/>
          <w:sz w:val="22"/>
          <w:szCs w:val="22"/>
        </w:rPr>
        <w:br/>
        <w:t>1) Формирование физической культуры школьника;</w:t>
      </w:r>
      <w:r w:rsidRPr="00E60227">
        <w:rPr>
          <w:color w:val="333333"/>
          <w:sz w:val="22"/>
          <w:szCs w:val="22"/>
        </w:rPr>
        <w:br/>
        <w:t>2) Развитие физической активности с учетом индивидуальных особенностей;</w:t>
      </w:r>
      <w:r w:rsidRPr="00E60227">
        <w:rPr>
          <w:color w:val="333333"/>
          <w:sz w:val="22"/>
          <w:szCs w:val="22"/>
        </w:rPr>
        <w:br/>
        <w:t>3) Расширение кругозора о здоровом образе жизни;</w:t>
      </w:r>
      <w:r w:rsidRPr="00E60227">
        <w:rPr>
          <w:color w:val="333333"/>
          <w:sz w:val="22"/>
          <w:szCs w:val="22"/>
        </w:rPr>
        <w:br/>
        <w:t>4) Формирование осознанного отношения к своим силам, твердой уверенности в них;</w:t>
      </w:r>
      <w:r w:rsidRPr="00E60227">
        <w:rPr>
          <w:color w:val="333333"/>
          <w:sz w:val="22"/>
          <w:szCs w:val="22"/>
        </w:rPr>
        <w:br/>
        <w:t>5) Социальная адаптация.</w:t>
      </w:r>
    </w:p>
    <w:p w:rsidR="00E60227" w:rsidRPr="00E60227" w:rsidRDefault="00E60227" w:rsidP="00E60227">
      <w:pPr>
        <w:pStyle w:val="af5"/>
        <w:shd w:val="clear" w:color="auto" w:fill="FFFFFF"/>
        <w:spacing w:before="0" w:beforeAutospacing="0" w:after="111" w:afterAutospacing="0" w:line="222" w:lineRule="atLeast"/>
        <w:rPr>
          <w:color w:val="333333"/>
          <w:sz w:val="22"/>
          <w:szCs w:val="22"/>
        </w:rPr>
      </w:pPr>
      <w:r w:rsidRPr="00E60227">
        <w:rPr>
          <w:color w:val="333333"/>
          <w:sz w:val="22"/>
          <w:szCs w:val="22"/>
        </w:rPr>
        <w:t>Все это способствует развитию их кругозора учащихся, словарного запаса, интереса к занятиям спортом, развитию физической активности.</w:t>
      </w:r>
    </w:p>
    <w:p w:rsidR="00E60227" w:rsidRPr="00E60227" w:rsidRDefault="00E60227" w:rsidP="00E60227">
      <w:pPr>
        <w:pStyle w:val="af5"/>
        <w:shd w:val="clear" w:color="auto" w:fill="FFFFFF"/>
        <w:spacing w:before="0" w:beforeAutospacing="0" w:after="111" w:afterAutospacing="0" w:line="222" w:lineRule="atLeast"/>
        <w:rPr>
          <w:color w:val="333333"/>
          <w:sz w:val="22"/>
          <w:szCs w:val="22"/>
        </w:rPr>
      </w:pPr>
      <w:r w:rsidRPr="00E60227">
        <w:rPr>
          <w:color w:val="333333"/>
          <w:sz w:val="22"/>
          <w:szCs w:val="22"/>
        </w:rPr>
        <w:t>В результате спортивно – массовой работы происходит развитие физической активности школьников с нарушением слуха и с нарушением речи.</w:t>
      </w:r>
    </w:p>
    <w:p w:rsidR="00E60227" w:rsidRPr="00E60227" w:rsidRDefault="00E60227" w:rsidP="00E60227">
      <w:pPr>
        <w:pStyle w:val="af5"/>
        <w:spacing w:before="0" w:beforeAutospacing="0" w:after="111" w:afterAutospacing="0" w:line="222" w:lineRule="atLeast"/>
        <w:rPr>
          <w:i/>
          <w:iCs/>
          <w:color w:val="333333"/>
          <w:sz w:val="22"/>
          <w:szCs w:val="22"/>
          <w:shd w:val="clear" w:color="auto" w:fill="FFFFFF"/>
        </w:rPr>
      </w:pPr>
      <w:r w:rsidRPr="00E60227">
        <w:rPr>
          <w:i/>
          <w:iCs/>
          <w:color w:val="333333"/>
          <w:sz w:val="22"/>
          <w:szCs w:val="22"/>
          <w:shd w:val="clear" w:color="auto" w:fill="FFFFFF"/>
        </w:rPr>
        <w:t>Слабослышащие и глухие учащиеся очень любят спорт, поэтому в нашей школе наравне с другими формами</w:t>
      </w:r>
      <w:r w:rsidR="001F2EB7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Pr="00E60227">
        <w:rPr>
          <w:i/>
          <w:iCs/>
          <w:color w:val="333333"/>
          <w:sz w:val="22"/>
          <w:szCs w:val="22"/>
          <w:u w:val="single"/>
          <w:shd w:val="clear" w:color="auto" w:fill="FFFFFF"/>
        </w:rPr>
        <w:t>внеклассной</w:t>
      </w:r>
      <w:r w:rsidRPr="00E60227">
        <w:rPr>
          <w:rStyle w:val="apple-converted-space"/>
          <w:rFonts w:eastAsiaTheme="majorEastAsia"/>
          <w:i/>
          <w:iCs/>
          <w:color w:val="333333"/>
          <w:sz w:val="22"/>
          <w:szCs w:val="22"/>
          <w:shd w:val="clear" w:color="auto" w:fill="FFFFFF"/>
        </w:rPr>
        <w:t> </w:t>
      </w:r>
      <w:r w:rsidRPr="00E60227">
        <w:rPr>
          <w:i/>
          <w:iCs/>
          <w:color w:val="333333"/>
          <w:sz w:val="22"/>
          <w:szCs w:val="22"/>
          <w:shd w:val="clear" w:color="auto" w:fill="FFFFFF"/>
        </w:rPr>
        <w:t>работы прочное место заняли спортивные праздники. Здесь всегда присутствуют элементы игры, состязательности и театрализации, что позволяет сделать праздник эмоционально насыщенным, ярким, интересным. В таких праздниках учащиеся не только развиваются физически, тренируют мышцы, овладевают элементарной спортивной техникой, они становятся более ловкими, находчивыми, способными быстро ориентироваться и принимать нужные решения, ведущие к достижению поставленной цели.</w:t>
      </w:r>
    </w:p>
    <w:p w:rsidR="00E60227" w:rsidRPr="00E60227" w:rsidRDefault="00E60227" w:rsidP="00E60227">
      <w:pPr>
        <w:pStyle w:val="af5"/>
        <w:shd w:val="clear" w:color="auto" w:fill="FFFFFF"/>
        <w:spacing w:before="0" w:beforeAutospacing="0" w:after="111" w:afterAutospacing="0" w:line="222" w:lineRule="atLeast"/>
        <w:rPr>
          <w:color w:val="333333"/>
          <w:sz w:val="22"/>
          <w:szCs w:val="22"/>
        </w:rPr>
      </w:pPr>
      <w:r w:rsidRPr="00E60227">
        <w:rPr>
          <w:i/>
          <w:iCs/>
          <w:color w:val="333333"/>
          <w:sz w:val="22"/>
          <w:szCs w:val="22"/>
        </w:rPr>
        <w:t>Так же участие учащиеся в спортивных праздниках формирует у них высокую мотивацию к занятиям.</w:t>
      </w:r>
    </w:p>
    <w:p w:rsidR="00E60227" w:rsidRPr="00F86651" w:rsidRDefault="00E60227" w:rsidP="00E60227">
      <w:p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</w:p>
    <w:p w:rsidR="00AE47D7" w:rsidRDefault="00AE47D7"/>
    <w:p w:rsidR="002732F4" w:rsidRDefault="002732F4"/>
    <w:p w:rsidR="002732F4" w:rsidRDefault="002732F4"/>
    <w:p w:rsidR="002732F4" w:rsidRDefault="002732F4"/>
    <w:p w:rsidR="002732F4" w:rsidRDefault="002732F4"/>
    <w:p w:rsidR="002732F4" w:rsidRDefault="002732F4"/>
    <w:p w:rsidR="002732F4" w:rsidRDefault="002732F4"/>
    <w:p w:rsidR="002732F4" w:rsidRDefault="002732F4"/>
    <w:p w:rsidR="002732F4" w:rsidRDefault="002732F4"/>
    <w:p w:rsidR="002732F4" w:rsidRDefault="002732F4"/>
    <w:p w:rsidR="002732F4" w:rsidRDefault="002732F4"/>
    <w:p w:rsidR="002732F4" w:rsidRDefault="002732F4"/>
    <w:p w:rsidR="002732F4" w:rsidRPr="00F86651" w:rsidRDefault="002732F4" w:rsidP="002732F4">
      <w:pPr>
        <w:jc w:val="center"/>
        <w:rPr>
          <w:b/>
        </w:rPr>
      </w:pPr>
      <w:proofErr w:type="gramStart"/>
      <w:r w:rsidRPr="00F86651">
        <w:rPr>
          <w:b/>
        </w:rPr>
        <w:t>Внеурочное</w:t>
      </w:r>
      <w:proofErr w:type="gramEnd"/>
      <w:r w:rsidRPr="00F86651">
        <w:rPr>
          <w:b/>
        </w:rPr>
        <w:t xml:space="preserve"> спортивно-оздоровительная деятельность с детьми ОВЗ  в МОБУ СОШ №35 осуществляется</w:t>
      </w:r>
      <w:r>
        <w:rPr>
          <w:b/>
        </w:rPr>
        <w:t>:</w:t>
      </w:r>
    </w:p>
    <w:p w:rsidR="002732F4" w:rsidRDefault="002732F4" w:rsidP="002732F4"/>
    <w:p w:rsidR="002732F4" w:rsidRPr="00F86651" w:rsidRDefault="002732F4" w:rsidP="002732F4">
      <w:pPr>
        <w:rPr>
          <w:i/>
        </w:rPr>
      </w:pPr>
      <w:r w:rsidRPr="00F86651">
        <w:rPr>
          <w:i/>
        </w:rPr>
        <w:t>1.Через систему воспитательных мероприятий:</w:t>
      </w:r>
    </w:p>
    <w:p w:rsidR="002732F4" w:rsidRPr="00F86651" w:rsidRDefault="002732F4" w:rsidP="002732F4">
      <w:pPr>
        <w:jc w:val="center"/>
        <w:rPr>
          <w:sz w:val="22"/>
          <w:szCs w:val="22"/>
        </w:rPr>
      </w:pPr>
    </w:p>
    <w:p w:rsidR="002732F4" w:rsidRPr="00F86651" w:rsidRDefault="002732F4" w:rsidP="002732F4">
      <w:pPr>
        <w:jc w:val="center"/>
        <w:rPr>
          <w:sz w:val="22"/>
          <w:szCs w:val="22"/>
        </w:rPr>
      </w:pPr>
    </w:p>
    <w:tbl>
      <w:tblPr>
        <w:tblStyle w:val="af4"/>
        <w:tblW w:w="15276" w:type="dxa"/>
        <w:tblInd w:w="-318" w:type="dxa"/>
        <w:tblLayout w:type="fixed"/>
        <w:tblLook w:val="04A0"/>
      </w:tblPr>
      <w:tblGrid>
        <w:gridCol w:w="2694"/>
        <w:gridCol w:w="2943"/>
        <w:gridCol w:w="4252"/>
        <w:gridCol w:w="4145"/>
        <w:gridCol w:w="1242"/>
      </w:tblGrid>
      <w:tr w:rsidR="002732F4" w:rsidRPr="00F86651" w:rsidTr="00012DE2">
        <w:tc>
          <w:tcPr>
            <w:tcW w:w="2694" w:type="dxa"/>
          </w:tcPr>
          <w:p w:rsidR="002732F4" w:rsidRPr="00F86651" w:rsidRDefault="002732F4" w:rsidP="00012DE2">
            <w:pPr>
              <w:jc w:val="center"/>
            </w:pPr>
            <w:r w:rsidRPr="00F86651">
              <w:t>Направление внеурочной деятельности</w:t>
            </w:r>
          </w:p>
        </w:tc>
        <w:tc>
          <w:tcPr>
            <w:tcW w:w="2943" w:type="dxa"/>
          </w:tcPr>
          <w:p w:rsidR="002732F4" w:rsidRPr="00F86651" w:rsidRDefault="002732F4" w:rsidP="00012DE2">
            <w:pPr>
              <w:jc w:val="center"/>
            </w:pPr>
            <w:r>
              <w:t>Ц</w:t>
            </w:r>
            <w:r w:rsidRPr="00F86651">
              <w:t>ель</w:t>
            </w:r>
          </w:p>
        </w:tc>
        <w:tc>
          <w:tcPr>
            <w:tcW w:w="4252" w:type="dxa"/>
          </w:tcPr>
          <w:p w:rsidR="002732F4" w:rsidRPr="00F86651" w:rsidRDefault="002732F4" w:rsidP="00012DE2">
            <w:pPr>
              <w:jc w:val="center"/>
            </w:pPr>
            <w:r>
              <w:t>З</w:t>
            </w:r>
            <w:r w:rsidRPr="00F86651">
              <w:t>адачи</w:t>
            </w:r>
          </w:p>
        </w:tc>
        <w:tc>
          <w:tcPr>
            <w:tcW w:w="4145" w:type="dxa"/>
          </w:tcPr>
          <w:p w:rsidR="002732F4" w:rsidRPr="00F86651" w:rsidRDefault="002732F4" w:rsidP="00012DE2">
            <w:pPr>
              <w:jc w:val="center"/>
            </w:pPr>
            <w:r w:rsidRPr="00F86651">
              <w:t>Формы организации</w:t>
            </w:r>
          </w:p>
        </w:tc>
        <w:tc>
          <w:tcPr>
            <w:tcW w:w="1242" w:type="dxa"/>
          </w:tcPr>
          <w:p w:rsidR="002732F4" w:rsidRPr="00F86651" w:rsidRDefault="002732F4" w:rsidP="00012DE2">
            <w:pPr>
              <w:jc w:val="center"/>
            </w:pPr>
            <w:r w:rsidRPr="00F86651">
              <w:t>Кто проводит</w:t>
            </w:r>
          </w:p>
        </w:tc>
      </w:tr>
      <w:tr w:rsidR="002732F4" w:rsidTr="00012DE2">
        <w:tc>
          <w:tcPr>
            <w:tcW w:w="2694" w:type="dxa"/>
          </w:tcPr>
          <w:p w:rsidR="002732F4" w:rsidRPr="00F86651" w:rsidRDefault="002732F4" w:rsidP="00AF3157">
            <w:pPr>
              <w:pStyle w:val="ab"/>
              <w:numPr>
                <w:ilvl w:val="0"/>
                <w:numId w:val="6"/>
              </w:numPr>
              <w:ind w:left="318" w:hanging="318"/>
            </w:pPr>
            <w:r w:rsidRPr="00F86651">
              <w:t>Внеклассные оздоровительные и спортивные - массовые  мероприятия.</w:t>
            </w:r>
          </w:p>
          <w:p w:rsidR="002732F4" w:rsidRPr="00F86651" w:rsidRDefault="002732F4" w:rsidP="00AF3157">
            <w:pPr>
              <w:pStyle w:val="ab"/>
              <w:numPr>
                <w:ilvl w:val="0"/>
                <w:numId w:val="6"/>
              </w:numPr>
              <w:ind w:left="318" w:hanging="318"/>
            </w:pPr>
            <w:r w:rsidRPr="00F86651">
              <w:t>Работа спортивных секций.</w:t>
            </w:r>
          </w:p>
          <w:p w:rsidR="002732F4" w:rsidRPr="00F86651" w:rsidRDefault="002732F4" w:rsidP="00AF3157">
            <w:pPr>
              <w:pStyle w:val="ab"/>
              <w:numPr>
                <w:ilvl w:val="0"/>
                <w:numId w:val="6"/>
              </w:numPr>
              <w:ind w:left="318" w:hanging="318"/>
            </w:pPr>
            <w:r w:rsidRPr="00F86651">
              <w:t>Мониторинг здоровья и заболеваемости.</w:t>
            </w:r>
          </w:p>
          <w:p w:rsidR="002732F4" w:rsidRPr="00F86651" w:rsidRDefault="002732F4" w:rsidP="00AF3157">
            <w:pPr>
              <w:pStyle w:val="ab"/>
              <w:numPr>
                <w:ilvl w:val="0"/>
                <w:numId w:val="6"/>
              </w:numPr>
              <w:ind w:left="318" w:hanging="318"/>
            </w:pPr>
            <w:r w:rsidRPr="00F86651">
              <w:t xml:space="preserve">Направление воспитательной работы на здоровье, учение, общение, досуг и семьи. </w:t>
            </w:r>
          </w:p>
          <w:p w:rsidR="002732F4" w:rsidRPr="00F86651" w:rsidRDefault="002732F4" w:rsidP="00AF3157">
            <w:pPr>
              <w:pStyle w:val="ab"/>
              <w:numPr>
                <w:ilvl w:val="0"/>
                <w:numId w:val="6"/>
              </w:numPr>
              <w:ind w:left="318" w:hanging="318"/>
            </w:pPr>
            <w:r w:rsidRPr="00F86651">
              <w:t>Пропаганда культуры питания.</w:t>
            </w:r>
          </w:p>
          <w:p w:rsidR="002732F4" w:rsidRPr="00F86651" w:rsidRDefault="002732F4" w:rsidP="00AF3157">
            <w:pPr>
              <w:pStyle w:val="ab"/>
              <w:numPr>
                <w:ilvl w:val="0"/>
                <w:numId w:val="6"/>
              </w:numPr>
              <w:ind w:left="318" w:hanging="318"/>
            </w:pPr>
            <w:r w:rsidRPr="00F86651">
              <w:t xml:space="preserve">Охват горячим питанием учащихся,  </w:t>
            </w:r>
            <w:proofErr w:type="gramStart"/>
            <w:r w:rsidRPr="00F86651">
              <w:t>контроль  за</w:t>
            </w:r>
            <w:proofErr w:type="gramEnd"/>
            <w:r w:rsidRPr="00F86651">
              <w:t xml:space="preserve">  качеством питания. </w:t>
            </w:r>
          </w:p>
          <w:p w:rsidR="002732F4" w:rsidRPr="00F86651" w:rsidRDefault="002732F4" w:rsidP="00AF3157">
            <w:pPr>
              <w:pStyle w:val="ab"/>
              <w:numPr>
                <w:ilvl w:val="0"/>
                <w:numId w:val="6"/>
              </w:numPr>
              <w:ind w:left="318" w:hanging="318"/>
            </w:pPr>
            <w:r w:rsidRPr="00F86651">
              <w:t>Профилактика травматизма и техника безопасности в школе.</w:t>
            </w:r>
          </w:p>
          <w:p w:rsidR="002732F4" w:rsidRPr="00F86651" w:rsidRDefault="002732F4" w:rsidP="00012DE2">
            <w:pPr>
              <w:pStyle w:val="ab"/>
            </w:pPr>
          </w:p>
          <w:p w:rsidR="002732F4" w:rsidRPr="00F86651" w:rsidRDefault="002732F4" w:rsidP="00012DE2">
            <w:pPr>
              <w:ind w:left="360"/>
            </w:pPr>
            <w:r w:rsidRPr="00F86651">
              <w:t xml:space="preserve">    </w:t>
            </w:r>
          </w:p>
          <w:p w:rsidR="002732F4" w:rsidRPr="00F86651" w:rsidRDefault="002732F4" w:rsidP="00012DE2"/>
        </w:tc>
        <w:tc>
          <w:tcPr>
            <w:tcW w:w="2943" w:type="dxa"/>
          </w:tcPr>
          <w:p w:rsidR="002732F4" w:rsidRPr="00F86651" w:rsidRDefault="002732F4" w:rsidP="00AF3157">
            <w:pPr>
              <w:spacing w:before="240"/>
              <w:ind w:firstLine="176"/>
              <w:jc w:val="both"/>
            </w:pPr>
            <w:r w:rsidRPr="00F86651">
              <w:t xml:space="preserve"> Создание необходимых условий для полноценной адаптации  организма учащихся школы к специфике учебно-воспитательного процесса, а также обеспечение профилактики негативных в отношении  состояния здоровья эффектов учебной деятельности и реабилитации учащихся с различными отклонениями в функциональном состоянии и физическом развитии.    Формировать у детей представления о ценности здоровья и необходимости бережного отношения к нему, важнейшие коммуникативные навыки, способствующие успешной социальной адаптации, помочь сделать осознанный выбор здорового стиля жизни</w:t>
            </w:r>
          </w:p>
          <w:p w:rsidR="002732F4" w:rsidRPr="00F86651" w:rsidRDefault="002732F4" w:rsidP="00012DE2"/>
        </w:tc>
        <w:tc>
          <w:tcPr>
            <w:tcW w:w="4252" w:type="dxa"/>
          </w:tcPr>
          <w:p w:rsidR="002732F4" w:rsidRPr="00F86651" w:rsidRDefault="002732F4" w:rsidP="00012DE2">
            <w:pPr>
              <w:spacing w:line="240" w:lineRule="atLeast"/>
              <w:ind w:firstLine="709"/>
            </w:pPr>
            <w:r w:rsidRPr="00F86651">
              <w:t>1)формирование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      </w:r>
          </w:p>
          <w:p w:rsidR="002732F4" w:rsidRPr="00F86651" w:rsidRDefault="002732F4" w:rsidP="00012DE2">
            <w:pPr>
              <w:spacing w:line="240" w:lineRule="atLeast"/>
              <w:ind w:firstLine="709"/>
            </w:pPr>
            <w:r w:rsidRPr="00F86651">
              <w:t xml:space="preserve">2) проведение медицинского контроля  за  организацией физического воспитания (сегодня мы с вами конкретно  рассмотрим вопрос  о  Медицинским  </w:t>
            </w:r>
            <w:proofErr w:type="gramStart"/>
            <w:r w:rsidRPr="00F86651">
              <w:t>контроле</w:t>
            </w:r>
            <w:proofErr w:type="gramEnd"/>
            <w:r w:rsidRPr="00F86651">
              <w:t xml:space="preserve">  за  организацией занятий физической культурой обучающихся с отклонениями в состоянии здоровья);</w:t>
            </w:r>
          </w:p>
          <w:p w:rsidR="002732F4" w:rsidRPr="00F86651" w:rsidRDefault="002732F4" w:rsidP="00012DE2">
            <w:pPr>
              <w:spacing w:line="240" w:lineRule="atLeast"/>
              <w:ind w:firstLine="709"/>
              <w:rPr>
                <w:b/>
              </w:rPr>
            </w:pPr>
            <w:r w:rsidRPr="00F86651">
              <w:t xml:space="preserve">3) проведение ежегодного мониторинга физической подготовленности и физического развития </w:t>
            </w:r>
            <w:proofErr w:type="gramStart"/>
            <w:r w:rsidRPr="00F86651">
              <w:t>обучающихся</w:t>
            </w:r>
            <w:proofErr w:type="gramEnd"/>
            <w:r w:rsidRPr="00F86651">
              <w:rPr>
                <w:b/>
              </w:rPr>
              <w:t>;</w:t>
            </w:r>
          </w:p>
          <w:p w:rsidR="002732F4" w:rsidRPr="00F86651" w:rsidRDefault="002732F4" w:rsidP="00012DE2">
            <w:pPr>
              <w:spacing w:line="240" w:lineRule="atLeast"/>
              <w:ind w:firstLine="709"/>
              <w:rPr>
                <w:b/>
              </w:rPr>
            </w:pPr>
            <w:r w:rsidRPr="00F86651">
              <w:t>4) для детей ограниченными возможностями здоровья, 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обучающихся;</w:t>
            </w:r>
          </w:p>
          <w:p w:rsidR="002732F4" w:rsidRPr="00F86651" w:rsidRDefault="002732F4" w:rsidP="00012DE2">
            <w:r w:rsidRPr="00F86651">
              <w:t xml:space="preserve">             5) воспитывать и развивать организаторские навыки школьников;</w:t>
            </w:r>
          </w:p>
          <w:p w:rsidR="002732F4" w:rsidRPr="00F86651" w:rsidRDefault="002732F4" w:rsidP="00012DE2">
            <w:r w:rsidRPr="00F86651">
              <w:t xml:space="preserve">             6) организовать здоровый отдых учащихся.</w:t>
            </w:r>
          </w:p>
        </w:tc>
        <w:tc>
          <w:tcPr>
            <w:tcW w:w="4145" w:type="dxa"/>
          </w:tcPr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1.«Часы игр»</w:t>
            </w:r>
            <w:r w:rsidRPr="00F86651">
              <w:rPr>
                <w:rStyle w:val="apple-converted-space"/>
                <w:rFonts w:eastAsiaTheme="majorEastAsia"/>
                <w:color w:val="333333"/>
              </w:rPr>
              <w:t> </w:t>
            </w:r>
            <w:r w:rsidRPr="00F86651">
              <w:rPr>
                <w:color w:val="333333"/>
              </w:rPr>
              <w:t>проводятся во внеурочное время, а также и каникулярный период, причём сбор детей для участия в играх назначается в определенный день и час в школе или на площадке</w:t>
            </w:r>
            <w:proofErr w:type="gramStart"/>
            <w:r w:rsidRPr="00F86651">
              <w:rPr>
                <w:color w:val="333333"/>
              </w:rPr>
              <w:t>..</w:t>
            </w:r>
            <w:proofErr w:type="gramEnd"/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2. Спортивные соревнования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Спортивные соревнования являются одной из самых интересных, увлекательных форм внеклассной работы по физическому воспитанию в начальной школе. Они содействуют привлечению учащихся к систематическим занятиям физическими упражнениями дома и в коллективе физкультуры, повышают физическую подготовленность учащихся, сплачивают детский коллектив.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3. Спортивные секции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Спортивные секции создаются для учащихся, желающих заниматься определенным видом спорта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4. Недели физической культуры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В течение недели проводятся различные спортивные мероприятия во всех классах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:</w:t>
            </w:r>
          </w:p>
          <w:tbl>
            <w:tblPr>
              <w:tblW w:w="8472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54"/>
              <w:gridCol w:w="4718"/>
            </w:tblGrid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Веселые старты»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1-2 классы</w:t>
                  </w: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lastRenderedPageBreak/>
                    <w:t>«Веселые старты»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Спортивная викторина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Конкурс спортивных   стенгазет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«Чемпионат веселого мяча»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«Комические эстафеты»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«А, ну-ка, парни!»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Соревнования по армрестлингу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Соревнования по настольному теннису</w:t>
                  </w:r>
                </w:p>
              </w:tc>
              <w:tc>
                <w:tcPr>
                  <w:tcW w:w="47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2732F4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 xml:space="preserve">Соревнования по </w:t>
                  </w:r>
                  <w:proofErr w:type="spellStart"/>
                  <w:r w:rsidRPr="00F86651">
                    <w:rPr>
                      <w:color w:val="333333"/>
                      <w:sz w:val="22"/>
                      <w:szCs w:val="22"/>
                    </w:rPr>
                    <w:t>футзалу</w:t>
                  </w:r>
                  <w:proofErr w:type="spellEnd"/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2732F4" w:rsidRPr="00F86651" w:rsidRDefault="002732F4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</w:tbl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5. Дни здоровья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6. Месячники здоровья                                       7. Экскурсии и походы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Экскурсии и походы выходного дня проводят классные руководители вместе с учителями физической культуры и родителями. Прогулки, экскурсии и походы чаще всего проводятся пешком, зимой могут быть использованы лыжи.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8. Спортивные праздники</w:t>
            </w:r>
          </w:p>
          <w:p w:rsidR="002732F4" w:rsidRPr="00F86651" w:rsidRDefault="002732F4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Спортивные праздники обычно посвящены тематическим датам. В школе традиционно проводятся следующие мероприятия, посвященные знаменательным датам: «А, ну-ка, парни!», «Вперед, девчата!», Смотр строя и песни другие.</w:t>
            </w:r>
          </w:p>
          <w:p w:rsidR="002732F4" w:rsidRPr="00F86651" w:rsidRDefault="002732F4" w:rsidP="00012DE2"/>
        </w:tc>
        <w:tc>
          <w:tcPr>
            <w:tcW w:w="1242" w:type="dxa"/>
          </w:tcPr>
          <w:p w:rsidR="002732F4" w:rsidRDefault="002732F4" w:rsidP="00012DE2">
            <w:r>
              <w:lastRenderedPageBreak/>
              <w:t>Классные руководители</w:t>
            </w:r>
          </w:p>
          <w:p w:rsidR="002732F4" w:rsidRDefault="002732F4" w:rsidP="00012DE2">
            <w:r>
              <w:t>Учитель физкультуры</w:t>
            </w:r>
          </w:p>
          <w:p w:rsidR="002732F4" w:rsidRDefault="002732F4" w:rsidP="00012DE2">
            <w:r>
              <w:t>Совет школы по спорту</w:t>
            </w:r>
          </w:p>
          <w:p w:rsidR="002732F4" w:rsidRDefault="002732F4" w:rsidP="00012DE2"/>
        </w:tc>
      </w:tr>
    </w:tbl>
    <w:p w:rsidR="002732F4" w:rsidRDefault="002732F4" w:rsidP="002732F4"/>
    <w:p w:rsidR="002732F4" w:rsidRDefault="002732F4" w:rsidP="002732F4">
      <w:pPr>
        <w:pStyle w:val="ab"/>
      </w:pPr>
    </w:p>
    <w:p w:rsidR="002732F4" w:rsidRDefault="002732F4" w:rsidP="002732F4">
      <w:pPr>
        <w:pStyle w:val="ab"/>
      </w:pPr>
    </w:p>
    <w:p w:rsidR="002732F4" w:rsidRDefault="002732F4" w:rsidP="002732F4">
      <w:pPr>
        <w:pStyle w:val="ab"/>
      </w:pPr>
    </w:p>
    <w:p w:rsidR="002732F4" w:rsidRPr="00F86651" w:rsidRDefault="002732F4" w:rsidP="002732F4">
      <w:pPr>
        <w:pStyle w:val="ab"/>
        <w:rPr>
          <w:i/>
        </w:rPr>
      </w:pPr>
      <w:r w:rsidRPr="00F86651">
        <w:rPr>
          <w:i/>
        </w:rPr>
        <w:t>2.Через сеть дополнительного образования:</w:t>
      </w:r>
    </w:p>
    <w:p w:rsidR="002732F4" w:rsidRDefault="002732F4" w:rsidP="002732F4"/>
    <w:tbl>
      <w:tblPr>
        <w:tblStyle w:val="af4"/>
        <w:tblW w:w="14992" w:type="dxa"/>
        <w:tblLook w:val="04A0"/>
      </w:tblPr>
      <w:tblGrid>
        <w:gridCol w:w="3190"/>
        <w:gridCol w:w="6983"/>
        <w:gridCol w:w="4819"/>
      </w:tblGrid>
      <w:tr w:rsidR="002732F4" w:rsidTr="00012DE2">
        <w:tc>
          <w:tcPr>
            <w:tcW w:w="3190" w:type="dxa"/>
          </w:tcPr>
          <w:p w:rsidR="002732F4" w:rsidRDefault="002732F4" w:rsidP="00012DE2">
            <w:r>
              <w:t>Направление внеурочной деятельности</w:t>
            </w:r>
          </w:p>
        </w:tc>
        <w:tc>
          <w:tcPr>
            <w:tcW w:w="6983" w:type="dxa"/>
          </w:tcPr>
          <w:p w:rsidR="002732F4" w:rsidRDefault="002732F4" w:rsidP="00012DE2">
            <w:r>
              <w:t>Формы организации</w:t>
            </w:r>
          </w:p>
        </w:tc>
        <w:tc>
          <w:tcPr>
            <w:tcW w:w="4819" w:type="dxa"/>
          </w:tcPr>
          <w:p w:rsidR="002732F4" w:rsidRDefault="002732F4" w:rsidP="00012DE2">
            <w:r>
              <w:t>Кто проводит</w:t>
            </w:r>
          </w:p>
        </w:tc>
      </w:tr>
      <w:tr w:rsidR="002732F4" w:rsidTr="00012DE2">
        <w:tc>
          <w:tcPr>
            <w:tcW w:w="3190" w:type="dxa"/>
          </w:tcPr>
          <w:p w:rsidR="002732F4" w:rsidRDefault="002732F4" w:rsidP="00012DE2">
            <w:pPr>
              <w:ind w:left="360"/>
            </w:pPr>
            <w:r>
              <w:t>1.Все возможные  стимуляции занятий школьников в спортивных секциях и ДЮСШ.</w:t>
            </w:r>
          </w:p>
          <w:p w:rsidR="002732F4" w:rsidRPr="00126511" w:rsidRDefault="002732F4" w:rsidP="00012DE2">
            <w:pPr>
              <w:ind w:left="360"/>
            </w:pPr>
            <w:r>
              <w:t>2.</w:t>
            </w:r>
            <w:r w:rsidRPr="00126511">
              <w:t>Работа школьного оздоровительного лагеря.</w:t>
            </w:r>
          </w:p>
          <w:p w:rsidR="002732F4" w:rsidRPr="00126511" w:rsidRDefault="002732F4" w:rsidP="00012DE2">
            <w:r>
              <w:t xml:space="preserve">       3.</w:t>
            </w:r>
            <w:r w:rsidRPr="00126511">
              <w:t xml:space="preserve">Врачебный </w:t>
            </w:r>
            <w:proofErr w:type="gramStart"/>
            <w:r w:rsidRPr="00126511">
              <w:t>контроль за</w:t>
            </w:r>
            <w:proofErr w:type="gramEnd"/>
            <w:r w:rsidRPr="00126511">
              <w:t xml:space="preserve"> здоровьем учащихся на базе школы:  1 этап – осмотры фельдшера школы; 2 этап – осмотр педиатром; 3 этап – осмотр врачами – специалистами.</w:t>
            </w:r>
          </w:p>
          <w:p w:rsidR="002732F4" w:rsidRPr="00126511" w:rsidRDefault="002732F4" w:rsidP="00012DE2">
            <w:pPr>
              <w:pStyle w:val="ab"/>
              <w:numPr>
                <w:ilvl w:val="0"/>
                <w:numId w:val="3"/>
              </w:numPr>
            </w:pPr>
            <w:r>
              <w:t>у</w:t>
            </w:r>
            <w:r w:rsidRPr="00126511">
              <w:t>частие детей в городских и областных массовых мероприятиях.</w:t>
            </w:r>
          </w:p>
          <w:p w:rsidR="002732F4" w:rsidRDefault="002732F4" w:rsidP="00012DE2"/>
        </w:tc>
        <w:tc>
          <w:tcPr>
            <w:tcW w:w="6983" w:type="dxa"/>
          </w:tcPr>
          <w:p w:rsidR="002732F4" w:rsidRDefault="002732F4" w:rsidP="00012DE2">
            <w:r>
              <w:t>Спортивные секции:</w:t>
            </w:r>
          </w:p>
          <w:p w:rsidR="002732F4" w:rsidRDefault="002732F4" w:rsidP="00012DE2">
            <w:r>
              <w:t>-легкая атлетика;</w:t>
            </w:r>
          </w:p>
          <w:p w:rsidR="002732F4" w:rsidRDefault="002732F4" w:rsidP="00012DE2">
            <w:r>
              <w:t>-плавание;</w:t>
            </w:r>
          </w:p>
          <w:p w:rsidR="002732F4" w:rsidRDefault="002732F4" w:rsidP="00012DE2">
            <w:r>
              <w:t>- якутские настольные игры;</w:t>
            </w:r>
          </w:p>
          <w:p w:rsidR="002732F4" w:rsidRDefault="002732F4" w:rsidP="00012DE2">
            <w:r>
              <w:t>-настольный теннис;</w:t>
            </w:r>
          </w:p>
          <w:p w:rsidR="002732F4" w:rsidRDefault="002732F4" w:rsidP="00012DE2">
            <w:r>
              <w:t>-пауэрлифтинг;</w:t>
            </w:r>
          </w:p>
          <w:p w:rsidR="002732F4" w:rsidRDefault="002732F4" w:rsidP="00012DE2"/>
          <w:p w:rsidR="002732F4" w:rsidRDefault="002732F4" w:rsidP="00012DE2">
            <w:r>
              <w:t>-футбол;</w:t>
            </w:r>
          </w:p>
          <w:p w:rsidR="002732F4" w:rsidRDefault="002732F4" w:rsidP="00012DE2">
            <w:r>
              <w:t>-стрельба из лука;</w:t>
            </w:r>
          </w:p>
          <w:p w:rsidR="002732F4" w:rsidRDefault="002732F4" w:rsidP="00012DE2"/>
          <w:p w:rsidR="002732F4" w:rsidRDefault="002732F4" w:rsidP="00012DE2">
            <w:r>
              <w:t>-бокс;</w:t>
            </w:r>
          </w:p>
          <w:p w:rsidR="002732F4" w:rsidRDefault="002732F4" w:rsidP="00012DE2"/>
          <w:p w:rsidR="002732F4" w:rsidRDefault="002732F4" w:rsidP="00012DE2">
            <w:r>
              <w:t>-</w:t>
            </w:r>
            <w:proofErr w:type="spellStart"/>
            <w:r>
              <w:t>тэхквондо</w:t>
            </w:r>
            <w:proofErr w:type="spellEnd"/>
            <w:r>
              <w:t>;</w:t>
            </w:r>
          </w:p>
          <w:p w:rsidR="002732F4" w:rsidRDefault="002732F4" w:rsidP="00012DE2"/>
          <w:p w:rsidR="002732F4" w:rsidRDefault="002732F4" w:rsidP="00012DE2"/>
          <w:p w:rsidR="002732F4" w:rsidRDefault="002732F4" w:rsidP="00012DE2"/>
        </w:tc>
        <w:tc>
          <w:tcPr>
            <w:tcW w:w="4819" w:type="dxa"/>
          </w:tcPr>
          <w:p w:rsidR="002732F4" w:rsidRDefault="002732F4" w:rsidP="00012DE2"/>
          <w:p w:rsidR="002732F4" w:rsidRDefault="002732F4" w:rsidP="00012DE2">
            <w:r>
              <w:t xml:space="preserve">Центр адаптивной физкультуры и спорта </w:t>
            </w:r>
          </w:p>
          <w:p w:rsidR="002732F4" w:rsidRDefault="002732F4" w:rsidP="00012DE2"/>
          <w:p w:rsidR="002732F4" w:rsidRDefault="002732F4" w:rsidP="00012DE2"/>
          <w:p w:rsidR="002732F4" w:rsidRDefault="002732F4" w:rsidP="00012DE2"/>
          <w:p w:rsidR="002732F4" w:rsidRDefault="002732F4" w:rsidP="00012DE2"/>
          <w:p w:rsidR="002732F4" w:rsidRDefault="002732F4" w:rsidP="00012DE2"/>
          <w:p w:rsidR="002732F4" w:rsidRDefault="002732F4" w:rsidP="00012DE2">
            <w:r>
              <w:t>СК «</w:t>
            </w:r>
            <w:proofErr w:type="spellStart"/>
            <w:r>
              <w:t>Дохсун</w:t>
            </w:r>
            <w:proofErr w:type="spellEnd"/>
            <w:r>
              <w:t>».</w:t>
            </w:r>
          </w:p>
          <w:p w:rsidR="002732F4" w:rsidRDefault="002732F4" w:rsidP="00012DE2"/>
          <w:p w:rsidR="002732F4" w:rsidRDefault="002732F4" w:rsidP="00012DE2"/>
          <w:p w:rsidR="002732F4" w:rsidRDefault="002732F4" w:rsidP="00012DE2">
            <w:r>
              <w:t>СК. «Триумф»</w:t>
            </w:r>
          </w:p>
          <w:p w:rsidR="002732F4" w:rsidRDefault="002732F4" w:rsidP="00012DE2"/>
          <w:p w:rsidR="002732F4" w:rsidRDefault="002732F4" w:rsidP="00012DE2">
            <w:r>
              <w:t>ДЮСШ №5</w:t>
            </w:r>
          </w:p>
        </w:tc>
      </w:tr>
    </w:tbl>
    <w:p w:rsidR="002732F4" w:rsidRDefault="002732F4" w:rsidP="002732F4"/>
    <w:p w:rsidR="002732F4" w:rsidRDefault="002732F4" w:rsidP="002732F4"/>
    <w:p w:rsidR="002732F4" w:rsidRPr="00F86651" w:rsidRDefault="002732F4" w:rsidP="002732F4">
      <w:pPr>
        <w:pStyle w:val="af5"/>
        <w:shd w:val="clear" w:color="auto" w:fill="FFFFFF"/>
        <w:spacing w:before="0" w:beforeAutospacing="0" w:after="111" w:afterAutospacing="0" w:line="222" w:lineRule="atLeast"/>
        <w:rPr>
          <w:color w:val="333333"/>
          <w:sz w:val="22"/>
          <w:szCs w:val="22"/>
        </w:rPr>
      </w:pPr>
      <w:r w:rsidRPr="00F86651">
        <w:rPr>
          <w:b/>
          <w:bCs/>
          <w:color w:val="333333"/>
          <w:sz w:val="22"/>
          <w:szCs w:val="22"/>
        </w:rPr>
        <w:t>Выводы</w:t>
      </w:r>
    </w:p>
    <w:p w:rsidR="002732F4" w:rsidRPr="00F86651" w:rsidRDefault="002732F4" w:rsidP="002732F4">
      <w:pPr>
        <w:pStyle w:val="af5"/>
        <w:shd w:val="clear" w:color="auto" w:fill="FFFFFF"/>
        <w:spacing w:before="0" w:beforeAutospacing="0" w:after="111" w:afterAutospacing="0" w:line="222" w:lineRule="atLeast"/>
        <w:rPr>
          <w:i/>
          <w:color w:val="333333"/>
          <w:sz w:val="22"/>
          <w:szCs w:val="22"/>
        </w:rPr>
      </w:pPr>
      <w:r w:rsidRPr="00F86651">
        <w:rPr>
          <w:i/>
          <w:color w:val="333333"/>
          <w:sz w:val="22"/>
          <w:szCs w:val="22"/>
        </w:rPr>
        <w:t>Эффективность внеклассной работы обеспечивается при соблюдении следующих условий: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</w:t>
      </w:r>
      <w:r w:rsidRPr="00F86651">
        <w:rPr>
          <w:color w:val="333333"/>
          <w:sz w:val="22"/>
          <w:szCs w:val="22"/>
        </w:rPr>
        <w:t>есная связь с учебной работой (преемственность содержания, организационно-методические приемы и т. д.);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</w:t>
      </w:r>
      <w:r w:rsidRPr="00F86651">
        <w:rPr>
          <w:color w:val="333333"/>
          <w:sz w:val="22"/>
          <w:szCs w:val="22"/>
        </w:rPr>
        <w:t>оступность занятий и разнообразие форм, обеспечивающих включение в физкультурно-спортивную деятельность широкого контингента учащихся;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</w:t>
      </w:r>
      <w:r w:rsidRPr="00F86651">
        <w:rPr>
          <w:color w:val="333333"/>
          <w:sz w:val="22"/>
          <w:szCs w:val="22"/>
        </w:rPr>
        <w:t>реемственность принципов и методов всей системы внеклассной образовательно-воспитательной работы при широком участии ученического актива;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</w:t>
      </w:r>
      <w:r w:rsidRPr="00F86651">
        <w:rPr>
          <w:color w:val="333333"/>
          <w:sz w:val="22"/>
          <w:szCs w:val="22"/>
        </w:rPr>
        <w:t>ривлечение родителей и шефов к материально-техническому обеспечению условий для занятий, к руководству секциями, командами;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Ч</w:t>
      </w:r>
      <w:r w:rsidRPr="00F86651">
        <w:rPr>
          <w:color w:val="333333"/>
          <w:sz w:val="22"/>
          <w:szCs w:val="22"/>
        </w:rPr>
        <w:t>еткое руководство со стороны администрации и учителей деятельностью школьного коллектива физической культуры.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Приобретение школьников социальных знаний, понимание социальной реальности и повседневной жизни;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Приобретение школьников знаний о правилах ведение ЗОЖ, об основных нормах гигиены, о технике безопасности и правилах без конфликтных поведений;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Развитие ценностного отношение школьников к своему здоровею и здоровью окружающих его людей, к спорту и физкультуры;</w:t>
      </w:r>
    </w:p>
    <w:p w:rsidR="002732F4" w:rsidRPr="00F86651" w:rsidRDefault="002732F4" w:rsidP="00273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Приобретение школьником опыта актуализации спортив</w:t>
      </w:r>
      <w:r>
        <w:rPr>
          <w:color w:val="333333"/>
          <w:sz w:val="22"/>
          <w:szCs w:val="22"/>
        </w:rPr>
        <w:t>но</w:t>
      </w:r>
      <w:r w:rsidRPr="00F86651">
        <w:rPr>
          <w:color w:val="333333"/>
          <w:sz w:val="22"/>
          <w:szCs w:val="22"/>
        </w:rPr>
        <w:t>-оздоровительн</w:t>
      </w:r>
      <w:r>
        <w:rPr>
          <w:color w:val="333333"/>
          <w:sz w:val="22"/>
          <w:szCs w:val="22"/>
        </w:rPr>
        <w:t>ой</w:t>
      </w:r>
      <w:r w:rsidRPr="00F86651">
        <w:rPr>
          <w:color w:val="333333"/>
          <w:sz w:val="22"/>
          <w:szCs w:val="22"/>
        </w:rPr>
        <w:t xml:space="preserve"> деятельности социальном пространстве;</w:t>
      </w:r>
    </w:p>
    <w:p w:rsidR="002732F4" w:rsidRDefault="002732F4" w:rsidP="002732F4"/>
    <w:p w:rsidR="002732F4" w:rsidRDefault="002732F4"/>
    <w:p w:rsidR="00AC41BE" w:rsidRDefault="00AC41BE"/>
    <w:p w:rsidR="00AC41BE" w:rsidRDefault="00AC41BE"/>
    <w:p w:rsidR="00AC41BE" w:rsidRDefault="00AC41BE"/>
    <w:p w:rsidR="000C6791" w:rsidRDefault="000C6791"/>
    <w:p w:rsidR="000C6791" w:rsidRDefault="000C6791"/>
    <w:p w:rsidR="000C6791" w:rsidRDefault="000C6791"/>
    <w:p w:rsidR="000C6791" w:rsidRDefault="000C6791"/>
    <w:p w:rsidR="000C6791" w:rsidRDefault="000C6791"/>
    <w:p w:rsidR="000C6791" w:rsidRDefault="000C6791"/>
    <w:p w:rsidR="000C6791" w:rsidRDefault="000C6791"/>
    <w:p w:rsidR="000C6791" w:rsidRDefault="000C6791"/>
    <w:p w:rsidR="000C6791" w:rsidRDefault="000C6791"/>
    <w:p w:rsidR="000C6791" w:rsidRDefault="000C6791"/>
    <w:p w:rsidR="000C6791" w:rsidRDefault="000C6791"/>
    <w:p w:rsidR="000C6791" w:rsidRDefault="000C6791"/>
    <w:p w:rsidR="001F2EB7" w:rsidRDefault="001F2EB7"/>
    <w:p w:rsidR="001F2EB7" w:rsidRDefault="001F2EB7"/>
    <w:p w:rsidR="001F2EB7" w:rsidRDefault="001F2EB7"/>
    <w:p w:rsidR="001F2EB7" w:rsidRDefault="001F2EB7"/>
    <w:p w:rsidR="001F2EB7" w:rsidRDefault="001F2EB7"/>
    <w:p w:rsidR="001F2EB7" w:rsidRDefault="001F2EB7"/>
    <w:p w:rsidR="001F2EB7" w:rsidRDefault="001F2EB7"/>
    <w:p w:rsidR="000C6791" w:rsidRDefault="000C6791"/>
    <w:p w:rsidR="000C6791" w:rsidRDefault="000C6791"/>
    <w:p w:rsidR="000C6791" w:rsidRDefault="000C6791"/>
    <w:p w:rsidR="000C6791" w:rsidRPr="00F86651" w:rsidRDefault="000C6791" w:rsidP="000C6791">
      <w:pPr>
        <w:jc w:val="center"/>
        <w:rPr>
          <w:b/>
        </w:rPr>
      </w:pPr>
      <w:proofErr w:type="gramStart"/>
      <w:r w:rsidRPr="00F86651">
        <w:rPr>
          <w:b/>
        </w:rPr>
        <w:lastRenderedPageBreak/>
        <w:t>Внеурочное</w:t>
      </w:r>
      <w:proofErr w:type="gramEnd"/>
      <w:r w:rsidRPr="00F86651">
        <w:rPr>
          <w:b/>
        </w:rPr>
        <w:t xml:space="preserve"> спортивно-оздоровительная деятельность с детьми </w:t>
      </w:r>
      <w:r>
        <w:rPr>
          <w:b/>
        </w:rPr>
        <w:t>с нарушением опорно-двигательного аппарата</w:t>
      </w:r>
      <w:r w:rsidRPr="00F86651">
        <w:rPr>
          <w:b/>
        </w:rPr>
        <w:t xml:space="preserve">  в МОБУ СОШ №35 осуществляется</w:t>
      </w:r>
      <w:r>
        <w:rPr>
          <w:b/>
        </w:rPr>
        <w:t>:</w:t>
      </w:r>
    </w:p>
    <w:p w:rsidR="000C6791" w:rsidRDefault="000C6791" w:rsidP="000C6791"/>
    <w:p w:rsidR="000C6791" w:rsidRPr="00F86651" w:rsidRDefault="000C6791" w:rsidP="000C6791">
      <w:pPr>
        <w:rPr>
          <w:i/>
        </w:rPr>
      </w:pPr>
      <w:r w:rsidRPr="00F86651">
        <w:rPr>
          <w:i/>
        </w:rPr>
        <w:t>1.Через систему воспитательных мероприятий:</w:t>
      </w:r>
    </w:p>
    <w:p w:rsidR="000C6791" w:rsidRPr="00F86651" w:rsidRDefault="000C6791" w:rsidP="000C6791">
      <w:pPr>
        <w:jc w:val="center"/>
        <w:rPr>
          <w:sz w:val="22"/>
          <w:szCs w:val="22"/>
        </w:rPr>
      </w:pPr>
    </w:p>
    <w:p w:rsidR="000C6791" w:rsidRPr="00F86651" w:rsidRDefault="000C6791" w:rsidP="000C6791">
      <w:pPr>
        <w:jc w:val="center"/>
        <w:rPr>
          <w:sz w:val="22"/>
          <w:szCs w:val="22"/>
        </w:rPr>
      </w:pPr>
    </w:p>
    <w:tbl>
      <w:tblPr>
        <w:tblStyle w:val="af4"/>
        <w:tblW w:w="15276" w:type="dxa"/>
        <w:tblInd w:w="-318" w:type="dxa"/>
        <w:tblLayout w:type="fixed"/>
        <w:tblLook w:val="04A0"/>
      </w:tblPr>
      <w:tblGrid>
        <w:gridCol w:w="2694"/>
        <w:gridCol w:w="2943"/>
        <w:gridCol w:w="4252"/>
        <w:gridCol w:w="4145"/>
        <w:gridCol w:w="1242"/>
      </w:tblGrid>
      <w:tr w:rsidR="000C6791" w:rsidRPr="00F86651" w:rsidTr="00012DE2">
        <w:tc>
          <w:tcPr>
            <w:tcW w:w="2694" w:type="dxa"/>
          </w:tcPr>
          <w:p w:rsidR="000C6791" w:rsidRPr="00F86651" w:rsidRDefault="000C6791" w:rsidP="00012DE2">
            <w:pPr>
              <w:jc w:val="center"/>
            </w:pPr>
            <w:r w:rsidRPr="00F86651">
              <w:t>Направление внеурочной деятельности</w:t>
            </w:r>
          </w:p>
        </w:tc>
        <w:tc>
          <w:tcPr>
            <w:tcW w:w="2943" w:type="dxa"/>
          </w:tcPr>
          <w:p w:rsidR="000C6791" w:rsidRPr="00F86651" w:rsidRDefault="000C6791" w:rsidP="00012DE2">
            <w:pPr>
              <w:jc w:val="center"/>
            </w:pPr>
            <w:r>
              <w:t>Ц</w:t>
            </w:r>
            <w:r w:rsidRPr="00F86651">
              <w:t>ель</w:t>
            </w:r>
          </w:p>
        </w:tc>
        <w:tc>
          <w:tcPr>
            <w:tcW w:w="4252" w:type="dxa"/>
          </w:tcPr>
          <w:p w:rsidR="000C6791" w:rsidRPr="00F86651" w:rsidRDefault="000C6791" w:rsidP="00012DE2">
            <w:pPr>
              <w:jc w:val="center"/>
            </w:pPr>
            <w:r>
              <w:t>З</w:t>
            </w:r>
            <w:r w:rsidRPr="00F86651">
              <w:t>адачи</w:t>
            </w:r>
          </w:p>
        </w:tc>
        <w:tc>
          <w:tcPr>
            <w:tcW w:w="4145" w:type="dxa"/>
          </w:tcPr>
          <w:p w:rsidR="000C6791" w:rsidRPr="00F86651" w:rsidRDefault="000C6791" w:rsidP="00012DE2">
            <w:pPr>
              <w:jc w:val="center"/>
            </w:pPr>
            <w:r w:rsidRPr="00F86651">
              <w:t>Формы организации</w:t>
            </w:r>
          </w:p>
        </w:tc>
        <w:tc>
          <w:tcPr>
            <w:tcW w:w="1242" w:type="dxa"/>
          </w:tcPr>
          <w:p w:rsidR="000C6791" w:rsidRPr="00F86651" w:rsidRDefault="000C6791" w:rsidP="00012DE2">
            <w:pPr>
              <w:jc w:val="center"/>
            </w:pPr>
            <w:r w:rsidRPr="00F86651">
              <w:t>Кто проводит</w:t>
            </w:r>
          </w:p>
        </w:tc>
      </w:tr>
      <w:tr w:rsidR="000C6791" w:rsidTr="00012DE2">
        <w:tc>
          <w:tcPr>
            <w:tcW w:w="2694" w:type="dxa"/>
          </w:tcPr>
          <w:p w:rsidR="000C6791" w:rsidRPr="00F86651" w:rsidRDefault="000C6791" w:rsidP="000264CF">
            <w:pPr>
              <w:pStyle w:val="ab"/>
              <w:numPr>
                <w:ilvl w:val="0"/>
                <w:numId w:val="7"/>
              </w:numPr>
              <w:ind w:left="318"/>
            </w:pPr>
            <w:r w:rsidRPr="00F86651">
              <w:t>Внеклассные оздоровительные и спортивные - массовые  мероприятия.</w:t>
            </w:r>
          </w:p>
          <w:p w:rsidR="000C6791" w:rsidRPr="00F86651" w:rsidRDefault="000C6791" w:rsidP="000264CF">
            <w:pPr>
              <w:pStyle w:val="ab"/>
              <w:numPr>
                <w:ilvl w:val="0"/>
                <w:numId w:val="7"/>
              </w:numPr>
              <w:ind w:left="318" w:hanging="318"/>
            </w:pPr>
            <w:r w:rsidRPr="00F86651">
              <w:t>Работа спортивных секций.</w:t>
            </w:r>
          </w:p>
          <w:p w:rsidR="000C6791" w:rsidRPr="00F86651" w:rsidRDefault="000C6791" w:rsidP="000264CF">
            <w:pPr>
              <w:pStyle w:val="ab"/>
              <w:numPr>
                <w:ilvl w:val="0"/>
                <w:numId w:val="7"/>
              </w:numPr>
              <w:ind w:left="318"/>
            </w:pPr>
            <w:r w:rsidRPr="00F86651">
              <w:t>Мониторинг здоровья и заболеваемости.</w:t>
            </w:r>
          </w:p>
          <w:p w:rsidR="000C6791" w:rsidRPr="00F86651" w:rsidRDefault="000C6791" w:rsidP="000264CF">
            <w:pPr>
              <w:pStyle w:val="ab"/>
              <w:numPr>
                <w:ilvl w:val="0"/>
                <w:numId w:val="7"/>
              </w:numPr>
              <w:ind w:left="318"/>
            </w:pPr>
            <w:r w:rsidRPr="00F86651">
              <w:t xml:space="preserve">Направление воспитательной работы на здоровье, учение, общение, досуг и семьи. </w:t>
            </w:r>
          </w:p>
          <w:p w:rsidR="000C6791" w:rsidRPr="00F86651" w:rsidRDefault="000C6791" w:rsidP="000264CF">
            <w:pPr>
              <w:pStyle w:val="ab"/>
              <w:numPr>
                <w:ilvl w:val="0"/>
                <w:numId w:val="7"/>
              </w:numPr>
              <w:ind w:left="318"/>
            </w:pPr>
            <w:r w:rsidRPr="00F86651">
              <w:t>Пропаганда культуры питания.</w:t>
            </w:r>
          </w:p>
          <w:p w:rsidR="000C6791" w:rsidRPr="00F86651" w:rsidRDefault="000C6791" w:rsidP="000264CF">
            <w:pPr>
              <w:pStyle w:val="ab"/>
              <w:numPr>
                <w:ilvl w:val="0"/>
                <w:numId w:val="7"/>
              </w:numPr>
              <w:ind w:left="318"/>
            </w:pPr>
            <w:r w:rsidRPr="00F86651">
              <w:t xml:space="preserve">Охват горячим питанием учащихся,  </w:t>
            </w:r>
            <w:proofErr w:type="gramStart"/>
            <w:r w:rsidRPr="00F86651">
              <w:t>контроль  за</w:t>
            </w:r>
            <w:proofErr w:type="gramEnd"/>
            <w:r w:rsidRPr="00F86651">
              <w:t xml:space="preserve">  качеством питания. </w:t>
            </w:r>
          </w:p>
          <w:p w:rsidR="000C6791" w:rsidRPr="00F86651" w:rsidRDefault="000C6791" w:rsidP="000264CF">
            <w:pPr>
              <w:pStyle w:val="ab"/>
              <w:numPr>
                <w:ilvl w:val="0"/>
                <w:numId w:val="7"/>
              </w:numPr>
              <w:ind w:left="318"/>
            </w:pPr>
            <w:r w:rsidRPr="00F86651">
              <w:t>Профилактика травматизма и техника безопасности в школе.</w:t>
            </w:r>
          </w:p>
          <w:p w:rsidR="000C6791" w:rsidRPr="00F86651" w:rsidRDefault="000C6791" w:rsidP="00012DE2">
            <w:pPr>
              <w:pStyle w:val="ab"/>
            </w:pPr>
          </w:p>
          <w:p w:rsidR="000C6791" w:rsidRPr="00F86651" w:rsidRDefault="000C6791" w:rsidP="00012DE2">
            <w:pPr>
              <w:ind w:left="360"/>
            </w:pPr>
            <w:r w:rsidRPr="00F86651">
              <w:t xml:space="preserve">    </w:t>
            </w:r>
          </w:p>
          <w:p w:rsidR="000C6791" w:rsidRPr="00F86651" w:rsidRDefault="000C6791" w:rsidP="00012DE2"/>
        </w:tc>
        <w:tc>
          <w:tcPr>
            <w:tcW w:w="2943" w:type="dxa"/>
          </w:tcPr>
          <w:p w:rsidR="000C6791" w:rsidRPr="00F86651" w:rsidRDefault="000C6791" w:rsidP="00AF3157">
            <w:pPr>
              <w:spacing w:before="240"/>
            </w:pPr>
            <w:r w:rsidRPr="00F86651">
              <w:t xml:space="preserve"> </w:t>
            </w:r>
            <w:r w:rsidR="00AF3157">
              <w:t>Показать роль внеурочной спортивно - оздоровительной работы в адаптации и реабилитации детей с нарушением опорно-двигательного аппарата.</w:t>
            </w:r>
          </w:p>
          <w:p w:rsidR="000C6791" w:rsidRPr="00F86651" w:rsidRDefault="0002461D" w:rsidP="00012DE2">
            <w:r w:rsidRPr="0002461D">
              <w:t>Внедрение комплексных оздоровительных мероприятий в работе с детьми с НОДА.</w:t>
            </w:r>
          </w:p>
        </w:tc>
        <w:tc>
          <w:tcPr>
            <w:tcW w:w="4252" w:type="dxa"/>
          </w:tcPr>
          <w:p w:rsidR="000C6791" w:rsidRDefault="000C6791" w:rsidP="00012DE2"/>
          <w:p w:rsidR="0002461D" w:rsidRPr="0002461D" w:rsidRDefault="0002461D" w:rsidP="0002461D">
            <w:pPr>
              <w:pStyle w:val="ab"/>
              <w:numPr>
                <w:ilvl w:val="0"/>
                <w:numId w:val="8"/>
              </w:numPr>
              <w:ind w:left="351" w:hanging="351"/>
              <w:jc w:val="both"/>
            </w:pPr>
            <w:r w:rsidRPr="0002461D">
              <w:t>Создать условия для организации работы группы детей с НОДА по результатам обследования.</w:t>
            </w:r>
          </w:p>
          <w:p w:rsidR="0002461D" w:rsidRPr="0002461D" w:rsidRDefault="0002461D" w:rsidP="0002461D">
            <w:pPr>
              <w:pStyle w:val="ab"/>
              <w:numPr>
                <w:ilvl w:val="0"/>
                <w:numId w:val="8"/>
              </w:numPr>
              <w:ind w:left="351" w:hanging="351"/>
              <w:jc w:val="both"/>
            </w:pPr>
            <w:r w:rsidRPr="0002461D">
              <w:t>Обучение детей и родителей навыкам сохранения здоровья дошкольников и коррекции нарушений опорно-двигательного аппарата.</w:t>
            </w:r>
          </w:p>
          <w:p w:rsidR="0002461D" w:rsidRPr="0002461D" w:rsidRDefault="0002461D" w:rsidP="0002461D">
            <w:pPr>
              <w:pStyle w:val="ab"/>
              <w:numPr>
                <w:ilvl w:val="0"/>
                <w:numId w:val="8"/>
              </w:numPr>
              <w:ind w:left="351" w:hanging="351"/>
              <w:jc w:val="both"/>
            </w:pPr>
            <w:r w:rsidRPr="0002461D">
              <w:t xml:space="preserve">Включение рекомендаций профильных специалистов в блок лечебно-оздоровительных, профилактических мероприятий для детей с различными видами нарушений </w:t>
            </w:r>
            <w:proofErr w:type="spellStart"/>
            <w:r w:rsidRPr="0002461D">
              <w:t>опорн</w:t>
            </w:r>
            <w:proofErr w:type="gramStart"/>
            <w:r w:rsidRPr="0002461D">
              <w:t>о</w:t>
            </w:r>
            <w:proofErr w:type="spellEnd"/>
            <w:r w:rsidRPr="0002461D">
              <w:t>-</w:t>
            </w:r>
            <w:proofErr w:type="gramEnd"/>
            <w:r w:rsidRPr="0002461D">
              <w:t xml:space="preserve"> двигательного аппарата.</w:t>
            </w:r>
          </w:p>
          <w:p w:rsidR="000C6791" w:rsidRPr="0002461D" w:rsidRDefault="0002461D" w:rsidP="0002461D">
            <w:pPr>
              <w:pStyle w:val="ab"/>
              <w:numPr>
                <w:ilvl w:val="0"/>
                <w:numId w:val="8"/>
              </w:numPr>
              <w:ind w:left="351" w:hanging="351"/>
              <w:jc w:val="both"/>
            </w:pPr>
            <w:r w:rsidRPr="0002461D">
              <w:t>Создание предметно-развивающей среды в группе с НОДА.</w:t>
            </w:r>
          </w:p>
        </w:tc>
        <w:tc>
          <w:tcPr>
            <w:tcW w:w="4145" w:type="dxa"/>
          </w:tcPr>
          <w:p w:rsidR="00DD2888" w:rsidRPr="00266A85" w:rsidRDefault="000C6791" w:rsidP="00DD2888">
            <w:pPr>
              <w:numPr>
                <w:ilvl w:val="0"/>
                <w:numId w:val="13"/>
              </w:numPr>
              <w:shd w:val="clear" w:color="auto" w:fill="FFFFFF"/>
              <w:spacing w:before="42" w:line="270" w:lineRule="atLeast"/>
              <w:ind w:left="152"/>
            </w:pPr>
            <w:r w:rsidRPr="00F86651">
              <w:rPr>
                <w:bCs/>
                <w:color w:val="333333"/>
              </w:rPr>
              <w:t>1.«Часы игр»</w:t>
            </w:r>
            <w:r w:rsidRPr="00F86651">
              <w:rPr>
                <w:rStyle w:val="apple-converted-space"/>
                <w:rFonts w:eastAsiaTheme="majorEastAsia"/>
                <w:color w:val="333333"/>
              </w:rPr>
              <w:t> </w:t>
            </w:r>
            <w:r w:rsidRPr="00F86651">
              <w:rPr>
                <w:color w:val="333333"/>
              </w:rPr>
              <w:t>проводятся во внеурочное время, а также и каникулярный период, причём сбор детей для участия в играх назначается в определенный день и час в школе или на площадке</w:t>
            </w:r>
            <w:proofErr w:type="gramStart"/>
            <w:r w:rsidRPr="00F86651">
              <w:rPr>
                <w:color w:val="333333"/>
              </w:rPr>
              <w:t>..</w:t>
            </w:r>
            <w:r w:rsidR="00DD2888" w:rsidRPr="00266A85">
              <w:t xml:space="preserve"> </w:t>
            </w:r>
            <w:proofErr w:type="gramEnd"/>
            <w:r w:rsidR="00DD2888" w:rsidRPr="00266A85">
              <w:t>В комплекс общих оздоровительных мероприятий для воспитанников группы включены:</w:t>
            </w:r>
          </w:p>
          <w:p w:rsidR="00DD2888" w:rsidRPr="00266A85" w:rsidRDefault="00DD2888" w:rsidP="00DD2888">
            <w:pPr>
              <w:numPr>
                <w:ilvl w:val="0"/>
                <w:numId w:val="14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>артикуляционная гимнастика;</w:t>
            </w:r>
          </w:p>
          <w:p w:rsidR="00DD2888" w:rsidRPr="00266A85" w:rsidRDefault="00DD2888" w:rsidP="00DD2888">
            <w:pPr>
              <w:shd w:val="clear" w:color="auto" w:fill="FFFFFF"/>
              <w:spacing w:before="42" w:line="270" w:lineRule="atLeast"/>
              <w:ind w:left="152"/>
            </w:pPr>
            <w:r w:rsidRPr="00266A85">
              <w:t xml:space="preserve"> воздушное закаливание;</w:t>
            </w:r>
          </w:p>
          <w:p w:rsidR="00DD2888" w:rsidRPr="00DD2888" w:rsidRDefault="00DD2888" w:rsidP="00DD2888">
            <w:pPr>
              <w:numPr>
                <w:ilvl w:val="0"/>
                <w:numId w:val="14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>общеукрепляющий масс</w:t>
            </w:r>
            <w:r>
              <w:t>аж</w:t>
            </w:r>
          </w:p>
          <w:p w:rsidR="00DD2888" w:rsidRPr="00266A85" w:rsidRDefault="00DD2888" w:rsidP="00DD2888">
            <w:pPr>
              <w:numPr>
                <w:ilvl w:val="0"/>
                <w:numId w:val="14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>физкультурное, музыкальное развлечение;</w:t>
            </w:r>
          </w:p>
          <w:p w:rsidR="00DD2888" w:rsidRPr="00266A85" w:rsidRDefault="00DD2888" w:rsidP="00DD2888">
            <w:pPr>
              <w:numPr>
                <w:ilvl w:val="0"/>
                <w:numId w:val="14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>пальчиковая гимнастика;</w:t>
            </w:r>
          </w:p>
          <w:p w:rsidR="00DD2888" w:rsidRPr="00266A85" w:rsidRDefault="00DD2888" w:rsidP="00DD2888">
            <w:pPr>
              <w:numPr>
                <w:ilvl w:val="0"/>
                <w:numId w:val="14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>дыхательные упражнения;</w:t>
            </w:r>
          </w:p>
          <w:p w:rsidR="00DD2888" w:rsidRPr="00266A85" w:rsidRDefault="00DD2888" w:rsidP="00DD2888">
            <w:pPr>
              <w:numPr>
                <w:ilvl w:val="0"/>
                <w:numId w:val="14"/>
              </w:numPr>
              <w:shd w:val="clear" w:color="auto" w:fill="FFFFFF"/>
              <w:spacing w:before="42" w:line="270" w:lineRule="atLeast"/>
              <w:ind w:left="152"/>
            </w:pPr>
            <w:r w:rsidRPr="00266A85">
              <w:t>спортивные, подвижные игры на воздухе;</w:t>
            </w: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2. Спортивные соревнования</w:t>
            </w: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Спортивные секции создаются для учащихся, желающих заниматься определенным видом спорта</w:t>
            </w:r>
            <w:r w:rsidR="00FF7B47">
              <w:rPr>
                <w:color w:val="333333"/>
              </w:rPr>
              <w:t>:</w:t>
            </w:r>
          </w:p>
          <w:p w:rsidR="00FF7B47" w:rsidRDefault="00FF7B47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-настольный теннис;</w:t>
            </w:r>
          </w:p>
          <w:p w:rsidR="00FF7B47" w:rsidRDefault="00FF7B47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-гимнастика;</w:t>
            </w:r>
          </w:p>
          <w:p w:rsidR="00FF7B47" w:rsidRDefault="00FF7B47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-аэробика</w:t>
            </w:r>
            <w:r w:rsidR="00001DBF">
              <w:rPr>
                <w:bCs/>
                <w:color w:val="333333"/>
              </w:rPr>
              <w:t>;</w:t>
            </w:r>
          </w:p>
          <w:p w:rsidR="00FF7B47" w:rsidRDefault="00FF7B47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-танцы (в том числе на колясках</w:t>
            </w:r>
            <w:r w:rsidR="00001DBF">
              <w:rPr>
                <w:bCs/>
                <w:color w:val="333333"/>
              </w:rPr>
              <w:t>);</w:t>
            </w:r>
          </w:p>
          <w:p w:rsidR="00FF7B47" w:rsidRDefault="00001DBF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-х</w:t>
            </w:r>
            <w:r w:rsidR="00FF7B47">
              <w:rPr>
                <w:bCs/>
                <w:color w:val="333333"/>
              </w:rPr>
              <w:t>оккей на полу</w:t>
            </w:r>
            <w:r>
              <w:rPr>
                <w:bCs/>
                <w:color w:val="333333"/>
              </w:rPr>
              <w:t>;</w:t>
            </w:r>
          </w:p>
          <w:p w:rsidR="00FF7B47" w:rsidRPr="00FF7B47" w:rsidRDefault="00FF7B47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-легкая атлетика</w:t>
            </w:r>
            <w:r w:rsidR="00001DBF">
              <w:rPr>
                <w:bCs/>
                <w:color w:val="333333"/>
              </w:rPr>
              <w:t>;</w:t>
            </w: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4. Недели физической культуры</w:t>
            </w:r>
          </w:p>
          <w:p w:rsidR="000C6791" w:rsidRPr="00F86651" w:rsidRDefault="00001DBF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>
              <w:rPr>
                <w:color w:val="333333"/>
              </w:rPr>
              <w:t>5. С</w:t>
            </w:r>
            <w:r w:rsidR="000C6791" w:rsidRPr="00F86651">
              <w:rPr>
                <w:color w:val="333333"/>
              </w:rPr>
              <w:t>порти</w:t>
            </w:r>
            <w:r>
              <w:rPr>
                <w:color w:val="333333"/>
              </w:rPr>
              <w:t xml:space="preserve">вные мероприятия </w:t>
            </w:r>
          </w:p>
          <w:tbl>
            <w:tblPr>
              <w:tblW w:w="8472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54"/>
              <w:gridCol w:w="4718"/>
            </w:tblGrid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01DBF">
                  <w:pPr>
                    <w:spacing w:after="200" w:line="276" w:lineRule="auto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Спортивная викторина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Конкурс спортивных   стенгазет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«Чемпионат веселого мяча»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Соревнования по армрестлингу</w:t>
                  </w: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  <w:r w:rsidRPr="00F86651">
                    <w:rPr>
                      <w:color w:val="333333"/>
                      <w:sz w:val="22"/>
                      <w:szCs w:val="22"/>
                    </w:rPr>
                    <w:t>Соревнования по настольному теннису</w:t>
                  </w:r>
                </w:p>
              </w:tc>
              <w:tc>
                <w:tcPr>
                  <w:tcW w:w="47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  <w:tr w:rsidR="000C6791" w:rsidRPr="00F86651" w:rsidTr="00012DE2">
              <w:tc>
                <w:tcPr>
                  <w:tcW w:w="3754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  <w:tc>
                <w:tcPr>
                  <w:tcW w:w="4718" w:type="dxa"/>
                  <w:shd w:val="clear" w:color="auto" w:fill="FFFFFF"/>
                  <w:hideMark/>
                </w:tcPr>
                <w:p w:rsidR="000C6791" w:rsidRPr="00F86651" w:rsidRDefault="000C6791" w:rsidP="00012DE2">
                  <w:pPr>
                    <w:pStyle w:val="af5"/>
                    <w:spacing w:before="0" w:beforeAutospacing="0" w:after="111" w:afterAutospacing="0" w:line="222" w:lineRule="atLeast"/>
                    <w:rPr>
                      <w:color w:val="333333"/>
                    </w:rPr>
                  </w:pPr>
                </w:p>
              </w:tc>
            </w:tr>
          </w:tbl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5. Дни здоровья</w:t>
            </w: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6. Месячники здоровья                                       7. Экскурсии и походы</w:t>
            </w: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t>Экскурсии и походы выходного дня проводят классные руководители вместе с учителями физической культуры и родителями. Прогулки, экскурсии и походы чаще всего проводятся пешком, зимой могут быть использованы лыжи.</w:t>
            </w: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bCs/>
                <w:color w:val="333333"/>
              </w:rPr>
              <w:t>8. Спортивные праздники</w:t>
            </w:r>
          </w:p>
          <w:p w:rsidR="000C6791" w:rsidRPr="00F86651" w:rsidRDefault="000C6791" w:rsidP="00012DE2">
            <w:pPr>
              <w:pStyle w:val="af5"/>
              <w:shd w:val="clear" w:color="auto" w:fill="FFFFFF"/>
              <w:spacing w:before="0" w:beforeAutospacing="0" w:after="111" w:afterAutospacing="0" w:line="222" w:lineRule="atLeast"/>
              <w:rPr>
                <w:color w:val="333333"/>
              </w:rPr>
            </w:pPr>
            <w:r w:rsidRPr="00F86651">
              <w:rPr>
                <w:color w:val="333333"/>
              </w:rPr>
              <w:lastRenderedPageBreak/>
              <w:t>Спортивные праздники обычно посвящены тематическим датам. В школе традиционно проводятся следующие мероприятия, посвященные знаменательным датам: «А, ну-ка, парни!», «Вперед,</w:t>
            </w:r>
            <w:r w:rsidR="00001DBF">
              <w:rPr>
                <w:color w:val="333333"/>
              </w:rPr>
              <w:t xml:space="preserve"> девчонки!).</w:t>
            </w:r>
          </w:p>
          <w:p w:rsidR="000C6791" w:rsidRPr="00F86651" w:rsidRDefault="000C6791" w:rsidP="00012DE2"/>
        </w:tc>
        <w:tc>
          <w:tcPr>
            <w:tcW w:w="1242" w:type="dxa"/>
          </w:tcPr>
          <w:p w:rsidR="000C6791" w:rsidRDefault="000C6791" w:rsidP="00012DE2">
            <w:r>
              <w:lastRenderedPageBreak/>
              <w:t>Классные руководители</w:t>
            </w:r>
          </w:p>
          <w:p w:rsidR="000C6791" w:rsidRDefault="000C6791" w:rsidP="00012DE2">
            <w:r>
              <w:t>Учитель физкультуры</w:t>
            </w:r>
          </w:p>
          <w:p w:rsidR="000C6791" w:rsidRDefault="000C6791" w:rsidP="00012DE2">
            <w:r>
              <w:t>Совет школы по спорту</w:t>
            </w:r>
          </w:p>
          <w:p w:rsidR="000C6791" w:rsidRDefault="000C6791" w:rsidP="00012DE2"/>
        </w:tc>
      </w:tr>
    </w:tbl>
    <w:p w:rsidR="000C6791" w:rsidRDefault="000C6791" w:rsidP="000C6791"/>
    <w:p w:rsidR="000C6791" w:rsidRDefault="000C6791" w:rsidP="000C6791">
      <w:pPr>
        <w:pStyle w:val="ab"/>
      </w:pPr>
    </w:p>
    <w:p w:rsidR="000C6791" w:rsidRDefault="000C6791" w:rsidP="000C6791">
      <w:pPr>
        <w:pStyle w:val="ab"/>
      </w:pPr>
    </w:p>
    <w:p w:rsidR="000C6791" w:rsidRDefault="000C6791" w:rsidP="000C6791">
      <w:pPr>
        <w:pStyle w:val="ab"/>
      </w:pPr>
    </w:p>
    <w:p w:rsidR="000C6791" w:rsidRPr="00F86651" w:rsidRDefault="000C6791" w:rsidP="000C6791">
      <w:pPr>
        <w:pStyle w:val="ab"/>
        <w:rPr>
          <w:i/>
        </w:rPr>
      </w:pPr>
      <w:r w:rsidRPr="00F86651">
        <w:rPr>
          <w:i/>
        </w:rPr>
        <w:t>2.Через сеть дополнительного образования:</w:t>
      </w:r>
    </w:p>
    <w:p w:rsidR="000C6791" w:rsidRDefault="000C6791" w:rsidP="000C6791"/>
    <w:tbl>
      <w:tblPr>
        <w:tblStyle w:val="af4"/>
        <w:tblW w:w="14992" w:type="dxa"/>
        <w:tblLook w:val="04A0"/>
      </w:tblPr>
      <w:tblGrid>
        <w:gridCol w:w="3190"/>
        <w:gridCol w:w="6983"/>
        <w:gridCol w:w="4819"/>
      </w:tblGrid>
      <w:tr w:rsidR="000C6791" w:rsidTr="00012DE2">
        <w:tc>
          <w:tcPr>
            <w:tcW w:w="3190" w:type="dxa"/>
          </w:tcPr>
          <w:p w:rsidR="000C6791" w:rsidRDefault="000C6791" w:rsidP="00012DE2">
            <w:r>
              <w:t>Направление внеурочной деятельности</w:t>
            </w:r>
          </w:p>
        </w:tc>
        <w:tc>
          <w:tcPr>
            <w:tcW w:w="6983" w:type="dxa"/>
          </w:tcPr>
          <w:p w:rsidR="000C6791" w:rsidRDefault="000C6791" w:rsidP="00012DE2">
            <w:r>
              <w:t>Формы организации</w:t>
            </w:r>
          </w:p>
        </w:tc>
        <w:tc>
          <w:tcPr>
            <w:tcW w:w="4819" w:type="dxa"/>
          </w:tcPr>
          <w:p w:rsidR="000C6791" w:rsidRDefault="000C6791" w:rsidP="00012DE2">
            <w:r>
              <w:t>Кто проводит</w:t>
            </w:r>
          </w:p>
        </w:tc>
      </w:tr>
      <w:tr w:rsidR="000C6791" w:rsidTr="00012DE2">
        <w:tc>
          <w:tcPr>
            <w:tcW w:w="3190" w:type="dxa"/>
          </w:tcPr>
          <w:p w:rsidR="000C6791" w:rsidRDefault="000C6791" w:rsidP="00012DE2">
            <w:pPr>
              <w:ind w:left="360"/>
            </w:pPr>
            <w:r>
              <w:t>1.Все возможные  стимуляции занятий школьников в спортивных секциях и ДЮСШ.</w:t>
            </w:r>
          </w:p>
          <w:p w:rsidR="000C6791" w:rsidRPr="00126511" w:rsidRDefault="000C6791" w:rsidP="00012DE2">
            <w:pPr>
              <w:ind w:left="360"/>
            </w:pPr>
            <w:r>
              <w:t>2.</w:t>
            </w:r>
            <w:r w:rsidRPr="00126511">
              <w:t>Работа школьного оздоровительного лагеря.</w:t>
            </w:r>
          </w:p>
          <w:p w:rsidR="000C6791" w:rsidRPr="00126511" w:rsidRDefault="000C6791" w:rsidP="00012DE2">
            <w:r>
              <w:t xml:space="preserve">       3.</w:t>
            </w:r>
            <w:r w:rsidRPr="00126511">
              <w:t xml:space="preserve">Врачебный </w:t>
            </w:r>
            <w:proofErr w:type="gramStart"/>
            <w:r w:rsidRPr="00126511">
              <w:t>контроль за</w:t>
            </w:r>
            <w:proofErr w:type="gramEnd"/>
            <w:r w:rsidRPr="00126511">
              <w:t xml:space="preserve"> здоровьем учащихся на базе школы:  1 этап – осмотры фельдшера школы; 2 этап – осмотр педиатром; 3 этап – осмотр врачами – специалистами.</w:t>
            </w:r>
          </w:p>
          <w:p w:rsidR="000C6791" w:rsidRPr="00126511" w:rsidRDefault="000C6791" w:rsidP="00012DE2">
            <w:pPr>
              <w:pStyle w:val="ab"/>
              <w:numPr>
                <w:ilvl w:val="0"/>
                <w:numId w:val="3"/>
              </w:numPr>
            </w:pPr>
            <w:r>
              <w:t>у</w:t>
            </w:r>
            <w:r w:rsidRPr="00126511">
              <w:t>частие детей в городских и областных массовых мероприятиях.</w:t>
            </w:r>
          </w:p>
          <w:p w:rsidR="000C6791" w:rsidRDefault="000C6791" w:rsidP="00012DE2"/>
        </w:tc>
        <w:tc>
          <w:tcPr>
            <w:tcW w:w="6983" w:type="dxa"/>
          </w:tcPr>
          <w:p w:rsidR="000C6791" w:rsidRDefault="000C6791" w:rsidP="00012DE2">
            <w:r>
              <w:t>Спортивные секции:</w:t>
            </w:r>
          </w:p>
          <w:p w:rsidR="000C6791" w:rsidRDefault="000C6791" w:rsidP="00012DE2">
            <w:r>
              <w:t>-легкая атлетика;</w:t>
            </w:r>
          </w:p>
          <w:p w:rsidR="000C6791" w:rsidRDefault="000C6791" w:rsidP="00012DE2">
            <w:r>
              <w:t>-плавание;</w:t>
            </w:r>
          </w:p>
          <w:p w:rsidR="000C6791" w:rsidRDefault="000C6791" w:rsidP="00012DE2">
            <w:r>
              <w:t>- якутские настольные игры;</w:t>
            </w:r>
          </w:p>
          <w:p w:rsidR="000C6791" w:rsidRDefault="000C6791" w:rsidP="00012DE2">
            <w:r>
              <w:t>-настольный теннис;</w:t>
            </w:r>
          </w:p>
          <w:p w:rsidR="000C6791" w:rsidRDefault="000C6791" w:rsidP="00012DE2">
            <w:r>
              <w:t>-пауэрлифтинг;</w:t>
            </w:r>
          </w:p>
          <w:p w:rsidR="000C6791" w:rsidRDefault="000C6791" w:rsidP="00012DE2"/>
          <w:p w:rsidR="000C6791" w:rsidRDefault="000C6791" w:rsidP="00012DE2">
            <w:r>
              <w:t>-футбол;</w:t>
            </w:r>
          </w:p>
          <w:p w:rsidR="000C6791" w:rsidRDefault="000C6791" w:rsidP="00012DE2">
            <w:r>
              <w:t>-стрельба из лука;</w:t>
            </w:r>
          </w:p>
          <w:p w:rsidR="000C6791" w:rsidRDefault="000C6791" w:rsidP="00012DE2"/>
          <w:p w:rsidR="000C6791" w:rsidRDefault="000C6791" w:rsidP="00012DE2">
            <w:r>
              <w:t>-бокс;</w:t>
            </w:r>
          </w:p>
          <w:p w:rsidR="000C6791" w:rsidRDefault="000C6791" w:rsidP="00012DE2"/>
          <w:p w:rsidR="000C6791" w:rsidRDefault="000C6791" w:rsidP="00012DE2">
            <w:r>
              <w:t>-</w:t>
            </w:r>
            <w:proofErr w:type="spellStart"/>
            <w:r>
              <w:t>тэхквондо</w:t>
            </w:r>
            <w:proofErr w:type="spellEnd"/>
            <w:r>
              <w:t>;</w:t>
            </w:r>
          </w:p>
          <w:p w:rsidR="000C6791" w:rsidRDefault="000C6791" w:rsidP="00012DE2"/>
          <w:p w:rsidR="000C6791" w:rsidRDefault="000C6791" w:rsidP="00012DE2"/>
          <w:p w:rsidR="000C6791" w:rsidRDefault="000C6791" w:rsidP="00012DE2"/>
        </w:tc>
        <w:tc>
          <w:tcPr>
            <w:tcW w:w="4819" w:type="dxa"/>
          </w:tcPr>
          <w:p w:rsidR="000C6791" w:rsidRDefault="000C6791" w:rsidP="00012DE2"/>
          <w:p w:rsidR="000C6791" w:rsidRDefault="000C6791" w:rsidP="00012DE2">
            <w:r>
              <w:t xml:space="preserve">Центр адаптивной физкультуры и спорта </w:t>
            </w:r>
          </w:p>
          <w:p w:rsidR="000C6791" w:rsidRDefault="000C6791" w:rsidP="00012DE2"/>
          <w:p w:rsidR="000C6791" w:rsidRDefault="000C6791" w:rsidP="00012DE2"/>
          <w:p w:rsidR="000C6791" w:rsidRDefault="000C6791" w:rsidP="00012DE2"/>
          <w:p w:rsidR="000C6791" w:rsidRDefault="000C6791" w:rsidP="00012DE2"/>
          <w:p w:rsidR="000C6791" w:rsidRDefault="000C6791" w:rsidP="00012DE2"/>
          <w:p w:rsidR="000C6791" w:rsidRDefault="000C6791" w:rsidP="00012DE2">
            <w:r>
              <w:t>СК «</w:t>
            </w:r>
            <w:proofErr w:type="spellStart"/>
            <w:r>
              <w:t>Дохсун</w:t>
            </w:r>
            <w:proofErr w:type="spellEnd"/>
            <w:r>
              <w:t>».</w:t>
            </w:r>
          </w:p>
          <w:p w:rsidR="000C6791" w:rsidRDefault="000C6791" w:rsidP="00012DE2"/>
          <w:p w:rsidR="000C6791" w:rsidRDefault="000C6791" w:rsidP="00012DE2"/>
          <w:p w:rsidR="000C6791" w:rsidRDefault="000C6791" w:rsidP="00012DE2">
            <w:r>
              <w:t>СК. «Триумф»</w:t>
            </w:r>
          </w:p>
          <w:p w:rsidR="000C6791" w:rsidRDefault="000C6791" w:rsidP="00012DE2"/>
          <w:p w:rsidR="000C6791" w:rsidRDefault="000C6791" w:rsidP="00012DE2">
            <w:r>
              <w:t>ДЮСШ №5</w:t>
            </w:r>
          </w:p>
        </w:tc>
      </w:tr>
    </w:tbl>
    <w:p w:rsidR="000C6791" w:rsidRDefault="000C6791" w:rsidP="000C6791"/>
    <w:p w:rsidR="000C6791" w:rsidRDefault="000C6791" w:rsidP="000C6791"/>
    <w:p w:rsidR="000C6791" w:rsidRPr="00F86651" w:rsidRDefault="000C6791" w:rsidP="000C6791">
      <w:pPr>
        <w:pStyle w:val="af5"/>
        <w:shd w:val="clear" w:color="auto" w:fill="FFFFFF"/>
        <w:spacing w:before="0" w:beforeAutospacing="0" w:after="111" w:afterAutospacing="0" w:line="222" w:lineRule="atLeast"/>
        <w:rPr>
          <w:color w:val="333333"/>
          <w:sz w:val="22"/>
          <w:szCs w:val="22"/>
        </w:rPr>
      </w:pPr>
      <w:r w:rsidRPr="00F86651">
        <w:rPr>
          <w:b/>
          <w:bCs/>
          <w:color w:val="333333"/>
          <w:sz w:val="22"/>
          <w:szCs w:val="22"/>
        </w:rPr>
        <w:t>Выводы</w:t>
      </w:r>
    </w:p>
    <w:p w:rsidR="000C6791" w:rsidRPr="00F86651" w:rsidRDefault="000C6791" w:rsidP="000C6791">
      <w:pPr>
        <w:pStyle w:val="af5"/>
        <w:shd w:val="clear" w:color="auto" w:fill="FFFFFF"/>
        <w:spacing w:before="0" w:beforeAutospacing="0" w:after="111" w:afterAutospacing="0" w:line="222" w:lineRule="atLeast"/>
        <w:rPr>
          <w:i/>
          <w:color w:val="333333"/>
          <w:sz w:val="22"/>
          <w:szCs w:val="22"/>
        </w:rPr>
      </w:pPr>
      <w:r w:rsidRPr="00F86651">
        <w:rPr>
          <w:i/>
          <w:color w:val="333333"/>
          <w:sz w:val="22"/>
          <w:szCs w:val="22"/>
        </w:rPr>
        <w:lastRenderedPageBreak/>
        <w:t>Эффективность внеклассной работы обеспечивается при соблюдении следующих условий: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</w:t>
      </w:r>
      <w:r w:rsidRPr="00F86651">
        <w:rPr>
          <w:color w:val="333333"/>
          <w:sz w:val="22"/>
          <w:szCs w:val="22"/>
        </w:rPr>
        <w:t>есная связь с учебной работой (преемственность содержания, организационно-методические приемы и т. д.);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</w:t>
      </w:r>
      <w:r w:rsidRPr="00F86651">
        <w:rPr>
          <w:color w:val="333333"/>
          <w:sz w:val="22"/>
          <w:szCs w:val="22"/>
        </w:rPr>
        <w:t>оступность занятий и разнообразие форм, обеспечивающих включение в физкультурно-спортивную деятельность широкого контингента учащихся;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</w:t>
      </w:r>
      <w:r w:rsidRPr="00F86651">
        <w:rPr>
          <w:color w:val="333333"/>
          <w:sz w:val="22"/>
          <w:szCs w:val="22"/>
        </w:rPr>
        <w:t>реемственность принципов и методов всей системы внеклассной образовательно-воспитательной работы при широком участии ученического актива;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</w:t>
      </w:r>
      <w:r w:rsidRPr="00F86651">
        <w:rPr>
          <w:color w:val="333333"/>
          <w:sz w:val="22"/>
          <w:szCs w:val="22"/>
        </w:rPr>
        <w:t>ривлечение родителей и шефов к материально-техническому обеспечению условий для занятий, к руководству секциями, командами;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Ч</w:t>
      </w:r>
      <w:r w:rsidRPr="00F86651">
        <w:rPr>
          <w:color w:val="333333"/>
          <w:sz w:val="22"/>
          <w:szCs w:val="22"/>
        </w:rPr>
        <w:t>еткое руководство со стороны администрации и учителей деятельностью школьного коллектива физической культуры.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Приобретение школьников социальных знаний, понимание социальной реальности и повседневной жизни;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Приобретение школьников знаний о правилах ведение ЗОЖ, об основных нормах гигиены, о технике безопасности и правилах без конфликтных поведений;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Развитие ценностного отношение школьников к своему здоровею и здоровью окружающих его людей, к спорту и физкультуры;</w:t>
      </w:r>
    </w:p>
    <w:p w:rsidR="000C6791" w:rsidRPr="00F86651" w:rsidRDefault="000C6791" w:rsidP="000C6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color w:val="333333"/>
          <w:sz w:val="22"/>
          <w:szCs w:val="22"/>
        </w:rPr>
      </w:pPr>
      <w:r w:rsidRPr="00F86651">
        <w:rPr>
          <w:color w:val="333333"/>
          <w:sz w:val="22"/>
          <w:szCs w:val="22"/>
        </w:rPr>
        <w:t>Приобретение школьником опыта актуализации спортив</w:t>
      </w:r>
      <w:r>
        <w:rPr>
          <w:color w:val="333333"/>
          <w:sz w:val="22"/>
          <w:szCs w:val="22"/>
        </w:rPr>
        <w:t>но</w:t>
      </w:r>
      <w:r w:rsidRPr="00F86651">
        <w:rPr>
          <w:color w:val="333333"/>
          <w:sz w:val="22"/>
          <w:szCs w:val="22"/>
        </w:rPr>
        <w:t>-оздоровительн</w:t>
      </w:r>
      <w:r>
        <w:rPr>
          <w:color w:val="333333"/>
          <w:sz w:val="22"/>
          <w:szCs w:val="22"/>
        </w:rPr>
        <w:t>ой</w:t>
      </w:r>
      <w:r w:rsidRPr="00F86651">
        <w:rPr>
          <w:color w:val="333333"/>
          <w:sz w:val="22"/>
          <w:szCs w:val="22"/>
        </w:rPr>
        <w:t xml:space="preserve"> деятельности социальном пространстве;</w:t>
      </w:r>
    </w:p>
    <w:p w:rsidR="00A65534" w:rsidRPr="00A65534" w:rsidRDefault="00A65534" w:rsidP="00A65534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A65534">
        <w:rPr>
          <w:sz w:val="22"/>
          <w:szCs w:val="22"/>
        </w:rPr>
        <w:t>Реализация данного проекта позволит качественно улучшить состояние здоровья детей. Систематические коррекционные игры и упражнения для осанки плоскостопия, укрепят позвоночник и свод стопы, а включенность родителей в этот процесс позволит значительно повысить степень мотивации и заинтересованности детей в положительном результате.</w:t>
      </w:r>
    </w:p>
    <w:p w:rsidR="00A65534" w:rsidRPr="00A65534" w:rsidRDefault="00A65534" w:rsidP="00A65534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A65534">
        <w:rPr>
          <w:sz w:val="22"/>
          <w:szCs w:val="22"/>
        </w:rPr>
        <w:t xml:space="preserve">Профилактика – очень эффективный путь предотвращения проблемы. Созданная система профилактических мероприятий позволит если и не избежать проблемы полностью, </w:t>
      </w:r>
      <w:proofErr w:type="gramStart"/>
      <w:r w:rsidRPr="00A65534">
        <w:rPr>
          <w:sz w:val="22"/>
          <w:szCs w:val="22"/>
        </w:rPr>
        <w:t>то</w:t>
      </w:r>
      <w:proofErr w:type="gramEnd"/>
      <w:r w:rsidRPr="00A65534">
        <w:rPr>
          <w:sz w:val="22"/>
          <w:szCs w:val="22"/>
        </w:rPr>
        <w:t xml:space="preserve"> по крайней мере сохранить и закрепить имеющийся уровень здоровья.</w:t>
      </w:r>
    </w:p>
    <w:p w:rsidR="000C6791" w:rsidRDefault="000C6791" w:rsidP="000C6791"/>
    <w:p w:rsidR="000C6791" w:rsidRDefault="000C6791"/>
    <w:p w:rsidR="000C6791" w:rsidRDefault="000C6791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Default="00266A85"/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b/>
          <w:bCs/>
          <w:sz w:val="22"/>
          <w:szCs w:val="22"/>
        </w:rPr>
      </w:pPr>
      <w:r w:rsidRPr="00266A85">
        <w:rPr>
          <w:b/>
          <w:bCs/>
          <w:sz w:val="22"/>
          <w:szCs w:val="22"/>
        </w:rPr>
        <w:t>Практическая часть.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b/>
          <w:bCs/>
          <w:sz w:val="22"/>
          <w:szCs w:val="22"/>
        </w:rPr>
      </w:pPr>
      <w:r w:rsidRPr="00266A85">
        <w:rPr>
          <w:b/>
          <w:bCs/>
          <w:sz w:val="22"/>
          <w:szCs w:val="22"/>
        </w:rPr>
        <w:t>Описание комплексного подхода в работе с детьми дошкольного возраста в группе НОДА.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Блок мероприятий по профилактической и лечебно-оздоровительной деятельности.</w:t>
      </w:r>
    </w:p>
    <w:p w:rsidR="00266A85" w:rsidRPr="00266A85" w:rsidRDefault="00266A85" w:rsidP="00266A85">
      <w:pPr>
        <w:numPr>
          <w:ilvl w:val="0"/>
          <w:numId w:val="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 xml:space="preserve">В детском саду </w:t>
      </w:r>
      <w:proofErr w:type="gramStart"/>
      <w:r w:rsidRPr="00266A85">
        <w:rPr>
          <w:sz w:val="22"/>
          <w:szCs w:val="22"/>
        </w:rPr>
        <w:t>оборудованы</w:t>
      </w:r>
      <w:proofErr w:type="gramEnd"/>
      <w:r w:rsidRPr="00266A85">
        <w:rPr>
          <w:sz w:val="22"/>
          <w:szCs w:val="22"/>
        </w:rPr>
        <w:t>:</w:t>
      </w:r>
    </w:p>
    <w:p w:rsidR="00266A85" w:rsidRPr="00266A85" w:rsidRDefault="00266A85" w:rsidP="00266A85">
      <w:pPr>
        <w:numPr>
          <w:ilvl w:val="0"/>
          <w:numId w:val="1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кабинет массажа;</w:t>
      </w:r>
    </w:p>
    <w:p w:rsidR="00266A85" w:rsidRPr="00266A85" w:rsidRDefault="00266A85" w:rsidP="00266A85">
      <w:pPr>
        <w:numPr>
          <w:ilvl w:val="0"/>
          <w:numId w:val="1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proofErr w:type="spellStart"/>
      <w:r w:rsidRPr="00266A85">
        <w:rPr>
          <w:sz w:val="22"/>
          <w:szCs w:val="22"/>
        </w:rPr>
        <w:t>физиокабинет</w:t>
      </w:r>
      <w:proofErr w:type="spellEnd"/>
      <w:r w:rsidRPr="00266A85">
        <w:rPr>
          <w:sz w:val="22"/>
          <w:szCs w:val="22"/>
        </w:rPr>
        <w:t>;</w:t>
      </w:r>
    </w:p>
    <w:p w:rsidR="00266A85" w:rsidRPr="00266A85" w:rsidRDefault="00266A85" w:rsidP="00266A85">
      <w:pPr>
        <w:numPr>
          <w:ilvl w:val="0"/>
          <w:numId w:val="1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proofErr w:type="spellStart"/>
      <w:r w:rsidRPr="00266A85">
        <w:rPr>
          <w:sz w:val="22"/>
          <w:szCs w:val="22"/>
        </w:rPr>
        <w:t>фито-бар</w:t>
      </w:r>
      <w:proofErr w:type="spellEnd"/>
      <w:r w:rsidRPr="00266A85">
        <w:rPr>
          <w:sz w:val="22"/>
          <w:szCs w:val="22"/>
        </w:rPr>
        <w:t>;</w:t>
      </w:r>
    </w:p>
    <w:p w:rsidR="00266A85" w:rsidRPr="00266A85" w:rsidRDefault="00266A85" w:rsidP="00266A85">
      <w:pPr>
        <w:numPr>
          <w:ilvl w:val="0"/>
          <w:numId w:val="1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Тренажерный зал;</w:t>
      </w:r>
    </w:p>
    <w:p w:rsidR="00266A85" w:rsidRPr="00266A85" w:rsidRDefault="00266A85" w:rsidP="00266A85">
      <w:pPr>
        <w:numPr>
          <w:ilvl w:val="0"/>
          <w:numId w:val="1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физкультурный зал;</w:t>
      </w:r>
    </w:p>
    <w:p w:rsidR="00266A85" w:rsidRPr="00266A85" w:rsidRDefault="00266A85" w:rsidP="00266A85">
      <w:pPr>
        <w:numPr>
          <w:ilvl w:val="0"/>
          <w:numId w:val="1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музыкальный зал;</w:t>
      </w:r>
    </w:p>
    <w:p w:rsidR="00266A85" w:rsidRPr="00266A85" w:rsidRDefault="00266A85" w:rsidP="00266A85">
      <w:pPr>
        <w:numPr>
          <w:ilvl w:val="0"/>
          <w:numId w:val="1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бассейн.</w:t>
      </w:r>
    </w:p>
    <w:p w:rsidR="00266A85" w:rsidRPr="00266A85" w:rsidRDefault="00266A85" w:rsidP="00266A85">
      <w:pPr>
        <w:numPr>
          <w:ilvl w:val="0"/>
          <w:numId w:val="11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В группе создан физкультурный уголок, он оборудован:</w:t>
      </w:r>
    </w:p>
    <w:p w:rsidR="00266A85" w:rsidRPr="00266A85" w:rsidRDefault="00266A85" w:rsidP="00266A85">
      <w:pPr>
        <w:numPr>
          <w:ilvl w:val="0"/>
          <w:numId w:val="1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спортивным уголком «Здоровье», на нем выполняется лазанье, подтягивание, висение на кольцах;</w:t>
      </w:r>
    </w:p>
    <w:p w:rsidR="00266A85" w:rsidRPr="00266A85" w:rsidRDefault="00266A85" w:rsidP="00266A85">
      <w:pPr>
        <w:numPr>
          <w:ilvl w:val="0"/>
          <w:numId w:val="1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велотренажер;</w:t>
      </w:r>
    </w:p>
    <w:p w:rsidR="00266A85" w:rsidRPr="00266A85" w:rsidRDefault="00266A85" w:rsidP="00266A85">
      <w:pPr>
        <w:numPr>
          <w:ilvl w:val="0"/>
          <w:numId w:val="1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нестандартное оборудование.</w:t>
      </w:r>
    </w:p>
    <w:p w:rsidR="00266A85" w:rsidRPr="00266A85" w:rsidRDefault="00266A85" w:rsidP="00266A85">
      <w:pPr>
        <w:numPr>
          <w:ilvl w:val="0"/>
          <w:numId w:val="13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Мебель подобрана с учетом роста детей.</w:t>
      </w:r>
    </w:p>
    <w:p w:rsidR="00266A85" w:rsidRPr="00266A85" w:rsidRDefault="00266A85" w:rsidP="00266A85">
      <w:pPr>
        <w:numPr>
          <w:ilvl w:val="0"/>
          <w:numId w:val="13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Дети спят на жесткой постели.</w:t>
      </w:r>
    </w:p>
    <w:p w:rsidR="00266A85" w:rsidRPr="00266A85" w:rsidRDefault="00266A85" w:rsidP="00266A85">
      <w:pPr>
        <w:numPr>
          <w:ilvl w:val="0"/>
          <w:numId w:val="13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На протяжени</w:t>
      </w:r>
      <w:proofErr w:type="gramStart"/>
      <w:r w:rsidRPr="00266A85">
        <w:rPr>
          <w:sz w:val="22"/>
          <w:szCs w:val="22"/>
        </w:rPr>
        <w:t>е</w:t>
      </w:r>
      <w:proofErr w:type="gramEnd"/>
      <w:r w:rsidRPr="00266A85">
        <w:rPr>
          <w:sz w:val="22"/>
          <w:szCs w:val="22"/>
        </w:rPr>
        <w:t xml:space="preserve"> всего учебного года в группе ведется работа по витаминизации – дети получают фрукты, аскорбиновую кислоту, </w:t>
      </w:r>
      <w:proofErr w:type="spellStart"/>
      <w:r w:rsidRPr="00266A85">
        <w:rPr>
          <w:sz w:val="22"/>
          <w:szCs w:val="22"/>
        </w:rPr>
        <w:t>фиточай</w:t>
      </w:r>
      <w:proofErr w:type="spellEnd"/>
      <w:r w:rsidRPr="00266A85">
        <w:rPr>
          <w:sz w:val="22"/>
          <w:szCs w:val="22"/>
        </w:rPr>
        <w:t>, работает люстра «Чижевского» для ионизации воздуха, имеющее иммуностимулирующее и бактерицидное свойство. Процедура проводится 2 раза в год.</w:t>
      </w:r>
    </w:p>
    <w:p w:rsidR="00266A85" w:rsidRPr="00266A85" w:rsidRDefault="00266A85" w:rsidP="00266A85">
      <w:pPr>
        <w:numPr>
          <w:ilvl w:val="0"/>
          <w:numId w:val="13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В комплекс общих оздоровительных мероприятий для воспитанников группы включены: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утренняя гимнастика;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динамические паузы;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оздоровительные минутки;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артикуляционная гимнастика;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lastRenderedPageBreak/>
        <w:t>ежедневное воздушное закаливание;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гимнастика-побудка после сна;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общеукрепляющий массаж;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плавание;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физкультурное, музыкальное развлечение;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пальчиковая гимнастика;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дыхательные упражнения;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спортивные, подвижные игры на воздухе;</w:t>
      </w:r>
    </w:p>
    <w:p w:rsidR="00266A85" w:rsidRPr="00266A85" w:rsidRDefault="00266A85" w:rsidP="00266A85">
      <w:pPr>
        <w:numPr>
          <w:ilvl w:val="0"/>
          <w:numId w:val="1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соблюдение оптимального двигательного режима ребенка в течение дня. Во время тематических занятий каждые 10-15 минут, меняется положение ребенка (лежа, стоя, сидя на ковре, подлезая под стол). Ведется индивидуальная и дифференциальная работа по профилактике и коррекции. На всех занятиях проводится 1-2 физкультминутки на различные виды мышц.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Когда я пришла в эту группу, было недостаточно оборудования для коррекционной работы, группа только формировалась. Моей задачей было создавать, обновлять коррекционно-развивающую среду. Начала с наклеивания </w:t>
      </w:r>
      <w:proofErr w:type="spellStart"/>
      <w:r w:rsidRPr="00266A85">
        <w:rPr>
          <w:sz w:val="22"/>
          <w:szCs w:val="22"/>
        </w:rPr>
        <w:t>следочков</w:t>
      </w:r>
      <w:proofErr w:type="spellEnd"/>
      <w:r w:rsidRPr="00266A85">
        <w:rPr>
          <w:sz w:val="22"/>
          <w:szCs w:val="22"/>
        </w:rPr>
        <w:t xml:space="preserve"> под столом, для того чтобы дети ставили на них ноги при посадке за столы. Затем понадобился столбик без плинтуса для осанки. Я его сформировала «</w:t>
      </w:r>
      <w:proofErr w:type="spellStart"/>
      <w:r w:rsidRPr="00266A85">
        <w:rPr>
          <w:sz w:val="22"/>
          <w:szCs w:val="22"/>
        </w:rPr>
        <w:t>Пчеленок</w:t>
      </w:r>
      <w:proofErr w:type="spellEnd"/>
      <w:r w:rsidRPr="00266A85">
        <w:rPr>
          <w:sz w:val="22"/>
          <w:szCs w:val="22"/>
        </w:rPr>
        <w:t xml:space="preserve">» из мультфильма, чтобы детям было интересно. Это столбик для тактильного самоконтроля. Дети с удовольствием становятся к нему, выравнивая спину, расправляя плечи, при этом затылок, лопатки, </w:t>
      </w:r>
      <w:proofErr w:type="spellStart"/>
      <w:r w:rsidRPr="00266A85">
        <w:rPr>
          <w:sz w:val="22"/>
          <w:szCs w:val="22"/>
        </w:rPr>
        <w:t>ягодички</w:t>
      </w:r>
      <w:proofErr w:type="spellEnd"/>
      <w:r w:rsidRPr="00266A85">
        <w:rPr>
          <w:sz w:val="22"/>
          <w:szCs w:val="22"/>
        </w:rPr>
        <w:t>, ноги, пятки должны касаться стены. Зафиксировав это положение, ребенок может сделать 1-2 шага и посмотреть на себя в зеркало «</w:t>
      </w:r>
      <w:proofErr w:type="spellStart"/>
      <w:r w:rsidRPr="00266A85">
        <w:rPr>
          <w:sz w:val="22"/>
          <w:szCs w:val="22"/>
        </w:rPr>
        <w:t>Пупсень</w:t>
      </w:r>
      <w:proofErr w:type="spellEnd"/>
      <w:r w:rsidRPr="00266A85">
        <w:rPr>
          <w:sz w:val="22"/>
          <w:szCs w:val="22"/>
        </w:rPr>
        <w:t>», проверяя свою осанку. У этого столбика мы выполняем несколько упражнения:</w:t>
      </w:r>
    </w:p>
    <w:p w:rsidR="00266A85" w:rsidRPr="00266A85" w:rsidRDefault="00266A85" w:rsidP="00266A85">
      <w:pPr>
        <w:numPr>
          <w:ilvl w:val="0"/>
          <w:numId w:val="1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«Солдатик»;</w:t>
      </w:r>
    </w:p>
    <w:p w:rsidR="00266A85" w:rsidRPr="00266A85" w:rsidRDefault="00266A85" w:rsidP="00266A85">
      <w:pPr>
        <w:numPr>
          <w:ilvl w:val="0"/>
          <w:numId w:val="1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«Подрастай-ка»;</w:t>
      </w:r>
    </w:p>
    <w:p w:rsidR="00266A85" w:rsidRPr="00266A85" w:rsidRDefault="00266A85" w:rsidP="00266A85">
      <w:pPr>
        <w:numPr>
          <w:ilvl w:val="0"/>
          <w:numId w:val="1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«К солнышку».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Еще я смастерила условную корону. Очень любят ее носить девочки для сохранения правильной осанки во время индивидуальных упражнений. Они ходят как модели. Ребенок принимает величественную осанку, расправляет плечи и поднимает голову, стараясь удержать неустойчивую корону на голове без помощи рук.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При подборе и использовании упражнений я учитываю уровень физического развития, состояния здоровья каждого ребенка по рекомендации врача и других специалистов и в соответствии с этим определяется объем и интенсивность нагрузок. Работу по формированию правильной осанки ведем постоянно со всеми детьми. Вот несколько игр и упражнений на формирование правильной осанки, которые мы используем:</w:t>
      </w:r>
    </w:p>
    <w:p w:rsidR="00266A85" w:rsidRPr="00266A85" w:rsidRDefault="00266A85" w:rsidP="00266A85">
      <w:pPr>
        <w:numPr>
          <w:ilvl w:val="0"/>
          <w:numId w:val="1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«Жучок на спине»;</w:t>
      </w:r>
    </w:p>
    <w:p w:rsidR="00266A85" w:rsidRPr="00266A85" w:rsidRDefault="00266A85" w:rsidP="00266A85">
      <w:pPr>
        <w:numPr>
          <w:ilvl w:val="0"/>
          <w:numId w:val="1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«Кошечка»;</w:t>
      </w:r>
    </w:p>
    <w:p w:rsidR="00266A85" w:rsidRPr="00266A85" w:rsidRDefault="00266A85" w:rsidP="00266A85">
      <w:pPr>
        <w:numPr>
          <w:ilvl w:val="0"/>
          <w:numId w:val="1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«Ласточка»;</w:t>
      </w:r>
    </w:p>
    <w:p w:rsidR="00266A85" w:rsidRPr="00266A85" w:rsidRDefault="00266A85" w:rsidP="00266A85">
      <w:pPr>
        <w:numPr>
          <w:ilvl w:val="0"/>
          <w:numId w:val="1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«Аист»;</w:t>
      </w:r>
    </w:p>
    <w:p w:rsidR="00266A85" w:rsidRPr="00266A85" w:rsidRDefault="00266A85" w:rsidP="00266A85">
      <w:pPr>
        <w:numPr>
          <w:ilvl w:val="0"/>
          <w:numId w:val="1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lastRenderedPageBreak/>
        <w:t>«Канатоходец»;</w:t>
      </w:r>
    </w:p>
    <w:p w:rsidR="00266A85" w:rsidRPr="00266A85" w:rsidRDefault="00266A85" w:rsidP="00266A85">
      <w:pPr>
        <w:numPr>
          <w:ilvl w:val="0"/>
          <w:numId w:val="1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«Ежихи»;</w:t>
      </w:r>
    </w:p>
    <w:p w:rsidR="00266A85" w:rsidRPr="00266A85" w:rsidRDefault="00266A85" w:rsidP="00266A85">
      <w:pPr>
        <w:numPr>
          <w:ilvl w:val="0"/>
          <w:numId w:val="1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«Любопытные червячки»;</w:t>
      </w:r>
    </w:p>
    <w:p w:rsidR="00266A85" w:rsidRPr="00266A85" w:rsidRDefault="00266A85" w:rsidP="00266A85">
      <w:pPr>
        <w:numPr>
          <w:ilvl w:val="0"/>
          <w:numId w:val="1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«Поймай комара».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Эти упражнения и игры выполняются на спине, животе, разгружая позвоночник, что способствует увеличению подвижности сустава, укрепляют мышечный корсет.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При помощи родителей в группе появились </w:t>
      </w:r>
      <w:proofErr w:type="spellStart"/>
      <w:r w:rsidRPr="00266A85">
        <w:rPr>
          <w:sz w:val="22"/>
          <w:szCs w:val="22"/>
        </w:rPr>
        <w:t>фитболы</w:t>
      </w:r>
      <w:proofErr w:type="spellEnd"/>
      <w:r w:rsidRPr="00266A85">
        <w:rPr>
          <w:sz w:val="22"/>
          <w:szCs w:val="22"/>
        </w:rPr>
        <w:t xml:space="preserve">, массажные мячики. Дети моей группы любят играть и выполнять упражнения на </w:t>
      </w:r>
      <w:proofErr w:type="spellStart"/>
      <w:r w:rsidRPr="00266A85">
        <w:rPr>
          <w:sz w:val="22"/>
          <w:szCs w:val="22"/>
        </w:rPr>
        <w:t>фитболе</w:t>
      </w:r>
      <w:proofErr w:type="spellEnd"/>
      <w:r w:rsidRPr="00266A85">
        <w:rPr>
          <w:sz w:val="22"/>
          <w:szCs w:val="22"/>
        </w:rPr>
        <w:t xml:space="preserve">. Двигательная активность на </w:t>
      </w:r>
      <w:proofErr w:type="spellStart"/>
      <w:r w:rsidRPr="00266A85">
        <w:rPr>
          <w:sz w:val="22"/>
          <w:szCs w:val="22"/>
        </w:rPr>
        <w:t>фитболе</w:t>
      </w:r>
      <w:proofErr w:type="spellEnd"/>
      <w:r w:rsidRPr="00266A85">
        <w:rPr>
          <w:sz w:val="22"/>
          <w:szCs w:val="22"/>
        </w:rPr>
        <w:t xml:space="preserve"> является мощным биологическим стимулятором жизненных функций растущего организма. </w:t>
      </w:r>
      <w:proofErr w:type="spellStart"/>
      <w:r w:rsidRPr="00266A85">
        <w:rPr>
          <w:sz w:val="22"/>
          <w:szCs w:val="22"/>
        </w:rPr>
        <w:t>Фитбол</w:t>
      </w:r>
      <w:proofErr w:type="spellEnd"/>
      <w:r w:rsidRPr="00266A85">
        <w:rPr>
          <w:sz w:val="22"/>
          <w:szCs w:val="22"/>
        </w:rPr>
        <w:t xml:space="preserve"> оказывает вибрационное воздействие, активно стимулирует работу всех органов и систем ребенка. Правильная посадка на </w:t>
      </w:r>
      <w:proofErr w:type="spellStart"/>
      <w:r w:rsidRPr="00266A85">
        <w:rPr>
          <w:sz w:val="22"/>
          <w:szCs w:val="22"/>
        </w:rPr>
        <w:t>фитболе</w:t>
      </w:r>
      <w:proofErr w:type="spellEnd"/>
      <w:r w:rsidRPr="00266A85">
        <w:rPr>
          <w:sz w:val="22"/>
          <w:szCs w:val="22"/>
        </w:rPr>
        <w:t xml:space="preserve"> уже способствует формирование навыка правильной осанки и правильного дыхания, она выравнивает косое положение таза, что является для коррекции осанки. Упражнения на </w:t>
      </w:r>
      <w:proofErr w:type="spellStart"/>
      <w:r w:rsidRPr="00266A85">
        <w:rPr>
          <w:sz w:val="22"/>
          <w:szCs w:val="22"/>
        </w:rPr>
        <w:t>фитболе</w:t>
      </w:r>
      <w:proofErr w:type="spellEnd"/>
      <w:r w:rsidRPr="00266A85">
        <w:rPr>
          <w:sz w:val="22"/>
          <w:szCs w:val="22"/>
        </w:rPr>
        <w:t xml:space="preserve"> выполняются в разных исходных положениях. Игры и упражнения на </w:t>
      </w:r>
      <w:proofErr w:type="spellStart"/>
      <w:r w:rsidRPr="00266A85">
        <w:rPr>
          <w:sz w:val="22"/>
          <w:szCs w:val="22"/>
        </w:rPr>
        <w:t>фитболе</w:t>
      </w:r>
      <w:proofErr w:type="spellEnd"/>
      <w:r w:rsidRPr="00266A85">
        <w:rPr>
          <w:sz w:val="22"/>
          <w:szCs w:val="22"/>
        </w:rPr>
        <w:t xml:space="preserve"> позволяют за короткое время получить положительный результат, превосходно укрепляет мышечный корсет и создает навык правильной осанки. Вот несколько игровых упражнений, которые подбираю от простого упражнения к </w:t>
      </w:r>
      <w:proofErr w:type="gramStart"/>
      <w:r w:rsidRPr="00266A85">
        <w:rPr>
          <w:sz w:val="22"/>
          <w:szCs w:val="22"/>
        </w:rPr>
        <w:t>сложному</w:t>
      </w:r>
      <w:proofErr w:type="gramEnd"/>
      <w:r w:rsidRPr="00266A85">
        <w:rPr>
          <w:sz w:val="22"/>
          <w:szCs w:val="22"/>
        </w:rPr>
        <w:t>, учитывая разные исходные положения:</w:t>
      </w:r>
    </w:p>
    <w:p w:rsidR="00266A85" w:rsidRPr="00266A85" w:rsidRDefault="00266A85" w:rsidP="00266A85">
      <w:pPr>
        <w:numPr>
          <w:ilvl w:val="0"/>
          <w:numId w:val="1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«Аист»;</w:t>
      </w:r>
    </w:p>
    <w:p w:rsidR="00266A85" w:rsidRPr="00266A85" w:rsidRDefault="00266A85" w:rsidP="00266A85">
      <w:pPr>
        <w:numPr>
          <w:ilvl w:val="0"/>
          <w:numId w:val="1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«Бабочка»;</w:t>
      </w:r>
    </w:p>
    <w:p w:rsidR="00266A85" w:rsidRPr="00266A85" w:rsidRDefault="00266A85" w:rsidP="00266A85">
      <w:pPr>
        <w:numPr>
          <w:ilvl w:val="0"/>
          <w:numId w:val="1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«Змея»;</w:t>
      </w:r>
    </w:p>
    <w:p w:rsidR="00266A85" w:rsidRPr="00266A85" w:rsidRDefault="00266A85" w:rsidP="00266A85">
      <w:pPr>
        <w:numPr>
          <w:ilvl w:val="0"/>
          <w:numId w:val="1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«Носорог»;</w:t>
      </w:r>
    </w:p>
    <w:p w:rsidR="00266A85" w:rsidRPr="00266A85" w:rsidRDefault="00266A85" w:rsidP="00266A85">
      <w:pPr>
        <w:numPr>
          <w:ilvl w:val="0"/>
          <w:numId w:val="1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«Улитка»;</w:t>
      </w:r>
    </w:p>
    <w:p w:rsidR="00266A85" w:rsidRPr="00266A85" w:rsidRDefault="00266A85" w:rsidP="00266A85">
      <w:pPr>
        <w:numPr>
          <w:ilvl w:val="0"/>
          <w:numId w:val="1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«Рыбка».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Все эти упражнения развивают силу грудных мышц, укрепляют разгибатели спины, навык правильной осанки.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Для детей с нарушением опорно-двигательного аппарата очень полезно плавание. У нас есть эта возможность, мы посещаем бассейн 1 раз в неделю. В воде дыхательные мышцы работают значительно эффективнее, так как приходится преодолевать давление воды, что помогает исправлению дефектов грудной клетки, позвоночника. Плавание – самый эффективный закаливающий фактор, гармонично сочетающий в себе приятное и полезное. Оно воздействует на весь организм, укрепляет его и закаливает.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Есть в группе колесо – батут «Кузнечик». Занятие на нем усиливает оздоровительный эффект. На нем я подбираю упражнения на растяжку мышц спины и релаксацию. Оно помогает развивать координацию движений, оно способствует укреплению мышечного тонуса, формирование правильной осанки. Ребенок может лечь на живот и отправиться в морское путешествие, лечь на спину, расслабиться, отдохнуть. Могут подлезать, лазать по нему. Занятия в парах доставляет удовольствие на нем. Применяя игровые методы и приемы в играх типа «Морское путешествие», «Зоопарк» и т.п., позволяют повышать интерес к выполнению игр и упражнений на нем.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lastRenderedPageBreak/>
        <w:t xml:space="preserve">Очень любят дети делать игровой массаж спины массажными мячиками. С ними мы выполняем игровой массаж, </w:t>
      </w:r>
      <w:proofErr w:type="spellStart"/>
      <w:r w:rsidRPr="00266A85">
        <w:rPr>
          <w:sz w:val="22"/>
          <w:szCs w:val="22"/>
        </w:rPr>
        <w:t>самомассаж</w:t>
      </w:r>
      <w:proofErr w:type="spellEnd"/>
      <w:r w:rsidRPr="00266A85">
        <w:rPr>
          <w:sz w:val="22"/>
          <w:szCs w:val="22"/>
        </w:rPr>
        <w:t xml:space="preserve"> всего тела, спины, рук, ног. Дети делают его с удовольствием, это доставляет им радость, удовольствие. Вот несколько из них:</w:t>
      </w:r>
    </w:p>
    <w:p w:rsidR="00266A85" w:rsidRPr="00266A85" w:rsidRDefault="00266A85" w:rsidP="00266A85">
      <w:pPr>
        <w:numPr>
          <w:ilvl w:val="0"/>
          <w:numId w:val="1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«Свинки»;</w:t>
      </w:r>
    </w:p>
    <w:p w:rsidR="00266A85" w:rsidRPr="00266A85" w:rsidRDefault="00266A85" w:rsidP="00266A85">
      <w:pPr>
        <w:numPr>
          <w:ilvl w:val="0"/>
          <w:numId w:val="1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«Комар Петрович»;</w:t>
      </w:r>
    </w:p>
    <w:p w:rsidR="00266A85" w:rsidRPr="00266A85" w:rsidRDefault="00266A85" w:rsidP="00266A85">
      <w:pPr>
        <w:numPr>
          <w:ilvl w:val="0"/>
          <w:numId w:val="1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«Дождик»;</w:t>
      </w:r>
    </w:p>
    <w:p w:rsidR="00266A85" w:rsidRPr="00266A85" w:rsidRDefault="00266A85" w:rsidP="00266A85">
      <w:pPr>
        <w:numPr>
          <w:ilvl w:val="0"/>
          <w:numId w:val="1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</w:t>
      </w:r>
      <w:proofErr w:type="spellStart"/>
      <w:r w:rsidRPr="00266A85">
        <w:rPr>
          <w:sz w:val="22"/>
          <w:szCs w:val="22"/>
        </w:rPr>
        <w:t>Бегемотики</w:t>
      </w:r>
      <w:proofErr w:type="spellEnd"/>
      <w:r w:rsidRPr="00266A85">
        <w:rPr>
          <w:sz w:val="22"/>
          <w:szCs w:val="22"/>
        </w:rPr>
        <w:t>» и т.п.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Ребенок не только играет, выполняя то или иное упражнение, но идет работа по профилактике плоскостопия, осанки, ОРЗ. Она осуществляется при помощи специальных ежедневных физических игр и упражнений для укрепления свода стопы. Для этого мы ходим босиком по наклонной плоскости, на носках, по разным поверхностям (мягким, жестким, неровным). Для этого используются специальные «Дорожки здоровья». У нас есть:</w:t>
      </w:r>
    </w:p>
    <w:p w:rsidR="00266A85" w:rsidRPr="00266A85" w:rsidRDefault="00266A85" w:rsidP="00266A85">
      <w:pPr>
        <w:numPr>
          <w:ilvl w:val="0"/>
          <w:numId w:val="1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ребристая доска;</w:t>
      </w:r>
    </w:p>
    <w:p w:rsidR="00266A85" w:rsidRPr="00266A85" w:rsidRDefault="00266A85" w:rsidP="00266A85">
      <w:pPr>
        <w:numPr>
          <w:ilvl w:val="0"/>
          <w:numId w:val="1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мягкие модули;</w:t>
      </w:r>
    </w:p>
    <w:p w:rsidR="00266A85" w:rsidRPr="00266A85" w:rsidRDefault="00266A85" w:rsidP="00266A85">
      <w:pPr>
        <w:numPr>
          <w:ilvl w:val="0"/>
          <w:numId w:val="1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палки для катания;</w:t>
      </w:r>
    </w:p>
    <w:p w:rsidR="00266A85" w:rsidRPr="00266A85" w:rsidRDefault="00266A85" w:rsidP="00266A85">
      <w:pPr>
        <w:numPr>
          <w:ilvl w:val="0"/>
          <w:numId w:val="1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дорожки «Здоровья» с различными раздражителями для стоп;</w:t>
      </w:r>
    </w:p>
    <w:p w:rsidR="00266A85" w:rsidRPr="00266A85" w:rsidRDefault="00266A85" w:rsidP="00266A85">
      <w:pPr>
        <w:numPr>
          <w:ilvl w:val="0"/>
          <w:numId w:val="1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емкости с мягкими предметами, деревянными шариками, камушками;</w:t>
      </w:r>
    </w:p>
    <w:p w:rsidR="00266A85" w:rsidRPr="00266A85" w:rsidRDefault="00266A85" w:rsidP="00266A85">
      <w:pPr>
        <w:numPr>
          <w:ilvl w:val="0"/>
          <w:numId w:val="1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крышки пластмассовые;</w:t>
      </w:r>
    </w:p>
    <w:p w:rsidR="00266A85" w:rsidRPr="00266A85" w:rsidRDefault="00266A85" w:rsidP="00266A85">
      <w:pPr>
        <w:numPr>
          <w:ilvl w:val="0"/>
          <w:numId w:val="1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пластмассовые игрушки от шоколадных яиц для отработки точных движений пальцев рук и ног (захватить, удержать, перенести);</w:t>
      </w:r>
    </w:p>
    <w:p w:rsidR="00266A85" w:rsidRPr="00266A85" w:rsidRDefault="00266A85" w:rsidP="00266A85">
      <w:pPr>
        <w:numPr>
          <w:ilvl w:val="0"/>
          <w:numId w:val="1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 xml:space="preserve">платочки для </w:t>
      </w:r>
      <w:proofErr w:type="spellStart"/>
      <w:r w:rsidRPr="00266A85">
        <w:rPr>
          <w:sz w:val="22"/>
          <w:szCs w:val="22"/>
        </w:rPr>
        <w:t>сминания</w:t>
      </w:r>
      <w:proofErr w:type="spellEnd"/>
      <w:r w:rsidRPr="00266A85">
        <w:rPr>
          <w:sz w:val="22"/>
          <w:szCs w:val="22"/>
        </w:rPr>
        <w:t xml:space="preserve"> и удержания ногами.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После того как дети поупражнялись в сборе и переносе пальцами ног «лесных орехов», он может увлечься этим занятием и выложить узор на полу (продуктивная деятельность). Катание, сбивание, попадание в цель (игровая деятельность). Организуем спортивное развлечение по профилактике плоскостопия и осанки.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Основными причинами плоскостопия являются слабость мышц и связочного аппарата. Общеизвестно, что плоскостопие нередко является одной из причин нарушения осанки. Поэтому упражнения для коррекции и формированию стопы ребенка уделяется особое внимание. Работа ведется индивидуально так и по группам.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Есть в группе игровые материалы способствующие тренировке мелкой мускулатуры рук и стимуляции речевого аппарата. Эти игры требуют сложного двигательного и зрительного контроля.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Это:</w:t>
      </w:r>
    </w:p>
    <w:p w:rsidR="00266A85" w:rsidRPr="00266A85" w:rsidRDefault="00266A85" w:rsidP="00266A85">
      <w:pPr>
        <w:numPr>
          <w:ilvl w:val="0"/>
          <w:numId w:val="2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мозаика (разные виды);</w:t>
      </w:r>
    </w:p>
    <w:p w:rsidR="00266A85" w:rsidRPr="00266A85" w:rsidRDefault="00266A85" w:rsidP="00266A85">
      <w:pPr>
        <w:numPr>
          <w:ilvl w:val="0"/>
          <w:numId w:val="2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веселые мотальщики;</w:t>
      </w:r>
    </w:p>
    <w:p w:rsidR="00266A85" w:rsidRPr="00266A85" w:rsidRDefault="00266A85" w:rsidP="00266A85">
      <w:pPr>
        <w:numPr>
          <w:ilvl w:val="0"/>
          <w:numId w:val="2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бильбоке;</w:t>
      </w:r>
    </w:p>
    <w:p w:rsidR="00266A85" w:rsidRPr="00266A85" w:rsidRDefault="00266A85" w:rsidP="00266A85">
      <w:pPr>
        <w:numPr>
          <w:ilvl w:val="0"/>
          <w:numId w:val="2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proofErr w:type="gramStart"/>
      <w:r w:rsidRPr="00266A85">
        <w:rPr>
          <w:sz w:val="22"/>
          <w:szCs w:val="22"/>
        </w:rPr>
        <w:lastRenderedPageBreak/>
        <w:t>эспандеры</w:t>
      </w:r>
      <w:proofErr w:type="gramEnd"/>
      <w:r w:rsidRPr="00266A85">
        <w:rPr>
          <w:sz w:val="22"/>
          <w:szCs w:val="22"/>
        </w:rPr>
        <w:t xml:space="preserve"> сделанные педагогами.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В педагогическом процессе я применяю на занятиях и между ними физкультминутки, оздоровительные паузы, динамические паузы на различные группы мышц. Во время занятий слежу за осанкой, меняя положение тела. Провожу упражнения на релаксацию, расслабление. Оздоровительные минутки я комбинирую, включаю коррекционные игры и упражнения для глаз, рук, стоп, спины.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Задачи «Оздоровительных пауз» – дать знание, выработать умение и </w:t>
      </w:r>
      <w:proofErr w:type="gramStart"/>
      <w:r w:rsidRPr="00266A85">
        <w:rPr>
          <w:sz w:val="22"/>
          <w:szCs w:val="22"/>
        </w:rPr>
        <w:t>навыки</w:t>
      </w:r>
      <w:proofErr w:type="gramEnd"/>
      <w:r w:rsidRPr="00266A85">
        <w:rPr>
          <w:sz w:val="22"/>
          <w:szCs w:val="22"/>
        </w:rPr>
        <w:t xml:space="preserve"> необходимые каждому ребенку для укрепления позвоночника, стоп, для красивой осанки, снятие усталости, обретения спокойствия и равновесия. Дети нашей группы знают «Оздоровительные минутки» и в самостоятельной деятельности сами проводят эти игры и упражнения. Я предоставляю детям возможность испытать силы каждому желающему. Например:</w:t>
      </w:r>
    </w:p>
    <w:p w:rsidR="00266A85" w:rsidRPr="00266A85" w:rsidRDefault="00266A85" w:rsidP="00266A85">
      <w:pPr>
        <w:numPr>
          <w:ilvl w:val="0"/>
          <w:numId w:val="21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proofErr w:type="gramStart"/>
      <w:r w:rsidRPr="00266A85">
        <w:rPr>
          <w:sz w:val="22"/>
          <w:szCs w:val="22"/>
        </w:rPr>
        <w:t>упражнение «Гора» - потянуться 1-2 раза;</w:t>
      </w:r>
      <w:proofErr w:type="gramEnd"/>
    </w:p>
    <w:p w:rsidR="00266A85" w:rsidRPr="00266A85" w:rsidRDefault="00266A85" w:rsidP="00266A85">
      <w:pPr>
        <w:numPr>
          <w:ilvl w:val="0"/>
          <w:numId w:val="21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сесть, ровно и спокойно дышать, а значит отдохнуть – это упражнение «Йог»;</w:t>
      </w:r>
    </w:p>
    <w:p w:rsidR="00266A85" w:rsidRPr="00266A85" w:rsidRDefault="00266A85" w:rsidP="00266A85">
      <w:pPr>
        <w:numPr>
          <w:ilvl w:val="0"/>
          <w:numId w:val="21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изгнать плохие мысли и успокоиться – это упражнение на релаксацию (расслабление);</w:t>
      </w:r>
    </w:p>
    <w:p w:rsidR="00266A85" w:rsidRPr="00266A85" w:rsidRDefault="00266A85" w:rsidP="00266A85">
      <w:pPr>
        <w:numPr>
          <w:ilvl w:val="0"/>
          <w:numId w:val="21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«Солнышко»;</w:t>
      </w:r>
    </w:p>
    <w:p w:rsidR="00266A85" w:rsidRPr="00266A85" w:rsidRDefault="00266A85" w:rsidP="00266A85">
      <w:pPr>
        <w:numPr>
          <w:ilvl w:val="0"/>
          <w:numId w:val="21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«Этюд души»;</w:t>
      </w:r>
    </w:p>
    <w:p w:rsidR="00266A85" w:rsidRPr="00266A85" w:rsidRDefault="00266A85" w:rsidP="00266A85">
      <w:pPr>
        <w:numPr>
          <w:ilvl w:val="0"/>
          <w:numId w:val="21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«Цветок»;</w:t>
      </w:r>
    </w:p>
    <w:p w:rsidR="00266A85" w:rsidRPr="00266A85" w:rsidRDefault="00266A85" w:rsidP="00266A85">
      <w:pPr>
        <w:numPr>
          <w:ilvl w:val="0"/>
          <w:numId w:val="21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«Вибрация или трясучка».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Важное место в оздоровительной работе занимают специальные дыхательные упражнения, которые обеспечивают полный дренаж бронхов, очищает слизистую дыхательных путей, укрепляет дыхательную мускулатуру. Вот несколько дыхательных упражнений мы используем:</w:t>
      </w:r>
    </w:p>
    <w:p w:rsidR="00266A85" w:rsidRPr="00266A85" w:rsidRDefault="00266A85" w:rsidP="00266A85">
      <w:pPr>
        <w:numPr>
          <w:ilvl w:val="0"/>
          <w:numId w:val="2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послушай свое дыхание;</w:t>
      </w:r>
    </w:p>
    <w:p w:rsidR="00266A85" w:rsidRPr="00266A85" w:rsidRDefault="00266A85" w:rsidP="00266A85">
      <w:pPr>
        <w:numPr>
          <w:ilvl w:val="0"/>
          <w:numId w:val="2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подыши одной ноздрей;</w:t>
      </w:r>
    </w:p>
    <w:p w:rsidR="00266A85" w:rsidRPr="00266A85" w:rsidRDefault="00266A85" w:rsidP="00266A85">
      <w:pPr>
        <w:numPr>
          <w:ilvl w:val="0"/>
          <w:numId w:val="2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надувание мыльных пузырей;</w:t>
      </w:r>
    </w:p>
    <w:p w:rsidR="00266A85" w:rsidRPr="00266A85" w:rsidRDefault="00266A85" w:rsidP="00266A85">
      <w:pPr>
        <w:numPr>
          <w:ilvl w:val="0"/>
          <w:numId w:val="2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радуга;</w:t>
      </w:r>
    </w:p>
    <w:p w:rsidR="00266A85" w:rsidRPr="00266A85" w:rsidRDefault="00266A85" w:rsidP="00266A85">
      <w:pPr>
        <w:numPr>
          <w:ilvl w:val="0"/>
          <w:numId w:val="2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ежик;</w:t>
      </w:r>
    </w:p>
    <w:p w:rsidR="00266A85" w:rsidRPr="00266A85" w:rsidRDefault="00266A85" w:rsidP="00266A85">
      <w:pPr>
        <w:numPr>
          <w:ilvl w:val="0"/>
          <w:numId w:val="22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насос.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В группе после сна, я провожу дыхательную гимнастику – побудку. Она состоит </w:t>
      </w:r>
      <w:proofErr w:type="gramStart"/>
      <w:r w:rsidRPr="00266A85">
        <w:rPr>
          <w:sz w:val="22"/>
          <w:szCs w:val="22"/>
        </w:rPr>
        <w:t>из</w:t>
      </w:r>
      <w:proofErr w:type="gramEnd"/>
      <w:r w:rsidRPr="00266A85">
        <w:rPr>
          <w:sz w:val="22"/>
          <w:szCs w:val="22"/>
        </w:rPr>
        <w:t>:</w:t>
      </w:r>
    </w:p>
    <w:p w:rsidR="00266A85" w:rsidRPr="00266A85" w:rsidRDefault="00266A85" w:rsidP="00266A85">
      <w:pPr>
        <w:numPr>
          <w:ilvl w:val="0"/>
          <w:numId w:val="23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потягивание;</w:t>
      </w:r>
    </w:p>
    <w:p w:rsidR="00266A85" w:rsidRPr="00266A85" w:rsidRDefault="00266A85" w:rsidP="00266A85">
      <w:pPr>
        <w:numPr>
          <w:ilvl w:val="0"/>
          <w:numId w:val="2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proofErr w:type="gramStart"/>
      <w:r w:rsidRPr="00266A85">
        <w:rPr>
          <w:sz w:val="22"/>
          <w:szCs w:val="22"/>
        </w:rPr>
        <w:t>упражнение</w:t>
      </w:r>
      <w:proofErr w:type="gramEnd"/>
      <w:r w:rsidRPr="00266A85">
        <w:rPr>
          <w:sz w:val="22"/>
          <w:szCs w:val="22"/>
        </w:rPr>
        <w:t xml:space="preserve"> лежа на спине, растяжку позвоночника;</w:t>
      </w:r>
    </w:p>
    <w:p w:rsidR="00266A85" w:rsidRPr="00266A85" w:rsidRDefault="00266A85" w:rsidP="00266A85">
      <w:pPr>
        <w:numPr>
          <w:ilvl w:val="0"/>
          <w:numId w:val="2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лежа на животе;</w:t>
      </w:r>
    </w:p>
    <w:p w:rsidR="00266A85" w:rsidRPr="00266A85" w:rsidRDefault="00266A85" w:rsidP="00266A85">
      <w:pPr>
        <w:numPr>
          <w:ilvl w:val="0"/>
          <w:numId w:val="24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стоя на полу, на массажном коврике.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lastRenderedPageBreak/>
        <w:t>И заканчивается гимнастика дыхательным упражнением, ходьбой босиком по дорожке «Здоровья» с различными раздражителями и водными процедурами. При подборе и использовании упражнений, я учитываю уровень физического развития, состояния здоровья каждого ребенка и в соответствии с этим продумываю объем и интенсивность нагрузок.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В своей работе мы ведем картотеку:</w:t>
      </w:r>
    </w:p>
    <w:p w:rsidR="00266A85" w:rsidRPr="00266A85" w:rsidRDefault="00266A85" w:rsidP="00266A85">
      <w:pPr>
        <w:numPr>
          <w:ilvl w:val="0"/>
          <w:numId w:val="2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коррекционные игры и упражнения;</w:t>
      </w:r>
    </w:p>
    <w:p w:rsidR="00266A85" w:rsidRPr="00266A85" w:rsidRDefault="00266A85" w:rsidP="00266A85">
      <w:pPr>
        <w:numPr>
          <w:ilvl w:val="0"/>
          <w:numId w:val="2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комплексы дыхательных гимнастик;</w:t>
      </w:r>
    </w:p>
    <w:p w:rsidR="00266A85" w:rsidRPr="00266A85" w:rsidRDefault="00266A85" w:rsidP="00266A85">
      <w:pPr>
        <w:numPr>
          <w:ilvl w:val="0"/>
          <w:numId w:val="2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гимнастики – побудки;</w:t>
      </w:r>
    </w:p>
    <w:p w:rsidR="00266A85" w:rsidRPr="00266A85" w:rsidRDefault="00266A85" w:rsidP="00266A85">
      <w:pPr>
        <w:numPr>
          <w:ilvl w:val="0"/>
          <w:numId w:val="2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пальчиковые игры гимнастика для глаз;</w:t>
      </w:r>
    </w:p>
    <w:p w:rsidR="00266A85" w:rsidRPr="00266A85" w:rsidRDefault="00266A85" w:rsidP="00266A85">
      <w:pPr>
        <w:numPr>
          <w:ilvl w:val="0"/>
          <w:numId w:val="2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оздоровительные игры и упражнения;</w:t>
      </w:r>
    </w:p>
    <w:p w:rsidR="00266A85" w:rsidRPr="00266A85" w:rsidRDefault="00266A85" w:rsidP="00266A85">
      <w:pPr>
        <w:numPr>
          <w:ilvl w:val="0"/>
          <w:numId w:val="25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 xml:space="preserve">массаж, </w:t>
      </w:r>
      <w:proofErr w:type="spellStart"/>
      <w:r w:rsidRPr="00266A85">
        <w:rPr>
          <w:sz w:val="22"/>
          <w:szCs w:val="22"/>
        </w:rPr>
        <w:t>самомассаж</w:t>
      </w:r>
      <w:proofErr w:type="spellEnd"/>
      <w:r w:rsidRPr="00266A85">
        <w:rPr>
          <w:sz w:val="22"/>
          <w:szCs w:val="22"/>
        </w:rPr>
        <w:t>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Эту картотеку мы пополняем часто, </w:t>
      </w:r>
      <w:proofErr w:type="gramStart"/>
      <w:r w:rsidRPr="00266A85">
        <w:rPr>
          <w:sz w:val="22"/>
          <w:szCs w:val="22"/>
        </w:rPr>
        <w:t>ища что-то новенькое и применяю</w:t>
      </w:r>
      <w:proofErr w:type="gramEnd"/>
      <w:r w:rsidRPr="00266A85">
        <w:rPr>
          <w:sz w:val="22"/>
          <w:szCs w:val="22"/>
        </w:rPr>
        <w:t xml:space="preserve"> в своей работе. Оздоровительная работа ведется и виден результат, улучшается осанка, внимание, настроение. Дети стали более ловкими, выносливыми, сильными.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Мы работаем в тесном контакте со следующими специалистами:</w:t>
      </w:r>
    </w:p>
    <w:p w:rsidR="00266A85" w:rsidRPr="00266A85" w:rsidRDefault="00266A85" w:rsidP="00266A85">
      <w:pPr>
        <w:numPr>
          <w:ilvl w:val="0"/>
          <w:numId w:val="2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врачом;</w:t>
      </w:r>
    </w:p>
    <w:p w:rsidR="00266A85" w:rsidRPr="00266A85" w:rsidRDefault="00266A85" w:rsidP="00266A85">
      <w:pPr>
        <w:numPr>
          <w:ilvl w:val="0"/>
          <w:numId w:val="2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медсестрой ЛФК;</w:t>
      </w:r>
    </w:p>
    <w:p w:rsidR="00266A85" w:rsidRPr="00266A85" w:rsidRDefault="00266A85" w:rsidP="00266A85">
      <w:pPr>
        <w:numPr>
          <w:ilvl w:val="0"/>
          <w:numId w:val="2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инструктором по физической культуре;</w:t>
      </w:r>
    </w:p>
    <w:p w:rsidR="00266A85" w:rsidRPr="00266A85" w:rsidRDefault="00266A85" w:rsidP="00266A85">
      <w:pPr>
        <w:numPr>
          <w:ilvl w:val="0"/>
          <w:numId w:val="2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медсестрой массажа;</w:t>
      </w:r>
    </w:p>
    <w:p w:rsidR="00266A85" w:rsidRPr="00266A85" w:rsidRDefault="00266A85" w:rsidP="00266A85">
      <w:pPr>
        <w:numPr>
          <w:ilvl w:val="0"/>
          <w:numId w:val="26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музыкальным руководителем.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Мы с детьми 2 раза в неделю посещаем тренажерный зал. Они с удовольствием ходят туда, ведь там у нас тренажеры:</w:t>
      </w:r>
    </w:p>
    <w:p w:rsidR="00266A85" w:rsidRPr="00266A85" w:rsidRDefault="00266A85" w:rsidP="00266A85">
      <w:pPr>
        <w:numPr>
          <w:ilvl w:val="0"/>
          <w:numId w:val="2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велотренажер;</w:t>
      </w:r>
    </w:p>
    <w:p w:rsidR="00266A85" w:rsidRPr="00266A85" w:rsidRDefault="00266A85" w:rsidP="00266A85">
      <w:pPr>
        <w:numPr>
          <w:ilvl w:val="0"/>
          <w:numId w:val="2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гребной;</w:t>
      </w:r>
    </w:p>
    <w:p w:rsidR="00266A85" w:rsidRPr="00266A85" w:rsidRDefault="00266A85" w:rsidP="00266A85">
      <w:pPr>
        <w:numPr>
          <w:ilvl w:val="0"/>
          <w:numId w:val="2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силовой;</w:t>
      </w:r>
    </w:p>
    <w:p w:rsidR="00266A85" w:rsidRPr="00266A85" w:rsidRDefault="00266A85" w:rsidP="00266A85">
      <w:pPr>
        <w:numPr>
          <w:ilvl w:val="0"/>
          <w:numId w:val="2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proofErr w:type="gramStart"/>
      <w:r w:rsidRPr="00266A85">
        <w:rPr>
          <w:sz w:val="22"/>
          <w:szCs w:val="22"/>
        </w:rPr>
        <w:t>бегущий</w:t>
      </w:r>
      <w:proofErr w:type="gramEnd"/>
      <w:r w:rsidRPr="00266A85">
        <w:rPr>
          <w:sz w:val="22"/>
          <w:szCs w:val="22"/>
        </w:rPr>
        <w:t xml:space="preserve"> по волнам;</w:t>
      </w:r>
    </w:p>
    <w:p w:rsidR="00266A85" w:rsidRPr="00266A85" w:rsidRDefault="00266A85" w:rsidP="00266A85">
      <w:pPr>
        <w:numPr>
          <w:ilvl w:val="0"/>
          <w:numId w:val="2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лыжный;</w:t>
      </w:r>
    </w:p>
    <w:p w:rsidR="00266A85" w:rsidRPr="00266A85" w:rsidRDefault="00266A85" w:rsidP="00266A85">
      <w:pPr>
        <w:numPr>
          <w:ilvl w:val="0"/>
          <w:numId w:val="2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батут;</w:t>
      </w:r>
    </w:p>
    <w:p w:rsidR="00266A85" w:rsidRPr="00266A85" w:rsidRDefault="00266A85" w:rsidP="00266A85">
      <w:pPr>
        <w:numPr>
          <w:ilvl w:val="0"/>
          <w:numId w:val="27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сухой бассейн.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Используя </w:t>
      </w:r>
      <w:proofErr w:type="gramStart"/>
      <w:r w:rsidRPr="00266A85">
        <w:rPr>
          <w:sz w:val="22"/>
          <w:szCs w:val="22"/>
        </w:rPr>
        <w:t>тренажеры</w:t>
      </w:r>
      <w:proofErr w:type="gramEnd"/>
      <w:r w:rsidRPr="00266A85">
        <w:rPr>
          <w:sz w:val="22"/>
          <w:szCs w:val="22"/>
        </w:rPr>
        <w:t xml:space="preserve"> повышается двигательная активность детей, укрепляется связочно-суставной аппарат, повышается устойчивость вестибулярного аппарата. В течени</w:t>
      </w:r>
      <w:proofErr w:type="gramStart"/>
      <w:r w:rsidRPr="00266A85">
        <w:rPr>
          <w:sz w:val="22"/>
          <w:szCs w:val="22"/>
        </w:rPr>
        <w:t>и</w:t>
      </w:r>
      <w:proofErr w:type="gramEnd"/>
      <w:r w:rsidRPr="00266A85">
        <w:rPr>
          <w:sz w:val="22"/>
          <w:szCs w:val="22"/>
        </w:rPr>
        <w:t xml:space="preserve"> года с медсестрой ЛФК мы подбираем и составляем индивидуальные комплексы игр и упражнений для домашних занятий направленных на профилактику нарушения осанки и плоскостопия, а так же развлечения для детей и родителей.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lastRenderedPageBreak/>
        <w:t xml:space="preserve">Инструктор по ФИЗО так же ведет работу по формированию опорно-двигательного аппарата и плоскостопия. Проводит физкультурные занятия с использованием стандартного и нестандартного оборудования, спортивного инвентаря, упражнения на </w:t>
      </w:r>
      <w:proofErr w:type="spellStart"/>
      <w:r w:rsidRPr="00266A85">
        <w:rPr>
          <w:sz w:val="22"/>
          <w:szCs w:val="22"/>
        </w:rPr>
        <w:t>фитболах</w:t>
      </w:r>
      <w:proofErr w:type="spellEnd"/>
      <w:r w:rsidRPr="00266A85">
        <w:rPr>
          <w:sz w:val="22"/>
          <w:szCs w:val="22"/>
        </w:rPr>
        <w:t>, пальчиковые игры, дыхательные гимнастики, эстафеты и игры соревнования, спортивные праздники и развлечения.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Музыкальный руководитель организует музыкально-оздоровительную работу. Она создает условия, обеспечивающие эмоциональное благополучие каждого ребенка с помощью </w:t>
      </w:r>
      <w:proofErr w:type="spellStart"/>
      <w:r w:rsidRPr="00266A85">
        <w:rPr>
          <w:sz w:val="22"/>
          <w:szCs w:val="22"/>
        </w:rPr>
        <w:t>здоровьесберегающих</w:t>
      </w:r>
      <w:proofErr w:type="spellEnd"/>
      <w:r w:rsidRPr="00266A85">
        <w:rPr>
          <w:sz w:val="22"/>
          <w:szCs w:val="22"/>
        </w:rPr>
        <w:t xml:space="preserve"> технологий, повышать адаптивные возможности детского организма, активизировать защитные свойства, устойчивость к заболеваниям. Это музыкально-ритмические движения:</w:t>
      </w:r>
    </w:p>
    <w:p w:rsidR="00266A85" w:rsidRPr="00266A85" w:rsidRDefault="00266A85" w:rsidP="00266A85">
      <w:pPr>
        <w:numPr>
          <w:ilvl w:val="0"/>
          <w:numId w:val="2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ритмические гимнастики;</w:t>
      </w:r>
    </w:p>
    <w:p w:rsidR="00266A85" w:rsidRPr="00266A85" w:rsidRDefault="00266A85" w:rsidP="00266A85">
      <w:pPr>
        <w:numPr>
          <w:ilvl w:val="0"/>
          <w:numId w:val="2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музыкальные подвижные игры;</w:t>
      </w:r>
    </w:p>
    <w:p w:rsidR="00266A85" w:rsidRPr="00266A85" w:rsidRDefault="00266A85" w:rsidP="00266A85">
      <w:pPr>
        <w:numPr>
          <w:ilvl w:val="0"/>
          <w:numId w:val="2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игровой массаж;</w:t>
      </w:r>
    </w:p>
    <w:p w:rsidR="00266A85" w:rsidRPr="00266A85" w:rsidRDefault="00266A85" w:rsidP="00266A85">
      <w:pPr>
        <w:numPr>
          <w:ilvl w:val="0"/>
          <w:numId w:val="2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танцы;</w:t>
      </w:r>
    </w:p>
    <w:p w:rsidR="00266A85" w:rsidRPr="00266A85" w:rsidRDefault="00266A85" w:rsidP="00266A85">
      <w:pPr>
        <w:numPr>
          <w:ilvl w:val="0"/>
          <w:numId w:val="28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пение.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Совместная работа воспитателя и специалистов вне занятий с подгруппой и индивидуально с каждым ребенком помогает детям овладеть техникой выполнения движений, это способствует укреплению своего здоровья.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b/>
          <w:bCs/>
          <w:sz w:val="22"/>
          <w:szCs w:val="22"/>
        </w:rPr>
      </w:pPr>
      <w:r w:rsidRPr="00266A85">
        <w:rPr>
          <w:b/>
          <w:bCs/>
          <w:sz w:val="22"/>
          <w:szCs w:val="22"/>
        </w:rPr>
        <w:t>Работа с родителями.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В работе с родителями используются методы непосредственного и дистанционного взаимодействия.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Форма общения разнообразна: индивидуальные беседы; консультации; конкретные методические консультации.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Родители являются активными участниками в жизни группы и развития своих детей. Родители моей группы являются членами семейного клуба «Здоровей-ка». В рамках лечебн</w:t>
      </w:r>
      <w:proofErr w:type="gramStart"/>
      <w:r w:rsidRPr="00266A85">
        <w:rPr>
          <w:sz w:val="22"/>
          <w:szCs w:val="22"/>
        </w:rPr>
        <w:t>о-</w:t>
      </w:r>
      <w:proofErr w:type="gramEnd"/>
      <w:r w:rsidRPr="00266A85">
        <w:rPr>
          <w:sz w:val="22"/>
          <w:szCs w:val="22"/>
        </w:rPr>
        <w:t xml:space="preserve"> профилактического блока родителям по рекомендации медсестры ЛФК предлагается комплекс несложных игр и упражнений, которые они могут выполнять с детьми дома, в свободное время. Некоторым родителям рекомендуется приобретение ортопедической обуви для детей. Некоторым родителям рекомендуем отказаться от приобретения детям тесной обуви, обуви с тесным носом, высоким каблуком или с толстой подошвой, так как они мешают движениям и естественной гибкости стопы.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На информационном стенде для родителей предлагаются рекомендации следующего сопровождения:</w:t>
      </w:r>
    </w:p>
    <w:p w:rsidR="00266A85" w:rsidRPr="00266A85" w:rsidRDefault="00266A85" w:rsidP="00266A85">
      <w:pPr>
        <w:numPr>
          <w:ilvl w:val="0"/>
          <w:numId w:val="2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Нарушение осанки и плоскостопия у детей.</w:t>
      </w:r>
    </w:p>
    <w:p w:rsidR="00266A85" w:rsidRPr="00266A85" w:rsidRDefault="00266A85" w:rsidP="00266A85">
      <w:pPr>
        <w:numPr>
          <w:ilvl w:val="0"/>
          <w:numId w:val="2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Игры и упражнения для ребенка с нарушениями опорно-двигательного аппарата, которые можно организовать дома.</w:t>
      </w:r>
    </w:p>
    <w:p w:rsidR="00266A85" w:rsidRPr="00266A85" w:rsidRDefault="00266A85" w:rsidP="00266A85">
      <w:pPr>
        <w:numPr>
          <w:ilvl w:val="0"/>
          <w:numId w:val="2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Как провести день с ребенком.</w:t>
      </w:r>
    </w:p>
    <w:p w:rsidR="00266A85" w:rsidRPr="00266A85" w:rsidRDefault="00266A85" w:rsidP="00266A85">
      <w:pPr>
        <w:numPr>
          <w:ilvl w:val="0"/>
          <w:numId w:val="29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Антропометрия – измерение массы и длины тела.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Родителям предлагается литература о способах закаливания, коррекции осанки и стоп, так же различные игры с движениями. В итоге родители с большим энтузиазмом помогают воспитателям организовать игровую среду для своих детей. Приобретают настольно-печатные, развивающие игры, приобретают </w:t>
      </w:r>
      <w:proofErr w:type="spellStart"/>
      <w:r w:rsidRPr="00266A85">
        <w:rPr>
          <w:sz w:val="22"/>
          <w:szCs w:val="22"/>
        </w:rPr>
        <w:t>фитболы</w:t>
      </w:r>
      <w:proofErr w:type="spellEnd"/>
      <w:r w:rsidRPr="00266A85">
        <w:rPr>
          <w:sz w:val="22"/>
          <w:szCs w:val="22"/>
        </w:rPr>
        <w:t>, массажные мячи; участвуют в спортивных праздниках и развлечениях.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b/>
          <w:bCs/>
          <w:sz w:val="22"/>
          <w:szCs w:val="22"/>
        </w:rPr>
      </w:pPr>
      <w:r w:rsidRPr="00266A85">
        <w:rPr>
          <w:b/>
          <w:bCs/>
          <w:sz w:val="22"/>
          <w:szCs w:val="22"/>
        </w:rPr>
        <w:lastRenderedPageBreak/>
        <w:t>Критерии и оценка эффективности применяемого комплексного подхода.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На основании результатов систематического наблюдения, а также результатов врачебной диагностики физического состояния детей, была выявлена положительная динамика психофизиологического развития детей.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Дети овладели навыками </w:t>
      </w:r>
      <w:proofErr w:type="spellStart"/>
      <w:r w:rsidRPr="00266A85">
        <w:rPr>
          <w:sz w:val="22"/>
          <w:szCs w:val="22"/>
        </w:rPr>
        <w:t>самомассажа</w:t>
      </w:r>
      <w:proofErr w:type="spellEnd"/>
      <w:r w:rsidRPr="00266A85">
        <w:rPr>
          <w:sz w:val="22"/>
          <w:szCs w:val="22"/>
        </w:rPr>
        <w:t xml:space="preserve"> и массажа стоп, игр и упражнений на </w:t>
      </w:r>
      <w:proofErr w:type="spellStart"/>
      <w:r w:rsidRPr="00266A85">
        <w:rPr>
          <w:sz w:val="22"/>
          <w:szCs w:val="22"/>
        </w:rPr>
        <w:t>фитболе</w:t>
      </w:r>
      <w:proofErr w:type="spellEnd"/>
      <w:r w:rsidRPr="00266A85">
        <w:rPr>
          <w:sz w:val="22"/>
          <w:szCs w:val="22"/>
        </w:rPr>
        <w:t xml:space="preserve">. Снизился процент заболеваемости детей. 2007-2008 </w:t>
      </w:r>
      <w:proofErr w:type="spellStart"/>
      <w:r w:rsidRPr="00266A85">
        <w:rPr>
          <w:sz w:val="22"/>
          <w:szCs w:val="22"/>
        </w:rPr>
        <w:t>уч</w:t>
      </w:r>
      <w:proofErr w:type="spellEnd"/>
      <w:r w:rsidRPr="00266A85">
        <w:rPr>
          <w:sz w:val="22"/>
          <w:szCs w:val="22"/>
        </w:rPr>
        <w:t xml:space="preserve">. году составил 19 %, 2008-2009 </w:t>
      </w:r>
      <w:proofErr w:type="spellStart"/>
      <w:r w:rsidRPr="00266A85">
        <w:rPr>
          <w:sz w:val="22"/>
          <w:szCs w:val="22"/>
        </w:rPr>
        <w:t>уч</w:t>
      </w:r>
      <w:proofErr w:type="gramStart"/>
      <w:r w:rsidRPr="00266A85">
        <w:rPr>
          <w:sz w:val="22"/>
          <w:szCs w:val="22"/>
        </w:rPr>
        <w:t>.г</w:t>
      </w:r>
      <w:proofErr w:type="gramEnd"/>
      <w:r w:rsidRPr="00266A85">
        <w:rPr>
          <w:sz w:val="22"/>
          <w:szCs w:val="22"/>
        </w:rPr>
        <w:t>од</w:t>
      </w:r>
      <w:proofErr w:type="spellEnd"/>
      <w:r w:rsidRPr="00266A85">
        <w:rPr>
          <w:sz w:val="22"/>
          <w:szCs w:val="22"/>
        </w:rPr>
        <w:t xml:space="preserve"> составил 12%, 2009-2010 </w:t>
      </w:r>
      <w:proofErr w:type="spellStart"/>
      <w:r w:rsidRPr="00266A85">
        <w:rPr>
          <w:sz w:val="22"/>
          <w:szCs w:val="22"/>
        </w:rPr>
        <w:t>уч</w:t>
      </w:r>
      <w:proofErr w:type="spellEnd"/>
      <w:r w:rsidRPr="00266A85">
        <w:rPr>
          <w:sz w:val="22"/>
          <w:szCs w:val="22"/>
        </w:rPr>
        <w:t>. год составил 11%.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 xml:space="preserve">Результаты наблюдений показывают, что дети моей группы стали </w:t>
      </w:r>
      <w:proofErr w:type="gramStart"/>
      <w:r w:rsidRPr="00266A85">
        <w:rPr>
          <w:sz w:val="22"/>
          <w:szCs w:val="22"/>
        </w:rPr>
        <w:t>более подвижными</w:t>
      </w:r>
      <w:proofErr w:type="gramEnd"/>
      <w:r w:rsidRPr="00266A85">
        <w:rPr>
          <w:sz w:val="22"/>
          <w:szCs w:val="22"/>
        </w:rPr>
        <w:t>, внимательными, инициативными, самостоятельными. У детей расширился кругозор, обогатились представления об объектах и явлениях окружающей действительности. Значительно вырос интерес родителей к жизни ребенка в детском саду.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Таким образом, комплексный подход в работе с детьми, имеющими различные виды нарушения опорно-двигательного аппарата, свидетельствуют об его эффективности. Это выражается в улучшении физического здоровья детей, динамике развития их психических функций, качестве развития их творческой личности, а также уменьшение заболеваемости.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b/>
          <w:bCs/>
          <w:sz w:val="22"/>
          <w:szCs w:val="22"/>
        </w:rPr>
      </w:pPr>
      <w:r w:rsidRPr="00266A85">
        <w:rPr>
          <w:b/>
          <w:bCs/>
          <w:sz w:val="22"/>
          <w:szCs w:val="22"/>
        </w:rPr>
        <w:t>Профессиональное саморазвитие педагога.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Для повышения своей компетентности в области коррекционной педагогики много были пройдены следующие курсы: Повышения квалификации при НИРО на тему; «Коррекционная работа в логопедических группах». Кроме того в СМИ, литературе, Интернет источниках много отслеживаются новые разработки в области дошкольной педагогики, а так же профилактики заболеваний и нарушений опорно-двигательного аппарата у детей. Свою работу лечебно-профилактического блока я строю при активном взаимодействии со специалистами.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Описание комплексного подхода достаточно универсален и про</w:t>
      </w:r>
      <w:proofErr w:type="gramStart"/>
      <w:r w:rsidRPr="00266A85">
        <w:rPr>
          <w:sz w:val="22"/>
          <w:szCs w:val="22"/>
        </w:rPr>
        <w:t>ст в пр</w:t>
      </w:r>
      <w:proofErr w:type="gramEnd"/>
      <w:r w:rsidRPr="00266A85">
        <w:rPr>
          <w:sz w:val="22"/>
          <w:szCs w:val="22"/>
        </w:rPr>
        <w:t>именении, он может быть использован в любом другом дошкольном учреждении. Проект не несет больших финансовых затрат и не требует специальных помещений, к тому же удачно вписывается в современное зонирование пространства в группах детского сада.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sz w:val="22"/>
          <w:szCs w:val="22"/>
        </w:rPr>
      </w:pPr>
      <w:r w:rsidRPr="00266A85">
        <w:rPr>
          <w:sz w:val="22"/>
          <w:szCs w:val="22"/>
        </w:rPr>
        <w:t>Обобщение опыта среди педагогов детского сада.</w:t>
      </w:r>
    </w:p>
    <w:p w:rsidR="00266A85" w:rsidRPr="00266A85" w:rsidRDefault="00266A85" w:rsidP="00266A85">
      <w:pPr>
        <w:pStyle w:val="af5"/>
        <w:shd w:val="clear" w:color="auto" w:fill="FFFFFF"/>
        <w:spacing w:before="138" w:beforeAutospacing="0" w:after="138" w:afterAutospacing="0" w:line="270" w:lineRule="atLeast"/>
        <w:rPr>
          <w:b/>
          <w:bCs/>
          <w:sz w:val="22"/>
          <w:szCs w:val="22"/>
        </w:rPr>
      </w:pPr>
      <w:r w:rsidRPr="00266A85">
        <w:rPr>
          <w:b/>
          <w:bCs/>
          <w:sz w:val="22"/>
          <w:szCs w:val="22"/>
        </w:rPr>
        <w:t>Для реализации целей и задач этой работы используется литература:</w:t>
      </w:r>
    </w:p>
    <w:p w:rsidR="00266A85" w:rsidRPr="00266A85" w:rsidRDefault="00266A85" w:rsidP="00266A85">
      <w:pPr>
        <w:numPr>
          <w:ilvl w:val="0"/>
          <w:numId w:val="3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Программа «</w:t>
      </w:r>
      <w:proofErr w:type="spellStart"/>
      <w:r w:rsidRPr="00266A85">
        <w:rPr>
          <w:sz w:val="22"/>
          <w:szCs w:val="22"/>
        </w:rPr>
        <w:t>Родничек</w:t>
      </w:r>
      <w:proofErr w:type="spellEnd"/>
      <w:r w:rsidRPr="00266A85">
        <w:rPr>
          <w:sz w:val="22"/>
          <w:szCs w:val="22"/>
        </w:rPr>
        <w:t xml:space="preserve">» под редакцией Л.С. </w:t>
      </w:r>
      <w:proofErr w:type="spellStart"/>
      <w:r w:rsidRPr="00266A85">
        <w:rPr>
          <w:sz w:val="22"/>
          <w:szCs w:val="22"/>
        </w:rPr>
        <w:t>Сековец</w:t>
      </w:r>
      <w:proofErr w:type="spellEnd"/>
      <w:r w:rsidRPr="00266A85">
        <w:rPr>
          <w:sz w:val="22"/>
          <w:szCs w:val="22"/>
        </w:rPr>
        <w:t>.</w:t>
      </w:r>
    </w:p>
    <w:p w:rsidR="00266A85" w:rsidRPr="00266A85" w:rsidRDefault="00266A85" w:rsidP="00266A85">
      <w:pPr>
        <w:numPr>
          <w:ilvl w:val="0"/>
          <w:numId w:val="3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Программа воспитания и обучения под редакцией М.А.Васильевой.</w:t>
      </w:r>
    </w:p>
    <w:p w:rsidR="00266A85" w:rsidRPr="00266A85" w:rsidRDefault="00266A85" w:rsidP="00266A85">
      <w:pPr>
        <w:numPr>
          <w:ilvl w:val="0"/>
          <w:numId w:val="3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Коррекционно-развивающая программа В.Т. Кудрявцева «Оздоровление.</w:t>
      </w:r>
    </w:p>
    <w:p w:rsidR="00266A85" w:rsidRPr="00266A85" w:rsidRDefault="00266A85" w:rsidP="00266A85">
      <w:pPr>
        <w:numPr>
          <w:ilvl w:val="0"/>
          <w:numId w:val="3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О.В. Козырева «Лечебная физкультура в детских дошкольных учреждениях».</w:t>
      </w:r>
    </w:p>
    <w:p w:rsidR="00266A85" w:rsidRPr="00266A85" w:rsidRDefault="00266A85" w:rsidP="00266A85">
      <w:pPr>
        <w:numPr>
          <w:ilvl w:val="0"/>
          <w:numId w:val="3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 xml:space="preserve">«Физкультурно-оздоровительная работа дошкольника» О.Ф. </w:t>
      </w:r>
      <w:proofErr w:type="spellStart"/>
      <w:r w:rsidRPr="00266A85">
        <w:rPr>
          <w:sz w:val="22"/>
          <w:szCs w:val="22"/>
        </w:rPr>
        <w:t>Горбатенко</w:t>
      </w:r>
      <w:proofErr w:type="spellEnd"/>
      <w:r w:rsidRPr="00266A85">
        <w:rPr>
          <w:sz w:val="22"/>
          <w:szCs w:val="22"/>
        </w:rPr>
        <w:t>, Г.П. Попова.</w:t>
      </w:r>
    </w:p>
    <w:p w:rsidR="00266A85" w:rsidRPr="00266A85" w:rsidRDefault="00266A85" w:rsidP="00266A85">
      <w:pPr>
        <w:numPr>
          <w:ilvl w:val="0"/>
          <w:numId w:val="3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«Зеленый огонек здоровья» программа оздоровления.</w:t>
      </w:r>
    </w:p>
    <w:p w:rsidR="00266A85" w:rsidRPr="00266A85" w:rsidRDefault="00266A85" w:rsidP="00266A85">
      <w:pPr>
        <w:numPr>
          <w:ilvl w:val="0"/>
          <w:numId w:val="3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r w:rsidRPr="00266A85">
        <w:rPr>
          <w:sz w:val="22"/>
          <w:szCs w:val="22"/>
        </w:rPr>
        <w:t>«Формирование правильной осанки и коррекция плоскостопия», авторы-составители Т.Г. Анисимова, С.А. Ульянова.</w:t>
      </w:r>
    </w:p>
    <w:p w:rsidR="00266A85" w:rsidRPr="00266A85" w:rsidRDefault="00266A85" w:rsidP="00266A85">
      <w:pPr>
        <w:numPr>
          <w:ilvl w:val="0"/>
          <w:numId w:val="30"/>
        </w:numPr>
        <w:shd w:val="clear" w:color="auto" w:fill="FFFFFF"/>
        <w:spacing w:before="42" w:line="270" w:lineRule="atLeast"/>
        <w:ind w:left="152"/>
        <w:rPr>
          <w:sz w:val="22"/>
          <w:szCs w:val="22"/>
        </w:rPr>
      </w:pPr>
      <w:proofErr w:type="spellStart"/>
      <w:r w:rsidRPr="00266A85">
        <w:rPr>
          <w:sz w:val="22"/>
          <w:szCs w:val="22"/>
        </w:rPr>
        <w:t>А.А.Потапчук</w:t>
      </w:r>
      <w:proofErr w:type="spellEnd"/>
      <w:r w:rsidRPr="00266A85">
        <w:rPr>
          <w:sz w:val="22"/>
          <w:szCs w:val="22"/>
        </w:rPr>
        <w:t xml:space="preserve"> «Лечебные игры и упражнения для детей».</w:t>
      </w:r>
    </w:p>
    <w:p w:rsidR="00266A85" w:rsidRPr="00266A85" w:rsidRDefault="00266A85"/>
    <w:sectPr w:rsidR="00266A85" w:rsidRPr="00266A85" w:rsidSect="00A6074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3"/>
    <w:multiLevelType w:val="multilevel"/>
    <w:tmpl w:val="90F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12E4C"/>
    <w:multiLevelType w:val="multilevel"/>
    <w:tmpl w:val="B47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7518"/>
    <w:multiLevelType w:val="hybridMultilevel"/>
    <w:tmpl w:val="E4309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3502"/>
    <w:multiLevelType w:val="multilevel"/>
    <w:tmpl w:val="A432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84FF0"/>
    <w:multiLevelType w:val="multilevel"/>
    <w:tmpl w:val="06B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60E09"/>
    <w:multiLevelType w:val="multilevel"/>
    <w:tmpl w:val="3B8E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C2E2A"/>
    <w:multiLevelType w:val="hybridMultilevel"/>
    <w:tmpl w:val="943C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974A9"/>
    <w:multiLevelType w:val="hybridMultilevel"/>
    <w:tmpl w:val="943C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36776"/>
    <w:multiLevelType w:val="multilevel"/>
    <w:tmpl w:val="CB4C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B7D7A"/>
    <w:multiLevelType w:val="multilevel"/>
    <w:tmpl w:val="1E14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B7AFD"/>
    <w:multiLevelType w:val="multilevel"/>
    <w:tmpl w:val="399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E7F59"/>
    <w:multiLevelType w:val="multilevel"/>
    <w:tmpl w:val="91EE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90FCB"/>
    <w:multiLevelType w:val="multilevel"/>
    <w:tmpl w:val="493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976B9"/>
    <w:multiLevelType w:val="multilevel"/>
    <w:tmpl w:val="B9A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0124E"/>
    <w:multiLevelType w:val="multilevel"/>
    <w:tmpl w:val="BB4A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D74B5"/>
    <w:multiLevelType w:val="multilevel"/>
    <w:tmpl w:val="382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704F2"/>
    <w:multiLevelType w:val="multilevel"/>
    <w:tmpl w:val="C392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A5241"/>
    <w:multiLevelType w:val="multilevel"/>
    <w:tmpl w:val="85A4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D03CD5"/>
    <w:multiLevelType w:val="multilevel"/>
    <w:tmpl w:val="D99A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B4360"/>
    <w:multiLevelType w:val="multilevel"/>
    <w:tmpl w:val="D5084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14607A"/>
    <w:multiLevelType w:val="multilevel"/>
    <w:tmpl w:val="D46A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119F8"/>
    <w:multiLevelType w:val="multilevel"/>
    <w:tmpl w:val="D216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F44EC"/>
    <w:multiLevelType w:val="multilevel"/>
    <w:tmpl w:val="BCE4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CC5597"/>
    <w:multiLevelType w:val="multilevel"/>
    <w:tmpl w:val="933A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F5675"/>
    <w:multiLevelType w:val="multilevel"/>
    <w:tmpl w:val="2E2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1E28EB"/>
    <w:multiLevelType w:val="multilevel"/>
    <w:tmpl w:val="1328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22637A"/>
    <w:multiLevelType w:val="hybridMultilevel"/>
    <w:tmpl w:val="943C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8548A"/>
    <w:multiLevelType w:val="multilevel"/>
    <w:tmpl w:val="EF205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6979F2"/>
    <w:multiLevelType w:val="multilevel"/>
    <w:tmpl w:val="009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E34CA5"/>
    <w:multiLevelType w:val="hybridMultilevel"/>
    <w:tmpl w:val="14E4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22"/>
  </w:num>
  <w:num w:numId="6">
    <w:abstractNumId w:val="26"/>
  </w:num>
  <w:num w:numId="7">
    <w:abstractNumId w:val="6"/>
  </w:num>
  <w:num w:numId="8">
    <w:abstractNumId w:val="29"/>
  </w:num>
  <w:num w:numId="9">
    <w:abstractNumId w:val="9"/>
  </w:num>
  <w:num w:numId="10">
    <w:abstractNumId w:val="0"/>
  </w:num>
  <w:num w:numId="11">
    <w:abstractNumId w:val="19"/>
  </w:num>
  <w:num w:numId="12">
    <w:abstractNumId w:val="18"/>
  </w:num>
  <w:num w:numId="13">
    <w:abstractNumId w:val="27"/>
  </w:num>
  <w:num w:numId="14">
    <w:abstractNumId w:val="12"/>
  </w:num>
  <w:num w:numId="15">
    <w:abstractNumId w:val="28"/>
  </w:num>
  <w:num w:numId="16">
    <w:abstractNumId w:val="20"/>
  </w:num>
  <w:num w:numId="17">
    <w:abstractNumId w:val="25"/>
  </w:num>
  <w:num w:numId="18">
    <w:abstractNumId w:val="4"/>
  </w:num>
  <w:num w:numId="19">
    <w:abstractNumId w:val="24"/>
  </w:num>
  <w:num w:numId="20">
    <w:abstractNumId w:val="1"/>
  </w:num>
  <w:num w:numId="21">
    <w:abstractNumId w:val="8"/>
  </w:num>
  <w:num w:numId="22">
    <w:abstractNumId w:val="13"/>
  </w:num>
  <w:num w:numId="23">
    <w:abstractNumId w:val="17"/>
  </w:num>
  <w:num w:numId="24">
    <w:abstractNumId w:val="21"/>
  </w:num>
  <w:num w:numId="25">
    <w:abstractNumId w:val="15"/>
  </w:num>
  <w:num w:numId="26">
    <w:abstractNumId w:val="23"/>
  </w:num>
  <w:num w:numId="27">
    <w:abstractNumId w:val="16"/>
  </w:num>
  <w:num w:numId="28">
    <w:abstractNumId w:val="10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748"/>
    <w:rsid w:val="00001DBF"/>
    <w:rsid w:val="00012DE2"/>
    <w:rsid w:val="0002461D"/>
    <w:rsid w:val="000264CF"/>
    <w:rsid w:val="000C6791"/>
    <w:rsid w:val="000C6ECE"/>
    <w:rsid w:val="00112D53"/>
    <w:rsid w:val="001F2EB7"/>
    <w:rsid w:val="00266A85"/>
    <w:rsid w:val="002732F4"/>
    <w:rsid w:val="00355F4E"/>
    <w:rsid w:val="00417DBA"/>
    <w:rsid w:val="00660E25"/>
    <w:rsid w:val="0066106E"/>
    <w:rsid w:val="006C45E8"/>
    <w:rsid w:val="00722490"/>
    <w:rsid w:val="008462BB"/>
    <w:rsid w:val="00A60748"/>
    <w:rsid w:val="00A65534"/>
    <w:rsid w:val="00AC41BE"/>
    <w:rsid w:val="00AE47D7"/>
    <w:rsid w:val="00AF3157"/>
    <w:rsid w:val="00B37B88"/>
    <w:rsid w:val="00C21E6E"/>
    <w:rsid w:val="00C22E04"/>
    <w:rsid w:val="00CC5D96"/>
    <w:rsid w:val="00DD2888"/>
    <w:rsid w:val="00E02A5D"/>
    <w:rsid w:val="00E60227"/>
    <w:rsid w:val="00ED2D9C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2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2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E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2E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2E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2E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2E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2E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2E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2E0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2E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2E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2E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22E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2E04"/>
    <w:rPr>
      <w:b/>
      <w:bCs/>
    </w:rPr>
  </w:style>
  <w:style w:type="character" w:styleId="a9">
    <w:name w:val="Emphasis"/>
    <w:basedOn w:val="a0"/>
    <w:uiPriority w:val="20"/>
    <w:qFormat/>
    <w:rsid w:val="00C22E04"/>
    <w:rPr>
      <w:i/>
      <w:iCs/>
    </w:rPr>
  </w:style>
  <w:style w:type="paragraph" w:styleId="aa">
    <w:name w:val="No Spacing"/>
    <w:uiPriority w:val="1"/>
    <w:qFormat/>
    <w:rsid w:val="00C22E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2E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2E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2E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2E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2E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2E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2E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2E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2E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2E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2E04"/>
    <w:pPr>
      <w:outlineLvl w:val="9"/>
    </w:pPr>
  </w:style>
  <w:style w:type="table" w:styleId="af4">
    <w:name w:val="Table Grid"/>
    <w:basedOn w:val="a1"/>
    <w:uiPriority w:val="59"/>
    <w:rsid w:val="00A6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0748"/>
  </w:style>
  <w:style w:type="paragraph" w:styleId="af5">
    <w:name w:val="Normal (Web)"/>
    <w:basedOn w:val="a"/>
    <w:uiPriority w:val="99"/>
    <w:unhideWhenUsed/>
    <w:rsid w:val="00A607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B87FF-F933-4F12-8FB7-9AA45244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2016-02-26T11:08:00Z</dcterms:created>
  <dcterms:modified xsi:type="dcterms:W3CDTF">2016-03-25T03:07:00Z</dcterms:modified>
</cp:coreProperties>
</file>