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12B" w:rsidRPr="0055073E" w:rsidRDefault="0020712B" w:rsidP="0055073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55073E">
        <w:rPr>
          <w:rFonts w:ascii="Times New Roman" w:hAnsi="Times New Roman"/>
          <w:sz w:val="26"/>
          <w:szCs w:val="26"/>
        </w:rPr>
        <w:t>М</w:t>
      </w:r>
      <w:r w:rsidRPr="0055073E">
        <w:rPr>
          <w:rFonts w:ascii="Times New Roman" w:hAnsi="Times New Roman"/>
          <w:sz w:val="26"/>
          <w:szCs w:val="26"/>
        </w:rPr>
        <w:t>униципальное казённое дошколь</w:t>
      </w:r>
      <w:r w:rsidR="0055073E" w:rsidRPr="0055073E">
        <w:rPr>
          <w:rFonts w:ascii="Times New Roman" w:hAnsi="Times New Roman"/>
          <w:sz w:val="26"/>
          <w:szCs w:val="26"/>
        </w:rPr>
        <w:t>ное образовательное учреждение –</w:t>
      </w:r>
    </w:p>
    <w:p w:rsidR="0020712B" w:rsidRPr="0055073E" w:rsidRDefault="0020712B" w:rsidP="0055073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55073E">
        <w:rPr>
          <w:rFonts w:ascii="Times New Roman" w:hAnsi="Times New Roman"/>
          <w:sz w:val="26"/>
          <w:szCs w:val="26"/>
        </w:rPr>
        <w:t>детский сад № 8 комбинированного вида г</w:t>
      </w:r>
      <w:r w:rsidR="0055073E" w:rsidRPr="0055073E">
        <w:rPr>
          <w:rFonts w:ascii="Times New Roman" w:hAnsi="Times New Roman"/>
          <w:sz w:val="26"/>
          <w:szCs w:val="26"/>
        </w:rPr>
        <w:t>орода</w:t>
      </w:r>
      <w:r w:rsidRPr="0055073E">
        <w:rPr>
          <w:rFonts w:ascii="Times New Roman" w:hAnsi="Times New Roman"/>
          <w:sz w:val="26"/>
          <w:szCs w:val="26"/>
        </w:rPr>
        <w:t xml:space="preserve"> Татарска</w:t>
      </w:r>
      <w:r w:rsidR="0055073E" w:rsidRPr="0055073E">
        <w:rPr>
          <w:rFonts w:ascii="Times New Roman" w:hAnsi="Times New Roman"/>
          <w:sz w:val="26"/>
          <w:szCs w:val="26"/>
        </w:rPr>
        <w:t xml:space="preserve"> Новосибирской области</w:t>
      </w: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55073E" w:rsidRPr="009B78D1" w:rsidRDefault="0055073E" w:rsidP="0055073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78D1">
        <w:rPr>
          <w:rFonts w:ascii="Times New Roman" w:hAnsi="Times New Roman"/>
          <w:b/>
          <w:sz w:val="32"/>
          <w:szCs w:val="32"/>
        </w:rPr>
        <w:t>Познавательно – творческий проект</w:t>
      </w:r>
    </w:p>
    <w:p w:rsidR="0055073E" w:rsidRPr="009B78D1" w:rsidRDefault="0055073E" w:rsidP="0055073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78D1">
        <w:rPr>
          <w:rFonts w:ascii="Times New Roman" w:hAnsi="Times New Roman"/>
          <w:b/>
          <w:sz w:val="28"/>
          <w:szCs w:val="28"/>
        </w:rPr>
        <w:t>«Здравствуй, гостья – зима!»</w:t>
      </w: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bookmarkStart w:id="0" w:name="_GoBack"/>
      <w:bookmarkEnd w:id="0"/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55073E" w:rsidRDefault="0020712B" w:rsidP="0055073E">
      <w:pPr>
        <w:spacing w:after="0" w:line="360" w:lineRule="auto"/>
        <w:ind w:left="5529"/>
        <w:rPr>
          <w:rFonts w:ascii="Times New Roman" w:hAnsi="Times New Roman"/>
          <w:sz w:val="28"/>
          <w:szCs w:val="32"/>
        </w:rPr>
      </w:pPr>
      <w:r w:rsidRPr="0055073E">
        <w:rPr>
          <w:rFonts w:ascii="Times New Roman" w:hAnsi="Times New Roman"/>
          <w:sz w:val="28"/>
          <w:szCs w:val="32"/>
        </w:rPr>
        <w:t>Р.</w:t>
      </w:r>
      <w:r w:rsidR="00D10109">
        <w:rPr>
          <w:rFonts w:ascii="Times New Roman" w:hAnsi="Times New Roman"/>
          <w:sz w:val="28"/>
          <w:szCs w:val="32"/>
        </w:rPr>
        <w:t xml:space="preserve"> </w:t>
      </w:r>
      <w:r w:rsidRPr="0055073E">
        <w:rPr>
          <w:rFonts w:ascii="Times New Roman" w:hAnsi="Times New Roman"/>
          <w:sz w:val="28"/>
          <w:szCs w:val="32"/>
        </w:rPr>
        <w:t>М. Фаткулина</w:t>
      </w:r>
    </w:p>
    <w:p w:rsidR="0020712B" w:rsidRPr="0020712B" w:rsidRDefault="0055073E" w:rsidP="0055073E">
      <w:pPr>
        <w:spacing w:after="0" w:line="360" w:lineRule="auto"/>
        <w:ind w:left="552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32"/>
        </w:rPr>
        <w:t>в</w:t>
      </w:r>
      <w:r w:rsidR="0020712B" w:rsidRPr="0055073E">
        <w:rPr>
          <w:rFonts w:ascii="Times New Roman" w:hAnsi="Times New Roman"/>
          <w:sz w:val="28"/>
          <w:szCs w:val="32"/>
        </w:rPr>
        <w:t>оспитатель</w:t>
      </w:r>
      <w:r>
        <w:rPr>
          <w:rFonts w:ascii="Times New Roman" w:hAnsi="Times New Roman"/>
          <w:sz w:val="28"/>
          <w:szCs w:val="32"/>
        </w:rPr>
        <w:t xml:space="preserve"> высшей</w:t>
      </w:r>
      <w:r w:rsidR="0020712B" w:rsidRPr="0055073E">
        <w:rPr>
          <w:rFonts w:ascii="Times New Roman" w:hAnsi="Times New Roman"/>
          <w:sz w:val="28"/>
          <w:szCs w:val="32"/>
        </w:rPr>
        <w:t xml:space="preserve"> квалификационной категории                                                                                             </w:t>
      </w: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0712B" w:rsidRPr="0020712B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55073E" w:rsidRDefault="0020712B" w:rsidP="0020712B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55073E">
        <w:rPr>
          <w:rFonts w:ascii="Times New Roman" w:hAnsi="Times New Roman"/>
          <w:sz w:val="26"/>
          <w:szCs w:val="26"/>
        </w:rPr>
        <w:t>Татарск 201</w:t>
      </w:r>
      <w:r w:rsidR="0055073E">
        <w:rPr>
          <w:rFonts w:ascii="Times New Roman" w:hAnsi="Times New Roman"/>
          <w:sz w:val="26"/>
          <w:szCs w:val="26"/>
        </w:rPr>
        <w:t>7</w:t>
      </w:r>
      <w:r w:rsidRPr="0055073E">
        <w:rPr>
          <w:rFonts w:ascii="Times New Roman" w:hAnsi="Times New Roman"/>
          <w:sz w:val="26"/>
          <w:szCs w:val="26"/>
        </w:rPr>
        <w:t xml:space="preserve"> г.</w:t>
      </w:r>
    </w:p>
    <w:p w:rsidR="00987B5D" w:rsidRPr="009B78D1" w:rsidRDefault="0055073E" w:rsidP="0055073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br w:type="page"/>
      </w:r>
      <w:r w:rsidR="00987B5D" w:rsidRPr="009B78D1">
        <w:rPr>
          <w:rFonts w:ascii="Times New Roman" w:hAnsi="Times New Roman"/>
          <w:sz w:val="28"/>
          <w:szCs w:val="28"/>
        </w:rPr>
        <w:lastRenderedPageBreak/>
        <w:t>Тип проекта – познавательно-исследовательский.</w:t>
      </w:r>
    </w:p>
    <w:p w:rsidR="00987B5D" w:rsidRPr="009B78D1" w:rsidRDefault="00987B5D" w:rsidP="00C8329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B78D1">
        <w:rPr>
          <w:rFonts w:ascii="Times New Roman" w:hAnsi="Times New Roman"/>
          <w:sz w:val="28"/>
          <w:szCs w:val="28"/>
        </w:rPr>
        <w:t>Возраст детей – 3 -</w:t>
      </w:r>
      <w:r w:rsidR="005C330D">
        <w:rPr>
          <w:rFonts w:ascii="Times New Roman" w:hAnsi="Times New Roman"/>
          <w:sz w:val="28"/>
          <w:szCs w:val="28"/>
        </w:rPr>
        <w:t xml:space="preserve"> </w:t>
      </w:r>
      <w:r w:rsidRPr="009B78D1">
        <w:rPr>
          <w:rFonts w:ascii="Times New Roman" w:hAnsi="Times New Roman"/>
          <w:sz w:val="28"/>
          <w:szCs w:val="28"/>
        </w:rPr>
        <w:t>4 года.</w:t>
      </w:r>
    </w:p>
    <w:p w:rsidR="00987B5D" w:rsidRPr="009B78D1" w:rsidRDefault="00987B5D" w:rsidP="00C8329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B78D1">
        <w:rPr>
          <w:rFonts w:ascii="Times New Roman" w:hAnsi="Times New Roman"/>
          <w:sz w:val="28"/>
          <w:szCs w:val="28"/>
        </w:rPr>
        <w:t xml:space="preserve">Продолжительность проекта – 1 </w:t>
      </w:r>
      <w:r>
        <w:rPr>
          <w:rFonts w:ascii="Times New Roman" w:hAnsi="Times New Roman"/>
          <w:sz w:val="28"/>
          <w:szCs w:val="28"/>
        </w:rPr>
        <w:t>месяц (с 1.</w:t>
      </w:r>
      <w:r w:rsidRPr="009B78D1">
        <w:rPr>
          <w:rFonts w:ascii="Times New Roman" w:hAnsi="Times New Roman"/>
          <w:sz w:val="28"/>
          <w:szCs w:val="28"/>
        </w:rPr>
        <w:t>12.</w:t>
      </w:r>
      <w:r>
        <w:rPr>
          <w:rFonts w:ascii="Times New Roman" w:hAnsi="Times New Roman"/>
          <w:sz w:val="28"/>
          <w:szCs w:val="28"/>
        </w:rPr>
        <w:t>201</w:t>
      </w:r>
      <w:r w:rsidR="0055073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г. по 31.12.</w:t>
      </w:r>
      <w:r w:rsidRPr="009B78D1">
        <w:rPr>
          <w:rFonts w:ascii="Times New Roman" w:hAnsi="Times New Roman"/>
          <w:sz w:val="28"/>
          <w:szCs w:val="28"/>
        </w:rPr>
        <w:t>201</w:t>
      </w:r>
      <w:r w:rsidR="0055073E">
        <w:rPr>
          <w:rFonts w:ascii="Times New Roman" w:hAnsi="Times New Roman"/>
          <w:sz w:val="28"/>
          <w:szCs w:val="28"/>
        </w:rPr>
        <w:t>6</w:t>
      </w:r>
      <w:r w:rsidRPr="009B78D1">
        <w:rPr>
          <w:rFonts w:ascii="Times New Roman" w:hAnsi="Times New Roman"/>
          <w:sz w:val="28"/>
          <w:szCs w:val="28"/>
        </w:rPr>
        <w:t xml:space="preserve"> г.)</w:t>
      </w:r>
    </w:p>
    <w:p w:rsidR="00987B5D" w:rsidRPr="009B78D1" w:rsidRDefault="00987B5D" w:rsidP="009B78D1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B78D1">
        <w:rPr>
          <w:rFonts w:ascii="Times New Roman" w:hAnsi="Times New Roman"/>
          <w:b/>
          <w:sz w:val="28"/>
          <w:szCs w:val="28"/>
        </w:rPr>
        <w:t>Актуальность.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78D1">
        <w:rPr>
          <w:rFonts w:ascii="Times New Roman" w:hAnsi="Times New Roman"/>
          <w:sz w:val="28"/>
          <w:szCs w:val="28"/>
        </w:rPr>
        <w:t xml:space="preserve">Зима </w:t>
      </w:r>
      <w:r w:rsidRPr="00C83294">
        <w:rPr>
          <w:rFonts w:ascii="Times New Roman" w:hAnsi="Times New Roman"/>
          <w:sz w:val="28"/>
          <w:szCs w:val="28"/>
        </w:rPr>
        <w:t>– это самое любимое время года для многих ребят, ведь она готовит столько забав и развлечений. Природа является неотъемлемой частью окружающей ребенка жизни, которая привлекает внимание, пробуждает чувства, предоставляет обширное поле деятельности для ума, проявление эмоций, и активных действий.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Данный проект позволяет систематизировать и творчески применить представления дошкольников о сезонных изменениях в природе и в быту в зимнее время года, познакомить с зимними праздниками, исследовать разное состояние воды и снега. Содействовать развитию партнерства и сотрудничества между педагогами и родителями в процессе совместной работы.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83294">
        <w:rPr>
          <w:rFonts w:ascii="Times New Roman" w:hAnsi="Times New Roman"/>
          <w:i/>
          <w:sz w:val="28"/>
          <w:szCs w:val="28"/>
        </w:rPr>
        <w:t xml:space="preserve">Цель: </w:t>
      </w:r>
      <w:r w:rsidRPr="00C83294">
        <w:rPr>
          <w:rFonts w:ascii="Times New Roman" w:hAnsi="Times New Roman"/>
          <w:sz w:val="28"/>
          <w:szCs w:val="28"/>
        </w:rPr>
        <w:t>формирование познавательного интереса к окружающей среде.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i/>
          <w:sz w:val="28"/>
          <w:szCs w:val="28"/>
        </w:rPr>
        <w:t>Задачи: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- расширять представления о характерных признаках зимы;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- создавать у детей радостное настроение посредством привлечения к праздничным мероприятиям;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Style w:val="c0"/>
          <w:rFonts w:ascii="Times New Roman" w:hAnsi="Times New Roman"/>
          <w:sz w:val="28"/>
          <w:szCs w:val="28"/>
        </w:rPr>
      </w:pPr>
      <w:r w:rsidRPr="00C83294">
        <w:rPr>
          <w:rStyle w:val="c0"/>
          <w:rFonts w:ascii="Times New Roman" w:hAnsi="Times New Roman"/>
          <w:sz w:val="28"/>
          <w:szCs w:val="28"/>
        </w:rPr>
        <w:t>- содействовать формированию сотрудничества в детско-родительских отношениях;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Style w:val="c0"/>
          <w:rFonts w:ascii="Times New Roman" w:hAnsi="Times New Roman"/>
          <w:sz w:val="28"/>
          <w:szCs w:val="28"/>
        </w:rPr>
        <w:t>- укреплять здоровье детей, приобщать к здоровому образу жизни;</w:t>
      </w:r>
    </w:p>
    <w:p w:rsidR="00987B5D" w:rsidRPr="00C83294" w:rsidRDefault="00987B5D" w:rsidP="00C83294">
      <w:pPr>
        <w:pStyle w:val="c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83294">
        <w:rPr>
          <w:rStyle w:val="c0"/>
          <w:sz w:val="28"/>
          <w:szCs w:val="28"/>
        </w:rPr>
        <w:t>- способствовать воспитанию бережного отношения к природе, желанию заботиться о птицах и животных (делать кормушки, кормить птиц и зверей);</w:t>
      </w:r>
    </w:p>
    <w:p w:rsidR="00987B5D" w:rsidRPr="00C83294" w:rsidRDefault="00987B5D" w:rsidP="00C83294">
      <w:pPr>
        <w:pStyle w:val="c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83294">
        <w:rPr>
          <w:rStyle w:val="c0"/>
          <w:b/>
          <w:sz w:val="28"/>
          <w:szCs w:val="28"/>
        </w:rPr>
        <w:t xml:space="preserve">Интеграция образовательных областей: </w:t>
      </w:r>
      <w:r w:rsidRPr="00C83294">
        <w:rPr>
          <w:rStyle w:val="c0"/>
          <w:sz w:val="28"/>
          <w:szCs w:val="28"/>
        </w:rPr>
        <w:t>познавательное развитие (</w:t>
      </w:r>
      <w:r w:rsidRPr="00C83294">
        <w:rPr>
          <w:sz w:val="28"/>
          <w:szCs w:val="28"/>
        </w:rPr>
        <w:t>формирование целостной картины мира), продуктивная (конструктивная) и исследовательская деятельность, коммуникация, физическая культура, безопасность.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Style w:val="c0"/>
          <w:rFonts w:ascii="Times New Roman" w:hAnsi="Times New Roman"/>
          <w:b/>
          <w:sz w:val="28"/>
          <w:szCs w:val="28"/>
        </w:rPr>
        <w:t>Интеграция видов деятельности:</w:t>
      </w:r>
      <w:r w:rsidRPr="00C83294">
        <w:rPr>
          <w:rFonts w:ascii="Times New Roman" w:hAnsi="Times New Roman"/>
          <w:sz w:val="28"/>
          <w:szCs w:val="28"/>
        </w:rPr>
        <w:t xml:space="preserve"> познавательно-исследовательская, двигательная, продуктивная.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b/>
          <w:sz w:val="28"/>
          <w:szCs w:val="28"/>
        </w:rPr>
        <w:lastRenderedPageBreak/>
        <w:t>Участники проекта</w:t>
      </w:r>
      <w:r w:rsidRPr="00C83294">
        <w:rPr>
          <w:rFonts w:ascii="Times New Roman" w:hAnsi="Times New Roman"/>
          <w:sz w:val="28"/>
          <w:szCs w:val="28"/>
        </w:rPr>
        <w:t>: воспитатели, дети 2-й младшей, группы, родители, музыкальный руководитель.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b/>
          <w:sz w:val="28"/>
          <w:szCs w:val="28"/>
        </w:rPr>
        <w:t>Ожидаемые результаты:</w:t>
      </w:r>
      <w:r w:rsidRPr="00C83294">
        <w:rPr>
          <w:rFonts w:ascii="Times New Roman" w:hAnsi="Times New Roman"/>
          <w:sz w:val="28"/>
          <w:szCs w:val="28"/>
        </w:rPr>
        <w:t xml:space="preserve"> 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- формирование у детей разносторонних знаний о взаимосвязи живой и неживой природы в зимней период;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- воспитание бережного отношения к природе;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- привлечение родителей воспитанников к сотрудничеству и взаимодействию;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- приобщение детей к здоровому образу жизни.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83294">
        <w:rPr>
          <w:rFonts w:ascii="Times New Roman" w:hAnsi="Times New Roman"/>
          <w:b/>
          <w:sz w:val="28"/>
          <w:szCs w:val="28"/>
        </w:rPr>
        <w:t>Содержание проекта.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83294">
        <w:rPr>
          <w:rFonts w:ascii="Times New Roman" w:hAnsi="Times New Roman"/>
          <w:b/>
          <w:i/>
          <w:sz w:val="28"/>
          <w:szCs w:val="28"/>
        </w:rPr>
        <w:t>1 этап. Подготовительный.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 xml:space="preserve">- постановка целей, определение актуальности и значимости проекта; 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- подбор методической литературы для реализации проекта;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- подбор наглядно – дидактического материала.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83294">
        <w:rPr>
          <w:rFonts w:ascii="Times New Roman" w:hAnsi="Times New Roman"/>
          <w:b/>
          <w:i/>
          <w:sz w:val="28"/>
          <w:szCs w:val="28"/>
        </w:rPr>
        <w:t>2 этап. Основной.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83294">
        <w:rPr>
          <w:rFonts w:ascii="Times New Roman" w:hAnsi="Times New Roman"/>
          <w:i/>
          <w:sz w:val="28"/>
          <w:szCs w:val="28"/>
        </w:rPr>
        <w:t>Мероприятия по работе с детьми: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- чтение художественной литературы;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- беседы;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- НОД;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- наблюдения;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- экспериментирование;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- рисование;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- аппликация;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- лепка;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- дидактические игры;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- пальчиковые игры;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- подвижные игры;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- музыкальная деятельность.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 xml:space="preserve">Чтение художественной литературы: русские народные сказки – «Рукавичка», «Лиса и волк», А.Яшин «Покормите птиц зимой», И.Суриков </w:t>
      </w:r>
      <w:r w:rsidRPr="00C83294">
        <w:rPr>
          <w:rStyle w:val="c1"/>
          <w:rFonts w:ascii="Times New Roman" w:hAnsi="Times New Roman"/>
          <w:sz w:val="28"/>
          <w:szCs w:val="28"/>
        </w:rPr>
        <w:lastRenderedPageBreak/>
        <w:t>«Зима», П.Воронько «Пирог», С. Маршак «Где обедал воробей», А. Барто «Воробей», К. Чуковский «Елка», Е. Трутнева «С Новым годом», сказка «Снегурочка».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Наблюдения: проводились ежедневно согласно картотеке.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 xml:space="preserve">НОД: 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- познавательное развитие (окружающий мир): «Зима», «Зимние развлечения», «Птицы».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- речевое развитие: «Как котенок зиме удивился»,рассматривание картины «Зимой на прогулке».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- художественно-эстетическое развитие: «Снежные комочки» (рисование), «Снеговик» (аппликация), «Приглашаем снегирей съесть рябинку поскорей» (рисование), «Украсим елку» (аппликация).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Дидактические игры: «Когда это бывает?», «Угадай по описанию», «Что бывает зимой?», «Что лишнее?», «Собери снеговика», «Кто как кричит?», «Кто улетел?», «Кого чем угостим?», «Разложи елочки», «Кто за елкой спрятался?».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 xml:space="preserve">Пальчиковые игры: «Снежок», «Дятел». 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Подвижные игры: «Снег идет», «Мороз Красный Нос», «Зайка беленький сидит», «Птички в гнездышках», «Сова», «Воробушки и автомобиль».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C83294">
        <w:rPr>
          <w:rStyle w:val="c1"/>
          <w:rFonts w:ascii="Times New Roman" w:hAnsi="Times New Roman"/>
          <w:sz w:val="28"/>
          <w:szCs w:val="28"/>
        </w:rPr>
        <w:t>Настольно-печатные игры: лото «Птицы», пазлы «Птицы».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83294">
        <w:rPr>
          <w:rStyle w:val="c1"/>
          <w:rFonts w:ascii="Times New Roman" w:hAnsi="Times New Roman"/>
          <w:i/>
          <w:sz w:val="28"/>
          <w:szCs w:val="28"/>
        </w:rPr>
        <w:t>Мероприятия по работе с родителями: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- участие в постройке снежных фигур на участке детского сада;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- участие в акции «Поможем птицам зимой» (изготовление кормушек для птиц);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 xml:space="preserve">- участие в выставке «Новогодняя елочка» (изготовление вместе с детьми новогодних елочек); 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- привлечение родителей к подготовке новогоднего праздника.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83294">
        <w:rPr>
          <w:rFonts w:ascii="Times New Roman" w:hAnsi="Times New Roman"/>
          <w:b/>
          <w:i/>
          <w:sz w:val="28"/>
          <w:szCs w:val="28"/>
        </w:rPr>
        <w:t>3 этап. Заключительный: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- фотоотчет по тематической неделе «Зимующие птицы»;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- презентация кормушек;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- оформление выставки «Новогодняя елочка»;</w:t>
      </w:r>
    </w:p>
    <w:p w:rsidR="00987B5D" w:rsidRPr="00C83294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lastRenderedPageBreak/>
        <w:t>- проведение праздника «Здравствуй, Новый год»;</w:t>
      </w:r>
    </w:p>
    <w:p w:rsidR="00987B5D" w:rsidRPr="009B78D1" w:rsidRDefault="00987B5D" w:rsidP="00C832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94">
        <w:rPr>
          <w:rFonts w:ascii="Times New Roman" w:hAnsi="Times New Roman"/>
          <w:sz w:val="28"/>
          <w:szCs w:val="28"/>
        </w:rPr>
        <w:t>- награждение родителей, принявших участие в постройке фигур из снега</w:t>
      </w:r>
      <w:r w:rsidRPr="009B78D1">
        <w:rPr>
          <w:rFonts w:ascii="Times New Roman" w:hAnsi="Times New Roman"/>
          <w:sz w:val="28"/>
          <w:szCs w:val="28"/>
        </w:rPr>
        <w:t>.</w:t>
      </w:r>
    </w:p>
    <w:p w:rsidR="00987B5D" w:rsidRPr="009B78D1" w:rsidRDefault="00987B5D" w:rsidP="009B78D1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B78D1">
        <w:rPr>
          <w:rFonts w:ascii="Times New Roman" w:hAnsi="Times New Roman"/>
          <w:b/>
          <w:sz w:val="28"/>
          <w:szCs w:val="28"/>
        </w:rPr>
        <w:t xml:space="preserve">             </w:t>
      </w:r>
    </w:p>
    <w:p w:rsidR="00987B5D" w:rsidRPr="009B78D1" w:rsidRDefault="00987B5D" w:rsidP="0014259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78D1">
        <w:rPr>
          <w:rFonts w:ascii="Times New Roman" w:hAnsi="Times New Roman"/>
          <w:b/>
          <w:sz w:val="28"/>
          <w:szCs w:val="28"/>
        </w:rPr>
        <w:t>Перспективное планирование проекта.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84"/>
        <w:gridCol w:w="4181"/>
        <w:gridCol w:w="4182"/>
      </w:tblGrid>
      <w:tr w:rsidR="00987B5D" w:rsidRPr="00555272" w:rsidTr="00555272">
        <w:trPr>
          <w:trHeight w:val="914"/>
        </w:trPr>
        <w:tc>
          <w:tcPr>
            <w:tcW w:w="1384" w:type="dxa"/>
            <w:vAlign w:val="center"/>
          </w:tcPr>
          <w:p w:rsidR="00987B5D" w:rsidRPr="00555272" w:rsidRDefault="00987B5D" w:rsidP="0055527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272"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4181" w:type="dxa"/>
            <w:vAlign w:val="center"/>
          </w:tcPr>
          <w:p w:rsidR="00987B5D" w:rsidRPr="00555272" w:rsidRDefault="00987B5D" w:rsidP="0055527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272">
              <w:rPr>
                <w:rFonts w:ascii="Times New Roman" w:hAnsi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4182" w:type="dxa"/>
            <w:vAlign w:val="center"/>
          </w:tcPr>
          <w:p w:rsidR="00987B5D" w:rsidRPr="00555272" w:rsidRDefault="00987B5D" w:rsidP="0055527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272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</w:p>
        </w:tc>
      </w:tr>
      <w:tr w:rsidR="00987B5D" w:rsidRPr="00555272" w:rsidTr="00555272">
        <w:trPr>
          <w:trHeight w:val="1549"/>
        </w:trPr>
        <w:tc>
          <w:tcPr>
            <w:tcW w:w="1384" w:type="dxa"/>
          </w:tcPr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1 неделя</w:t>
            </w:r>
          </w:p>
        </w:tc>
        <w:tc>
          <w:tcPr>
            <w:tcW w:w="4181" w:type="dxa"/>
          </w:tcPr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 xml:space="preserve">Беседы: «Зима», «Чем мне нравится зима», как живут зимой дикие животные» 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Наблюдения на прогулке: за изменениями в погоде, за трудом дворника, за снегом.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НОД.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 xml:space="preserve"> Познавательное развитие. Окружающий мир. «Зима».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Речевое развитие. «Как котенок зиме удивился».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Экспериментальная деятельность.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Опыт со снегом. «Почему растаял снег?».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развитие. Рисование.«Снежные комочки».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Дидактические игры: «Когда это бывает», «Угадай по описанию».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Подвижная игра «Снег идет».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литературы. Заучивание стихотворения П.Воронько «Пирог», сказка «Лиса и волк»</w:t>
            </w:r>
          </w:p>
        </w:tc>
        <w:tc>
          <w:tcPr>
            <w:tcW w:w="4182" w:type="dxa"/>
          </w:tcPr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lastRenderedPageBreak/>
              <w:t>Развивать умение передавать в речи свои представления о зиме. Активизировать словарь.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Развивать наблюдательность, умение делать простейшие умозаключения.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Познакомить детей с характерными признаками зимы, свойствами снега, изменениями в жизни птиц и диких животных.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Развивать грамматически правильную диалогическую и монологическую речь, фонематический слух, умение составлять короткие описательные рассказы.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Совершенствовать знания детей о свойствах снега в зависимости от температуры воздуха.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Способствовать реализации самостоятельной творческой деятельности.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Совершенствовать знания детей о внешнем виде природных объектов, развивать память, речь.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Упражнять детей в беге, умении делать повороты вокруг себя.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Развивать художественное восприятие, развивать память.</w:t>
            </w:r>
          </w:p>
        </w:tc>
      </w:tr>
      <w:tr w:rsidR="00987B5D" w:rsidRPr="00555272" w:rsidTr="00555272">
        <w:trPr>
          <w:trHeight w:val="1549"/>
        </w:trPr>
        <w:tc>
          <w:tcPr>
            <w:tcW w:w="1384" w:type="dxa"/>
          </w:tcPr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lastRenderedPageBreak/>
              <w:t>2 неделя.</w:t>
            </w:r>
          </w:p>
        </w:tc>
        <w:tc>
          <w:tcPr>
            <w:tcW w:w="4181" w:type="dxa"/>
          </w:tcPr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Беседы: о зиме, рассматривание картин и иллюстраций по теме. «Игры зимой», «Безопасность на прогулке», «Зимняя одежда»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 xml:space="preserve">Наблюдения на прогулке за деревьями, за снегопадом, за небом. 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lastRenderedPageBreak/>
              <w:t>Экспериментирование: «Какой бывает снег», «Снег – вода – лед»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НОД: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Познавательное развитие. Окружающий мир. «Зимние развлечения»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Речевое развитие.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Рассматривание картины «Зимой на прогулке»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развитие. Аппликация. «Снеговик»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Дидактические игры: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«Что бывает зимой?», «Что лишнее?», «Собери снеговика».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 xml:space="preserve">Подвижные игры: «Мороз Красный Нос», «Зайка </w:t>
            </w:r>
            <w:r w:rsidRPr="00555272">
              <w:rPr>
                <w:rFonts w:ascii="Times New Roman" w:hAnsi="Times New Roman"/>
                <w:sz w:val="28"/>
                <w:szCs w:val="28"/>
              </w:rPr>
              <w:lastRenderedPageBreak/>
              <w:t>беленький сидит».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литературы: Русская народная сказка «Рукавичка», стихотворение И.Сурикова «Зима»</w:t>
            </w:r>
          </w:p>
        </w:tc>
        <w:tc>
          <w:tcPr>
            <w:tcW w:w="4182" w:type="dxa"/>
          </w:tcPr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lastRenderedPageBreak/>
              <w:t>Познакомить детей с характерными признаками зимы, формировать умение отвечать на поставленный вопрос, дать представление об опасных ситуациях и способах поведения в них, правилах поведения на прогулке.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Развивать у детей умение замечать изменения, происходящие в природе.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lastRenderedPageBreak/>
              <w:t>Развивать познавательную активность детей, познакомить со свойствами снега.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Совершенствовать знания детей о зимних развлечениях, развивать творческую активность, воображение и фантазию.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Развивать связную речь, формировать умение понимать изображенное на картине, отвечать на вопросы воспитателя, делать простейшие выводы.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Способствовать реализации самостоятельной творческой деятельности. Формировать умение составлять изображение из частей, правильно их располагая.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Совершенствовать знания детей о зимних явлениях в природе, уточнить и расширить словарь по теме.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Развивать умение выполнять характерные движения.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Развитие художественного восприятия и эстетического вкуса.</w:t>
            </w:r>
          </w:p>
        </w:tc>
      </w:tr>
      <w:tr w:rsidR="00987B5D" w:rsidRPr="00555272" w:rsidTr="00555272">
        <w:tc>
          <w:tcPr>
            <w:tcW w:w="1384" w:type="dxa"/>
          </w:tcPr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lastRenderedPageBreak/>
              <w:t>3 неделя</w:t>
            </w:r>
          </w:p>
        </w:tc>
        <w:tc>
          <w:tcPr>
            <w:tcW w:w="4181" w:type="dxa"/>
          </w:tcPr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 xml:space="preserve">Беседы: «Зимующие птицы», «Почему нужно помогать птицам зимой», «Чем питаются птицы зимой». 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Наблюдения на прогулке: за птицами, прилетающими на участок, подкормка птиц.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литературы: С.Маршак «Где обедал воробей», А.Барто «Воробей». А. Яшин «Покормите птиц зимой»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НОД. Познавательное развитие. «Птицы»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развитие. Рисование. «Приглашаем снегирей съесть рябинку поскорей»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lastRenderedPageBreak/>
              <w:t>Художественно- эстетическое развитие. Лепка.«Птицы на кормушке»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Разучить пальчиковую игру «Дятел»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Отгадывание загадок о птицах (воробей, снегирь, синица, ворона).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Дидактические игры: «Кто как кричит?», «Угадай, кто улетел?», «Кого чем угостим?»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Подвижные игры: «Птички в гнездышках», «Сова», «Воробушки и автомобиль».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Настольные игры: пазлы «Птицы», лото «Птицы»</w:t>
            </w:r>
          </w:p>
        </w:tc>
        <w:tc>
          <w:tcPr>
            <w:tcW w:w="4182" w:type="dxa"/>
          </w:tcPr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lastRenderedPageBreak/>
              <w:t>Пополнить знания детей о зимующих птицах, прививать заботливое отношение к ним.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Развивать наблюдательность, прививать любовь, бережное отношение к птицам.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Развитие художественного восприятия и художественного вкуса.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Формировать первичные представления о птицах.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Способствовать реализации самостоятельной творческой деятельности, вызвать желание нарисовать ягодки для снегирей.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lastRenderedPageBreak/>
              <w:t>Формировать умение лепить птицу из нескольких частей, развивать чувство формы, пропорции.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 xml:space="preserve">Развивать мелкую моторику рак, активизировать речь. 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Формировать умение понимать образный смысл загадок, развивать мышление.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Совершенствовать знания детей о внешнем виде птиц, развивать зрительную память, мышление.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Развивать двигательную активность, умение действовать в соответствии с текстом.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Развивать воображение, мышление.</w:t>
            </w:r>
          </w:p>
        </w:tc>
      </w:tr>
      <w:tr w:rsidR="00987B5D" w:rsidRPr="00555272" w:rsidTr="00555272">
        <w:tc>
          <w:tcPr>
            <w:tcW w:w="1384" w:type="dxa"/>
          </w:tcPr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lastRenderedPageBreak/>
              <w:t>4 неделя</w:t>
            </w:r>
          </w:p>
        </w:tc>
        <w:tc>
          <w:tcPr>
            <w:tcW w:w="4181" w:type="dxa"/>
          </w:tcPr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Беседы: «Скоро Новый год», «Что нам подарит Дед Мороз»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Наблюдение на прогулке за сосной и елью.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lastRenderedPageBreak/>
              <w:t>Чтение художественной литературы: К.Чуковский «Елка», Е.Трутнева «С Новым годом»,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Сказка «Снегурочка».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развитие. Аппликация. «Украсим елку» (коллективная работа).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Загадывание загадок о зиме.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Экспериментирование.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«Цветные льдинки»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Дидактическая игра «Разложи елочки», «Кто за елкой спрятался?»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Пальчиковая игра «Снег идет»</w:t>
            </w:r>
          </w:p>
        </w:tc>
        <w:tc>
          <w:tcPr>
            <w:tcW w:w="4182" w:type="dxa"/>
          </w:tcPr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lastRenderedPageBreak/>
              <w:t>Формировать представления детей о Новом годе, как веселом, добром празднике. Создать радостное настроение.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Совершенствовать знания детей о внешнем виде деревьев.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lastRenderedPageBreak/>
              <w:t>Развитие художественного восприятия, желание слушать произведения и заучивать новые стихи.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Способствовать реализации самостоятельной творческой деятельности, Радоваться результату совместной деятельности.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Развивать мышление, умение понимать образный смысл загадок.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Познакомить с одним из свойств льда.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Развивать мышление, воображение.</w:t>
            </w: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7B5D" w:rsidRPr="00555272" w:rsidRDefault="00987B5D" w:rsidP="005552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5272">
              <w:rPr>
                <w:rFonts w:ascii="Times New Roman" w:hAnsi="Times New Roman"/>
                <w:sz w:val="28"/>
                <w:szCs w:val="28"/>
              </w:rPr>
              <w:t>Развивать мелкую моторику рук.</w:t>
            </w:r>
          </w:p>
        </w:tc>
      </w:tr>
    </w:tbl>
    <w:p w:rsidR="00987B5D" w:rsidRDefault="00987B5D" w:rsidP="009B78D1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</w:p>
    <w:p w:rsidR="00987B5D" w:rsidRDefault="00987B5D" w:rsidP="00C8329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55073E" w:rsidRPr="0055073E">
        <w:rPr>
          <w:rFonts w:ascii="Times New Roman" w:hAnsi="Times New Roman"/>
          <w:b/>
          <w:sz w:val="28"/>
          <w:szCs w:val="28"/>
        </w:rPr>
        <w:lastRenderedPageBreak/>
        <w:t>Новогодний праздник</w:t>
      </w:r>
      <w:r w:rsidRPr="009510D6">
        <w:rPr>
          <w:rFonts w:ascii="Times New Roman" w:hAnsi="Times New Roman"/>
          <w:b/>
          <w:sz w:val="28"/>
          <w:szCs w:val="28"/>
        </w:rPr>
        <w:t xml:space="preserve"> «Лиса – проказница».</w:t>
      </w:r>
    </w:p>
    <w:p w:rsidR="0055073E" w:rsidRPr="0055073E" w:rsidRDefault="0055073E" w:rsidP="00C83294">
      <w:pPr>
        <w:jc w:val="center"/>
        <w:rPr>
          <w:rFonts w:ascii="Times New Roman" w:hAnsi="Times New Roman"/>
          <w:b/>
          <w:sz w:val="20"/>
          <w:szCs w:val="28"/>
        </w:rPr>
      </w:pPr>
    </w:p>
    <w:p w:rsidR="00987B5D" w:rsidRPr="009B78D1" w:rsidRDefault="00D10109" w:rsidP="009510D6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235.5pt;height:177pt;visibility:visible">
            <v:imagedata r:id="rId6" o:title=""/>
          </v:shape>
        </w:pict>
      </w:r>
      <w:r w:rsidR="0055073E">
        <w:rPr>
          <w:rFonts w:ascii="Times New Roman" w:hAnsi="Times New Roman"/>
          <w:i/>
          <w:noProof/>
          <w:sz w:val="28"/>
          <w:szCs w:val="28"/>
        </w:rPr>
        <w:t xml:space="preserve"> </w:t>
      </w:r>
      <w:r>
        <w:rPr>
          <w:rFonts w:ascii="Times New Roman" w:hAnsi="Times New Roman"/>
          <w:i/>
          <w:noProof/>
          <w:sz w:val="28"/>
          <w:szCs w:val="28"/>
        </w:rPr>
        <w:pict>
          <v:shape id="Рисунок 21" o:spid="_x0000_i1026" type="#_x0000_t75" style="width:237.75pt;height:177pt;visibility:visible">
            <v:imagedata r:id="rId7" o:title=""/>
          </v:shape>
        </w:pict>
      </w:r>
    </w:p>
    <w:p w:rsidR="00987B5D" w:rsidRDefault="00987B5D" w:rsidP="009510D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987B5D" w:rsidRPr="009510D6" w:rsidRDefault="00987B5D" w:rsidP="009510D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32"/>
        </w:rPr>
      </w:pPr>
      <w:r w:rsidRPr="009510D6">
        <w:rPr>
          <w:rFonts w:ascii="Times New Roman" w:hAnsi="Times New Roman"/>
          <w:b/>
          <w:sz w:val="28"/>
          <w:szCs w:val="32"/>
        </w:rPr>
        <w:t>Результаты реализации проекта:</w: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510D6">
        <w:rPr>
          <w:rFonts w:ascii="Times New Roman" w:hAnsi="Times New Roman"/>
          <w:sz w:val="28"/>
          <w:szCs w:val="28"/>
        </w:rPr>
        <w:t xml:space="preserve">- расширился кругозор детей; </w: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510D6">
        <w:rPr>
          <w:rFonts w:ascii="Times New Roman" w:hAnsi="Times New Roman"/>
          <w:sz w:val="28"/>
          <w:szCs w:val="28"/>
        </w:rPr>
        <w:t>- сформирована активность детей и родителей в образовательном процессе;</w:t>
      </w:r>
    </w:p>
    <w:p w:rsidR="00987B5D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510D6">
        <w:rPr>
          <w:rFonts w:ascii="Times New Roman" w:hAnsi="Times New Roman"/>
          <w:sz w:val="28"/>
          <w:szCs w:val="28"/>
        </w:rPr>
        <w:t>- большее количество родителей воспитанников было привлечено к сотрудничеству и взаимодействию.</w: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987B5D" w:rsidRPr="009B78D1" w:rsidRDefault="00D10109" w:rsidP="009510D6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pict>
          <v:shape id="Рисунок 1" o:spid="_x0000_i1027" type="#_x0000_t75" style="width:235.5pt;height:177pt;visibility:visible">
            <v:imagedata r:id="rId8" o:title=""/>
          </v:shape>
        </w:pict>
      </w:r>
      <w:r w:rsidR="0055073E">
        <w:rPr>
          <w:rFonts w:ascii="Times New Roman" w:hAnsi="Times New Roman"/>
          <w:noProof/>
          <w:sz w:val="32"/>
          <w:szCs w:val="32"/>
        </w:rPr>
        <w:t xml:space="preserve"> </w:t>
      </w:r>
      <w:r>
        <w:rPr>
          <w:rFonts w:ascii="Times New Roman" w:hAnsi="Times New Roman"/>
          <w:noProof/>
          <w:sz w:val="32"/>
          <w:szCs w:val="32"/>
        </w:rPr>
        <w:pict>
          <v:shape id="Рисунок 2" o:spid="_x0000_i1028" type="#_x0000_t75" style="width:239.25pt;height:177pt;visibility:visible">
            <v:imagedata r:id="rId9" o:title=""/>
          </v:shape>
        </w:pict>
      </w:r>
    </w:p>
    <w:p w:rsidR="00987B5D" w:rsidRPr="009B78D1" w:rsidRDefault="00D10109" w:rsidP="009510D6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pict>
          <v:shape id="Рисунок 7" o:spid="_x0000_i1029" type="#_x0000_t75" style="width:239.25pt;height:177pt;visibility:visible">
            <v:imagedata r:id="rId10" o:title=""/>
          </v:shape>
        </w:pict>
      </w:r>
      <w:r w:rsidR="0055073E">
        <w:rPr>
          <w:rFonts w:ascii="Times New Roman" w:hAnsi="Times New Roman"/>
          <w:noProof/>
          <w:sz w:val="32"/>
          <w:szCs w:val="32"/>
        </w:rPr>
        <w:t xml:space="preserve"> </w:t>
      </w:r>
      <w:r>
        <w:rPr>
          <w:rFonts w:ascii="Times New Roman" w:hAnsi="Times New Roman"/>
          <w:noProof/>
          <w:sz w:val="32"/>
          <w:szCs w:val="32"/>
        </w:rPr>
        <w:pict>
          <v:shape id="Рисунок 3" o:spid="_x0000_i1030" type="#_x0000_t75" style="width:237.75pt;height:177pt;visibility:visible">
            <v:imagedata r:id="rId11" o:title=""/>
          </v:shape>
        </w:pict>
      </w:r>
    </w:p>
    <w:p w:rsidR="00987B5D" w:rsidRPr="009B78D1" w:rsidRDefault="00987B5D" w:rsidP="009B78D1">
      <w:pPr>
        <w:spacing w:after="0" w:line="360" w:lineRule="auto"/>
        <w:ind w:firstLine="709"/>
        <w:rPr>
          <w:rFonts w:ascii="Times New Roman" w:hAnsi="Times New Roman"/>
          <w:sz w:val="32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Пришла зима веселая.</w:t>
      </w:r>
    </w:p>
    <w:p w:rsidR="00987B5D" w:rsidRPr="009B78D1" w:rsidRDefault="00987B5D" w:rsidP="009B78D1">
      <w:pPr>
        <w:spacing w:after="0" w:line="360" w:lineRule="auto"/>
        <w:ind w:firstLine="709"/>
        <w:rPr>
          <w:rFonts w:ascii="Times New Roman" w:hAnsi="Times New Roman"/>
          <w:sz w:val="32"/>
          <w:szCs w:val="32"/>
        </w:rPr>
      </w:pPr>
    </w:p>
    <w:p w:rsidR="00987B5D" w:rsidRPr="009B78D1" w:rsidRDefault="00D10109" w:rsidP="009510D6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pict>
          <v:shape id="_x0000_i1031" type="#_x0000_t75" style="width:237.75pt;height:177pt;visibility:visible">
            <v:imagedata r:id="rId12" o:title=""/>
          </v:shape>
        </w:pict>
      </w:r>
      <w:r w:rsidR="0055073E">
        <w:rPr>
          <w:rFonts w:ascii="Times New Roman" w:hAnsi="Times New Roman"/>
          <w:noProof/>
          <w:sz w:val="32"/>
          <w:szCs w:val="32"/>
        </w:rPr>
        <w:t xml:space="preserve"> </w:t>
      </w:r>
      <w:r>
        <w:rPr>
          <w:rFonts w:ascii="Times New Roman" w:hAnsi="Times New Roman"/>
          <w:noProof/>
          <w:sz w:val="32"/>
          <w:szCs w:val="32"/>
        </w:rPr>
        <w:pict>
          <v:shape id="Рисунок 18" o:spid="_x0000_i1032" type="#_x0000_t75" style="width:239.25pt;height:177pt;visibility:visible">
            <v:imagedata r:id="rId13" o:title=""/>
          </v:shape>
        </w:pic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9510D6">
        <w:rPr>
          <w:rFonts w:ascii="Times New Roman" w:hAnsi="Times New Roman"/>
          <w:sz w:val="28"/>
          <w:szCs w:val="32"/>
        </w:rPr>
        <w:t xml:space="preserve">Падал снег на порог, кот слепил себе пирог, </w:t>
      </w:r>
    </w:p>
    <w:p w:rsidR="00987B5D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А пока лепил и пек, ручейком пирог утек.</w: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</w:p>
    <w:p w:rsidR="00987B5D" w:rsidRPr="009B78D1" w:rsidRDefault="0055073E" w:rsidP="009510D6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pict>
          <v:shape id="Рисунок 6" o:spid="_x0000_i1033" type="#_x0000_t75" style="width:236.25pt;height:174.75pt;visibility:visible">
            <v:imagedata r:id="rId14" o:title=""/>
          </v:shape>
        </w:pict>
      </w:r>
      <w:r>
        <w:rPr>
          <w:rFonts w:ascii="Times New Roman" w:hAnsi="Times New Roman"/>
          <w:noProof/>
          <w:sz w:val="32"/>
          <w:szCs w:val="32"/>
        </w:rPr>
        <w:t xml:space="preserve"> </w:t>
      </w:r>
      <w:r>
        <w:rPr>
          <w:rFonts w:ascii="Times New Roman" w:hAnsi="Times New Roman"/>
          <w:noProof/>
          <w:sz w:val="32"/>
          <w:szCs w:val="32"/>
        </w:rPr>
        <w:pict>
          <v:shape id="Рисунок 17" o:spid="_x0000_i1034" type="#_x0000_t75" style="width:236.25pt;height:174.75pt;visibility:visible;mso-position-horizontal:absolute">
            <v:imagedata r:id="rId15" o:title=""/>
          </v:shape>
        </w:pic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Выбегай поскорей посмотреть на снегирей.</w: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А Мороз-Красный нос им рябинки принес.</w:t>
      </w:r>
    </w:p>
    <w:p w:rsidR="00987B5D" w:rsidRPr="009B78D1" w:rsidRDefault="00D10109" w:rsidP="009510D6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pict>
          <v:shape id="Рисунок 15" o:spid="_x0000_i1035" type="#_x0000_t75" style="width:237.75pt;height:177pt;visibility:visible">
            <v:imagedata r:id="rId16" o:title=""/>
          </v:shape>
        </w:pict>
      </w:r>
      <w:r w:rsidR="0055073E">
        <w:rPr>
          <w:rFonts w:ascii="Times New Roman" w:hAnsi="Times New Roman"/>
          <w:noProof/>
          <w:sz w:val="32"/>
          <w:szCs w:val="32"/>
        </w:rPr>
        <w:t xml:space="preserve"> </w:t>
      </w:r>
      <w:r>
        <w:rPr>
          <w:rFonts w:ascii="Times New Roman" w:hAnsi="Times New Roman"/>
          <w:noProof/>
          <w:sz w:val="32"/>
          <w:szCs w:val="32"/>
        </w:rPr>
        <w:pict>
          <v:shape id="Рисунок 16" o:spid="_x0000_i1036" type="#_x0000_t75" style="width:239.25pt;height:177pt;visibility:visible">
            <v:imagedata r:id="rId17" o:title=""/>
          </v:shape>
        </w:pic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Покормите птиц зимой</w: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Пусть со всех концов</w: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К вам слетятся, как домой,</w: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Стайки на крыльцо.</w: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Небогаты их корма.</w: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Горсть зерна нужна,</w: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Горсть одна – и нестрашна</w:t>
      </w:r>
    </w:p>
    <w:p w:rsidR="00987B5D" w:rsidRPr="009B78D1" w:rsidRDefault="00987B5D" w:rsidP="009B78D1">
      <w:pPr>
        <w:spacing w:after="0" w:line="360" w:lineRule="auto"/>
        <w:ind w:firstLine="709"/>
        <w:rPr>
          <w:rFonts w:ascii="Times New Roman" w:hAnsi="Times New Roman"/>
          <w:sz w:val="32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Будет им зима.</w:t>
      </w:r>
    </w:p>
    <w:p w:rsidR="00987B5D" w:rsidRPr="009B78D1" w:rsidRDefault="00987B5D" w:rsidP="009B78D1">
      <w:pPr>
        <w:spacing w:after="0" w:line="360" w:lineRule="auto"/>
        <w:ind w:firstLine="709"/>
        <w:rPr>
          <w:rFonts w:ascii="Times New Roman" w:hAnsi="Times New Roman"/>
          <w:sz w:val="32"/>
          <w:szCs w:val="32"/>
        </w:rPr>
      </w:pPr>
    </w:p>
    <w:p w:rsidR="00987B5D" w:rsidRPr="009B78D1" w:rsidRDefault="00D10109" w:rsidP="009510D6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pict>
          <v:shape id="Рисунок 4" o:spid="_x0000_i1037" type="#_x0000_t75" style="width:237.75pt;height:177pt;visibility:visible">
            <v:imagedata r:id="rId18" o:title=""/>
          </v:shape>
        </w:pict>
      </w:r>
      <w:r w:rsidR="0055073E">
        <w:rPr>
          <w:rFonts w:ascii="Times New Roman" w:hAnsi="Times New Roman"/>
          <w:noProof/>
          <w:sz w:val="32"/>
          <w:szCs w:val="32"/>
        </w:rPr>
        <w:t xml:space="preserve"> </w:t>
      </w:r>
      <w:r>
        <w:rPr>
          <w:rFonts w:ascii="Times New Roman" w:hAnsi="Times New Roman"/>
          <w:noProof/>
          <w:sz w:val="32"/>
          <w:szCs w:val="32"/>
        </w:rPr>
        <w:pict>
          <v:shape id="Рисунок 5" o:spid="_x0000_i1038" type="#_x0000_t75" style="width:239.25pt;height:177pt;visibility:visible">
            <v:imagedata r:id="rId19" o:title=""/>
          </v:shape>
        </w:pic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Не страшась угроз зимы, сказку здесь лепили мы.</w:t>
      </w:r>
    </w:p>
    <w:p w:rsidR="00987B5D" w:rsidRPr="009B78D1" w:rsidRDefault="00D10109" w:rsidP="0055073E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pict>
          <v:shape id="Рисунок 8" o:spid="_x0000_i1039" type="#_x0000_t75" style="width:237.75pt;height:177pt;visibility:visible">
            <v:imagedata r:id="rId20" o:title=""/>
          </v:shape>
        </w:pict>
      </w:r>
      <w:r w:rsidR="0055073E">
        <w:rPr>
          <w:rFonts w:ascii="Times New Roman" w:hAnsi="Times New Roman"/>
          <w:noProof/>
          <w:sz w:val="32"/>
          <w:szCs w:val="32"/>
        </w:rPr>
        <w:t xml:space="preserve"> </w:t>
      </w:r>
      <w:r>
        <w:rPr>
          <w:rFonts w:ascii="Times New Roman" w:hAnsi="Times New Roman"/>
          <w:noProof/>
          <w:sz w:val="32"/>
          <w:szCs w:val="32"/>
        </w:rPr>
        <w:pict>
          <v:shape id="Рисунок 10" o:spid="_x0000_i1041" type="#_x0000_t75" style="width:239.25pt;height:177pt;visibility:visible">
            <v:imagedata r:id="rId21" o:title=""/>
          </v:shape>
        </w:pic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А вот так мы делали разноцветные льдинки.</w:t>
      </w:r>
    </w:p>
    <w:p w:rsidR="00987B5D" w:rsidRPr="009B78D1" w:rsidRDefault="0055073E" w:rsidP="009510D6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pict>
          <v:shape id="Рисунок 13" o:spid="_x0000_i1042" type="#_x0000_t75" style="width:236.25pt;height:174.75pt;visibility:visible">
            <v:imagedata r:id="rId22" o:title=""/>
          </v:shape>
        </w:pict>
      </w:r>
      <w:r>
        <w:rPr>
          <w:rFonts w:ascii="Times New Roman" w:hAnsi="Times New Roman"/>
          <w:noProof/>
          <w:sz w:val="32"/>
          <w:szCs w:val="32"/>
        </w:rPr>
        <w:t xml:space="preserve"> </w:t>
      </w:r>
      <w:r>
        <w:rPr>
          <w:rFonts w:ascii="Times New Roman" w:hAnsi="Times New Roman"/>
          <w:noProof/>
          <w:sz w:val="32"/>
          <w:szCs w:val="32"/>
        </w:rPr>
        <w:pict>
          <v:shape id="Рисунок 12" o:spid="_x0000_i1043" type="#_x0000_t75" style="width:236.25pt;height:174.75pt;visibility:visible;mso-position-horizontal:absolute">
            <v:imagedata r:id="rId23" o:title=""/>
          </v:shape>
        </w:pic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Нос – морковка, уголь – глазки,</w:t>
      </w:r>
    </w:p>
    <w:p w:rsidR="00987B5D" w:rsidRPr="009510D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9510D6">
        <w:rPr>
          <w:rFonts w:ascii="Times New Roman" w:hAnsi="Times New Roman"/>
          <w:sz w:val="28"/>
          <w:szCs w:val="32"/>
        </w:rPr>
        <w:t>Снеговик из детской сказки!</w:t>
      </w:r>
    </w:p>
    <w:p w:rsidR="00987B5D" w:rsidRPr="009B78D1" w:rsidRDefault="00D10109" w:rsidP="009510D6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pict>
          <v:shape id="Рисунок 11" o:spid="_x0000_i1044" type="#_x0000_t75" style="width:237.75pt;height:177pt;visibility:visible">
            <v:imagedata r:id="rId24" o:title=""/>
          </v:shape>
        </w:pict>
      </w:r>
      <w:r w:rsidR="0055073E">
        <w:rPr>
          <w:rFonts w:ascii="Times New Roman" w:hAnsi="Times New Roman"/>
          <w:noProof/>
          <w:sz w:val="32"/>
          <w:szCs w:val="32"/>
        </w:rPr>
        <w:t xml:space="preserve"> </w:t>
      </w:r>
      <w:r>
        <w:rPr>
          <w:rFonts w:ascii="Times New Roman" w:hAnsi="Times New Roman"/>
          <w:noProof/>
          <w:sz w:val="32"/>
          <w:szCs w:val="32"/>
        </w:rPr>
        <w:pict>
          <v:shape id="Рисунок 19" o:spid="_x0000_i1045" type="#_x0000_t75" style="width:239.25pt;height:177pt;visibility:visible">
            <v:imagedata r:id="rId25" o:title=""/>
          </v:shape>
        </w:pict>
      </w:r>
    </w:p>
    <w:p w:rsidR="00987B5D" w:rsidRPr="0035302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353026">
        <w:rPr>
          <w:rFonts w:ascii="Times New Roman" w:hAnsi="Times New Roman"/>
          <w:sz w:val="28"/>
          <w:szCs w:val="32"/>
        </w:rPr>
        <w:t>Елочка, елочка,</w:t>
      </w:r>
    </w:p>
    <w:p w:rsidR="00987B5D" w:rsidRPr="0035302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353026">
        <w:rPr>
          <w:rFonts w:ascii="Times New Roman" w:hAnsi="Times New Roman"/>
          <w:sz w:val="28"/>
          <w:szCs w:val="32"/>
        </w:rPr>
        <w:t>Вот она какая,</w:t>
      </w:r>
    </w:p>
    <w:p w:rsidR="00987B5D" w:rsidRPr="00353026" w:rsidRDefault="00987B5D" w:rsidP="009B78D1">
      <w:pPr>
        <w:spacing w:after="0" w:line="360" w:lineRule="auto"/>
        <w:ind w:firstLine="709"/>
        <w:rPr>
          <w:rFonts w:ascii="Times New Roman" w:hAnsi="Times New Roman"/>
          <w:sz w:val="28"/>
          <w:szCs w:val="32"/>
        </w:rPr>
      </w:pPr>
      <w:r w:rsidRPr="00353026">
        <w:rPr>
          <w:rFonts w:ascii="Times New Roman" w:hAnsi="Times New Roman"/>
          <w:sz w:val="28"/>
          <w:szCs w:val="32"/>
        </w:rPr>
        <w:t xml:space="preserve">Стройная, красивая, </w:t>
      </w:r>
    </w:p>
    <w:p w:rsidR="00987B5D" w:rsidRPr="009B78D1" w:rsidRDefault="00987B5D">
      <w:pPr>
        <w:spacing w:after="0" w:line="360" w:lineRule="auto"/>
        <w:ind w:firstLine="709"/>
        <w:rPr>
          <w:rFonts w:ascii="Times New Roman" w:hAnsi="Times New Roman"/>
          <w:sz w:val="32"/>
          <w:szCs w:val="32"/>
        </w:rPr>
      </w:pPr>
      <w:r w:rsidRPr="00353026">
        <w:rPr>
          <w:rFonts w:ascii="Times New Roman" w:hAnsi="Times New Roman"/>
          <w:sz w:val="28"/>
          <w:szCs w:val="32"/>
        </w:rPr>
        <w:t>Яркая, большая</w:t>
      </w:r>
      <w:r>
        <w:rPr>
          <w:rFonts w:ascii="Times New Roman" w:hAnsi="Times New Roman"/>
          <w:sz w:val="28"/>
          <w:szCs w:val="32"/>
        </w:rPr>
        <w:t>!</w:t>
      </w:r>
    </w:p>
    <w:sectPr w:rsidR="00987B5D" w:rsidRPr="009B78D1" w:rsidSect="009B78D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B5D" w:rsidRDefault="00987B5D" w:rsidP="007F04B2">
      <w:pPr>
        <w:spacing w:after="0" w:line="240" w:lineRule="auto"/>
      </w:pPr>
      <w:r>
        <w:separator/>
      </w:r>
    </w:p>
  </w:endnote>
  <w:endnote w:type="continuationSeparator" w:id="0">
    <w:p w:rsidR="00987B5D" w:rsidRDefault="00987B5D" w:rsidP="007F0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B5D" w:rsidRDefault="00987B5D" w:rsidP="007F04B2">
      <w:pPr>
        <w:spacing w:after="0" w:line="240" w:lineRule="auto"/>
      </w:pPr>
      <w:r>
        <w:separator/>
      </w:r>
    </w:p>
  </w:footnote>
  <w:footnote w:type="continuationSeparator" w:id="0">
    <w:p w:rsidR="00987B5D" w:rsidRDefault="00987B5D" w:rsidP="007F04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C636A"/>
    <w:rsid w:val="00010F92"/>
    <w:rsid w:val="00034B2B"/>
    <w:rsid w:val="00043875"/>
    <w:rsid w:val="00066A90"/>
    <w:rsid w:val="0007208A"/>
    <w:rsid w:val="000776F7"/>
    <w:rsid w:val="000D1F47"/>
    <w:rsid w:val="000E4131"/>
    <w:rsid w:val="000F1ED4"/>
    <w:rsid w:val="00104F03"/>
    <w:rsid w:val="00134BA7"/>
    <w:rsid w:val="001404C1"/>
    <w:rsid w:val="0014259F"/>
    <w:rsid w:val="0015148A"/>
    <w:rsid w:val="001528A9"/>
    <w:rsid w:val="00171948"/>
    <w:rsid w:val="001B0C76"/>
    <w:rsid w:val="001C5420"/>
    <w:rsid w:val="001C63AA"/>
    <w:rsid w:val="001F6D22"/>
    <w:rsid w:val="00202DDB"/>
    <w:rsid w:val="0020712B"/>
    <w:rsid w:val="002151B2"/>
    <w:rsid w:val="00290F19"/>
    <w:rsid w:val="00297372"/>
    <w:rsid w:val="002A40D6"/>
    <w:rsid w:val="002A6BE1"/>
    <w:rsid w:val="002B5C63"/>
    <w:rsid w:val="002B5E53"/>
    <w:rsid w:val="003326A2"/>
    <w:rsid w:val="003411E1"/>
    <w:rsid w:val="00353026"/>
    <w:rsid w:val="00361831"/>
    <w:rsid w:val="00382193"/>
    <w:rsid w:val="003927B1"/>
    <w:rsid w:val="003A4D76"/>
    <w:rsid w:val="003D247F"/>
    <w:rsid w:val="003F6F76"/>
    <w:rsid w:val="003F7D92"/>
    <w:rsid w:val="00416464"/>
    <w:rsid w:val="00466B43"/>
    <w:rsid w:val="004A4A2A"/>
    <w:rsid w:val="004B7180"/>
    <w:rsid w:val="004C57E6"/>
    <w:rsid w:val="005175D3"/>
    <w:rsid w:val="00524CCD"/>
    <w:rsid w:val="00541DAC"/>
    <w:rsid w:val="0055073E"/>
    <w:rsid w:val="00555272"/>
    <w:rsid w:val="00562097"/>
    <w:rsid w:val="005761AC"/>
    <w:rsid w:val="005819EB"/>
    <w:rsid w:val="005A2887"/>
    <w:rsid w:val="005B7CB9"/>
    <w:rsid w:val="005C330D"/>
    <w:rsid w:val="00683258"/>
    <w:rsid w:val="006A145D"/>
    <w:rsid w:val="006D3647"/>
    <w:rsid w:val="007259D6"/>
    <w:rsid w:val="00737D91"/>
    <w:rsid w:val="00785F08"/>
    <w:rsid w:val="0079395C"/>
    <w:rsid w:val="007B365D"/>
    <w:rsid w:val="007E6F8B"/>
    <w:rsid w:val="007F04B2"/>
    <w:rsid w:val="00812EF0"/>
    <w:rsid w:val="00814775"/>
    <w:rsid w:val="00843EA7"/>
    <w:rsid w:val="00846A2E"/>
    <w:rsid w:val="00857759"/>
    <w:rsid w:val="00884571"/>
    <w:rsid w:val="00893C7C"/>
    <w:rsid w:val="00893DEC"/>
    <w:rsid w:val="008F185B"/>
    <w:rsid w:val="008F31BA"/>
    <w:rsid w:val="00911102"/>
    <w:rsid w:val="00923205"/>
    <w:rsid w:val="009448E8"/>
    <w:rsid w:val="009510D6"/>
    <w:rsid w:val="009570B4"/>
    <w:rsid w:val="00987B5D"/>
    <w:rsid w:val="009A5B65"/>
    <w:rsid w:val="009B5AE6"/>
    <w:rsid w:val="009B78D1"/>
    <w:rsid w:val="009D575D"/>
    <w:rsid w:val="009F54B6"/>
    <w:rsid w:val="00A74FCF"/>
    <w:rsid w:val="00A8665C"/>
    <w:rsid w:val="00A927B1"/>
    <w:rsid w:val="00A958AF"/>
    <w:rsid w:val="00AA5575"/>
    <w:rsid w:val="00AC1B09"/>
    <w:rsid w:val="00AD476F"/>
    <w:rsid w:val="00AF4604"/>
    <w:rsid w:val="00B75E1C"/>
    <w:rsid w:val="00B80458"/>
    <w:rsid w:val="00B901C3"/>
    <w:rsid w:val="00BF50FA"/>
    <w:rsid w:val="00C07027"/>
    <w:rsid w:val="00C077A2"/>
    <w:rsid w:val="00C650FA"/>
    <w:rsid w:val="00C83294"/>
    <w:rsid w:val="00CA50E8"/>
    <w:rsid w:val="00CF25AE"/>
    <w:rsid w:val="00CF6EAD"/>
    <w:rsid w:val="00D02173"/>
    <w:rsid w:val="00D10109"/>
    <w:rsid w:val="00D17452"/>
    <w:rsid w:val="00D309DF"/>
    <w:rsid w:val="00D9699F"/>
    <w:rsid w:val="00DA1EE6"/>
    <w:rsid w:val="00DB2E64"/>
    <w:rsid w:val="00DC0EC7"/>
    <w:rsid w:val="00DC636A"/>
    <w:rsid w:val="00DD2EDA"/>
    <w:rsid w:val="00DD4A1E"/>
    <w:rsid w:val="00DF4C84"/>
    <w:rsid w:val="00E0475A"/>
    <w:rsid w:val="00E12A34"/>
    <w:rsid w:val="00E13EFA"/>
    <w:rsid w:val="00E51783"/>
    <w:rsid w:val="00F25E84"/>
    <w:rsid w:val="00F538D1"/>
    <w:rsid w:val="00F539C3"/>
    <w:rsid w:val="00F63163"/>
    <w:rsid w:val="00F66ED5"/>
    <w:rsid w:val="00F7493B"/>
    <w:rsid w:val="00F74DAE"/>
    <w:rsid w:val="00F810B0"/>
    <w:rsid w:val="00FA4BD5"/>
    <w:rsid w:val="00FA72A6"/>
    <w:rsid w:val="00FB2071"/>
    <w:rsid w:val="00FD589A"/>
    <w:rsid w:val="00FD5D26"/>
    <w:rsid w:val="00FD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."/>
  <w:listSeparator w:val=";"/>
  <w15:docId w15:val="{38A3825C-DAC4-49DE-9380-120E53FC6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64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uiPriority w:val="99"/>
    <w:rsid w:val="00D174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uiPriority w:val="99"/>
    <w:rsid w:val="00D17452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D17452"/>
    <w:rPr>
      <w:rFonts w:cs="Times New Roman"/>
    </w:rPr>
  </w:style>
  <w:style w:type="character" w:styleId="a3">
    <w:name w:val="Strong"/>
    <w:basedOn w:val="a0"/>
    <w:uiPriority w:val="99"/>
    <w:qFormat/>
    <w:rsid w:val="0079395C"/>
    <w:rPr>
      <w:rFonts w:cs="Times New Roman"/>
      <w:b/>
      <w:bCs/>
    </w:rPr>
  </w:style>
  <w:style w:type="character" w:customStyle="1" w:styleId="c1">
    <w:name w:val="c1"/>
    <w:basedOn w:val="a0"/>
    <w:uiPriority w:val="99"/>
    <w:rsid w:val="00FA4BD5"/>
    <w:rPr>
      <w:rFonts w:cs="Times New Roman"/>
    </w:rPr>
  </w:style>
  <w:style w:type="table" w:styleId="a4">
    <w:name w:val="Table Grid"/>
    <w:basedOn w:val="a1"/>
    <w:uiPriority w:val="99"/>
    <w:rsid w:val="00466B4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semiHidden/>
    <w:rsid w:val="007F04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7F04B2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7F04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7F04B2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DD4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D4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30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</TotalTime>
  <Pages>14</Pages>
  <Words>1675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Rumiya</dc:creator>
  <cp:keywords/>
  <dc:description/>
  <cp:lastModifiedBy>Dinara F</cp:lastModifiedBy>
  <cp:revision>43</cp:revision>
  <dcterms:created xsi:type="dcterms:W3CDTF">2015-12-27T16:43:00Z</dcterms:created>
  <dcterms:modified xsi:type="dcterms:W3CDTF">2017-01-28T17:06:00Z</dcterms:modified>
</cp:coreProperties>
</file>