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38" w:rsidRPr="00BC1627" w:rsidRDefault="00103238" w:rsidP="00103238">
      <w:pPr>
        <w:rPr>
          <w:sz w:val="28"/>
        </w:rPr>
      </w:pPr>
      <w:r w:rsidRPr="00BC1627">
        <w:rPr>
          <w:sz w:val="28"/>
        </w:rPr>
        <w:t>Управление образования Администрации городского округа</w:t>
      </w:r>
      <w:r w:rsidR="00723F21">
        <w:rPr>
          <w:sz w:val="28"/>
        </w:rPr>
        <w:t xml:space="preserve"> </w:t>
      </w:r>
      <w:proofErr w:type="gramStart"/>
      <w:r w:rsidR="00723F21">
        <w:rPr>
          <w:sz w:val="28"/>
        </w:rPr>
        <w:t>Заречный</w:t>
      </w:r>
      <w:proofErr w:type="gramEnd"/>
    </w:p>
    <w:p w:rsidR="00103238" w:rsidRPr="00C20467" w:rsidRDefault="00103238" w:rsidP="00103238">
      <w:pPr>
        <w:jc w:val="center"/>
        <w:rPr>
          <w:sz w:val="28"/>
        </w:rPr>
      </w:pPr>
      <w:r w:rsidRPr="00BC1627">
        <w:rPr>
          <w:sz w:val="28"/>
        </w:rPr>
        <w:t xml:space="preserve">Муниципальное </w:t>
      </w:r>
      <w:r w:rsidR="00723F21">
        <w:rPr>
          <w:sz w:val="28"/>
        </w:rPr>
        <w:t>казён</w:t>
      </w:r>
      <w:r w:rsidRPr="00BC1627">
        <w:rPr>
          <w:sz w:val="28"/>
        </w:rPr>
        <w:t xml:space="preserve">ное образовательное учреждение </w:t>
      </w:r>
    </w:p>
    <w:p w:rsidR="00103238" w:rsidRPr="00BC1627" w:rsidRDefault="00103238" w:rsidP="00103238">
      <w:pPr>
        <w:jc w:val="center"/>
        <w:rPr>
          <w:sz w:val="28"/>
        </w:rPr>
      </w:pPr>
      <w:r>
        <w:rPr>
          <w:sz w:val="28"/>
        </w:rPr>
        <w:t xml:space="preserve">«СОШ </w:t>
      </w:r>
      <w:r w:rsidRPr="00BC1627">
        <w:rPr>
          <w:sz w:val="28"/>
        </w:rPr>
        <w:t>№</w:t>
      </w:r>
      <w:r w:rsidR="00723F21">
        <w:rPr>
          <w:sz w:val="28"/>
        </w:rPr>
        <w:t xml:space="preserve"> 6</w:t>
      </w:r>
      <w:r w:rsidRPr="00BC1627">
        <w:rPr>
          <w:sz w:val="28"/>
        </w:rPr>
        <w:t>»</w:t>
      </w:r>
    </w:p>
    <w:p w:rsidR="00103238" w:rsidRDefault="00103238" w:rsidP="00103238">
      <w:pPr>
        <w:jc w:val="center"/>
      </w:pPr>
    </w:p>
    <w:p w:rsidR="002A1189" w:rsidRDefault="002A1189" w:rsidP="002A1189">
      <w:pPr>
        <w:jc w:val="center"/>
        <w:rPr>
          <w:b/>
          <w:color w:val="000000"/>
          <w:sz w:val="36"/>
          <w:szCs w:val="36"/>
        </w:rPr>
      </w:pPr>
    </w:p>
    <w:p w:rsidR="002A1189" w:rsidRDefault="002A1189" w:rsidP="002A1189">
      <w:pPr>
        <w:jc w:val="center"/>
        <w:rPr>
          <w:b/>
          <w:color w:val="000000"/>
          <w:sz w:val="36"/>
          <w:szCs w:val="36"/>
        </w:rPr>
      </w:pPr>
    </w:p>
    <w:p w:rsidR="00214E2E" w:rsidRDefault="00214E2E" w:rsidP="002A1189">
      <w:pPr>
        <w:jc w:val="center"/>
        <w:rPr>
          <w:b/>
          <w:color w:val="000000"/>
          <w:sz w:val="36"/>
          <w:szCs w:val="36"/>
        </w:rPr>
      </w:pPr>
    </w:p>
    <w:p w:rsidR="00214E2E" w:rsidRDefault="00214E2E" w:rsidP="002A1189">
      <w:pPr>
        <w:jc w:val="center"/>
        <w:rPr>
          <w:b/>
          <w:color w:val="000000"/>
          <w:sz w:val="36"/>
          <w:szCs w:val="36"/>
        </w:rPr>
      </w:pPr>
    </w:p>
    <w:p w:rsidR="00214E2E" w:rsidRDefault="00214E2E" w:rsidP="002A1189">
      <w:pPr>
        <w:jc w:val="center"/>
        <w:rPr>
          <w:b/>
          <w:color w:val="000000"/>
          <w:sz w:val="36"/>
          <w:szCs w:val="36"/>
        </w:rPr>
      </w:pPr>
    </w:p>
    <w:p w:rsidR="00214E2E" w:rsidRDefault="00214E2E" w:rsidP="002A1189">
      <w:pPr>
        <w:jc w:val="center"/>
        <w:rPr>
          <w:b/>
          <w:color w:val="000000"/>
          <w:sz w:val="36"/>
          <w:szCs w:val="36"/>
        </w:rPr>
      </w:pPr>
    </w:p>
    <w:p w:rsidR="00214E2E" w:rsidRDefault="00214E2E" w:rsidP="002A1189">
      <w:pPr>
        <w:jc w:val="center"/>
        <w:rPr>
          <w:b/>
          <w:color w:val="000000"/>
          <w:sz w:val="36"/>
          <w:szCs w:val="36"/>
        </w:rPr>
      </w:pPr>
    </w:p>
    <w:p w:rsidR="002A1189" w:rsidRDefault="002A1189" w:rsidP="002A1189">
      <w:pPr>
        <w:jc w:val="center"/>
        <w:rPr>
          <w:color w:val="000000"/>
          <w:sz w:val="40"/>
          <w:szCs w:val="40"/>
        </w:rPr>
      </w:pPr>
      <w:r w:rsidRPr="00745501">
        <w:rPr>
          <w:b/>
          <w:color w:val="000000"/>
          <w:sz w:val="36"/>
          <w:szCs w:val="36"/>
        </w:rPr>
        <w:br w:type="textWrapping" w:clear="all"/>
      </w:r>
      <w:r w:rsidRPr="00745501">
        <w:rPr>
          <w:color w:val="000000"/>
          <w:sz w:val="40"/>
          <w:szCs w:val="40"/>
        </w:rPr>
        <w:t>Педагогический проект:</w:t>
      </w:r>
    </w:p>
    <w:p w:rsidR="002A1189" w:rsidRDefault="002A1189" w:rsidP="002A1189">
      <w:pPr>
        <w:jc w:val="center"/>
        <w:rPr>
          <w:color w:val="000000"/>
          <w:sz w:val="40"/>
          <w:szCs w:val="40"/>
        </w:rPr>
      </w:pPr>
    </w:p>
    <w:p w:rsidR="002A1189" w:rsidRDefault="002A1189" w:rsidP="002A1189">
      <w:pPr>
        <w:rPr>
          <w:color w:val="000000"/>
          <w:sz w:val="40"/>
          <w:szCs w:val="40"/>
        </w:rPr>
      </w:pPr>
    </w:p>
    <w:p w:rsidR="002A1189" w:rsidRPr="00AA549B" w:rsidRDefault="002A1189" w:rsidP="002A1189">
      <w:pPr>
        <w:spacing w:line="360" w:lineRule="auto"/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</w:rPr>
        <w:t>Тема: «</w:t>
      </w:r>
      <w:r w:rsidRPr="00AA549B">
        <w:rPr>
          <w:b/>
          <w:i/>
          <w:sz w:val="36"/>
          <w:szCs w:val="36"/>
        </w:rPr>
        <w:t xml:space="preserve">Взаимодействие учителя-логопеда и </w:t>
      </w:r>
      <w:r w:rsidR="00214E2E">
        <w:rPr>
          <w:b/>
          <w:i/>
          <w:sz w:val="36"/>
          <w:szCs w:val="36"/>
        </w:rPr>
        <w:t>педагог</w:t>
      </w:r>
      <w:r w:rsidRPr="00AA549B">
        <w:rPr>
          <w:b/>
          <w:i/>
          <w:sz w:val="36"/>
          <w:szCs w:val="36"/>
        </w:rPr>
        <w:t xml:space="preserve">ов по сопровождению детей </w:t>
      </w:r>
    </w:p>
    <w:p w:rsidR="002A1189" w:rsidRPr="00AA549B" w:rsidRDefault="002A1189" w:rsidP="002A1189">
      <w:pPr>
        <w:spacing w:line="360" w:lineRule="auto"/>
        <w:jc w:val="center"/>
        <w:rPr>
          <w:i/>
          <w:sz w:val="36"/>
          <w:szCs w:val="36"/>
          <w:lang w:val="en-US"/>
        </w:rPr>
      </w:pPr>
      <w:r w:rsidRPr="00AA549B">
        <w:rPr>
          <w:b/>
          <w:i/>
          <w:sz w:val="36"/>
          <w:szCs w:val="36"/>
        </w:rPr>
        <w:t>с речевыми нарушениями в условиях</w:t>
      </w:r>
      <w:r w:rsidR="00214E2E">
        <w:rPr>
          <w:b/>
          <w:i/>
          <w:sz w:val="36"/>
          <w:szCs w:val="36"/>
        </w:rPr>
        <w:t xml:space="preserve"> школы</w:t>
      </w:r>
      <w:r>
        <w:rPr>
          <w:b/>
          <w:i/>
          <w:sz w:val="36"/>
          <w:szCs w:val="36"/>
        </w:rPr>
        <w:t>»</w:t>
      </w:r>
    </w:p>
    <w:p w:rsidR="002A1189" w:rsidRPr="00745501" w:rsidRDefault="002A1189" w:rsidP="002A1189">
      <w:pPr>
        <w:rPr>
          <w:b/>
          <w:color w:val="000000"/>
          <w:sz w:val="36"/>
          <w:szCs w:val="36"/>
        </w:rPr>
      </w:pPr>
    </w:p>
    <w:p w:rsidR="002A1189" w:rsidRPr="00745501" w:rsidRDefault="002A1189" w:rsidP="002A1189">
      <w:pPr>
        <w:ind w:left="6372"/>
        <w:rPr>
          <w:color w:val="000000"/>
          <w:sz w:val="36"/>
          <w:szCs w:val="36"/>
        </w:rPr>
      </w:pPr>
      <w:r w:rsidRPr="00745501">
        <w:rPr>
          <w:color w:val="000000"/>
          <w:sz w:val="36"/>
          <w:szCs w:val="36"/>
        </w:rPr>
        <w:t xml:space="preserve">                                                               </w:t>
      </w:r>
      <w:r w:rsidRPr="00745501">
        <w:rPr>
          <w:color w:val="000000"/>
          <w:sz w:val="36"/>
          <w:szCs w:val="36"/>
        </w:rPr>
        <w:br w:type="textWrapping" w:clear="all"/>
      </w:r>
    </w:p>
    <w:p w:rsidR="002A1189" w:rsidRPr="00745501" w:rsidRDefault="002A1189" w:rsidP="002A1189">
      <w:pPr>
        <w:ind w:left="6372"/>
        <w:rPr>
          <w:color w:val="000000"/>
          <w:sz w:val="36"/>
          <w:szCs w:val="36"/>
        </w:rPr>
      </w:pPr>
    </w:p>
    <w:p w:rsidR="002A1189" w:rsidRPr="00745501" w:rsidRDefault="002A1189" w:rsidP="002A1189">
      <w:pPr>
        <w:ind w:left="6372"/>
        <w:rPr>
          <w:color w:val="000000"/>
          <w:sz w:val="36"/>
          <w:szCs w:val="36"/>
        </w:rPr>
      </w:pPr>
    </w:p>
    <w:p w:rsidR="002A1189" w:rsidRPr="00745501" w:rsidRDefault="002A1189" w:rsidP="002A1189">
      <w:pPr>
        <w:ind w:left="6372"/>
        <w:rPr>
          <w:color w:val="000000"/>
          <w:sz w:val="36"/>
          <w:szCs w:val="36"/>
        </w:rPr>
      </w:pPr>
    </w:p>
    <w:p w:rsidR="002A1189" w:rsidRPr="00745501" w:rsidRDefault="002A1189" w:rsidP="002A1189">
      <w:pPr>
        <w:ind w:left="6372"/>
        <w:rPr>
          <w:color w:val="000000"/>
          <w:sz w:val="36"/>
          <w:szCs w:val="36"/>
        </w:rPr>
      </w:pPr>
    </w:p>
    <w:p w:rsidR="002A1189" w:rsidRPr="00745501" w:rsidRDefault="002A1189" w:rsidP="002A1189">
      <w:pPr>
        <w:ind w:left="6372"/>
        <w:jc w:val="right"/>
        <w:rPr>
          <w:color w:val="000000"/>
        </w:rPr>
      </w:pPr>
      <w:r w:rsidRPr="00745501">
        <w:rPr>
          <w:color w:val="000000"/>
          <w:sz w:val="36"/>
          <w:szCs w:val="36"/>
        </w:rPr>
        <w:br w:type="textWrapping" w:clear="all"/>
      </w:r>
      <w:r w:rsidRPr="00745501">
        <w:rPr>
          <w:color w:val="000000"/>
        </w:rPr>
        <w:t>Разработчик проекта:</w:t>
      </w:r>
    </w:p>
    <w:p w:rsidR="002A1189" w:rsidRDefault="002A1189" w:rsidP="002A1189">
      <w:pPr>
        <w:ind w:left="6372"/>
        <w:jc w:val="right"/>
        <w:rPr>
          <w:color w:val="000000"/>
        </w:rPr>
      </w:pPr>
      <w:r w:rsidRPr="00745501">
        <w:rPr>
          <w:color w:val="000000"/>
        </w:rPr>
        <w:t>Мальцева Наталья Викторовна</w:t>
      </w:r>
      <w:r w:rsidRPr="00745501">
        <w:rPr>
          <w:color w:val="000000"/>
        </w:rPr>
        <w:br w:type="textWrapping" w:clear="all"/>
        <w:t xml:space="preserve">учитель – логопед </w:t>
      </w:r>
      <w:r w:rsidR="0043733B">
        <w:rPr>
          <w:color w:val="000000"/>
        </w:rPr>
        <w:br/>
      </w:r>
    </w:p>
    <w:p w:rsidR="0043733B" w:rsidRPr="00745501" w:rsidRDefault="0043733B" w:rsidP="002A1189">
      <w:pPr>
        <w:ind w:left="6372"/>
        <w:jc w:val="right"/>
        <w:rPr>
          <w:color w:val="000000"/>
        </w:rPr>
      </w:pPr>
    </w:p>
    <w:p w:rsidR="002A1189" w:rsidRDefault="002A1189" w:rsidP="002A1189">
      <w:pPr>
        <w:rPr>
          <w:color w:val="000000"/>
        </w:rPr>
      </w:pPr>
    </w:p>
    <w:p w:rsidR="00214E2E" w:rsidRDefault="00214E2E" w:rsidP="002A1189">
      <w:pPr>
        <w:rPr>
          <w:color w:val="000000"/>
        </w:rPr>
      </w:pPr>
    </w:p>
    <w:p w:rsidR="0043733B" w:rsidRDefault="0043733B" w:rsidP="002A1189">
      <w:pPr>
        <w:rPr>
          <w:color w:val="000000"/>
        </w:rPr>
      </w:pPr>
    </w:p>
    <w:p w:rsidR="0043733B" w:rsidRDefault="0043733B" w:rsidP="002A1189">
      <w:pPr>
        <w:rPr>
          <w:color w:val="000000"/>
        </w:rPr>
      </w:pPr>
    </w:p>
    <w:p w:rsidR="00214E2E" w:rsidRDefault="00214E2E" w:rsidP="002A1189">
      <w:pPr>
        <w:rPr>
          <w:color w:val="000000"/>
        </w:rPr>
      </w:pPr>
    </w:p>
    <w:p w:rsidR="002A1189" w:rsidRDefault="002A1189" w:rsidP="002A1189">
      <w:pPr>
        <w:rPr>
          <w:color w:val="000000"/>
        </w:rPr>
      </w:pPr>
    </w:p>
    <w:p w:rsidR="00214E2E" w:rsidRPr="00103238" w:rsidRDefault="00214E2E" w:rsidP="002A1189">
      <w:pPr>
        <w:rPr>
          <w:color w:val="000000"/>
          <w:lang w:val="en-US"/>
        </w:rPr>
      </w:pPr>
    </w:p>
    <w:p w:rsidR="002A1189" w:rsidRPr="007F1741" w:rsidRDefault="00723F21" w:rsidP="00723F21">
      <w:pPr>
        <w:jc w:val="center"/>
        <w:rPr>
          <w:rFonts w:ascii="Arial Narrow" w:hAnsi="Arial Narrow"/>
          <w:bCs/>
          <w:iCs/>
          <w:color w:val="000000"/>
        </w:rPr>
      </w:pPr>
      <w:r>
        <w:rPr>
          <w:color w:val="000000"/>
        </w:rPr>
        <w:t>Заречный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0"/>
        <w:gridCol w:w="6137"/>
      </w:tblGrid>
      <w:tr w:rsidR="002A1189" w:rsidRPr="00A82060" w:rsidTr="004947DF">
        <w:trPr>
          <w:trHeight w:val="788"/>
        </w:trPr>
        <w:tc>
          <w:tcPr>
            <w:tcW w:w="3430" w:type="dxa"/>
            <w:vAlign w:val="center"/>
          </w:tcPr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Наименование проекта</w:t>
            </w:r>
          </w:p>
        </w:tc>
        <w:tc>
          <w:tcPr>
            <w:tcW w:w="6137" w:type="dxa"/>
            <w:vAlign w:val="center"/>
          </w:tcPr>
          <w:p w:rsidR="002A1189" w:rsidRDefault="002A1189" w:rsidP="002A118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A1189" w:rsidRPr="002A1189" w:rsidRDefault="002A1189" w:rsidP="002A1189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 w:rsidRPr="002A1189">
              <w:rPr>
                <w:sz w:val="28"/>
                <w:szCs w:val="28"/>
              </w:rPr>
              <w:t xml:space="preserve"> «Взаимодейств</w:t>
            </w:r>
            <w:r w:rsidR="00214E2E">
              <w:rPr>
                <w:sz w:val="28"/>
                <w:szCs w:val="28"/>
              </w:rPr>
              <w:t>ие учителя-логопеда и педаг</w:t>
            </w:r>
            <w:r w:rsidRPr="002A1189">
              <w:rPr>
                <w:sz w:val="28"/>
                <w:szCs w:val="28"/>
              </w:rPr>
              <w:t>о</w:t>
            </w:r>
            <w:r w:rsidR="00214E2E">
              <w:rPr>
                <w:sz w:val="28"/>
                <w:szCs w:val="28"/>
              </w:rPr>
              <w:t>го</w:t>
            </w:r>
            <w:r w:rsidRPr="002A1189">
              <w:rPr>
                <w:sz w:val="28"/>
                <w:szCs w:val="28"/>
              </w:rPr>
              <w:t xml:space="preserve">в по сопровождению детей </w:t>
            </w:r>
          </w:p>
          <w:p w:rsidR="002A1189" w:rsidRDefault="002A1189" w:rsidP="002A11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A1189">
              <w:rPr>
                <w:sz w:val="28"/>
                <w:szCs w:val="28"/>
              </w:rPr>
              <w:t>с речевыми нарушениями в условиях</w:t>
            </w:r>
            <w:r w:rsidR="00214E2E">
              <w:rPr>
                <w:sz w:val="28"/>
                <w:szCs w:val="28"/>
              </w:rPr>
              <w:t xml:space="preserve"> школы</w:t>
            </w:r>
            <w:r w:rsidRPr="002A1189">
              <w:rPr>
                <w:sz w:val="28"/>
                <w:szCs w:val="28"/>
              </w:rPr>
              <w:t>»</w:t>
            </w:r>
          </w:p>
          <w:p w:rsidR="002A1189" w:rsidRPr="002A1189" w:rsidRDefault="002A1189" w:rsidP="002A118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A1189" w:rsidRPr="00A82060" w:rsidTr="004947DF">
        <w:trPr>
          <w:trHeight w:val="1266"/>
        </w:trPr>
        <w:tc>
          <w:tcPr>
            <w:tcW w:w="3430" w:type="dxa"/>
            <w:vAlign w:val="center"/>
          </w:tcPr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Заказчик проекта</w:t>
            </w:r>
          </w:p>
        </w:tc>
        <w:tc>
          <w:tcPr>
            <w:tcW w:w="6137" w:type="dxa"/>
          </w:tcPr>
          <w:p w:rsidR="002A1189" w:rsidRPr="002A1189" w:rsidRDefault="002A1189" w:rsidP="00723F21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2A1189">
              <w:rPr>
                <w:sz w:val="28"/>
                <w:szCs w:val="28"/>
              </w:rPr>
              <w:t>Муниципальное</w:t>
            </w:r>
            <w:r w:rsidR="00214E2E">
              <w:rPr>
                <w:sz w:val="28"/>
                <w:szCs w:val="28"/>
              </w:rPr>
              <w:t xml:space="preserve"> </w:t>
            </w:r>
            <w:r w:rsidR="00723F21">
              <w:rPr>
                <w:sz w:val="28"/>
                <w:szCs w:val="28"/>
              </w:rPr>
              <w:t>казён</w:t>
            </w:r>
            <w:r w:rsidR="00214E2E">
              <w:rPr>
                <w:sz w:val="28"/>
                <w:szCs w:val="28"/>
              </w:rPr>
              <w:t xml:space="preserve">ное </w:t>
            </w:r>
            <w:r w:rsidRPr="002A1189">
              <w:rPr>
                <w:sz w:val="28"/>
                <w:szCs w:val="28"/>
              </w:rPr>
              <w:t xml:space="preserve">образовательное учреждение </w:t>
            </w:r>
            <w:r w:rsidR="00723F21">
              <w:rPr>
                <w:sz w:val="28"/>
                <w:szCs w:val="28"/>
              </w:rPr>
              <w:t xml:space="preserve">ГО </w:t>
            </w:r>
            <w:proofErr w:type="gramStart"/>
            <w:r w:rsidR="00723F21">
              <w:rPr>
                <w:sz w:val="28"/>
                <w:szCs w:val="28"/>
              </w:rPr>
              <w:t>Заречный</w:t>
            </w:r>
            <w:proofErr w:type="gramEnd"/>
            <w:r w:rsidR="00723F21">
              <w:rPr>
                <w:sz w:val="28"/>
                <w:szCs w:val="28"/>
              </w:rPr>
              <w:t xml:space="preserve"> </w:t>
            </w:r>
            <w:r w:rsidRPr="002A1189">
              <w:rPr>
                <w:sz w:val="28"/>
                <w:szCs w:val="28"/>
              </w:rPr>
              <w:t>«</w:t>
            </w:r>
            <w:r w:rsidR="00723F21">
              <w:rPr>
                <w:sz w:val="28"/>
                <w:szCs w:val="28"/>
              </w:rPr>
              <w:t>СОШ № 6</w:t>
            </w:r>
            <w:r w:rsidRPr="002A1189">
              <w:rPr>
                <w:sz w:val="28"/>
                <w:szCs w:val="28"/>
              </w:rPr>
              <w:t>».</w:t>
            </w:r>
          </w:p>
        </w:tc>
      </w:tr>
      <w:tr w:rsidR="00CE1414" w:rsidRPr="00A82060" w:rsidTr="004947DF">
        <w:trPr>
          <w:trHeight w:val="1266"/>
        </w:trPr>
        <w:tc>
          <w:tcPr>
            <w:tcW w:w="3430" w:type="dxa"/>
            <w:vAlign w:val="center"/>
          </w:tcPr>
          <w:p w:rsidR="00CE1414" w:rsidRPr="001C1759" w:rsidRDefault="00CE1414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 w:rsidRPr="001C1759">
              <w:rPr>
                <w:b/>
                <w:bCs/>
                <w:iCs/>
                <w:color w:val="000000"/>
                <w:sz w:val="28"/>
                <w:szCs w:val="28"/>
                <w:u w:val="single"/>
              </w:rPr>
              <w:t>ПРОГРАММА ПРОЕКТА</w:t>
            </w:r>
          </w:p>
          <w:p w:rsidR="00CE1414" w:rsidRPr="00CE1414" w:rsidRDefault="00CE1414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6137" w:type="dxa"/>
          </w:tcPr>
          <w:p w:rsidR="008B2B38" w:rsidRDefault="008B2B38" w:rsidP="00CE1414">
            <w:pPr>
              <w:rPr>
                <w:sz w:val="28"/>
                <w:szCs w:val="28"/>
              </w:rPr>
            </w:pPr>
          </w:p>
          <w:p w:rsidR="00CE1414" w:rsidRPr="002A1189" w:rsidRDefault="00CE1414" w:rsidP="00437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Затруднения в согласованности коррекционно-развивающей работы всех</w:t>
            </w:r>
            <w:r w:rsidR="0043733B">
              <w:rPr>
                <w:sz w:val="28"/>
                <w:szCs w:val="28"/>
              </w:rPr>
              <w:t xml:space="preserve"> педагогов школы</w:t>
            </w:r>
            <w:r>
              <w:rPr>
                <w:sz w:val="28"/>
                <w:szCs w:val="28"/>
              </w:rPr>
              <w:t>.</w:t>
            </w:r>
          </w:p>
        </w:tc>
      </w:tr>
      <w:tr w:rsidR="00CE1414" w:rsidRPr="00A82060" w:rsidTr="004947DF">
        <w:trPr>
          <w:trHeight w:val="1266"/>
        </w:trPr>
        <w:tc>
          <w:tcPr>
            <w:tcW w:w="3430" w:type="dxa"/>
            <w:vAlign w:val="center"/>
          </w:tcPr>
          <w:p w:rsidR="00CE1414" w:rsidRDefault="00CE1414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Сфера использования</w:t>
            </w:r>
          </w:p>
        </w:tc>
        <w:tc>
          <w:tcPr>
            <w:tcW w:w="6137" w:type="dxa"/>
          </w:tcPr>
          <w:p w:rsidR="00CE1414" w:rsidRDefault="00CE1414" w:rsidP="00CE1414">
            <w:pPr>
              <w:rPr>
                <w:sz w:val="28"/>
                <w:szCs w:val="28"/>
              </w:rPr>
            </w:pPr>
          </w:p>
          <w:p w:rsidR="00CE1414" w:rsidRDefault="00CE1414" w:rsidP="00CE1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</w:t>
            </w:r>
            <w:r w:rsidR="0043733B">
              <w:rPr>
                <w:sz w:val="28"/>
                <w:szCs w:val="28"/>
              </w:rPr>
              <w:t>ционно-образовательная система СОШ</w:t>
            </w:r>
          </w:p>
        </w:tc>
      </w:tr>
      <w:tr w:rsidR="002A1189" w:rsidRPr="00D15821" w:rsidTr="004947DF">
        <w:trPr>
          <w:trHeight w:val="1043"/>
        </w:trPr>
        <w:tc>
          <w:tcPr>
            <w:tcW w:w="3430" w:type="dxa"/>
          </w:tcPr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A1189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A1189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Цель проекта</w:t>
            </w:r>
          </w:p>
        </w:tc>
        <w:tc>
          <w:tcPr>
            <w:tcW w:w="6137" w:type="dxa"/>
            <w:vAlign w:val="center"/>
          </w:tcPr>
          <w:p w:rsidR="002A1189" w:rsidRPr="002A1189" w:rsidRDefault="002A1189" w:rsidP="002A1189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2A1189">
              <w:rPr>
                <w:sz w:val="28"/>
                <w:szCs w:val="28"/>
              </w:rPr>
              <w:t xml:space="preserve">Разработка схемы взаимодействия и координации коррекционной работы с распределением функций между всеми участниками коррекционно-педагогической работы и привлечением необходимой помощи не только логопеда, </w:t>
            </w:r>
            <w:r w:rsidR="0043733B">
              <w:rPr>
                <w:sz w:val="28"/>
                <w:szCs w:val="28"/>
              </w:rPr>
              <w:t>но всех и педагогов  школы</w:t>
            </w:r>
            <w:r w:rsidRPr="002A1189">
              <w:rPr>
                <w:sz w:val="28"/>
                <w:szCs w:val="28"/>
              </w:rPr>
              <w:t xml:space="preserve"> </w:t>
            </w:r>
            <w:r w:rsidR="0043733B">
              <w:rPr>
                <w:sz w:val="28"/>
                <w:szCs w:val="28"/>
              </w:rPr>
              <w:t>(</w:t>
            </w:r>
            <w:r w:rsidR="001738DD">
              <w:rPr>
                <w:sz w:val="28"/>
                <w:szCs w:val="28"/>
              </w:rPr>
              <w:t xml:space="preserve">учителей начальных классов, </w:t>
            </w:r>
            <w:r w:rsidRPr="002A1189">
              <w:rPr>
                <w:sz w:val="28"/>
                <w:szCs w:val="28"/>
              </w:rPr>
              <w:t>музыкального руководителя, специалиста по физической культуре</w:t>
            </w:r>
            <w:r w:rsidR="0043733B">
              <w:rPr>
                <w:sz w:val="28"/>
                <w:szCs w:val="28"/>
              </w:rPr>
              <w:t>)</w:t>
            </w:r>
            <w:r w:rsidRPr="002A1189">
              <w:rPr>
                <w:sz w:val="28"/>
                <w:szCs w:val="28"/>
              </w:rPr>
              <w:t>.</w:t>
            </w:r>
          </w:p>
          <w:p w:rsidR="002A1189" w:rsidRPr="00D15821" w:rsidRDefault="002A1189" w:rsidP="002A1189">
            <w:pPr>
              <w:shd w:val="clear" w:color="auto" w:fill="FFFFFF"/>
              <w:spacing w:after="109" w:line="217" w:lineRule="atLeast"/>
              <w:jc w:val="center"/>
              <w:rPr>
                <w:sz w:val="28"/>
                <w:szCs w:val="28"/>
              </w:rPr>
            </w:pPr>
          </w:p>
        </w:tc>
      </w:tr>
      <w:tr w:rsidR="002A1189" w:rsidRPr="00A82060" w:rsidTr="004947DF">
        <w:trPr>
          <w:trHeight w:val="532"/>
        </w:trPr>
        <w:tc>
          <w:tcPr>
            <w:tcW w:w="3430" w:type="dxa"/>
            <w:vAlign w:val="center"/>
          </w:tcPr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Задачи проекта</w:t>
            </w:r>
          </w:p>
        </w:tc>
        <w:tc>
          <w:tcPr>
            <w:tcW w:w="6137" w:type="dxa"/>
          </w:tcPr>
          <w:p w:rsidR="002A1189" w:rsidRPr="009D4FF6" w:rsidRDefault="002A1189" w:rsidP="002A1189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448" w:hanging="357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 xml:space="preserve">способствовать более высоким темпам общего и речевого развития детей;   </w:t>
            </w:r>
          </w:p>
          <w:p w:rsidR="002A1189" w:rsidRPr="009D4FF6" w:rsidRDefault="002A1189" w:rsidP="002A1189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448" w:hanging="357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преодолевать имеющиеся у детей дефекты через тесное сотрудничество педагогов;</w:t>
            </w:r>
          </w:p>
          <w:p w:rsidR="002A1189" w:rsidRPr="009D4FF6" w:rsidRDefault="002A1189" w:rsidP="002A1189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448" w:hanging="357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 xml:space="preserve">применять единые требования в </w:t>
            </w:r>
            <w:proofErr w:type="spellStart"/>
            <w:r w:rsidRPr="009D4FF6">
              <w:rPr>
                <w:sz w:val="28"/>
                <w:szCs w:val="28"/>
              </w:rPr>
              <w:t>коррекционно</w:t>
            </w:r>
            <w:proofErr w:type="spellEnd"/>
            <w:r w:rsidRPr="009D4FF6">
              <w:rPr>
                <w:sz w:val="28"/>
                <w:szCs w:val="28"/>
              </w:rPr>
              <w:t xml:space="preserve"> – развивающей работе всеми педагогами</w:t>
            </w:r>
            <w:r w:rsidR="0043733B">
              <w:rPr>
                <w:sz w:val="28"/>
                <w:szCs w:val="28"/>
              </w:rPr>
              <w:t xml:space="preserve"> СОШ</w:t>
            </w:r>
            <w:r w:rsidRPr="009D4FF6">
              <w:rPr>
                <w:sz w:val="28"/>
                <w:szCs w:val="28"/>
              </w:rPr>
              <w:t>;</w:t>
            </w:r>
          </w:p>
          <w:p w:rsidR="002A1189" w:rsidRPr="009D4FF6" w:rsidRDefault="002A1189" w:rsidP="002A1189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448" w:hanging="357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обеспечить комплексность работы установлением связей между разными сферами деятельности ребенка;</w:t>
            </w:r>
          </w:p>
          <w:p w:rsidR="002A1189" w:rsidRPr="009D4FF6" w:rsidRDefault="002A1189" w:rsidP="002A1189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448" w:hanging="357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 xml:space="preserve">разработать планы </w:t>
            </w:r>
            <w:proofErr w:type="spellStart"/>
            <w:r w:rsidRPr="009D4FF6">
              <w:rPr>
                <w:sz w:val="28"/>
                <w:szCs w:val="28"/>
              </w:rPr>
              <w:t>коррекционно</w:t>
            </w:r>
            <w:proofErr w:type="spellEnd"/>
            <w:r w:rsidRPr="009D4FF6">
              <w:rPr>
                <w:sz w:val="28"/>
                <w:szCs w:val="28"/>
              </w:rPr>
              <w:t xml:space="preserve"> – р</w:t>
            </w:r>
            <w:r w:rsidR="0043733B">
              <w:rPr>
                <w:sz w:val="28"/>
                <w:szCs w:val="28"/>
              </w:rPr>
              <w:t>азвивающей работы с педагогами</w:t>
            </w:r>
            <w:r w:rsidRPr="009D4FF6">
              <w:rPr>
                <w:sz w:val="28"/>
                <w:szCs w:val="28"/>
              </w:rPr>
              <w:t>.</w:t>
            </w:r>
          </w:p>
          <w:p w:rsidR="00CE1414" w:rsidRPr="009D4FF6" w:rsidRDefault="002A1189" w:rsidP="00CE1414">
            <w:pPr>
              <w:numPr>
                <w:ilvl w:val="0"/>
                <w:numId w:val="7"/>
              </w:numPr>
              <w:shd w:val="clear" w:color="auto" w:fill="FFFFFF"/>
              <w:spacing w:line="240" w:lineRule="atLeast"/>
              <w:ind w:left="448" w:hanging="357"/>
              <w:rPr>
                <w:rFonts w:ascii="Arial" w:hAnsi="Arial" w:cs="Arial"/>
                <w:sz w:val="18"/>
                <w:szCs w:val="18"/>
              </w:rPr>
            </w:pPr>
            <w:r w:rsidRPr="009D4FF6">
              <w:rPr>
                <w:sz w:val="28"/>
                <w:szCs w:val="28"/>
              </w:rPr>
              <w:t>Разработать план работы с родителями.</w:t>
            </w:r>
          </w:p>
        </w:tc>
      </w:tr>
      <w:tr w:rsidR="00CE1414" w:rsidRPr="00A82060" w:rsidTr="004947DF">
        <w:trPr>
          <w:trHeight w:val="532"/>
        </w:trPr>
        <w:tc>
          <w:tcPr>
            <w:tcW w:w="3430" w:type="dxa"/>
            <w:vAlign w:val="center"/>
          </w:tcPr>
          <w:p w:rsidR="00CE1414" w:rsidRPr="00A82060" w:rsidRDefault="00CE1414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Объект исследования</w:t>
            </w:r>
          </w:p>
        </w:tc>
        <w:tc>
          <w:tcPr>
            <w:tcW w:w="6137" w:type="dxa"/>
          </w:tcPr>
          <w:p w:rsidR="00CE1414" w:rsidRPr="009D4FF6" w:rsidRDefault="00CE1414" w:rsidP="00CE1414">
            <w:pPr>
              <w:shd w:val="clear" w:color="auto" w:fill="FFFFFF"/>
              <w:spacing w:line="240" w:lineRule="atLeast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Коррекционно-педагогический процесс оптимизации</w:t>
            </w:r>
            <w:r w:rsidR="001C1759" w:rsidRPr="009D4FF6">
              <w:rPr>
                <w:sz w:val="28"/>
                <w:szCs w:val="28"/>
              </w:rPr>
              <w:t xml:space="preserve"> </w:t>
            </w:r>
            <w:r w:rsidRPr="009D4FF6">
              <w:rPr>
                <w:sz w:val="28"/>
                <w:szCs w:val="28"/>
              </w:rPr>
              <w:t>коррекционного воздействия</w:t>
            </w:r>
            <w:r w:rsidR="001C1759" w:rsidRPr="009D4FF6">
              <w:rPr>
                <w:sz w:val="28"/>
                <w:szCs w:val="28"/>
              </w:rPr>
              <w:t>.</w:t>
            </w:r>
          </w:p>
        </w:tc>
      </w:tr>
      <w:tr w:rsidR="002A1189" w:rsidRPr="00A82060" w:rsidTr="004947DF">
        <w:trPr>
          <w:trHeight w:val="755"/>
        </w:trPr>
        <w:tc>
          <w:tcPr>
            <w:tcW w:w="3430" w:type="dxa"/>
            <w:vAlign w:val="center"/>
          </w:tcPr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t>Участники проекта</w:t>
            </w:r>
          </w:p>
        </w:tc>
        <w:tc>
          <w:tcPr>
            <w:tcW w:w="6137" w:type="dxa"/>
          </w:tcPr>
          <w:p w:rsidR="0043733B" w:rsidRPr="00A82060" w:rsidRDefault="0043733B" w:rsidP="0043733B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Дети младшего </w:t>
            </w:r>
            <w:r w:rsidR="002A1189" w:rsidRPr="00A82060">
              <w:rPr>
                <w:bCs/>
                <w:iCs/>
                <w:color w:val="000000"/>
                <w:sz w:val="28"/>
                <w:szCs w:val="28"/>
              </w:rPr>
              <w:t>школьного возраста</w:t>
            </w:r>
          </w:p>
        </w:tc>
      </w:tr>
      <w:tr w:rsidR="001C1759" w:rsidRPr="00A82060" w:rsidTr="004947DF">
        <w:trPr>
          <w:trHeight w:val="755"/>
        </w:trPr>
        <w:tc>
          <w:tcPr>
            <w:tcW w:w="3430" w:type="dxa"/>
            <w:vAlign w:val="center"/>
          </w:tcPr>
          <w:p w:rsidR="001C1759" w:rsidRPr="001C1759" w:rsidRDefault="001C175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C1759">
              <w:rPr>
                <w:b/>
                <w:bCs/>
                <w:iCs/>
                <w:color w:val="000000"/>
                <w:sz w:val="28"/>
                <w:szCs w:val="28"/>
              </w:rPr>
              <w:t>Предмет исследования</w:t>
            </w:r>
          </w:p>
        </w:tc>
        <w:tc>
          <w:tcPr>
            <w:tcW w:w="6137" w:type="dxa"/>
          </w:tcPr>
          <w:p w:rsidR="001C1759" w:rsidRPr="00A82060" w:rsidRDefault="001C1759" w:rsidP="004947DF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Степень влияния принципа комплексности на преодоление имеющихся у детей дефектов речи.</w:t>
            </w:r>
          </w:p>
        </w:tc>
      </w:tr>
      <w:tr w:rsidR="001C1759" w:rsidRPr="00A82060" w:rsidTr="004947DF">
        <w:trPr>
          <w:trHeight w:val="755"/>
        </w:trPr>
        <w:tc>
          <w:tcPr>
            <w:tcW w:w="3430" w:type="dxa"/>
            <w:vAlign w:val="center"/>
          </w:tcPr>
          <w:p w:rsidR="001C1759" w:rsidRPr="001C1759" w:rsidRDefault="001C175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Гипотеза</w:t>
            </w:r>
          </w:p>
        </w:tc>
        <w:tc>
          <w:tcPr>
            <w:tcW w:w="6137" w:type="dxa"/>
          </w:tcPr>
          <w:p w:rsidR="001C1759" w:rsidRDefault="001C1759" w:rsidP="004947DF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Эффективность коррекционно-развивающей работы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логопункта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повысится, если обеспечить следующее условие:</w:t>
            </w:r>
          </w:p>
          <w:p w:rsidR="001C1759" w:rsidRPr="001738DD" w:rsidRDefault="001C1759" w:rsidP="001738DD">
            <w:pPr>
              <w:pStyle w:val="a4"/>
              <w:numPr>
                <w:ilvl w:val="0"/>
                <w:numId w:val="19"/>
              </w:numPr>
              <w:rPr>
                <w:bCs/>
                <w:iCs/>
                <w:color w:val="000000"/>
                <w:sz w:val="28"/>
                <w:szCs w:val="28"/>
              </w:rPr>
            </w:pPr>
            <w:r w:rsidRPr="001738DD">
              <w:rPr>
                <w:bCs/>
                <w:iCs/>
                <w:color w:val="000000"/>
                <w:sz w:val="28"/>
                <w:szCs w:val="28"/>
              </w:rPr>
              <w:t>Организовать коррекционную работу по всем направлениям деятельности ребёнка</w:t>
            </w:r>
            <w:r w:rsidR="0043733B" w:rsidRPr="001738DD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1C1759" w:rsidRPr="00A82060" w:rsidTr="004947DF">
        <w:trPr>
          <w:trHeight w:val="755"/>
        </w:trPr>
        <w:tc>
          <w:tcPr>
            <w:tcW w:w="3430" w:type="dxa"/>
            <w:vAlign w:val="center"/>
          </w:tcPr>
          <w:p w:rsidR="001C1759" w:rsidRPr="001C1759" w:rsidRDefault="006B3B95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Ожидаемые результаты от внедрения</w:t>
            </w:r>
          </w:p>
        </w:tc>
        <w:tc>
          <w:tcPr>
            <w:tcW w:w="6137" w:type="dxa"/>
          </w:tcPr>
          <w:p w:rsidR="001C1759" w:rsidRDefault="006B3B95" w:rsidP="006B3B95">
            <w:pPr>
              <w:pStyle w:val="a4"/>
              <w:numPr>
                <w:ilvl w:val="0"/>
                <w:numId w:val="8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Распределение нагрузки между </w:t>
            </w:r>
            <w:r w:rsidR="0043733B">
              <w:rPr>
                <w:bCs/>
                <w:iCs/>
                <w:color w:val="000000"/>
                <w:sz w:val="28"/>
                <w:szCs w:val="28"/>
              </w:rPr>
              <w:t xml:space="preserve">педагогами школы, </w:t>
            </w:r>
            <w:r>
              <w:rPr>
                <w:bCs/>
                <w:iCs/>
                <w:color w:val="000000"/>
                <w:sz w:val="28"/>
                <w:szCs w:val="28"/>
              </w:rPr>
              <w:t>в процессе коррекционного воздействия</w:t>
            </w:r>
            <w:r w:rsidR="0043733B">
              <w:rPr>
                <w:bCs/>
                <w:iCs/>
                <w:color w:val="000000"/>
                <w:sz w:val="28"/>
                <w:szCs w:val="28"/>
              </w:rPr>
              <w:t>,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будет способствовать формированию навыков правильной речи и положительной мотивации на занятиях;</w:t>
            </w:r>
          </w:p>
          <w:p w:rsidR="006B3B95" w:rsidRDefault="006B3B95" w:rsidP="006B3B95">
            <w:pPr>
              <w:pStyle w:val="a4"/>
              <w:numPr>
                <w:ilvl w:val="0"/>
                <w:numId w:val="8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Повысится уровень речевого и общего развития детей;</w:t>
            </w:r>
          </w:p>
          <w:p w:rsidR="006B3B95" w:rsidRPr="006B3B95" w:rsidRDefault="006B3B95" w:rsidP="006B3B95">
            <w:pPr>
              <w:pStyle w:val="a4"/>
              <w:numPr>
                <w:ilvl w:val="0"/>
                <w:numId w:val="8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Повысится показатель удовлетворённости совместного взаимод</w:t>
            </w:r>
            <w:r w:rsidR="0043733B">
              <w:rPr>
                <w:bCs/>
                <w:iCs/>
                <w:color w:val="000000"/>
                <w:sz w:val="28"/>
                <w:szCs w:val="28"/>
              </w:rPr>
              <w:t>ействия педагогов в условиях школы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136DD6" w:rsidRPr="00A82060" w:rsidTr="004947DF">
        <w:trPr>
          <w:trHeight w:val="755"/>
        </w:trPr>
        <w:tc>
          <w:tcPr>
            <w:tcW w:w="3430" w:type="dxa"/>
            <w:vAlign w:val="center"/>
          </w:tcPr>
          <w:p w:rsidR="00136DD6" w:rsidRDefault="00136DD6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Обоснование актуальности проекта</w:t>
            </w:r>
          </w:p>
        </w:tc>
        <w:tc>
          <w:tcPr>
            <w:tcW w:w="6137" w:type="dxa"/>
          </w:tcPr>
          <w:p w:rsidR="00136DD6" w:rsidRPr="00136DD6" w:rsidRDefault="0043733B" w:rsidP="00136DD6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Педагоги школы </w:t>
            </w:r>
            <w:r w:rsidR="00136DD6">
              <w:rPr>
                <w:bCs/>
                <w:iCs/>
                <w:color w:val="000000"/>
                <w:sz w:val="28"/>
                <w:szCs w:val="28"/>
              </w:rPr>
              <w:t>должны учитывать в своей работе структуру нарушений, осуществлять индивидуальный подход на фоне коллективной деятельности, закреплять знания, умения, навыки, приобретённые на занятиях.</w:t>
            </w:r>
          </w:p>
        </w:tc>
      </w:tr>
      <w:tr w:rsidR="00136DD6" w:rsidRPr="00A82060" w:rsidTr="004947DF">
        <w:trPr>
          <w:trHeight w:val="755"/>
        </w:trPr>
        <w:tc>
          <w:tcPr>
            <w:tcW w:w="3430" w:type="dxa"/>
            <w:vAlign w:val="center"/>
          </w:tcPr>
          <w:p w:rsidR="00136DD6" w:rsidRDefault="00136DD6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Новизна</w:t>
            </w:r>
          </w:p>
        </w:tc>
        <w:tc>
          <w:tcPr>
            <w:tcW w:w="6137" w:type="dxa"/>
          </w:tcPr>
          <w:p w:rsidR="00136DD6" w:rsidRDefault="008B2B38" w:rsidP="008B2B38">
            <w:pPr>
              <w:pStyle w:val="a4"/>
              <w:numPr>
                <w:ilvl w:val="0"/>
                <w:numId w:val="9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Особые условия коррекционно-педагогического проекта;</w:t>
            </w:r>
          </w:p>
          <w:p w:rsidR="008B2B38" w:rsidRPr="008B2B38" w:rsidRDefault="008B2B38" w:rsidP="008B2B38">
            <w:pPr>
              <w:pStyle w:val="a4"/>
              <w:numPr>
                <w:ilvl w:val="0"/>
                <w:numId w:val="9"/>
              </w:num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Вовлечение всех педагогов в реализацию данного проекта.</w:t>
            </w:r>
          </w:p>
        </w:tc>
      </w:tr>
      <w:tr w:rsidR="002A1189" w:rsidRPr="00A82060" w:rsidTr="004947DF">
        <w:trPr>
          <w:trHeight w:val="1431"/>
        </w:trPr>
        <w:tc>
          <w:tcPr>
            <w:tcW w:w="3430" w:type="dxa"/>
            <w:vAlign w:val="center"/>
          </w:tcPr>
          <w:p w:rsidR="002A1189" w:rsidRDefault="002A1189" w:rsidP="004947DF">
            <w:pPr>
              <w:shd w:val="clear" w:color="auto" w:fill="FFFFFF"/>
              <w:spacing w:after="109" w:line="217" w:lineRule="atLeast"/>
              <w:jc w:val="center"/>
              <w:rPr>
                <w:color w:val="333333"/>
                <w:sz w:val="32"/>
                <w:szCs w:val="32"/>
              </w:rPr>
            </w:pPr>
            <w:r w:rsidRPr="006052C4">
              <w:rPr>
                <w:b/>
                <w:bCs/>
                <w:color w:val="333333"/>
                <w:sz w:val="32"/>
                <w:szCs w:val="32"/>
              </w:rPr>
              <w:t>Тип проекта:</w:t>
            </w:r>
          </w:p>
          <w:p w:rsidR="002A1189" w:rsidRPr="00E90A8B" w:rsidRDefault="002A1189" w:rsidP="004947DF">
            <w:pPr>
              <w:shd w:val="clear" w:color="auto" w:fill="FFFFFF"/>
              <w:spacing w:after="109" w:line="217" w:lineRule="atLeast"/>
              <w:jc w:val="center"/>
              <w:rPr>
                <w:color w:val="333333"/>
                <w:sz w:val="32"/>
                <w:szCs w:val="32"/>
              </w:rPr>
            </w:pPr>
            <w:r w:rsidRPr="0001523A">
              <w:rPr>
                <w:i/>
                <w:iCs/>
                <w:color w:val="333333"/>
                <w:sz w:val="28"/>
                <w:szCs w:val="28"/>
              </w:rPr>
              <w:t>по времени проведения</w:t>
            </w:r>
          </w:p>
          <w:p w:rsidR="002A1189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</w:tcPr>
          <w:p w:rsidR="0043733B" w:rsidRDefault="0043733B" w:rsidP="004947DF">
            <w:pPr>
              <w:shd w:val="clear" w:color="auto" w:fill="FFFFFF"/>
              <w:spacing w:before="100" w:beforeAutospacing="1" w:after="100" w:afterAutospacing="1" w:line="217" w:lineRule="atLeast"/>
              <w:jc w:val="center"/>
              <w:rPr>
                <w:sz w:val="28"/>
                <w:szCs w:val="28"/>
              </w:rPr>
            </w:pPr>
          </w:p>
          <w:p w:rsidR="002A1189" w:rsidRPr="009D4FF6" w:rsidRDefault="002A1189" w:rsidP="004947DF">
            <w:pPr>
              <w:shd w:val="clear" w:color="auto" w:fill="FFFFFF"/>
              <w:spacing w:before="100" w:beforeAutospacing="1" w:after="100" w:afterAutospacing="1" w:line="217" w:lineRule="atLeast"/>
              <w:jc w:val="center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Продолжительный</w:t>
            </w:r>
          </w:p>
          <w:p w:rsidR="002A1189" w:rsidRPr="009D4FF6" w:rsidRDefault="002A1189" w:rsidP="004947D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2A1189" w:rsidRPr="00A82060" w:rsidTr="004947DF">
        <w:trPr>
          <w:trHeight w:val="755"/>
        </w:trPr>
        <w:tc>
          <w:tcPr>
            <w:tcW w:w="3430" w:type="dxa"/>
            <w:vAlign w:val="center"/>
          </w:tcPr>
          <w:p w:rsidR="002A1189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1523A">
              <w:rPr>
                <w:b/>
                <w:bCs/>
                <w:color w:val="333333"/>
                <w:sz w:val="28"/>
                <w:szCs w:val="28"/>
              </w:rPr>
              <w:t>Сроки реализации проекта</w:t>
            </w:r>
            <w:r w:rsidRPr="0001523A">
              <w:rPr>
                <w:b/>
                <w:bCs/>
                <w:color w:val="333333"/>
                <w:sz w:val="18"/>
              </w:rPr>
              <w:t>:</w:t>
            </w:r>
            <w:r w:rsidRPr="004F4966">
              <w:rPr>
                <w:rFonts w:ascii="Helvetica" w:hAnsi="Helvetica" w:cs="Helvetica"/>
                <w:b/>
                <w:bCs/>
                <w:color w:val="333333"/>
                <w:sz w:val="18"/>
              </w:rPr>
              <w:t> </w:t>
            </w:r>
          </w:p>
          <w:p w:rsidR="002A1189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</w:tcPr>
          <w:p w:rsidR="0043733B" w:rsidRDefault="0043733B" w:rsidP="004947DF">
            <w:pPr>
              <w:shd w:val="clear" w:color="auto" w:fill="FFFFFF"/>
              <w:spacing w:after="109" w:line="217" w:lineRule="atLeast"/>
              <w:jc w:val="center"/>
              <w:rPr>
                <w:sz w:val="28"/>
                <w:szCs w:val="28"/>
              </w:rPr>
            </w:pPr>
          </w:p>
          <w:p w:rsidR="002A1189" w:rsidRPr="009D4FF6" w:rsidRDefault="002A1189" w:rsidP="004947DF">
            <w:pPr>
              <w:shd w:val="clear" w:color="auto" w:fill="FFFFFF"/>
              <w:spacing w:after="109" w:line="217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9D4FF6">
              <w:rPr>
                <w:sz w:val="28"/>
                <w:szCs w:val="28"/>
              </w:rPr>
              <w:t>1год</w:t>
            </w:r>
          </w:p>
          <w:p w:rsidR="002A1189" w:rsidRPr="009D4FF6" w:rsidRDefault="002A1189" w:rsidP="004947D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8B2B38" w:rsidRPr="00A82060" w:rsidTr="004947DF">
        <w:trPr>
          <w:trHeight w:val="755"/>
        </w:trPr>
        <w:tc>
          <w:tcPr>
            <w:tcW w:w="3430" w:type="dxa"/>
            <w:vAlign w:val="center"/>
          </w:tcPr>
          <w:p w:rsidR="008B2B38" w:rsidRPr="0001523A" w:rsidRDefault="008B2B38" w:rsidP="004947DF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Содержание проекта</w:t>
            </w:r>
          </w:p>
        </w:tc>
        <w:tc>
          <w:tcPr>
            <w:tcW w:w="6137" w:type="dxa"/>
          </w:tcPr>
          <w:p w:rsidR="00EF5C75" w:rsidRDefault="00EF5C75" w:rsidP="00EF5C75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109" w:line="217" w:lineRule="atLeast"/>
              <w:rPr>
                <w:color w:val="333333"/>
                <w:sz w:val="28"/>
                <w:szCs w:val="28"/>
              </w:rPr>
            </w:pPr>
            <w:r w:rsidRPr="00EF5C75">
              <w:rPr>
                <w:color w:val="333333"/>
                <w:sz w:val="28"/>
                <w:szCs w:val="28"/>
              </w:rPr>
              <w:t>Использование разнообразных форм и методов работы с детьми и педагогами;</w:t>
            </w:r>
          </w:p>
          <w:p w:rsidR="00EF5C75" w:rsidRPr="00EF5C75" w:rsidRDefault="00EF5C75" w:rsidP="00EF5C75">
            <w:pPr>
              <w:pStyle w:val="a4"/>
              <w:numPr>
                <w:ilvl w:val="0"/>
                <w:numId w:val="11"/>
              </w:numPr>
              <w:shd w:val="clear" w:color="auto" w:fill="FFFFFF"/>
              <w:spacing w:after="109" w:line="217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Разработка дидактического материала.</w:t>
            </w:r>
          </w:p>
        </w:tc>
      </w:tr>
      <w:tr w:rsidR="002A1189" w:rsidRPr="00A82060" w:rsidTr="004947DF">
        <w:trPr>
          <w:trHeight w:val="5870"/>
        </w:trPr>
        <w:tc>
          <w:tcPr>
            <w:tcW w:w="3430" w:type="dxa"/>
            <w:vAlign w:val="center"/>
          </w:tcPr>
          <w:p w:rsidR="002A1189" w:rsidRPr="00A82060" w:rsidRDefault="002A1189" w:rsidP="004947DF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A82060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Этапы реализации проекта</w:t>
            </w:r>
          </w:p>
          <w:p w:rsidR="002A1189" w:rsidRPr="00A82060" w:rsidRDefault="002A1189" w:rsidP="004947DF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137" w:type="dxa"/>
          </w:tcPr>
          <w:p w:rsidR="002A1189" w:rsidRPr="009D4FF6" w:rsidRDefault="002A1189" w:rsidP="004947DF">
            <w:pPr>
              <w:shd w:val="clear" w:color="auto" w:fill="FFFFFF"/>
              <w:spacing w:after="109" w:line="217" w:lineRule="atLeast"/>
              <w:rPr>
                <w:sz w:val="28"/>
                <w:szCs w:val="28"/>
              </w:rPr>
            </w:pPr>
            <w:r w:rsidRPr="009D4FF6">
              <w:rPr>
                <w:sz w:val="28"/>
                <w:szCs w:val="28"/>
              </w:rPr>
              <w:t>Проект состоит из трёх частей:</w:t>
            </w:r>
          </w:p>
          <w:p w:rsidR="00EF5C75" w:rsidRPr="00EF5C75" w:rsidRDefault="00EF5C75" w:rsidP="00EF5C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Подготовительный. </w:t>
            </w:r>
          </w:p>
          <w:p w:rsidR="00EF5C75" w:rsidRDefault="00EF5C75" w:rsidP="00EF5C75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Задачи:</w:t>
            </w:r>
          </w:p>
          <w:p w:rsidR="00EF5C75" w:rsidRDefault="00EF5C75" w:rsidP="00EF5C75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-Разработка образовательного проекта;</w:t>
            </w:r>
          </w:p>
          <w:p w:rsidR="00EF5C75" w:rsidRDefault="00EF5C75" w:rsidP="00EF5C75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-Составление диагностических карт, </w:t>
            </w:r>
            <w:proofErr w:type="spellStart"/>
            <w:r>
              <w:rPr>
                <w:bCs/>
                <w:iCs/>
                <w:sz w:val="28"/>
                <w:szCs w:val="28"/>
              </w:rPr>
              <w:t>опросников</w:t>
            </w:r>
            <w:proofErr w:type="spellEnd"/>
            <w:r>
              <w:rPr>
                <w:bCs/>
                <w:iCs/>
                <w:sz w:val="28"/>
                <w:szCs w:val="28"/>
              </w:rPr>
              <w:t>, анкет.</w:t>
            </w:r>
          </w:p>
          <w:p w:rsidR="00EF5C75" w:rsidRDefault="00EF5C75" w:rsidP="00EF5C75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</w:p>
          <w:p w:rsidR="00EF5C75" w:rsidRDefault="00333D29" w:rsidP="00EF5C75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Формирующий.</w:t>
            </w:r>
          </w:p>
          <w:p w:rsidR="00333D29" w:rsidRDefault="00333D29" w:rsidP="00333D29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Задачи:</w:t>
            </w:r>
          </w:p>
          <w:p w:rsidR="00333D29" w:rsidRDefault="00333D29" w:rsidP="00333D29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-Проведение диагностики детей, анкетирование родителей.</w:t>
            </w:r>
          </w:p>
          <w:p w:rsidR="00333D29" w:rsidRDefault="00333D29" w:rsidP="00333D29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</w:p>
          <w:p w:rsidR="00333D29" w:rsidRDefault="00333D29" w:rsidP="00333D2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Обобщающий.</w:t>
            </w:r>
          </w:p>
          <w:p w:rsidR="00333D29" w:rsidRDefault="00333D29" w:rsidP="00333D29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Задачи:</w:t>
            </w:r>
          </w:p>
          <w:p w:rsidR="00333D29" w:rsidRDefault="00333D29" w:rsidP="00333D29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-Разработка выводов и рекомендаций;</w:t>
            </w:r>
          </w:p>
          <w:p w:rsidR="00EF5C75" w:rsidRPr="00EF5C75" w:rsidRDefault="00333D29" w:rsidP="00333D29">
            <w:pPr>
              <w:pStyle w:val="a4"/>
              <w:shd w:val="clear" w:color="auto" w:fill="FFFFFF"/>
              <w:spacing w:after="109" w:line="217" w:lineRule="atLeast"/>
              <w:rPr>
                <w:bCs/>
                <w:iCs/>
                <w:sz w:val="28"/>
                <w:szCs w:val="28"/>
              </w:rPr>
            </w:pPr>
            <w:r w:rsidRPr="00EF5C75">
              <w:rPr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2A1189" w:rsidRPr="00A82060" w:rsidTr="004947DF">
        <w:trPr>
          <w:trHeight w:val="5870"/>
        </w:trPr>
        <w:tc>
          <w:tcPr>
            <w:tcW w:w="3430" w:type="dxa"/>
            <w:vAlign w:val="center"/>
          </w:tcPr>
          <w:p w:rsidR="002A1189" w:rsidRPr="00536280" w:rsidRDefault="002A1189" w:rsidP="004947DF">
            <w:pPr>
              <w:shd w:val="clear" w:color="auto" w:fill="FFFFFF"/>
              <w:spacing w:before="100" w:beforeAutospacing="1" w:after="100" w:afterAutospacing="1" w:line="217" w:lineRule="atLeast"/>
              <w:rPr>
                <w:b/>
                <w:color w:val="333333"/>
                <w:sz w:val="28"/>
                <w:szCs w:val="28"/>
                <w:lang w:val="en-US"/>
              </w:rPr>
            </w:pPr>
            <w:r>
              <w:rPr>
                <w:b/>
                <w:color w:val="333333"/>
                <w:sz w:val="28"/>
                <w:szCs w:val="28"/>
              </w:rPr>
              <w:t>Ресурс</w:t>
            </w:r>
            <w:r w:rsidR="00C345AE">
              <w:rPr>
                <w:b/>
                <w:color w:val="333333"/>
                <w:sz w:val="28"/>
                <w:szCs w:val="28"/>
              </w:rPr>
              <w:t>ы</w:t>
            </w:r>
          </w:p>
        </w:tc>
        <w:tc>
          <w:tcPr>
            <w:tcW w:w="6137" w:type="dxa"/>
          </w:tcPr>
          <w:p w:rsidR="00C345AE" w:rsidRPr="00C345AE" w:rsidRDefault="00C345AE" w:rsidP="00C345AE">
            <w:pPr>
              <w:shd w:val="clear" w:color="auto" w:fill="FFFFFF"/>
              <w:spacing w:before="100" w:beforeAutospacing="1" w:after="100" w:afterAutospacing="1" w:line="217" w:lineRule="atLeast"/>
              <w:rPr>
                <w:color w:val="333333"/>
                <w:sz w:val="28"/>
                <w:szCs w:val="28"/>
              </w:rPr>
            </w:pPr>
          </w:p>
          <w:p w:rsidR="00C345AE" w:rsidRPr="00C345AE" w:rsidRDefault="00C345AE" w:rsidP="00C345AE">
            <w:pPr>
              <w:shd w:val="clear" w:color="auto" w:fill="FFFFFF"/>
              <w:spacing w:before="100" w:beforeAutospacing="1" w:after="100" w:afterAutospacing="1" w:line="217" w:lineRule="atLeast"/>
              <w:rPr>
                <w:color w:val="333333"/>
                <w:sz w:val="28"/>
                <w:szCs w:val="28"/>
              </w:rPr>
            </w:pPr>
          </w:p>
          <w:p w:rsidR="002A1189" w:rsidRPr="000E4837" w:rsidRDefault="002A1189" w:rsidP="002A118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17" w:lineRule="atLeast"/>
              <w:rPr>
                <w:color w:val="333333"/>
                <w:sz w:val="28"/>
                <w:szCs w:val="28"/>
              </w:rPr>
            </w:pPr>
            <w:r w:rsidRPr="000E4837">
              <w:rPr>
                <w:color w:val="333333"/>
                <w:sz w:val="28"/>
                <w:szCs w:val="28"/>
              </w:rPr>
              <w:t>учитель-логопед, дети;</w:t>
            </w:r>
          </w:p>
          <w:p w:rsidR="00333D29" w:rsidRDefault="0043733B" w:rsidP="002A118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17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педагоги СОШ</w:t>
            </w:r>
            <w:r w:rsidR="00333D29">
              <w:rPr>
                <w:color w:val="333333"/>
                <w:sz w:val="28"/>
                <w:szCs w:val="28"/>
              </w:rPr>
              <w:t>;</w:t>
            </w:r>
          </w:p>
          <w:p w:rsidR="002A1189" w:rsidRPr="000E4837" w:rsidRDefault="00333D29" w:rsidP="002A118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17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пособия, игры;</w:t>
            </w:r>
          </w:p>
          <w:p w:rsidR="002A1189" w:rsidRPr="00333D29" w:rsidRDefault="002A1189" w:rsidP="00333D29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17" w:lineRule="atLeast"/>
              <w:rPr>
                <w:color w:val="333333"/>
                <w:sz w:val="28"/>
                <w:szCs w:val="28"/>
              </w:rPr>
            </w:pPr>
            <w:r w:rsidRPr="000E4837">
              <w:rPr>
                <w:color w:val="333333"/>
                <w:sz w:val="28"/>
                <w:szCs w:val="28"/>
              </w:rPr>
              <w:t xml:space="preserve">учебно-методическая литература, сборники художественных </w:t>
            </w:r>
            <w:r w:rsidR="00C345AE">
              <w:rPr>
                <w:color w:val="333333"/>
                <w:sz w:val="28"/>
                <w:szCs w:val="28"/>
              </w:rPr>
              <w:t xml:space="preserve">произведений для </w:t>
            </w:r>
            <w:r w:rsidRPr="000E4837">
              <w:rPr>
                <w:color w:val="333333"/>
                <w:sz w:val="28"/>
                <w:szCs w:val="28"/>
              </w:rPr>
              <w:t>школьников</w:t>
            </w:r>
          </w:p>
        </w:tc>
      </w:tr>
    </w:tbl>
    <w:p w:rsidR="00A56905" w:rsidRDefault="00A56905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>
      <w:pPr>
        <w:rPr>
          <w:lang w:val="en-US"/>
        </w:rPr>
      </w:pPr>
    </w:p>
    <w:p w:rsidR="00394601" w:rsidRDefault="00394601"/>
    <w:p w:rsidR="00C345AE" w:rsidRPr="00C345AE" w:rsidRDefault="00C345AE"/>
    <w:p w:rsidR="00394601" w:rsidRDefault="00394601"/>
    <w:p w:rsidR="001738DD" w:rsidRPr="001738DD" w:rsidRDefault="001738DD"/>
    <w:p w:rsidR="00394601" w:rsidRPr="00394601" w:rsidRDefault="00B87C30" w:rsidP="003946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394601" w:rsidRPr="00394601">
        <w:rPr>
          <w:sz w:val="28"/>
          <w:szCs w:val="28"/>
        </w:rPr>
        <w:t xml:space="preserve">С целью повышения эффективности коррекционно-развивающей работы в условиях </w:t>
      </w:r>
      <w:r w:rsidR="00C345AE">
        <w:rPr>
          <w:sz w:val="28"/>
          <w:szCs w:val="28"/>
        </w:rPr>
        <w:t xml:space="preserve">СОШ </w:t>
      </w:r>
      <w:r w:rsidR="00394601" w:rsidRPr="00394601">
        <w:rPr>
          <w:sz w:val="28"/>
          <w:szCs w:val="28"/>
        </w:rPr>
        <w:t>и объединения усили</w:t>
      </w:r>
      <w:r w:rsidR="00C345AE">
        <w:rPr>
          <w:sz w:val="28"/>
          <w:szCs w:val="28"/>
        </w:rPr>
        <w:t xml:space="preserve">й в данном направлении,  в нашей школе </w:t>
      </w:r>
      <w:r w:rsidR="00394601" w:rsidRPr="00394601">
        <w:rPr>
          <w:sz w:val="28"/>
          <w:szCs w:val="28"/>
        </w:rPr>
        <w:t xml:space="preserve"> выстраивается </w:t>
      </w:r>
      <w:r w:rsidR="00394601" w:rsidRPr="00394601">
        <w:rPr>
          <w:b/>
          <w:sz w:val="28"/>
          <w:szCs w:val="28"/>
        </w:rPr>
        <w:t xml:space="preserve">модель коррекционно-развивающей деятельности </w:t>
      </w:r>
      <w:r w:rsidR="00394601" w:rsidRPr="00394601">
        <w:rPr>
          <w:sz w:val="28"/>
          <w:szCs w:val="28"/>
        </w:rPr>
        <w:t xml:space="preserve">посредством: </w:t>
      </w:r>
    </w:p>
    <w:p w:rsidR="00394601" w:rsidRPr="00394601" w:rsidRDefault="00394601" w:rsidP="00394601">
      <w:pPr>
        <w:jc w:val="both"/>
        <w:rPr>
          <w:sz w:val="28"/>
          <w:szCs w:val="28"/>
        </w:rPr>
      </w:pPr>
      <w:r w:rsidRPr="00394601">
        <w:rPr>
          <w:sz w:val="28"/>
          <w:szCs w:val="28"/>
        </w:rPr>
        <w:t>- создания команды сотрудничества, куда входят: учитель-логопед,</w:t>
      </w:r>
      <w:r w:rsidRPr="00394601">
        <w:rPr>
          <w:sz w:val="28"/>
          <w:szCs w:val="28"/>
          <w:lang w:val="en-US"/>
        </w:rPr>
        <w:t xml:space="preserve"> </w:t>
      </w:r>
      <w:r w:rsidR="00C345AE">
        <w:rPr>
          <w:sz w:val="28"/>
          <w:szCs w:val="28"/>
        </w:rPr>
        <w:t xml:space="preserve">педагоги (учитель начальных классов, </w:t>
      </w:r>
      <w:r w:rsidRPr="00394601">
        <w:rPr>
          <w:sz w:val="28"/>
          <w:szCs w:val="28"/>
        </w:rPr>
        <w:t>музыкальный руководитель, инструктор по физической культуре</w:t>
      </w:r>
      <w:r w:rsidR="00C345AE">
        <w:rPr>
          <w:sz w:val="28"/>
          <w:szCs w:val="28"/>
        </w:rPr>
        <w:t>)</w:t>
      </w:r>
      <w:r w:rsidRPr="00394601">
        <w:rPr>
          <w:sz w:val="28"/>
          <w:szCs w:val="28"/>
        </w:rPr>
        <w:t xml:space="preserve">, медсестра; </w:t>
      </w:r>
    </w:p>
    <w:p w:rsidR="00394601" w:rsidRPr="00394601" w:rsidRDefault="00394601" w:rsidP="00394601">
      <w:pPr>
        <w:jc w:val="both"/>
        <w:rPr>
          <w:sz w:val="28"/>
          <w:szCs w:val="28"/>
        </w:rPr>
      </w:pPr>
      <w:r w:rsidRPr="00394601">
        <w:rPr>
          <w:sz w:val="28"/>
          <w:szCs w:val="28"/>
        </w:rPr>
        <w:t xml:space="preserve">- повышения профессионального уровня всех </w:t>
      </w:r>
      <w:r w:rsidR="00C345AE">
        <w:rPr>
          <w:sz w:val="28"/>
          <w:szCs w:val="28"/>
        </w:rPr>
        <w:t>педагог</w:t>
      </w:r>
      <w:r w:rsidRPr="00394601">
        <w:rPr>
          <w:sz w:val="28"/>
          <w:szCs w:val="28"/>
        </w:rPr>
        <w:t xml:space="preserve">ов; </w:t>
      </w:r>
    </w:p>
    <w:p w:rsidR="00394601" w:rsidRPr="00394601" w:rsidRDefault="00394601" w:rsidP="00394601">
      <w:pPr>
        <w:jc w:val="both"/>
        <w:rPr>
          <w:sz w:val="28"/>
          <w:szCs w:val="28"/>
          <w:lang w:val="en-US"/>
        </w:rPr>
      </w:pPr>
      <w:r w:rsidRPr="00394601">
        <w:rPr>
          <w:sz w:val="28"/>
          <w:szCs w:val="28"/>
        </w:rPr>
        <w:t xml:space="preserve">-организации в </w:t>
      </w:r>
      <w:r w:rsidR="00C345AE">
        <w:rPr>
          <w:sz w:val="28"/>
          <w:szCs w:val="28"/>
        </w:rPr>
        <w:t xml:space="preserve">классах </w:t>
      </w:r>
      <w:r w:rsidRPr="00394601">
        <w:rPr>
          <w:sz w:val="28"/>
          <w:szCs w:val="28"/>
        </w:rPr>
        <w:t xml:space="preserve">коррекционно-развивающей среды, стимулирующей речевое и личностное развитие ребенка. 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AE33F5">
        <w:t xml:space="preserve">     </w:t>
      </w:r>
      <w:r w:rsidRPr="00EB3A68">
        <w:rPr>
          <w:sz w:val="28"/>
          <w:szCs w:val="28"/>
        </w:rPr>
        <w:t xml:space="preserve">Учебное </w:t>
      </w:r>
      <w:r w:rsidR="00C345AE">
        <w:rPr>
          <w:sz w:val="28"/>
          <w:szCs w:val="28"/>
        </w:rPr>
        <w:t>расписание общеобразовательной школы</w:t>
      </w:r>
      <w:r w:rsidRPr="00EB3A68">
        <w:rPr>
          <w:sz w:val="28"/>
          <w:szCs w:val="28"/>
        </w:rPr>
        <w:t xml:space="preserve"> не включает специально отведенного для занятий с логопедом времени, на котором параллельно</w:t>
      </w:r>
      <w:r w:rsidR="00EB3A68" w:rsidRPr="00EB3A68">
        <w:rPr>
          <w:sz w:val="28"/>
          <w:szCs w:val="28"/>
        </w:rPr>
        <w:t>,</w:t>
      </w:r>
      <w:r w:rsidRPr="00EB3A68">
        <w:rPr>
          <w:sz w:val="28"/>
          <w:szCs w:val="28"/>
        </w:rPr>
        <w:t xml:space="preserve"> с исправлением нарушений звукопроизношения необходимо решать такие задачи как: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EB3A68">
        <w:rPr>
          <w:sz w:val="28"/>
          <w:szCs w:val="28"/>
        </w:rPr>
        <w:t xml:space="preserve">- развитие артикуляционной моторики; 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EB3A68">
        <w:rPr>
          <w:sz w:val="28"/>
          <w:szCs w:val="28"/>
        </w:rPr>
        <w:t>- развитие мелкой моторики и координации движений;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EB3A68">
        <w:rPr>
          <w:sz w:val="28"/>
          <w:szCs w:val="28"/>
        </w:rPr>
        <w:t>- формирование фонематического слуха, навыков звукового анализа и синтеза;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EB3A68">
        <w:rPr>
          <w:sz w:val="28"/>
          <w:szCs w:val="28"/>
        </w:rPr>
        <w:t>- обогащение словарного запаса;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EB3A68">
        <w:rPr>
          <w:sz w:val="28"/>
          <w:szCs w:val="28"/>
        </w:rPr>
        <w:t>- формирование грамматического строя речи;</w:t>
      </w:r>
    </w:p>
    <w:p w:rsidR="00394601" w:rsidRPr="00EB3A68" w:rsidRDefault="00394601" w:rsidP="00394601">
      <w:pPr>
        <w:jc w:val="both"/>
        <w:rPr>
          <w:sz w:val="28"/>
          <w:szCs w:val="28"/>
        </w:rPr>
      </w:pPr>
      <w:r w:rsidRPr="00EB3A68">
        <w:rPr>
          <w:sz w:val="28"/>
          <w:szCs w:val="28"/>
        </w:rPr>
        <w:t>- формирование связной речи в соответствии с возрастной нормой;</w:t>
      </w:r>
    </w:p>
    <w:p w:rsidR="00394601" w:rsidRPr="00EB3A68" w:rsidRDefault="00EB3A68" w:rsidP="00394601">
      <w:pPr>
        <w:ind w:firstLine="360"/>
        <w:jc w:val="both"/>
        <w:rPr>
          <w:sz w:val="28"/>
          <w:szCs w:val="28"/>
        </w:rPr>
      </w:pPr>
      <w:r w:rsidRPr="00EB3A68">
        <w:rPr>
          <w:sz w:val="28"/>
          <w:szCs w:val="28"/>
        </w:rPr>
        <w:t>Р</w:t>
      </w:r>
      <w:r w:rsidR="00394601" w:rsidRPr="00EB3A68">
        <w:rPr>
          <w:sz w:val="28"/>
          <w:szCs w:val="28"/>
        </w:rPr>
        <w:t>ешение такого комплекса задач возможно только при тесном взаимодействии с</w:t>
      </w:r>
      <w:r w:rsidR="00C345AE">
        <w:rPr>
          <w:sz w:val="28"/>
          <w:szCs w:val="28"/>
        </w:rPr>
        <w:t xml:space="preserve"> </w:t>
      </w:r>
      <w:r w:rsidR="00C345AE">
        <w:rPr>
          <w:b/>
          <w:sz w:val="28"/>
          <w:szCs w:val="28"/>
        </w:rPr>
        <w:t>учителем начальных классов</w:t>
      </w:r>
      <w:r w:rsidR="00394601" w:rsidRPr="00EB3A68">
        <w:rPr>
          <w:b/>
          <w:sz w:val="28"/>
          <w:szCs w:val="28"/>
        </w:rPr>
        <w:t>,</w:t>
      </w:r>
      <w:r w:rsidR="00394601" w:rsidRPr="00EB3A68">
        <w:rPr>
          <w:sz w:val="28"/>
          <w:szCs w:val="28"/>
        </w:rPr>
        <w:t xml:space="preserve"> который ежедневно и, достаточно продолжительно общается с детьми, знает их склонности, интересы и, следовательно, может определить оптимальные формы включения необходимых заданий коррекционной и развивающей направле</w:t>
      </w:r>
      <w:r w:rsidRPr="00EB3A68">
        <w:rPr>
          <w:sz w:val="28"/>
          <w:szCs w:val="28"/>
        </w:rPr>
        <w:t xml:space="preserve">нности. Проводимая </w:t>
      </w:r>
      <w:r w:rsidR="00C345AE">
        <w:rPr>
          <w:sz w:val="28"/>
          <w:szCs w:val="28"/>
        </w:rPr>
        <w:t xml:space="preserve">учителем </w:t>
      </w:r>
      <w:r w:rsidR="00394601" w:rsidRPr="00EB3A68">
        <w:rPr>
          <w:sz w:val="28"/>
          <w:szCs w:val="28"/>
        </w:rPr>
        <w:t>грамотная работа с детьми, имеющими недостатки в речевом развитии, имеет огромное, часто решающее, значение в эффект</w:t>
      </w:r>
      <w:r w:rsidRPr="00EB3A68">
        <w:rPr>
          <w:sz w:val="28"/>
          <w:szCs w:val="28"/>
        </w:rPr>
        <w:t>ивности коррекционного процесса</w:t>
      </w:r>
      <w:r w:rsidR="00394601" w:rsidRPr="00EB3A68">
        <w:rPr>
          <w:sz w:val="28"/>
          <w:szCs w:val="28"/>
        </w:rPr>
        <w:t>. Вот почему так важна координация работы логопеда и</w:t>
      </w:r>
      <w:r w:rsidR="00C345AE">
        <w:rPr>
          <w:sz w:val="28"/>
          <w:szCs w:val="28"/>
        </w:rPr>
        <w:t xml:space="preserve"> учителя начальных классов</w:t>
      </w:r>
      <w:r w:rsidR="00394601" w:rsidRPr="00EB3A68">
        <w:rPr>
          <w:sz w:val="28"/>
          <w:szCs w:val="28"/>
        </w:rPr>
        <w:t>.</w:t>
      </w:r>
    </w:p>
    <w:p w:rsidR="00EB3A68" w:rsidRPr="00EB3A68" w:rsidRDefault="00394601" w:rsidP="00394601">
      <w:pPr>
        <w:ind w:firstLine="360"/>
        <w:jc w:val="both"/>
        <w:rPr>
          <w:sz w:val="28"/>
          <w:szCs w:val="28"/>
        </w:rPr>
      </w:pPr>
      <w:r w:rsidRPr="00EB3A68">
        <w:rPr>
          <w:sz w:val="28"/>
          <w:szCs w:val="28"/>
        </w:rPr>
        <w:t>Таким образом, возникла необходимость тесного взаимодействия и взаимопомощи между логопедом и</w:t>
      </w:r>
      <w:r w:rsidR="00C345AE">
        <w:rPr>
          <w:sz w:val="28"/>
          <w:szCs w:val="28"/>
        </w:rPr>
        <w:t xml:space="preserve"> учителями начальных классов, дети которых</w:t>
      </w:r>
      <w:r w:rsidRPr="00EB3A68">
        <w:rPr>
          <w:sz w:val="28"/>
          <w:szCs w:val="28"/>
        </w:rPr>
        <w:t xml:space="preserve"> посещают логопедические занятия. После ежегодного комплексного логопедического обследования детей, знакомлю </w:t>
      </w:r>
      <w:r w:rsidR="00C345AE">
        <w:rPr>
          <w:sz w:val="28"/>
          <w:szCs w:val="28"/>
        </w:rPr>
        <w:t xml:space="preserve">педагогов </w:t>
      </w:r>
      <w:r w:rsidRPr="00EB3A68">
        <w:rPr>
          <w:sz w:val="28"/>
          <w:szCs w:val="28"/>
        </w:rPr>
        <w:t xml:space="preserve">с его результатами, а затем размещаю их в «Экранах звукопроизношения», </w:t>
      </w:r>
      <w:r w:rsidR="00EB3A68" w:rsidRPr="00EB3A68">
        <w:rPr>
          <w:sz w:val="28"/>
          <w:szCs w:val="28"/>
        </w:rPr>
        <w:t>для ознакомления родителей.</w:t>
      </w:r>
    </w:p>
    <w:p w:rsidR="00394601" w:rsidRPr="00B87C30" w:rsidRDefault="00394601" w:rsidP="00394601">
      <w:pPr>
        <w:ind w:firstLine="360"/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Важное внимание уделяется </w:t>
      </w:r>
      <w:r w:rsidRPr="00B87C30">
        <w:rPr>
          <w:sz w:val="28"/>
          <w:szCs w:val="28"/>
          <w:u w:val="single"/>
        </w:rPr>
        <w:t xml:space="preserve">профилактической работе в </w:t>
      </w:r>
      <w:r w:rsidR="00C345AE">
        <w:rPr>
          <w:sz w:val="28"/>
          <w:szCs w:val="28"/>
          <w:u w:val="single"/>
        </w:rPr>
        <w:t>СОШ</w:t>
      </w:r>
      <w:r w:rsidRPr="00B87C30">
        <w:rPr>
          <w:sz w:val="28"/>
          <w:szCs w:val="28"/>
        </w:rPr>
        <w:t xml:space="preserve">. Основная цель этой работы - создание </w:t>
      </w:r>
      <w:r w:rsidR="00EB3A68" w:rsidRPr="00B87C30">
        <w:rPr>
          <w:sz w:val="28"/>
          <w:szCs w:val="28"/>
        </w:rPr>
        <w:t>педагога</w:t>
      </w:r>
      <w:r w:rsidRPr="00B87C30">
        <w:rPr>
          <w:sz w:val="28"/>
          <w:szCs w:val="28"/>
        </w:rPr>
        <w:t xml:space="preserve">ми такой предметной среды, которая способствовала бы максимально полному раскрытию потенциальных речевых возможностей воспитанников, предупреждению у них трудностей в речевом развитии. Организация предметно-развивающей среды, а также повышенное внимание к детям с высокой степенью риска формирования речевых недостатков составляют основное содержание деятельности </w:t>
      </w:r>
      <w:r w:rsidR="00C345AE">
        <w:rPr>
          <w:sz w:val="28"/>
          <w:szCs w:val="28"/>
        </w:rPr>
        <w:t xml:space="preserve">учителя начальных классов </w:t>
      </w:r>
      <w:r w:rsidRPr="00B87C30">
        <w:rPr>
          <w:sz w:val="28"/>
          <w:szCs w:val="28"/>
        </w:rPr>
        <w:t>в рамках профилактического направления</w:t>
      </w:r>
      <w:r w:rsidR="00C345AE">
        <w:rPr>
          <w:sz w:val="28"/>
          <w:szCs w:val="28"/>
        </w:rPr>
        <w:t>. С этой целью во всех классах</w:t>
      </w:r>
      <w:r w:rsidRPr="00B87C30">
        <w:rPr>
          <w:sz w:val="28"/>
          <w:szCs w:val="28"/>
        </w:rPr>
        <w:t xml:space="preserve"> созданы коррекционные</w:t>
      </w:r>
      <w:r w:rsidR="00EB3A68" w:rsidRPr="00B87C30">
        <w:rPr>
          <w:sz w:val="28"/>
          <w:szCs w:val="28"/>
        </w:rPr>
        <w:t xml:space="preserve"> уголки</w:t>
      </w:r>
      <w:r w:rsidRPr="00B87C30">
        <w:rPr>
          <w:sz w:val="28"/>
          <w:szCs w:val="28"/>
        </w:rPr>
        <w:t xml:space="preserve"> с разнообразным материалом. Здесь имеются дидактические игры, предметные и сюжетные картинки. Представлен широкий выбор пособий по развитию мелкой моторики: наборы мелких игрушек, </w:t>
      </w:r>
      <w:r w:rsidR="00F54DC9" w:rsidRPr="00B87C30">
        <w:rPr>
          <w:sz w:val="28"/>
          <w:szCs w:val="28"/>
        </w:rPr>
        <w:t>конструктор для выкладывания узоров</w:t>
      </w:r>
      <w:r w:rsidR="00C345AE">
        <w:rPr>
          <w:sz w:val="28"/>
          <w:szCs w:val="28"/>
        </w:rPr>
        <w:t xml:space="preserve">, трафареты, мозаики и т.п. В школе </w:t>
      </w:r>
      <w:r w:rsidRPr="00B87C30">
        <w:rPr>
          <w:sz w:val="28"/>
          <w:szCs w:val="28"/>
        </w:rPr>
        <w:lastRenderedPageBreak/>
        <w:t>накоплен опыт применения воспитателями пальчиковой гимнастики, многи</w:t>
      </w:r>
      <w:r w:rsidR="00F54DC9" w:rsidRPr="00B87C30">
        <w:rPr>
          <w:sz w:val="28"/>
          <w:szCs w:val="28"/>
        </w:rPr>
        <w:t xml:space="preserve">е используют её как </w:t>
      </w:r>
      <w:proofErr w:type="spellStart"/>
      <w:r w:rsidR="00F54DC9" w:rsidRPr="00B87C30">
        <w:rPr>
          <w:sz w:val="28"/>
          <w:szCs w:val="28"/>
        </w:rPr>
        <w:t>физминутку</w:t>
      </w:r>
      <w:proofErr w:type="spellEnd"/>
      <w:r w:rsidR="00F54DC9" w:rsidRPr="00B87C30">
        <w:rPr>
          <w:sz w:val="28"/>
          <w:szCs w:val="28"/>
        </w:rPr>
        <w:t xml:space="preserve"> на </w:t>
      </w:r>
      <w:r w:rsidRPr="00B87C30">
        <w:rPr>
          <w:sz w:val="28"/>
          <w:szCs w:val="28"/>
        </w:rPr>
        <w:t xml:space="preserve"> занятиях.</w:t>
      </w:r>
    </w:p>
    <w:p w:rsidR="00394601" w:rsidRPr="00B87C30" w:rsidRDefault="00394601" w:rsidP="00394601">
      <w:pPr>
        <w:ind w:firstLine="180"/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Проводимая совместная работа </w:t>
      </w:r>
      <w:r w:rsidR="00C345AE">
        <w:rPr>
          <w:sz w:val="28"/>
          <w:szCs w:val="28"/>
        </w:rPr>
        <w:t xml:space="preserve">учителей </w:t>
      </w:r>
      <w:r w:rsidRPr="00B87C30">
        <w:rPr>
          <w:sz w:val="28"/>
          <w:szCs w:val="28"/>
        </w:rPr>
        <w:t>и логопеда показала, что тесное сотрудничество в условиях ограниченного коррекционного воздействия на речь дет</w:t>
      </w:r>
      <w:r w:rsidR="00C345AE">
        <w:rPr>
          <w:sz w:val="28"/>
          <w:szCs w:val="28"/>
        </w:rPr>
        <w:t xml:space="preserve">ей на </w:t>
      </w:r>
      <w:proofErr w:type="spellStart"/>
      <w:r w:rsidR="00C345AE">
        <w:rPr>
          <w:sz w:val="28"/>
          <w:szCs w:val="28"/>
        </w:rPr>
        <w:t>логопункте</w:t>
      </w:r>
      <w:proofErr w:type="spellEnd"/>
      <w:r w:rsidR="00C345AE">
        <w:rPr>
          <w:sz w:val="28"/>
          <w:szCs w:val="28"/>
        </w:rPr>
        <w:t xml:space="preserve"> </w:t>
      </w:r>
      <w:proofErr w:type="spellStart"/>
      <w:r w:rsidR="00C345AE">
        <w:rPr>
          <w:sz w:val="28"/>
          <w:szCs w:val="28"/>
        </w:rPr>
        <w:t>общеразвивающе</w:t>
      </w:r>
      <w:r w:rsidR="001738DD">
        <w:rPr>
          <w:sz w:val="28"/>
          <w:szCs w:val="28"/>
        </w:rPr>
        <w:t>й</w:t>
      </w:r>
      <w:proofErr w:type="spellEnd"/>
      <w:r w:rsidR="001738DD">
        <w:rPr>
          <w:sz w:val="28"/>
          <w:szCs w:val="28"/>
        </w:rPr>
        <w:t xml:space="preserve"> школы</w:t>
      </w:r>
      <w:r w:rsidRPr="00B87C30">
        <w:rPr>
          <w:sz w:val="28"/>
          <w:szCs w:val="28"/>
        </w:rPr>
        <w:t xml:space="preserve">, помогает в скорейшем решении задач коррекции речевых нарушений. </w:t>
      </w:r>
    </w:p>
    <w:p w:rsidR="00394601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   Дети с нарушениями речи 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необходимо уделять серьезное внимание физической культуре, закрепляя с помощью подвижных игр разной сложности, индивидуальных занятий моторные навыки, повышая активность, развивая подражательность, формируя игровые навыки, совершенствуя просодические компоненты речи. Обсуждение путей решения коррекционно-речевых задач с </w:t>
      </w:r>
      <w:r w:rsidRPr="00B87C30">
        <w:rPr>
          <w:b/>
          <w:sz w:val="28"/>
          <w:szCs w:val="28"/>
        </w:rPr>
        <w:t>инструктором по физической культуре</w:t>
      </w:r>
      <w:r w:rsidRPr="00B87C30">
        <w:rPr>
          <w:sz w:val="28"/>
          <w:szCs w:val="28"/>
        </w:rPr>
        <w:t xml:space="preserve">, привело к использованию им на </w:t>
      </w:r>
      <w:r w:rsidR="00695915">
        <w:rPr>
          <w:sz w:val="28"/>
          <w:szCs w:val="28"/>
        </w:rPr>
        <w:t xml:space="preserve">уроках </w:t>
      </w:r>
      <w:r w:rsidRPr="00B87C30">
        <w:rPr>
          <w:sz w:val="28"/>
          <w:szCs w:val="28"/>
        </w:rPr>
        <w:t>пальчиковой гимнастики</w:t>
      </w:r>
      <w:r w:rsidR="00F54DC9" w:rsidRPr="00B87C30">
        <w:rPr>
          <w:sz w:val="28"/>
          <w:szCs w:val="28"/>
        </w:rPr>
        <w:t>.</w:t>
      </w:r>
      <w:r w:rsidRPr="00B87C30">
        <w:rPr>
          <w:sz w:val="28"/>
          <w:szCs w:val="28"/>
        </w:rPr>
        <w:t xml:space="preserve"> </w:t>
      </w:r>
    </w:p>
    <w:p w:rsidR="00F54DC9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    </w:t>
      </w:r>
      <w:r w:rsidRPr="00B87C30">
        <w:rPr>
          <w:b/>
          <w:sz w:val="28"/>
          <w:szCs w:val="28"/>
        </w:rPr>
        <w:t>Музыкальные руководители</w:t>
      </w:r>
      <w:r w:rsidRPr="00B87C30">
        <w:rPr>
          <w:sz w:val="28"/>
          <w:szCs w:val="28"/>
        </w:rPr>
        <w:t xml:space="preserve"> также используют в </w:t>
      </w:r>
      <w:r w:rsidR="00F54DC9" w:rsidRPr="00B87C30">
        <w:rPr>
          <w:sz w:val="28"/>
          <w:szCs w:val="28"/>
        </w:rPr>
        <w:t>различных частях своих</w:t>
      </w:r>
      <w:r w:rsidR="001738DD">
        <w:rPr>
          <w:sz w:val="28"/>
          <w:szCs w:val="28"/>
        </w:rPr>
        <w:t xml:space="preserve"> уроков</w:t>
      </w:r>
      <w:r w:rsidR="00F54DC9" w:rsidRPr="00B87C30">
        <w:rPr>
          <w:sz w:val="28"/>
          <w:szCs w:val="28"/>
        </w:rPr>
        <w:t>:</w:t>
      </w:r>
    </w:p>
    <w:p w:rsidR="00394601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в </w:t>
      </w:r>
      <w:proofErr w:type="spellStart"/>
      <w:r w:rsidR="00F54DC9" w:rsidRPr="00B87C30">
        <w:rPr>
          <w:sz w:val="28"/>
          <w:szCs w:val="28"/>
        </w:rPr>
        <w:t>распевках</w:t>
      </w:r>
      <w:proofErr w:type="spellEnd"/>
      <w:r w:rsidR="00F54DC9" w:rsidRPr="00B87C30">
        <w:rPr>
          <w:sz w:val="28"/>
          <w:szCs w:val="28"/>
        </w:rPr>
        <w:t xml:space="preserve"> слоговые цепочки, </w:t>
      </w:r>
      <w:r w:rsidRPr="00B87C30">
        <w:rPr>
          <w:sz w:val="28"/>
          <w:szCs w:val="28"/>
        </w:rPr>
        <w:t>развиваю</w:t>
      </w:r>
      <w:r w:rsidR="00F54DC9" w:rsidRPr="00B87C30">
        <w:rPr>
          <w:sz w:val="28"/>
          <w:szCs w:val="28"/>
        </w:rPr>
        <w:t>щие</w:t>
      </w:r>
      <w:r w:rsidRPr="00B87C30">
        <w:rPr>
          <w:sz w:val="28"/>
          <w:szCs w:val="28"/>
        </w:rPr>
        <w:t xml:space="preserve"> фонематический слух, дикцию, высоту и силу голоса. В песнях, музыкальных играх работают над музыкально-ритмическим рисунком, что в свою очередь влияет на развитие </w:t>
      </w:r>
      <w:proofErr w:type="spellStart"/>
      <w:r w:rsidRPr="00B87C30">
        <w:rPr>
          <w:sz w:val="28"/>
          <w:szCs w:val="28"/>
        </w:rPr>
        <w:t>сукцессивных</w:t>
      </w:r>
      <w:proofErr w:type="spellEnd"/>
      <w:r w:rsidRPr="00B87C30">
        <w:rPr>
          <w:sz w:val="28"/>
          <w:szCs w:val="28"/>
        </w:rPr>
        <w:t xml:space="preserve"> способностей, наличие которых необходимо для предупреждения нарушений чтения и письма  при обучении в школе.      </w:t>
      </w:r>
    </w:p>
    <w:p w:rsidR="00B87C30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          Одним из важнейших направлений в коррекционно-воспитательной деятельности логопеда </w:t>
      </w:r>
      <w:r w:rsidR="001738DD">
        <w:rPr>
          <w:sz w:val="28"/>
          <w:szCs w:val="28"/>
        </w:rPr>
        <w:t xml:space="preserve">школы </w:t>
      </w:r>
      <w:r w:rsidRPr="00B87C30">
        <w:rPr>
          <w:sz w:val="28"/>
          <w:szCs w:val="28"/>
        </w:rPr>
        <w:t xml:space="preserve">является </w:t>
      </w:r>
      <w:r w:rsidRPr="00B87C30">
        <w:rPr>
          <w:b/>
          <w:sz w:val="28"/>
          <w:szCs w:val="28"/>
        </w:rPr>
        <w:t>работа с родителями</w:t>
      </w:r>
      <w:r w:rsidRPr="00B87C30">
        <w:rPr>
          <w:sz w:val="28"/>
          <w:szCs w:val="28"/>
        </w:rPr>
        <w:t xml:space="preserve"> потому, что первостепенное влияние на речевое развитие оказывает семья (родители ребенка). Неоспорима важность привлечения родителей к активному участию в коррекционном процессе по преодолению речевого дефекта у ребенка, так как это во многом облегчает работу специалиста и ускоряет успехи ребенка. Изначально родители в известной мере привыкают к речи своих детей и не замечают в ней недочетов, а поэтому и не помогают им усваивать правильную речь. Логопед  разъясняет родителям, как важно правильно формировать речь детей и показывает им</w:t>
      </w:r>
      <w:r w:rsidR="00B87C30">
        <w:rPr>
          <w:sz w:val="28"/>
          <w:szCs w:val="28"/>
        </w:rPr>
        <w:t>,</w:t>
      </w:r>
      <w:r w:rsidRPr="00B87C30">
        <w:rPr>
          <w:sz w:val="28"/>
          <w:szCs w:val="28"/>
        </w:rPr>
        <w:t xml:space="preserve"> в чем состоит логопедическая работа, подчеркивая полезность разумных требований к ребенку и необхо</w:t>
      </w:r>
      <w:r w:rsidR="001738DD">
        <w:rPr>
          <w:sz w:val="28"/>
          <w:szCs w:val="28"/>
        </w:rPr>
        <w:t>димость закрепления достигнутого в активной жизни ребёнка</w:t>
      </w:r>
      <w:r w:rsidRPr="00B87C30">
        <w:rPr>
          <w:sz w:val="28"/>
          <w:szCs w:val="28"/>
        </w:rPr>
        <w:t xml:space="preserve">. </w:t>
      </w:r>
    </w:p>
    <w:p w:rsidR="00394601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>По желанию родителей провожу индивиду</w:t>
      </w:r>
      <w:r w:rsidR="001738DD">
        <w:rPr>
          <w:sz w:val="28"/>
          <w:szCs w:val="28"/>
        </w:rPr>
        <w:t xml:space="preserve">альное обследование, </w:t>
      </w:r>
      <w:r w:rsidRPr="00B87C30">
        <w:rPr>
          <w:sz w:val="28"/>
          <w:szCs w:val="28"/>
        </w:rPr>
        <w:t xml:space="preserve">для определения речевого развития ребёнка и своевременного выявления детей </w:t>
      </w:r>
      <w:r w:rsidR="00B87C30" w:rsidRPr="00B87C30">
        <w:rPr>
          <w:sz w:val="28"/>
          <w:szCs w:val="28"/>
        </w:rPr>
        <w:t>с тяжёлыми речевыми нарушениями</w:t>
      </w:r>
      <w:r w:rsidRPr="00B87C30">
        <w:rPr>
          <w:sz w:val="28"/>
          <w:szCs w:val="28"/>
        </w:rPr>
        <w:t xml:space="preserve">. Участвуя в </w:t>
      </w:r>
      <w:r w:rsidR="001738DD">
        <w:rPr>
          <w:sz w:val="28"/>
          <w:szCs w:val="28"/>
        </w:rPr>
        <w:t>коррекционно-</w:t>
      </w:r>
      <w:r w:rsidRPr="00B87C30">
        <w:rPr>
          <w:sz w:val="28"/>
          <w:szCs w:val="28"/>
        </w:rPr>
        <w:t>образовательно</w:t>
      </w:r>
      <w:r w:rsidR="001738DD">
        <w:rPr>
          <w:sz w:val="28"/>
          <w:szCs w:val="28"/>
        </w:rPr>
        <w:t xml:space="preserve">м </w:t>
      </w:r>
      <w:r w:rsidRPr="00B87C30">
        <w:rPr>
          <w:sz w:val="28"/>
          <w:szCs w:val="28"/>
        </w:rPr>
        <w:t xml:space="preserve"> процессе, родители постепенно становятся более активными, начинают ответственнее относиться к оказанию помощи своим детям по закреплению навыков звукопроизношения. Только тесный контакт в работе логопеда и родителей может способствоват</w:t>
      </w:r>
      <w:r w:rsidR="001738DD">
        <w:rPr>
          <w:sz w:val="28"/>
          <w:szCs w:val="28"/>
        </w:rPr>
        <w:t xml:space="preserve">ь устранению речевых нарушений, </w:t>
      </w:r>
      <w:r w:rsidRPr="00B87C30">
        <w:rPr>
          <w:sz w:val="28"/>
          <w:szCs w:val="28"/>
        </w:rPr>
        <w:t xml:space="preserve">а значит и полноценному школьному обучению. </w:t>
      </w:r>
    </w:p>
    <w:p w:rsidR="00394601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    Согласованный подход к общему и речевому воспитанию детей при организации игр, занятий, оздоровительных мероприятий и других видов деятельности, выработка единых педагогических установок по отношению к детям с речевыми нарушениями, совместные беседы по подведению итогов </w:t>
      </w:r>
      <w:r w:rsidRPr="00B87C30">
        <w:rPr>
          <w:sz w:val="28"/>
          <w:szCs w:val="28"/>
        </w:rPr>
        <w:lastRenderedPageBreak/>
        <w:t>коррекционно</w:t>
      </w:r>
      <w:r w:rsidR="001738DD">
        <w:rPr>
          <w:sz w:val="28"/>
          <w:szCs w:val="28"/>
        </w:rPr>
        <w:t>й</w:t>
      </w:r>
      <w:r w:rsidRPr="00B87C30">
        <w:rPr>
          <w:sz w:val="28"/>
          <w:szCs w:val="28"/>
        </w:rPr>
        <w:t xml:space="preserve"> работы и определению перс</w:t>
      </w:r>
      <w:r w:rsidR="00B87C30" w:rsidRPr="00B87C30">
        <w:rPr>
          <w:sz w:val="28"/>
          <w:szCs w:val="28"/>
        </w:rPr>
        <w:t>пектив дальнейшей деятельности,</w:t>
      </w:r>
      <w:r w:rsidRPr="00B87C30">
        <w:rPr>
          <w:sz w:val="28"/>
          <w:szCs w:val="28"/>
        </w:rPr>
        <w:t xml:space="preserve"> становятся основой взаимодействия. </w:t>
      </w:r>
    </w:p>
    <w:p w:rsidR="00394601" w:rsidRPr="00B87C30" w:rsidRDefault="00394601" w:rsidP="00394601">
      <w:pPr>
        <w:jc w:val="both"/>
        <w:rPr>
          <w:sz w:val="28"/>
          <w:szCs w:val="28"/>
        </w:rPr>
      </w:pPr>
      <w:r w:rsidRPr="00B87C30">
        <w:rPr>
          <w:sz w:val="28"/>
          <w:szCs w:val="28"/>
        </w:rPr>
        <w:t xml:space="preserve">     Таким образом, взаимодействие в</w:t>
      </w:r>
      <w:r w:rsidR="001738DD">
        <w:rPr>
          <w:sz w:val="28"/>
          <w:szCs w:val="28"/>
        </w:rPr>
        <w:t>сех педагогов школы,</w:t>
      </w:r>
      <w:r w:rsidRPr="00B87C30">
        <w:rPr>
          <w:sz w:val="28"/>
          <w:szCs w:val="28"/>
        </w:rPr>
        <w:t xml:space="preserve"> позволяет вовлекать в сферу коррекционно-речевой работы более широкий круг детей, полнее использовать резервы коррекционно-педагогического воздействия, повысить эффективность работы </w:t>
      </w:r>
      <w:proofErr w:type="spellStart"/>
      <w:r w:rsidRPr="00B87C30">
        <w:rPr>
          <w:sz w:val="28"/>
          <w:szCs w:val="28"/>
        </w:rPr>
        <w:t>логопункта</w:t>
      </w:r>
      <w:proofErr w:type="spellEnd"/>
      <w:r w:rsidRPr="00B87C30">
        <w:rPr>
          <w:sz w:val="28"/>
          <w:szCs w:val="28"/>
        </w:rPr>
        <w:t>, увеличить процент детей, выпущенных с грамотной речью и правильным произношением, повысить качество образовательного процесса.</w:t>
      </w: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Pr="00B87C30" w:rsidRDefault="00394601" w:rsidP="00394601">
      <w:pPr>
        <w:jc w:val="center"/>
        <w:rPr>
          <w:b/>
          <w:sz w:val="28"/>
          <w:szCs w:val="28"/>
        </w:rPr>
      </w:pPr>
    </w:p>
    <w:p w:rsidR="00394601" w:rsidRDefault="00394601" w:rsidP="00394601">
      <w:pPr>
        <w:jc w:val="center"/>
        <w:rPr>
          <w:b/>
          <w:sz w:val="28"/>
          <w:szCs w:val="28"/>
        </w:rPr>
      </w:pPr>
    </w:p>
    <w:p w:rsidR="00B87C30" w:rsidRDefault="00B87C30" w:rsidP="00394601">
      <w:pPr>
        <w:jc w:val="center"/>
        <w:rPr>
          <w:b/>
          <w:sz w:val="28"/>
          <w:szCs w:val="28"/>
        </w:rPr>
      </w:pPr>
    </w:p>
    <w:p w:rsidR="00B87C30" w:rsidRDefault="00B87C30" w:rsidP="00394601">
      <w:pPr>
        <w:jc w:val="center"/>
        <w:rPr>
          <w:b/>
          <w:sz w:val="28"/>
          <w:szCs w:val="28"/>
        </w:rPr>
      </w:pPr>
    </w:p>
    <w:p w:rsidR="00B87C30" w:rsidRDefault="00B87C30" w:rsidP="00394601">
      <w:pPr>
        <w:jc w:val="center"/>
        <w:rPr>
          <w:b/>
          <w:sz w:val="28"/>
          <w:szCs w:val="28"/>
        </w:rPr>
      </w:pPr>
    </w:p>
    <w:p w:rsidR="00A52DEE" w:rsidRPr="001738DD" w:rsidRDefault="00A52DEE" w:rsidP="001738DD">
      <w:pPr>
        <w:spacing w:line="360" w:lineRule="auto"/>
        <w:rPr>
          <w:b/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Default="00A52DEE">
      <w:pPr>
        <w:rPr>
          <w:sz w:val="28"/>
          <w:szCs w:val="28"/>
        </w:rPr>
      </w:pPr>
    </w:p>
    <w:p w:rsidR="00A52DEE" w:rsidRPr="00D67B83" w:rsidRDefault="00A52DEE" w:rsidP="00A52DEE">
      <w:pPr>
        <w:spacing w:before="100" w:beforeAutospacing="1" w:after="100" w:afterAutospacing="1"/>
        <w:rPr>
          <w:color w:val="2D2A2A"/>
          <w:sz w:val="28"/>
          <w:szCs w:val="28"/>
        </w:rPr>
      </w:pPr>
      <w:r w:rsidRPr="00D67B83">
        <w:rPr>
          <w:b/>
          <w:bCs/>
          <w:color w:val="2D2A2A"/>
          <w:sz w:val="28"/>
          <w:szCs w:val="28"/>
        </w:rPr>
        <w:lastRenderedPageBreak/>
        <w:t>Деятельность учителя-логопеда предусматривает.</w:t>
      </w:r>
      <w:r w:rsidRPr="00D67B83">
        <w:rPr>
          <w:color w:val="2D2A2A"/>
          <w:sz w:val="28"/>
          <w:szCs w:val="28"/>
        </w:rPr>
        <w:t xml:space="preserve"> 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Диагностику уровня речевого развития детей, определение направления работы.</w:t>
      </w:r>
      <w:r w:rsidRPr="00D67B83">
        <w:rPr>
          <w:color w:val="444444"/>
          <w:sz w:val="28"/>
          <w:szCs w:val="28"/>
        </w:rPr>
        <w:t xml:space="preserve"> 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444444"/>
          <w:sz w:val="28"/>
          <w:szCs w:val="28"/>
        </w:rPr>
        <w:t>Развитие артикуляционной и дыхательной гимнастики,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Развитие мышления, памяти, внимания дошкольников.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Коррекцию звукопроизношения.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Развитие фонематического слуха.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Усвоение норм лексико-грамматических категорий.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Обучение связной речи, свободному смысловому высказыванию.</w:t>
      </w:r>
    </w:p>
    <w:p w:rsidR="00A52DEE" w:rsidRPr="00D67B83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Формирование речевого дыхания, чувства ритма и выразительности речи.</w:t>
      </w:r>
    </w:p>
    <w:p w:rsidR="00A52DEE" w:rsidRPr="00695915" w:rsidRDefault="00A52DEE" w:rsidP="00695915">
      <w:pPr>
        <w:numPr>
          <w:ilvl w:val="0"/>
          <w:numId w:val="17"/>
        </w:numPr>
        <w:ind w:hanging="720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Совершенствование общей и мелкой моторики.</w:t>
      </w:r>
    </w:p>
    <w:p w:rsidR="00A52DEE" w:rsidRDefault="00A52DEE" w:rsidP="00A52DEE">
      <w:pPr>
        <w:spacing w:before="100" w:beforeAutospacing="1" w:after="100" w:afterAutospacing="1"/>
        <w:rPr>
          <w:b/>
          <w:bCs/>
          <w:color w:val="2D2A2A"/>
          <w:sz w:val="28"/>
          <w:szCs w:val="28"/>
        </w:rPr>
      </w:pPr>
      <w:r w:rsidRPr="00D67B83">
        <w:rPr>
          <w:b/>
          <w:bCs/>
          <w:color w:val="2D2A2A"/>
          <w:sz w:val="28"/>
          <w:szCs w:val="28"/>
        </w:rPr>
        <w:t xml:space="preserve">Перед </w:t>
      </w:r>
      <w:r w:rsidR="00695915">
        <w:rPr>
          <w:b/>
          <w:bCs/>
          <w:color w:val="2D2A2A"/>
          <w:sz w:val="28"/>
          <w:szCs w:val="28"/>
        </w:rPr>
        <w:t xml:space="preserve">учителем начальных классов </w:t>
      </w:r>
      <w:r w:rsidRPr="00D67B83">
        <w:rPr>
          <w:b/>
          <w:bCs/>
          <w:color w:val="2D2A2A"/>
          <w:sz w:val="28"/>
          <w:szCs w:val="28"/>
        </w:rPr>
        <w:t xml:space="preserve">стоят следующие задачи. </w:t>
      </w:r>
    </w:p>
    <w:p w:rsidR="00A52DEE" w:rsidRPr="00D67B83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2D2A2A"/>
          <w:sz w:val="28"/>
          <w:szCs w:val="28"/>
        </w:rPr>
      </w:pPr>
      <w:r w:rsidRPr="00D67B83">
        <w:rPr>
          <w:color w:val="2D2A2A"/>
          <w:sz w:val="28"/>
          <w:szCs w:val="28"/>
        </w:rPr>
        <w:t>Постоянное совершенствование артикуляционной, тонкой и общей моторики.</w:t>
      </w:r>
    </w:p>
    <w:p w:rsidR="00A52DEE" w:rsidRPr="00D67B83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Развитие фонематического слуха и формирование фонематического восприятия  на занятиях по развитию речи, а также в свободной деятельности  (различные  дидактические, подвижные игры для развития речи).</w:t>
      </w:r>
    </w:p>
    <w:p w:rsidR="00A52DEE" w:rsidRPr="00D67B83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Расширение и активизация словарного запаса детей. Рассказывание и чтение воспитателем художественной литературы, рассматривание  детьми  картин и беседы по вопросам.</w:t>
      </w:r>
    </w:p>
    <w:p w:rsidR="00A52DEE" w:rsidRPr="00D67B83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Заучивание программных стихотворений.</w:t>
      </w:r>
    </w:p>
    <w:p w:rsidR="00A52DEE" w:rsidRPr="00D67B83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Развитие монологической речи осуществляется  при составлении рассказов – описаний, рассказов по картине и серии картин, пересказов знакомых сказок.</w:t>
      </w:r>
    </w:p>
    <w:p w:rsidR="00A52DEE" w:rsidRPr="00D67B83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Проведение  повседневного наблюдения  за состоянием речевой деятельности дет</w:t>
      </w:r>
      <w:r w:rsidR="00695915">
        <w:rPr>
          <w:color w:val="000000"/>
          <w:sz w:val="28"/>
          <w:szCs w:val="28"/>
        </w:rPr>
        <w:t>ей, осуществление   контроля  над</w:t>
      </w:r>
      <w:r w:rsidRPr="00D67B83">
        <w:rPr>
          <w:color w:val="000000"/>
          <w:sz w:val="28"/>
          <w:szCs w:val="28"/>
        </w:rPr>
        <w:t xml:space="preserve"> правильным использованием поставленных или исправленных звуков.</w:t>
      </w:r>
    </w:p>
    <w:p w:rsidR="00A52DEE" w:rsidRPr="00695915" w:rsidRDefault="00A52DEE" w:rsidP="00695915">
      <w:pPr>
        <w:pStyle w:val="a4"/>
        <w:numPr>
          <w:ilvl w:val="0"/>
          <w:numId w:val="13"/>
        </w:numPr>
        <w:ind w:left="357" w:hanging="357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Развитие познавательных интересов детей в ходе занятий, экскурсий, игр, а также в свободной деятельности.</w:t>
      </w:r>
    </w:p>
    <w:p w:rsidR="00A52DEE" w:rsidRPr="00D95D31" w:rsidRDefault="00A52DEE" w:rsidP="00A52DEE">
      <w:pPr>
        <w:spacing w:before="100" w:beforeAutospacing="1" w:after="100" w:afterAutospacing="1"/>
        <w:rPr>
          <w:b/>
          <w:bCs/>
          <w:iCs/>
          <w:color w:val="000000"/>
          <w:sz w:val="28"/>
          <w:szCs w:val="28"/>
        </w:rPr>
      </w:pPr>
      <w:r w:rsidRPr="00D95D31">
        <w:rPr>
          <w:b/>
          <w:bCs/>
          <w:iCs/>
          <w:color w:val="000000"/>
          <w:sz w:val="28"/>
          <w:szCs w:val="28"/>
        </w:rPr>
        <w:t>Музыкальное воспитание (музыкальный руководитель)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tabs>
          <w:tab w:val="left" w:pos="284"/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D67B83">
        <w:rPr>
          <w:color w:val="000000"/>
          <w:sz w:val="28"/>
          <w:szCs w:val="28"/>
        </w:rPr>
        <w:t>Развитие основных движений, мелких мышц руки.</w:t>
      </w:r>
      <w:r w:rsidRPr="00D67B83">
        <w:rPr>
          <w:rFonts w:eastAsia="Symbol"/>
          <w:sz w:val="28"/>
          <w:szCs w:val="28"/>
        </w:rPr>
        <w:t xml:space="preserve"> </w:t>
      </w:r>
    </w:p>
    <w:p w:rsidR="00A52DEE" w:rsidRPr="00D95D31" w:rsidRDefault="00A52DEE" w:rsidP="00A52DEE">
      <w:pPr>
        <w:pStyle w:val="a4"/>
        <w:numPr>
          <w:ilvl w:val="0"/>
          <w:numId w:val="14"/>
        </w:numPr>
        <w:tabs>
          <w:tab w:val="left" w:pos="284"/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D67B83">
        <w:rPr>
          <w:sz w:val="28"/>
          <w:szCs w:val="28"/>
        </w:rPr>
        <w:t>Развитие лицевой и артикуляционной моторики.</w:t>
      </w:r>
      <w:r w:rsidRPr="00D95D31">
        <w:rPr>
          <w:rFonts w:eastAsia="Symbol"/>
          <w:sz w:val="28"/>
          <w:szCs w:val="28"/>
        </w:rPr>
        <w:t xml:space="preserve"> </w:t>
      </w:r>
      <w:r w:rsidRPr="00D67B83">
        <w:rPr>
          <w:rFonts w:eastAsia="Symbol"/>
          <w:sz w:val="28"/>
          <w:szCs w:val="28"/>
        </w:rPr>
        <w:t>·     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tabs>
          <w:tab w:val="left" w:pos="284"/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D67B83">
        <w:rPr>
          <w:sz w:val="28"/>
          <w:szCs w:val="28"/>
        </w:rPr>
        <w:t>Формирование правильного дыхания.</w:t>
      </w:r>
    </w:p>
    <w:p w:rsidR="00A52DEE" w:rsidRPr="00D95D31" w:rsidRDefault="00A52DEE" w:rsidP="00A52DEE">
      <w:pPr>
        <w:pStyle w:val="a4"/>
        <w:numPr>
          <w:ilvl w:val="0"/>
          <w:numId w:val="14"/>
        </w:numPr>
        <w:tabs>
          <w:tab w:val="left" w:pos="284"/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D67B83">
        <w:rPr>
          <w:sz w:val="28"/>
          <w:szCs w:val="28"/>
        </w:rPr>
        <w:t>Развитие таких качеств дыхания, как сила, продолжительность.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 xml:space="preserve"> Активизации внимания.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Воспитания чувства музыкального ритма.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Ориентировки в пространстве</w:t>
      </w:r>
      <w:r w:rsidRPr="00D67B83">
        <w:rPr>
          <w:color w:val="000000"/>
          <w:sz w:val="28"/>
          <w:szCs w:val="28"/>
        </w:rPr>
        <w:t>.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Развитие слухового восприятия, двигательной памяти;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 xml:space="preserve">Пляски под пение, хороводы, игры с пением, шумовые оркестры. 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D67B83">
        <w:rPr>
          <w:color w:val="000000"/>
          <w:sz w:val="28"/>
          <w:szCs w:val="28"/>
        </w:rPr>
        <w:t>Музыкально – дидактические игры, способствующие развитию фонематического слуха и внимания.</w:t>
      </w:r>
    </w:p>
    <w:p w:rsidR="00A52DEE" w:rsidRPr="00D67B83" w:rsidRDefault="00A52DEE" w:rsidP="00A52DEE">
      <w:pPr>
        <w:pStyle w:val="a4"/>
        <w:numPr>
          <w:ilvl w:val="0"/>
          <w:numId w:val="14"/>
        </w:numPr>
        <w:tabs>
          <w:tab w:val="left" w:pos="284"/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D67B83">
        <w:rPr>
          <w:sz w:val="28"/>
          <w:szCs w:val="28"/>
        </w:rPr>
        <w:t>Развитие лексического запаса и грамматического строя  речи.</w:t>
      </w:r>
    </w:p>
    <w:p w:rsidR="00A52DEE" w:rsidRPr="00D95D31" w:rsidRDefault="00A52DEE" w:rsidP="00A52DEE">
      <w:pPr>
        <w:pStyle w:val="a4"/>
        <w:numPr>
          <w:ilvl w:val="0"/>
          <w:numId w:val="14"/>
        </w:numPr>
        <w:tabs>
          <w:tab w:val="left" w:pos="284"/>
          <w:tab w:val="num" w:pos="720"/>
        </w:tabs>
        <w:spacing w:before="100" w:beforeAutospacing="1" w:after="100" w:afterAutospacing="1"/>
        <w:rPr>
          <w:sz w:val="28"/>
          <w:szCs w:val="28"/>
        </w:rPr>
      </w:pPr>
      <w:r w:rsidRPr="00D67B83">
        <w:rPr>
          <w:sz w:val="28"/>
          <w:szCs w:val="28"/>
        </w:rPr>
        <w:t>Формирование связной речи.</w:t>
      </w:r>
    </w:p>
    <w:p w:rsidR="00A52DEE" w:rsidRPr="00D95D31" w:rsidRDefault="00A52DEE" w:rsidP="00A52DEE">
      <w:pPr>
        <w:pStyle w:val="a4"/>
        <w:numPr>
          <w:ilvl w:val="0"/>
          <w:numId w:val="14"/>
        </w:numPr>
        <w:spacing w:after="200"/>
        <w:rPr>
          <w:rFonts w:ascii="Times" w:hAnsi="Times" w:cs="Times"/>
          <w:color w:val="000000"/>
          <w:sz w:val="28"/>
          <w:szCs w:val="28"/>
        </w:rPr>
      </w:pPr>
      <w:proofErr w:type="spellStart"/>
      <w:r w:rsidRPr="00D95D31">
        <w:rPr>
          <w:rFonts w:ascii="Times" w:hAnsi="Times" w:cs="Times"/>
          <w:color w:val="000000"/>
          <w:sz w:val="28"/>
          <w:szCs w:val="28"/>
        </w:rPr>
        <w:lastRenderedPageBreak/>
        <w:t>Распевки</w:t>
      </w:r>
      <w:proofErr w:type="spellEnd"/>
      <w:r w:rsidRPr="00D95D31">
        <w:rPr>
          <w:rFonts w:ascii="Times" w:hAnsi="Times" w:cs="Times"/>
          <w:color w:val="000000"/>
          <w:sz w:val="28"/>
          <w:szCs w:val="28"/>
        </w:rPr>
        <w:t xml:space="preserve">  на автоматизацию тех  звуков, которые дети изучают на логопедических занятиях.</w:t>
      </w:r>
    </w:p>
    <w:p w:rsidR="00A52DEE" w:rsidRPr="00D95D31" w:rsidRDefault="00A52DEE" w:rsidP="00A52DEE">
      <w:pPr>
        <w:pStyle w:val="a4"/>
        <w:numPr>
          <w:ilvl w:val="0"/>
          <w:numId w:val="14"/>
        </w:numPr>
        <w:spacing w:after="200"/>
        <w:rPr>
          <w:rFonts w:ascii="Times" w:hAnsi="Times" w:cs="Times"/>
          <w:color w:val="000000"/>
          <w:sz w:val="28"/>
          <w:szCs w:val="28"/>
        </w:rPr>
      </w:pPr>
      <w:r w:rsidRPr="00D95D31">
        <w:rPr>
          <w:rFonts w:ascii="Times" w:hAnsi="Times" w:cs="Times"/>
          <w:color w:val="000000"/>
          <w:sz w:val="28"/>
          <w:szCs w:val="28"/>
        </w:rPr>
        <w:t>Этюды на развитие выразительности мимики, жестов.</w:t>
      </w:r>
    </w:p>
    <w:p w:rsidR="00A52DEE" w:rsidRPr="00695915" w:rsidRDefault="00A52DEE" w:rsidP="00695915">
      <w:pPr>
        <w:pStyle w:val="a4"/>
        <w:numPr>
          <w:ilvl w:val="0"/>
          <w:numId w:val="14"/>
        </w:numPr>
        <w:spacing w:after="200"/>
        <w:rPr>
          <w:rFonts w:ascii="Times" w:hAnsi="Times" w:cs="Times"/>
          <w:color w:val="000000"/>
          <w:sz w:val="28"/>
          <w:szCs w:val="28"/>
        </w:rPr>
      </w:pPr>
      <w:r w:rsidRPr="00D95D31">
        <w:rPr>
          <w:rFonts w:ascii="Times" w:hAnsi="Times" w:cs="Times"/>
          <w:color w:val="000000"/>
          <w:sz w:val="28"/>
          <w:szCs w:val="28"/>
        </w:rPr>
        <w:t>Игры-драматизации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A52DEE" w:rsidRPr="00D95D31" w:rsidRDefault="00A52DEE" w:rsidP="00A52DEE">
      <w:pPr>
        <w:pStyle w:val="a4"/>
        <w:rPr>
          <w:rFonts w:ascii="Times" w:hAnsi="Times" w:cs="Times"/>
          <w:color w:val="000000"/>
          <w:sz w:val="28"/>
          <w:szCs w:val="28"/>
        </w:rPr>
      </w:pPr>
    </w:p>
    <w:p w:rsidR="00A52DEE" w:rsidRDefault="00A52DEE" w:rsidP="00A52DEE">
      <w:pPr>
        <w:rPr>
          <w:b/>
          <w:bCs/>
          <w:color w:val="000000"/>
          <w:sz w:val="28"/>
          <w:szCs w:val="28"/>
        </w:rPr>
      </w:pPr>
      <w:r w:rsidRPr="00D95D31">
        <w:rPr>
          <w:b/>
          <w:bCs/>
          <w:color w:val="000000"/>
          <w:sz w:val="28"/>
          <w:szCs w:val="28"/>
        </w:rPr>
        <w:t>Инструктор физкультуры</w:t>
      </w:r>
    </w:p>
    <w:p w:rsidR="00695915" w:rsidRPr="00D95D31" w:rsidRDefault="00695915" w:rsidP="00A52DEE">
      <w:pPr>
        <w:rPr>
          <w:b/>
          <w:bCs/>
          <w:color w:val="000000"/>
          <w:sz w:val="28"/>
          <w:szCs w:val="28"/>
        </w:rPr>
      </w:pPr>
    </w:p>
    <w:p w:rsidR="00A52DEE" w:rsidRDefault="00A52DEE" w:rsidP="00A52DEE">
      <w:pPr>
        <w:pStyle w:val="a4"/>
        <w:numPr>
          <w:ilvl w:val="0"/>
          <w:numId w:val="15"/>
        </w:numPr>
        <w:spacing w:after="200"/>
        <w:rPr>
          <w:color w:val="000000"/>
          <w:sz w:val="28"/>
          <w:szCs w:val="28"/>
        </w:rPr>
      </w:pPr>
      <w:r w:rsidRPr="00514706">
        <w:rPr>
          <w:color w:val="000000"/>
          <w:sz w:val="28"/>
          <w:szCs w:val="28"/>
        </w:rPr>
        <w:t xml:space="preserve">Укрепление здоровья детей 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spacing w:after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развитие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sz w:val="28"/>
          <w:szCs w:val="28"/>
        </w:rPr>
      </w:pPr>
      <w:r w:rsidRPr="00514706">
        <w:rPr>
          <w:sz w:val="28"/>
          <w:szCs w:val="28"/>
        </w:rPr>
        <w:t>Развитие общей и мелкой моторики.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sz w:val="28"/>
          <w:szCs w:val="28"/>
        </w:rPr>
      </w:pPr>
      <w:r w:rsidRPr="00514706">
        <w:rPr>
          <w:sz w:val="28"/>
          <w:szCs w:val="28"/>
        </w:rPr>
        <w:t>Развитие пространственных ориентировок.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sz w:val="28"/>
          <w:szCs w:val="28"/>
        </w:rPr>
      </w:pPr>
      <w:r w:rsidRPr="00514706">
        <w:rPr>
          <w:sz w:val="28"/>
          <w:szCs w:val="28"/>
        </w:rPr>
        <w:t>Координации и ритмизации движений.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sz w:val="28"/>
          <w:szCs w:val="28"/>
        </w:rPr>
      </w:pPr>
      <w:r w:rsidRPr="00514706">
        <w:rPr>
          <w:sz w:val="28"/>
          <w:szCs w:val="28"/>
        </w:rPr>
        <w:t>Снятие мышечного напряжения.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spacing w:after="200"/>
        <w:rPr>
          <w:color w:val="333333"/>
          <w:sz w:val="28"/>
          <w:szCs w:val="28"/>
        </w:rPr>
      </w:pPr>
      <w:r w:rsidRPr="00514706">
        <w:rPr>
          <w:color w:val="000000"/>
          <w:sz w:val="28"/>
          <w:szCs w:val="28"/>
        </w:rPr>
        <w:t>Формирование правильной осанки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color w:val="000000"/>
          <w:sz w:val="28"/>
          <w:szCs w:val="28"/>
        </w:rPr>
      </w:pPr>
      <w:r w:rsidRPr="00514706">
        <w:rPr>
          <w:color w:val="000000"/>
          <w:sz w:val="28"/>
          <w:szCs w:val="28"/>
        </w:rPr>
        <w:t>Совершенствование психомоторных способностей дошкольников</w:t>
      </w:r>
    </w:p>
    <w:p w:rsidR="00A52DEE" w:rsidRPr="001D2120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color w:val="000000"/>
          <w:sz w:val="28"/>
          <w:szCs w:val="28"/>
        </w:rPr>
      </w:pPr>
      <w:r w:rsidRPr="001D2120">
        <w:rPr>
          <w:color w:val="000000"/>
          <w:sz w:val="28"/>
          <w:szCs w:val="28"/>
        </w:rPr>
        <w:t>П</w:t>
      </w:r>
      <w:r w:rsidRPr="00514706">
        <w:rPr>
          <w:color w:val="000000"/>
          <w:sz w:val="28"/>
          <w:szCs w:val="28"/>
        </w:rPr>
        <w:t xml:space="preserve">роведение танцевально-игровой гимнастики </w:t>
      </w:r>
    </w:p>
    <w:p w:rsidR="00A52DEE" w:rsidRPr="00514706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sz w:val="28"/>
          <w:szCs w:val="28"/>
        </w:rPr>
      </w:pPr>
      <w:r w:rsidRPr="00514706">
        <w:rPr>
          <w:sz w:val="28"/>
          <w:szCs w:val="28"/>
        </w:rPr>
        <w:t>Учить слушать и понимать многоступенчатую инструкцию.</w:t>
      </w:r>
    </w:p>
    <w:p w:rsidR="00A52DEE" w:rsidRPr="00695915" w:rsidRDefault="00A52DEE" w:rsidP="00A52DEE">
      <w:pPr>
        <w:pStyle w:val="a4"/>
        <w:numPr>
          <w:ilvl w:val="0"/>
          <w:numId w:val="15"/>
        </w:numPr>
        <w:tabs>
          <w:tab w:val="num" w:pos="284"/>
        </w:tabs>
        <w:spacing w:before="100" w:beforeAutospacing="1" w:after="100" w:afterAutospacing="1"/>
        <w:rPr>
          <w:sz w:val="28"/>
          <w:szCs w:val="28"/>
        </w:rPr>
      </w:pPr>
      <w:r w:rsidRPr="00514706">
        <w:rPr>
          <w:sz w:val="28"/>
          <w:szCs w:val="28"/>
        </w:rPr>
        <w:t xml:space="preserve">Развивать понимание и использование предложно-падежных конструкций (перепрыгнуть </w:t>
      </w:r>
      <w:proofErr w:type="gramStart"/>
      <w:r w:rsidRPr="00514706">
        <w:rPr>
          <w:sz w:val="28"/>
          <w:szCs w:val="28"/>
        </w:rPr>
        <w:t>через</w:t>
      </w:r>
      <w:proofErr w:type="gramEnd"/>
      <w:r w:rsidRPr="00514706">
        <w:rPr>
          <w:sz w:val="28"/>
          <w:szCs w:val="28"/>
        </w:rPr>
        <w:t>, спрятаться за, бросить из-за…).</w:t>
      </w:r>
    </w:p>
    <w:p w:rsidR="00A52DEE" w:rsidRDefault="00A52DEE" w:rsidP="00A52DEE">
      <w:pPr>
        <w:rPr>
          <w:rFonts w:ascii="Arial" w:hAnsi="Arial" w:cs="Arial"/>
          <w:color w:val="333333"/>
          <w:sz w:val="28"/>
          <w:szCs w:val="28"/>
        </w:rPr>
      </w:pPr>
      <w:r w:rsidRPr="001D2120">
        <w:rPr>
          <w:b/>
          <w:bCs/>
          <w:color w:val="000000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едперсонал</w:t>
      </w:r>
      <w:r w:rsidRPr="001D2120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A52DEE" w:rsidRPr="001D2120" w:rsidRDefault="00A52DEE" w:rsidP="00A52DEE">
      <w:pPr>
        <w:rPr>
          <w:rFonts w:ascii="Arial" w:hAnsi="Arial" w:cs="Arial"/>
          <w:color w:val="333333"/>
          <w:sz w:val="28"/>
          <w:szCs w:val="28"/>
        </w:rPr>
      </w:pPr>
    </w:p>
    <w:p w:rsidR="00A52DEE" w:rsidRPr="00AC2575" w:rsidRDefault="00A52DEE" w:rsidP="00A52DEE">
      <w:pPr>
        <w:pStyle w:val="a4"/>
        <w:numPr>
          <w:ilvl w:val="0"/>
          <w:numId w:val="16"/>
        </w:numPr>
        <w:rPr>
          <w:rFonts w:ascii="Arial" w:hAnsi="Arial" w:cs="Arial"/>
          <w:color w:val="333333"/>
          <w:sz w:val="28"/>
          <w:szCs w:val="28"/>
        </w:rPr>
      </w:pPr>
      <w:r w:rsidRPr="00AC2575">
        <w:rPr>
          <w:bCs/>
          <w:color w:val="000000"/>
          <w:sz w:val="28"/>
          <w:szCs w:val="28"/>
        </w:rPr>
        <w:t>Проведение лечебно-профилактических мероприятий</w:t>
      </w:r>
      <w:r w:rsidRPr="00AC2575">
        <w:rPr>
          <w:color w:val="000000"/>
          <w:sz w:val="28"/>
          <w:szCs w:val="28"/>
        </w:rPr>
        <w:t xml:space="preserve"> </w:t>
      </w:r>
    </w:p>
    <w:p w:rsidR="00A52DEE" w:rsidRPr="00AC2575" w:rsidRDefault="00A52DEE" w:rsidP="00A52DEE">
      <w:pPr>
        <w:pStyle w:val="a4"/>
        <w:numPr>
          <w:ilvl w:val="0"/>
          <w:numId w:val="16"/>
        </w:numPr>
        <w:rPr>
          <w:rFonts w:ascii="Arial" w:hAnsi="Arial" w:cs="Arial"/>
          <w:color w:val="333333"/>
          <w:sz w:val="28"/>
          <w:szCs w:val="28"/>
        </w:rPr>
      </w:pPr>
      <w:r w:rsidRPr="00AC2575">
        <w:rPr>
          <w:bCs/>
          <w:color w:val="000000"/>
          <w:sz w:val="28"/>
          <w:szCs w:val="28"/>
        </w:rPr>
        <w:t xml:space="preserve">Соблюдение требований санитарно-эпидемиологических правил и норм </w:t>
      </w:r>
    </w:p>
    <w:p w:rsidR="00A52DEE" w:rsidRPr="00AC2575" w:rsidRDefault="00A52DEE" w:rsidP="00A52DEE">
      <w:pPr>
        <w:pStyle w:val="a4"/>
        <w:numPr>
          <w:ilvl w:val="0"/>
          <w:numId w:val="16"/>
        </w:numPr>
        <w:rPr>
          <w:rFonts w:ascii="Arial" w:hAnsi="Arial" w:cs="Arial"/>
          <w:color w:val="333333"/>
          <w:sz w:val="28"/>
          <w:szCs w:val="28"/>
        </w:rPr>
      </w:pPr>
      <w:r w:rsidRPr="00AC2575">
        <w:rPr>
          <w:bCs/>
          <w:color w:val="000000"/>
          <w:sz w:val="28"/>
          <w:szCs w:val="28"/>
        </w:rPr>
        <w:t>Осуществление контроля режима и качества питания</w:t>
      </w:r>
    </w:p>
    <w:p w:rsidR="00A52DEE" w:rsidRPr="00AC2575" w:rsidRDefault="00A52DEE" w:rsidP="00A52DEE">
      <w:pPr>
        <w:pStyle w:val="a4"/>
        <w:numPr>
          <w:ilvl w:val="0"/>
          <w:numId w:val="16"/>
        </w:numPr>
        <w:rPr>
          <w:rFonts w:ascii="Arial" w:hAnsi="Arial" w:cs="Arial"/>
          <w:color w:val="333333"/>
          <w:sz w:val="28"/>
          <w:szCs w:val="28"/>
        </w:rPr>
      </w:pPr>
      <w:r w:rsidRPr="00AC2575">
        <w:rPr>
          <w:bCs/>
          <w:color w:val="000000"/>
          <w:sz w:val="28"/>
          <w:szCs w:val="28"/>
        </w:rPr>
        <w:t xml:space="preserve">Оценка физического развития детей по данным антропометрических показателей </w:t>
      </w:r>
    </w:p>
    <w:p w:rsidR="00A52DEE" w:rsidRPr="00AC2575" w:rsidRDefault="00A52DEE" w:rsidP="00A52DEE">
      <w:pPr>
        <w:pStyle w:val="a4"/>
        <w:numPr>
          <w:ilvl w:val="0"/>
          <w:numId w:val="16"/>
        </w:numPr>
        <w:rPr>
          <w:rFonts w:ascii="Arial" w:hAnsi="Arial" w:cs="Arial"/>
          <w:color w:val="333333"/>
          <w:sz w:val="28"/>
          <w:szCs w:val="28"/>
        </w:rPr>
      </w:pPr>
      <w:r w:rsidRPr="00AC2575">
        <w:rPr>
          <w:bCs/>
          <w:color w:val="000000"/>
          <w:sz w:val="28"/>
          <w:szCs w:val="28"/>
        </w:rPr>
        <w:t xml:space="preserve">Оценка состояния здоровья детей посредством регулярных осмотров </w:t>
      </w:r>
    </w:p>
    <w:p w:rsidR="00A52DEE" w:rsidRPr="00AC2575" w:rsidRDefault="00A52DEE" w:rsidP="00A52DEE">
      <w:pPr>
        <w:pStyle w:val="a4"/>
        <w:numPr>
          <w:ilvl w:val="0"/>
          <w:numId w:val="16"/>
        </w:numPr>
        <w:rPr>
          <w:rFonts w:ascii="Times" w:hAnsi="Times" w:cs="Times"/>
          <w:sz w:val="28"/>
          <w:szCs w:val="28"/>
        </w:rPr>
      </w:pPr>
      <w:r w:rsidRPr="00AC2575">
        <w:rPr>
          <w:bCs/>
          <w:color w:val="000000"/>
          <w:sz w:val="28"/>
          <w:szCs w:val="28"/>
        </w:rPr>
        <w:t>Проведение медикаментозного лечения по назначению врача-педиатра, невролога</w:t>
      </w:r>
      <w:proofErr w:type="gramStart"/>
      <w:r w:rsidRPr="00AC2575">
        <w:rPr>
          <w:bCs/>
          <w:color w:val="000000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</w:rPr>
        <w:t>.</w:t>
      </w:r>
      <w:proofErr w:type="gramEnd"/>
      <w:r w:rsidRPr="00AC2575">
        <w:rPr>
          <w:rFonts w:ascii="Times" w:hAnsi="Times" w:cs="Times"/>
          <w:sz w:val="28"/>
          <w:szCs w:val="28"/>
        </w:rPr>
        <w:t xml:space="preserve">  </w:t>
      </w:r>
    </w:p>
    <w:p w:rsidR="00A52DEE" w:rsidRDefault="00A52DEE" w:rsidP="00A52DEE">
      <w:pPr>
        <w:rPr>
          <w:rFonts w:ascii="Times" w:hAnsi="Times" w:cs="Times"/>
        </w:rPr>
      </w:pPr>
      <w:r w:rsidRPr="00AC2575">
        <w:rPr>
          <w:rFonts w:ascii="Times" w:hAnsi="Times" w:cs="Times"/>
        </w:rPr>
        <w:t xml:space="preserve">  </w:t>
      </w:r>
    </w:p>
    <w:p w:rsidR="00A52DEE" w:rsidRPr="00AC2575" w:rsidRDefault="00A52DEE" w:rsidP="00A52DEE">
      <w:pPr>
        <w:rPr>
          <w:rFonts w:ascii="Times" w:hAnsi="Times" w:cs="Times"/>
        </w:rPr>
      </w:pPr>
    </w:p>
    <w:p w:rsidR="00A52DEE" w:rsidRPr="00AC2575" w:rsidRDefault="00A52DEE" w:rsidP="00A52DEE">
      <w:pPr>
        <w:spacing w:line="360" w:lineRule="auto"/>
        <w:rPr>
          <w:rFonts w:ascii="Times" w:hAnsi="Times" w:cs="Times"/>
          <w:sz w:val="28"/>
          <w:szCs w:val="28"/>
        </w:rPr>
      </w:pPr>
      <w:r w:rsidRPr="00AC2575">
        <w:rPr>
          <w:rFonts w:ascii="Times" w:hAnsi="Times" w:cs="Times"/>
          <w:b/>
          <w:sz w:val="28"/>
          <w:szCs w:val="28"/>
        </w:rPr>
        <w:t xml:space="preserve"> </w:t>
      </w:r>
      <w:r w:rsidRPr="00AC2575">
        <w:rPr>
          <w:rFonts w:ascii="Times" w:hAnsi="Times" w:cs="Times"/>
          <w:iCs/>
          <w:sz w:val="28"/>
          <w:szCs w:val="28"/>
        </w:rPr>
        <w:t xml:space="preserve"> </w:t>
      </w:r>
      <w:r w:rsidRPr="00AC2575">
        <w:rPr>
          <w:rFonts w:ascii="Times" w:hAnsi="Times" w:cs="Times"/>
          <w:b/>
          <w:bCs/>
          <w:iCs/>
          <w:sz w:val="28"/>
          <w:szCs w:val="28"/>
        </w:rPr>
        <w:t>Взаимодействие с родителями (или лицами, их заменяющими)</w:t>
      </w:r>
    </w:p>
    <w:p w:rsidR="00A52DEE" w:rsidRPr="00192887" w:rsidRDefault="00A52DEE" w:rsidP="00A52DEE">
      <w:p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t xml:space="preserve">После проведения логопедического обследования  логопед  предоставляет  родителям (или лицам, их заменяющим) полную и подробную информацию о речевых нарушениях, выявленных у ребёнка. Далее  учитель – логопед подробно разъясняет индивидуальную коррекционно-развивающую </w:t>
      </w:r>
      <w:proofErr w:type="gramStart"/>
      <w:r w:rsidRPr="00192887">
        <w:rPr>
          <w:rFonts w:ascii="Times" w:hAnsi="Times" w:cs="Times"/>
          <w:color w:val="000000"/>
          <w:sz w:val="28"/>
          <w:szCs w:val="28"/>
        </w:rPr>
        <w:t>программу, предназначенную для занятий с ребёнком и делает</w:t>
      </w:r>
      <w:proofErr w:type="gramEnd"/>
      <w:r w:rsidRPr="00192887">
        <w:rPr>
          <w:rFonts w:ascii="Times" w:hAnsi="Times" w:cs="Times"/>
          <w:color w:val="000000"/>
          <w:sz w:val="28"/>
          <w:szCs w:val="28"/>
        </w:rPr>
        <w:t xml:space="preserve"> акцент на необходимости совместной, согласованной работы педагогов детского сада и родителей.</w:t>
      </w:r>
    </w:p>
    <w:p w:rsidR="00A52DEE" w:rsidRPr="00192887" w:rsidRDefault="00A52DEE" w:rsidP="00A52DEE">
      <w:p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t>Программа предусматривает:</w:t>
      </w:r>
    </w:p>
    <w:p w:rsidR="00A52DEE" w:rsidRPr="00192887" w:rsidRDefault="00A52DEE" w:rsidP="00A52DEE">
      <w:pPr>
        <w:pStyle w:val="a4"/>
        <w:numPr>
          <w:ilvl w:val="0"/>
          <w:numId w:val="18"/>
        </w:num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t xml:space="preserve">Активное участие во всех мероприятиях, проводимых для  родителей  в </w:t>
      </w:r>
      <w:r w:rsidR="00695915">
        <w:rPr>
          <w:rFonts w:ascii="Times" w:hAnsi="Times" w:cs="Times"/>
          <w:color w:val="000000"/>
          <w:sz w:val="28"/>
          <w:szCs w:val="28"/>
        </w:rPr>
        <w:t xml:space="preserve">школе </w:t>
      </w:r>
      <w:r w:rsidRPr="00192887">
        <w:rPr>
          <w:rFonts w:ascii="Times" w:hAnsi="Times" w:cs="Times"/>
          <w:color w:val="000000"/>
          <w:sz w:val="28"/>
          <w:szCs w:val="28"/>
        </w:rPr>
        <w:t>(индивидуальные  консультации, праздники).</w:t>
      </w:r>
    </w:p>
    <w:p w:rsidR="00A52DEE" w:rsidRPr="00192887" w:rsidRDefault="00A52DEE" w:rsidP="00A52DEE">
      <w:pPr>
        <w:pStyle w:val="a4"/>
        <w:numPr>
          <w:ilvl w:val="0"/>
          <w:numId w:val="18"/>
        </w:num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lastRenderedPageBreak/>
        <w:t>Помощь ребёнку в выполнении заданий, игры и упражнения на развитие артикуляционной моторики ребенка,</w:t>
      </w:r>
    </w:p>
    <w:p w:rsidR="00A52DEE" w:rsidRPr="00192887" w:rsidRDefault="00A52DEE" w:rsidP="00A52DEE">
      <w:pPr>
        <w:pStyle w:val="a4"/>
        <w:numPr>
          <w:ilvl w:val="0"/>
          <w:numId w:val="18"/>
        </w:num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t>Систематические занятия с ребёнком  дома по закреплению изученного на логопедических занятиях материала, по  автоматизации поставленных звуков и введению их в речь;</w:t>
      </w:r>
    </w:p>
    <w:p w:rsidR="00A52DEE" w:rsidRPr="00192887" w:rsidRDefault="00A52DEE" w:rsidP="00A52DEE">
      <w:pPr>
        <w:pStyle w:val="a4"/>
        <w:numPr>
          <w:ilvl w:val="0"/>
          <w:numId w:val="18"/>
        </w:num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t>Создание положительного эмоционального настроя на логопедические занятия</w:t>
      </w:r>
    </w:p>
    <w:p w:rsidR="00A52DEE" w:rsidRPr="00192887" w:rsidRDefault="00A52DEE" w:rsidP="00A52DEE">
      <w:pPr>
        <w:pStyle w:val="a4"/>
        <w:numPr>
          <w:ilvl w:val="0"/>
          <w:numId w:val="18"/>
        </w:numPr>
        <w:spacing w:before="100" w:beforeAutospacing="1" w:after="100" w:afterAutospacing="1"/>
        <w:rPr>
          <w:rFonts w:ascii="Times" w:hAnsi="Times" w:cs="Times"/>
          <w:color w:val="000000"/>
          <w:sz w:val="28"/>
          <w:szCs w:val="28"/>
        </w:rPr>
      </w:pPr>
      <w:r w:rsidRPr="00192887">
        <w:rPr>
          <w:rFonts w:ascii="Times" w:hAnsi="Times" w:cs="Times"/>
          <w:color w:val="000000"/>
          <w:sz w:val="28"/>
          <w:szCs w:val="28"/>
        </w:rPr>
        <w:t xml:space="preserve">Формирование интереса ребёнка  к собственной речи  и желания научиться говорить правильно. </w:t>
      </w:r>
    </w:p>
    <w:p w:rsidR="00A52DEE" w:rsidRDefault="00A52DEE" w:rsidP="00A52DEE">
      <w:pPr>
        <w:spacing w:before="100" w:beforeAutospacing="1" w:after="100" w:afterAutospacing="1"/>
        <w:rPr>
          <w:rFonts w:ascii="Times" w:hAnsi="Times" w:cs="Times"/>
          <w:color w:val="000000"/>
          <w:lang w:val="en-US"/>
        </w:rPr>
      </w:pPr>
    </w:p>
    <w:p w:rsidR="00A52DEE" w:rsidRPr="00192887" w:rsidRDefault="00A52DEE" w:rsidP="00A52DEE">
      <w:pPr>
        <w:spacing w:before="100" w:beforeAutospacing="1" w:after="100" w:afterAutospacing="1"/>
        <w:rPr>
          <w:rFonts w:ascii="Times" w:hAnsi="Times" w:cs="Times"/>
          <w:color w:val="000000"/>
        </w:rPr>
      </w:pPr>
    </w:p>
    <w:p w:rsidR="00A52DEE" w:rsidRPr="00A52DEE" w:rsidRDefault="00A52DEE">
      <w:pPr>
        <w:rPr>
          <w:sz w:val="28"/>
          <w:szCs w:val="28"/>
        </w:rPr>
      </w:pPr>
    </w:p>
    <w:sectPr w:rsidR="00A52DEE" w:rsidRPr="00A52DEE" w:rsidSect="00214E2E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abstractNum w:abstractNumId="0">
    <w:nsid w:val="0BFD177A"/>
    <w:multiLevelType w:val="hybridMultilevel"/>
    <w:tmpl w:val="14A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F027F4A"/>
    <w:multiLevelType w:val="hybridMultilevel"/>
    <w:tmpl w:val="C098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E49F8"/>
    <w:multiLevelType w:val="hybridMultilevel"/>
    <w:tmpl w:val="FF8E8DE2"/>
    <w:lvl w:ilvl="0" w:tplc="CE7E2C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327F7D47"/>
    <w:multiLevelType w:val="hybridMultilevel"/>
    <w:tmpl w:val="ADD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BCC3EF5"/>
    <w:multiLevelType w:val="hybridMultilevel"/>
    <w:tmpl w:val="1A12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CB5CA">
      <w:numFmt w:val="bullet"/>
      <w:lvlText w:val="·"/>
      <w:lvlJc w:val="left"/>
      <w:pPr>
        <w:ind w:left="1575" w:hanging="495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419E0577"/>
    <w:multiLevelType w:val="hybridMultilevel"/>
    <w:tmpl w:val="3844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427C6299"/>
    <w:multiLevelType w:val="multilevel"/>
    <w:tmpl w:val="821A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04ED1"/>
    <w:multiLevelType w:val="hybridMultilevel"/>
    <w:tmpl w:val="0516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4BA539E5"/>
    <w:multiLevelType w:val="multilevel"/>
    <w:tmpl w:val="A41C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B056C"/>
    <w:multiLevelType w:val="hybridMultilevel"/>
    <w:tmpl w:val="B776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548712E6"/>
    <w:multiLevelType w:val="hybridMultilevel"/>
    <w:tmpl w:val="2DFE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5BF465A8"/>
    <w:multiLevelType w:val="multilevel"/>
    <w:tmpl w:val="4EB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366CF"/>
    <w:multiLevelType w:val="hybridMultilevel"/>
    <w:tmpl w:val="CF2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72D4732B"/>
    <w:multiLevelType w:val="multilevel"/>
    <w:tmpl w:val="1766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AE2F28"/>
    <w:multiLevelType w:val="hybridMultilevel"/>
    <w:tmpl w:val="F4E6C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>
    <w:nsid w:val="76DC2403"/>
    <w:multiLevelType w:val="hybridMultilevel"/>
    <w:tmpl w:val="5BFA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7A3A6419"/>
    <w:multiLevelType w:val="multilevel"/>
    <w:tmpl w:val="C632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876C24"/>
    <w:multiLevelType w:val="hybridMultilevel"/>
    <w:tmpl w:val="14A4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7DE46C69"/>
    <w:multiLevelType w:val="multilevel"/>
    <w:tmpl w:val="A4D0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8"/>
  </w:num>
  <w:num w:numId="5">
    <w:abstractNumId w:val="10"/>
  </w:num>
  <w:num w:numId="6">
    <w:abstractNumId w:val="15"/>
  </w:num>
  <w:num w:numId="7">
    <w:abstractNumId w:val="16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9"/>
  </w:num>
  <w:num w:numId="15">
    <w:abstractNumId w:val="4"/>
  </w:num>
  <w:num w:numId="16">
    <w:abstractNumId w:val="14"/>
  </w:num>
  <w:num w:numId="17">
    <w:abstractNumId w:val="11"/>
  </w:num>
  <w:num w:numId="18">
    <w:abstractNumId w:val="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189"/>
    <w:rsid w:val="00103238"/>
    <w:rsid w:val="0010791A"/>
    <w:rsid w:val="001220A3"/>
    <w:rsid w:val="00136DD6"/>
    <w:rsid w:val="001738DD"/>
    <w:rsid w:val="001C1759"/>
    <w:rsid w:val="00214E2E"/>
    <w:rsid w:val="002A1189"/>
    <w:rsid w:val="00333D29"/>
    <w:rsid w:val="00394601"/>
    <w:rsid w:val="0043733B"/>
    <w:rsid w:val="006339EA"/>
    <w:rsid w:val="00695915"/>
    <w:rsid w:val="006B3B95"/>
    <w:rsid w:val="00700514"/>
    <w:rsid w:val="00723F21"/>
    <w:rsid w:val="0073799D"/>
    <w:rsid w:val="007D5FC3"/>
    <w:rsid w:val="008B2B38"/>
    <w:rsid w:val="009D4FF6"/>
    <w:rsid w:val="00A52DEE"/>
    <w:rsid w:val="00A555B0"/>
    <w:rsid w:val="00A56905"/>
    <w:rsid w:val="00B87C30"/>
    <w:rsid w:val="00BB1D44"/>
    <w:rsid w:val="00C20C6D"/>
    <w:rsid w:val="00C345AE"/>
    <w:rsid w:val="00CE1414"/>
    <w:rsid w:val="00EB3A68"/>
    <w:rsid w:val="00EF5C75"/>
    <w:rsid w:val="00F5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118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A11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BBA38-3EFD-46CC-A4B3-C0AD08AB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2105</Words>
  <Characters>12001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2015-10-07T13:31:00Z</cp:lastPrinted>
  <dcterms:created xsi:type="dcterms:W3CDTF">2017-01-09T14:54:00Z</dcterms:created>
  <dcterms:modified xsi:type="dcterms:W3CDTF">2017-01-09T14:54:00Z</dcterms:modified>
</cp:coreProperties>
</file>