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58" w:rsidRDefault="00C17458" w:rsidP="00C17458">
      <w:pPr>
        <w:pStyle w:val="a3"/>
        <w:ind w:left="20" w:right="20"/>
        <w:rPr>
          <w:rFonts w:ascii="Arial Unicode MS" w:hAnsi="Arial Unicode MS" w:cs="Arial Unicode MS"/>
        </w:rPr>
      </w:pPr>
      <w:r>
        <w:t>Цель: сохранить жизнь и здоровье детей, способствовать формированию осознанного поведения в дорожно-транспортных ситуациях.</w:t>
      </w:r>
    </w:p>
    <w:p w:rsidR="00C17458" w:rsidRDefault="00C17458" w:rsidP="00C17458">
      <w:pPr>
        <w:pStyle w:val="a3"/>
        <w:ind w:left="20" w:right="20"/>
        <w:rPr>
          <w:rFonts w:ascii="Arial Unicode MS" w:hAnsi="Arial Unicode MS" w:cs="Arial Unicode MS"/>
        </w:rPr>
      </w:pPr>
      <w:r>
        <w:t xml:space="preserve">Только комплексный подход к воспитанию участников дорожного движения, начиная с дошкольного возраста, с последующей профессиональной подготовки водителей из числа подростков должны дать положительный результат. </w:t>
      </w:r>
      <w:r>
        <w:rPr>
          <w:rStyle w:val="a5"/>
        </w:rPr>
        <w:t>Задачи для воспитателей:</w:t>
      </w:r>
    </w:p>
    <w:p w:rsidR="00C17458" w:rsidRDefault="00C17458" w:rsidP="00C17458">
      <w:pPr>
        <w:pStyle w:val="a3"/>
        <w:numPr>
          <w:ilvl w:val="0"/>
          <w:numId w:val="1"/>
        </w:numPr>
        <w:tabs>
          <w:tab w:val="left" w:pos="649"/>
        </w:tabs>
        <w:ind w:left="20" w:right="20"/>
      </w:pPr>
      <w:r>
        <w:t>Помощью разнообразных приемов и методов оптимизировать работу с родителями детей старшего дошкольного возраста по изучению и закреплению знаний о правилах дорожного движения.</w:t>
      </w:r>
    </w:p>
    <w:p w:rsidR="00C17458" w:rsidRDefault="00C17458" w:rsidP="00C17458">
      <w:pPr>
        <w:pStyle w:val="a3"/>
        <w:numPr>
          <w:ilvl w:val="0"/>
          <w:numId w:val="1"/>
        </w:numPr>
        <w:tabs>
          <w:tab w:val="left" w:pos="649"/>
        </w:tabs>
        <w:ind w:left="20"/>
      </w:pPr>
      <w:r>
        <w:t>Обобщить и расширить знания детей о правилах дорожного движения.</w:t>
      </w:r>
    </w:p>
    <w:p w:rsidR="00C17458" w:rsidRDefault="00C17458" w:rsidP="00C17458">
      <w:pPr>
        <w:pStyle w:val="a3"/>
        <w:numPr>
          <w:ilvl w:val="0"/>
          <w:numId w:val="1"/>
        </w:numPr>
        <w:tabs>
          <w:tab w:val="left" w:pos="639"/>
        </w:tabs>
        <w:ind w:left="20"/>
      </w:pPr>
      <w:r>
        <w:t>Укрепить материально-техническую базу для работы по данному направлению.</w:t>
      </w:r>
    </w:p>
    <w:p w:rsidR="00C17458" w:rsidRDefault="00C17458" w:rsidP="00C17458">
      <w:pPr>
        <w:pStyle w:val="a3"/>
        <w:numPr>
          <w:ilvl w:val="0"/>
          <w:numId w:val="1"/>
        </w:numPr>
        <w:tabs>
          <w:tab w:val="left" w:pos="644"/>
        </w:tabs>
        <w:ind w:left="20" w:right="20"/>
      </w:pPr>
      <w:r>
        <w:t xml:space="preserve">Выработать систему воспитательно-образовательной работы. </w:t>
      </w:r>
      <w:r>
        <w:rPr>
          <w:rStyle w:val="a5"/>
        </w:rPr>
        <w:t>Задачи для детей старшего дошкольного возраста:</w:t>
      </w:r>
    </w:p>
    <w:p w:rsidR="00C17458" w:rsidRDefault="00C17458" w:rsidP="00C17458">
      <w:pPr>
        <w:pStyle w:val="a3"/>
        <w:numPr>
          <w:ilvl w:val="1"/>
          <w:numId w:val="1"/>
        </w:numPr>
        <w:tabs>
          <w:tab w:val="left" w:pos="649"/>
        </w:tabs>
        <w:ind w:left="20" w:right="20"/>
      </w:pPr>
      <w:r>
        <w:t>Уточнять и расширять представления о транспортных средствах, об улице (виды перекрестков), о правилах перехода проезжей части.</w:t>
      </w:r>
    </w:p>
    <w:p w:rsidR="00C17458" w:rsidRDefault="00C17458" w:rsidP="00C17458">
      <w:pPr>
        <w:pStyle w:val="a3"/>
        <w:numPr>
          <w:ilvl w:val="1"/>
          <w:numId w:val="1"/>
        </w:numPr>
        <w:tabs>
          <w:tab w:val="left" w:pos="644"/>
        </w:tabs>
        <w:ind w:left="20" w:right="20"/>
      </w:pPr>
      <w:r>
        <w:t>Познакомить с правилами езды на велосипеде, с предупреждающими, запрещающими, информационно-указательными знаками и знаками сервиса.</w:t>
      </w:r>
    </w:p>
    <w:p w:rsidR="00C17458" w:rsidRDefault="00C17458" w:rsidP="00C17458">
      <w:pPr>
        <w:pStyle w:val="a3"/>
        <w:numPr>
          <w:ilvl w:val="1"/>
          <w:numId w:val="1"/>
        </w:numPr>
        <w:tabs>
          <w:tab w:val="left" w:pos="649"/>
        </w:tabs>
        <w:ind w:left="20"/>
      </w:pPr>
      <w:r>
        <w:t>Закреплять навыки поведения в общественном транспорте.</w:t>
      </w:r>
    </w:p>
    <w:p w:rsidR="00C17458" w:rsidRDefault="00C17458" w:rsidP="00C17458">
      <w:pPr>
        <w:pStyle w:val="a3"/>
        <w:numPr>
          <w:ilvl w:val="1"/>
          <w:numId w:val="1"/>
        </w:numPr>
        <w:tabs>
          <w:tab w:val="left" w:pos="644"/>
        </w:tabs>
        <w:ind w:left="20"/>
      </w:pPr>
      <w:r>
        <w:t>Расширять знания о городском транспорте.</w:t>
      </w:r>
    </w:p>
    <w:p w:rsidR="00C17458" w:rsidRDefault="00C17458" w:rsidP="00C17458">
      <w:pPr>
        <w:pStyle w:val="a3"/>
        <w:numPr>
          <w:ilvl w:val="1"/>
          <w:numId w:val="1"/>
        </w:numPr>
        <w:tabs>
          <w:tab w:val="left" w:pos="634"/>
        </w:tabs>
        <w:ind w:left="20"/>
      </w:pPr>
      <w:r>
        <w:t>Продолжать знакомить с дорожными знаками.</w:t>
      </w:r>
    </w:p>
    <w:p w:rsidR="00C17458" w:rsidRDefault="00C17458" w:rsidP="00C17458">
      <w:pPr>
        <w:pStyle w:val="a3"/>
        <w:numPr>
          <w:ilvl w:val="1"/>
          <w:numId w:val="1"/>
        </w:numPr>
        <w:tabs>
          <w:tab w:val="left" w:pos="639"/>
        </w:tabs>
        <w:ind w:left="20"/>
      </w:pPr>
      <w:r>
        <w:t>Познакомить с правилами поведения на железной дороге.</w:t>
      </w:r>
    </w:p>
    <w:p w:rsidR="00C17458" w:rsidRDefault="00C17458" w:rsidP="00C17458">
      <w:pPr>
        <w:pStyle w:val="a3"/>
        <w:numPr>
          <w:ilvl w:val="1"/>
          <w:numId w:val="1"/>
        </w:numPr>
        <w:tabs>
          <w:tab w:val="left" w:pos="644"/>
        </w:tabs>
        <w:ind w:left="20" w:right="20"/>
      </w:pPr>
      <w:r>
        <w:t>Совершенствовать культуру поведения детей на улице и в транспорте. Формы и режим занятий:</w:t>
      </w:r>
    </w:p>
    <w:p w:rsidR="00C17458" w:rsidRDefault="00C17458" w:rsidP="00C17458">
      <w:pPr>
        <w:pStyle w:val="21"/>
        <w:ind w:left="20" w:right="20"/>
        <w:rPr>
          <w:rFonts w:ascii="Arial Unicode MS" w:hAnsi="Arial Unicode MS" w:cs="Arial Unicode MS"/>
        </w:rPr>
      </w:pPr>
      <w:r>
        <w:t>Предполагаю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вызовет практический интерес, послужит справочным материалом для педагогов ДОУ, родителей, позволяющим доступно разъяснять детям Правила дорожного движения.</w:t>
      </w:r>
    </w:p>
    <w:p w:rsidR="00C17458" w:rsidRDefault="00C17458" w:rsidP="00C17458">
      <w:pPr>
        <w:pStyle w:val="31"/>
        <w:ind w:left="20" w:right="20"/>
        <w:rPr>
          <w:rFonts w:ascii="Arial Unicode MS" w:hAnsi="Arial Unicode MS" w:cs="Arial Unicode MS"/>
        </w:rPr>
      </w:pPr>
      <w:r>
        <w:t xml:space="preserve">Используемые в ходе работы ситуационные формы обучения, максимальное разнообразие приемов и средств, </w:t>
      </w:r>
      <w:proofErr w:type="spellStart"/>
      <w:r>
        <w:t>неформальность</w:t>
      </w:r>
      <w:proofErr w:type="spellEnd"/>
      <w:r>
        <w:t>, творческий поиск позволяют:</w:t>
      </w:r>
    </w:p>
    <w:p w:rsidR="00C17458" w:rsidRDefault="00C17458" w:rsidP="00C17458">
      <w:pPr>
        <w:pStyle w:val="31"/>
        <w:ind w:left="20" w:right="20"/>
        <w:rPr>
          <w:rFonts w:ascii="Arial Unicode MS" w:hAnsi="Arial Unicode MS" w:cs="Arial Unicode MS"/>
        </w:rPr>
      </w:pPr>
      <w:r>
        <w:t>ребенку научиться предвидеть опасные ситуации и правильно их оценивать, создавать модель поведения на дороге;</w:t>
      </w:r>
    </w:p>
    <w:p w:rsidR="00C17458" w:rsidRDefault="00C17458" w:rsidP="00C17458">
      <w:pPr>
        <w:pStyle w:val="31"/>
        <w:ind w:left="20" w:right="20"/>
        <w:rPr>
          <w:rFonts w:ascii="Arial Unicode MS" w:hAnsi="Arial Unicode MS" w:cs="Arial Unicode MS"/>
        </w:rPr>
      </w:pPr>
      <w:r>
        <w:t>привлекает родителей к осуществлению взаимодействия с дошкольным образовательным учреждением.</w:t>
      </w:r>
    </w:p>
    <w:p w:rsidR="00C17458" w:rsidRDefault="00C17458" w:rsidP="00C17458">
      <w:pPr>
        <w:pStyle w:val="31"/>
        <w:ind w:left="20" w:right="20"/>
        <w:rPr>
          <w:rFonts w:ascii="Arial Unicode MS" w:hAnsi="Arial Unicode MS" w:cs="Arial Unicode MS"/>
        </w:rPr>
        <w:sectPr w:rsidR="00C17458" w:rsidSect="00C17458">
          <w:pgSz w:w="11905" w:h="16837"/>
          <w:pgMar w:top="549" w:right="578" w:bottom="194" w:left="669" w:header="546" w:footer="194" w:gutter="0"/>
          <w:cols w:space="720"/>
          <w:noEndnote/>
          <w:docGrid w:linePitch="360"/>
        </w:sectPr>
      </w:pPr>
      <w:r>
        <w:t>Работа в ходе реализации программы может быть специально организованна, а также внедрена в обычные плановые формы работы.</w:t>
      </w:r>
    </w:p>
    <w:p w:rsidR="00C17458" w:rsidRDefault="00C17458" w:rsidP="00C17458">
      <w:pPr>
        <w:framePr w:wrap="notBeside" w:vAnchor="text" w:hAnchor="text" w:xAlign="center"/>
        <w:jc w:val="center"/>
      </w:pPr>
      <w:r>
        <w:rPr>
          <w:noProof/>
        </w:rPr>
        <w:lastRenderedPageBreak/>
        <w:drawing>
          <wp:inline distT="0" distB="0" distL="0" distR="0">
            <wp:extent cx="5924550" cy="4953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24550" cy="4953000"/>
                    </a:xfrm>
                    <a:prstGeom prst="rect">
                      <a:avLst/>
                    </a:prstGeom>
                    <a:noFill/>
                    <a:ln w="9525">
                      <a:noFill/>
                      <a:miter lim="800000"/>
                      <a:headEnd/>
                      <a:tailEnd/>
                    </a:ln>
                  </pic:spPr>
                </pic:pic>
              </a:graphicData>
            </a:graphic>
          </wp:inline>
        </w:drawing>
      </w:r>
    </w:p>
    <w:p w:rsidR="00C17458" w:rsidRDefault="00C17458" w:rsidP="00C17458">
      <w:pPr>
        <w:rPr>
          <w:sz w:val="2"/>
          <w:szCs w:val="2"/>
        </w:rPr>
      </w:pPr>
    </w:p>
    <w:p w:rsidR="00C17458" w:rsidRDefault="00C17458" w:rsidP="00C17458">
      <w:pPr>
        <w:pStyle w:val="a3"/>
        <w:spacing w:before="909" w:line="317" w:lineRule="exact"/>
        <w:ind w:left="740"/>
        <w:rPr>
          <w:rFonts w:ascii="Arial Unicode MS" w:hAnsi="Arial Unicode MS" w:cs="Arial Unicode MS"/>
        </w:rPr>
      </w:pPr>
      <w:r>
        <w:t>Формы работы с детьми по обучению безопасному поведению на дороге</w:t>
      </w:r>
    </w:p>
    <w:p w:rsidR="00C17458" w:rsidRDefault="00C17458" w:rsidP="00C17458">
      <w:pPr>
        <w:pStyle w:val="11"/>
        <w:ind w:left="740"/>
        <w:rPr>
          <w:rFonts w:ascii="Arial Unicode MS" w:hAnsi="Arial Unicode MS" w:cs="Arial Unicode MS"/>
        </w:rPr>
      </w:pPr>
      <w:bookmarkStart w:id="0" w:name="bookmark0"/>
      <w:r>
        <w:t>Методы и технологии, применяемые в работе с детьми:</w:t>
      </w:r>
      <w:bookmarkEnd w:id="0"/>
    </w:p>
    <w:p w:rsidR="00C17458" w:rsidRDefault="00C17458" w:rsidP="00C17458">
      <w:pPr>
        <w:pStyle w:val="a3"/>
        <w:numPr>
          <w:ilvl w:val="0"/>
          <w:numId w:val="2"/>
        </w:numPr>
        <w:tabs>
          <w:tab w:val="left" w:pos="898"/>
        </w:tabs>
        <w:spacing w:line="317" w:lineRule="exact"/>
        <w:ind w:left="740"/>
      </w:pPr>
      <w:r>
        <w:t>Интерактивный метод обучения.</w:t>
      </w:r>
    </w:p>
    <w:p w:rsidR="00C17458" w:rsidRDefault="00C17458" w:rsidP="00C17458">
      <w:pPr>
        <w:pStyle w:val="a3"/>
        <w:numPr>
          <w:ilvl w:val="0"/>
          <w:numId w:val="2"/>
        </w:numPr>
        <w:tabs>
          <w:tab w:val="left" w:pos="894"/>
        </w:tabs>
        <w:spacing w:line="317" w:lineRule="exact"/>
        <w:ind w:left="740"/>
      </w:pPr>
      <w:r>
        <w:t>Моделирование опасных и безопасных дорожных ситуаций.</w:t>
      </w:r>
    </w:p>
    <w:p w:rsidR="00C17458" w:rsidRDefault="00C17458" w:rsidP="00C17458">
      <w:pPr>
        <w:pStyle w:val="a3"/>
        <w:numPr>
          <w:ilvl w:val="0"/>
          <w:numId w:val="2"/>
        </w:numPr>
        <w:tabs>
          <w:tab w:val="left" w:pos="898"/>
        </w:tabs>
        <w:spacing w:line="317" w:lineRule="exact"/>
        <w:ind w:left="740"/>
      </w:pPr>
      <w:r>
        <w:t>Личностно-ориентированная технология.</w:t>
      </w:r>
    </w:p>
    <w:p w:rsidR="00C17458" w:rsidRDefault="00C17458" w:rsidP="00C17458">
      <w:pPr>
        <w:pStyle w:val="a3"/>
        <w:numPr>
          <w:ilvl w:val="0"/>
          <w:numId w:val="2"/>
        </w:numPr>
        <w:tabs>
          <w:tab w:val="left" w:pos="898"/>
        </w:tabs>
        <w:spacing w:line="317" w:lineRule="exact"/>
        <w:ind w:left="740"/>
      </w:pPr>
      <w:r>
        <w:t>Технология игрового обучения.</w:t>
      </w:r>
    </w:p>
    <w:p w:rsidR="00C17458" w:rsidRDefault="00C17458" w:rsidP="00C17458">
      <w:pPr>
        <w:pStyle w:val="a3"/>
        <w:numPr>
          <w:ilvl w:val="0"/>
          <w:numId w:val="2"/>
        </w:numPr>
        <w:tabs>
          <w:tab w:val="left" w:pos="894"/>
        </w:tabs>
        <w:spacing w:line="317" w:lineRule="exact"/>
        <w:ind w:left="740"/>
      </w:pPr>
      <w:r>
        <w:t>Метод наблюдения и беседы.</w:t>
      </w:r>
    </w:p>
    <w:p w:rsidR="00C17458" w:rsidRDefault="00C17458" w:rsidP="00C17458">
      <w:pPr>
        <w:pStyle w:val="11"/>
        <w:ind w:left="740"/>
        <w:rPr>
          <w:rFonts w:ascii="Arial Unicode MS" w:hAnsi="Arial Unicode MS" w:cs="Arial Unicode MS"/>
        </w:rPr>
      </w:pPr>
      <w:bookmarkStart w:id="1" w:name="bookmark1"/>
      <w:r>
        <w:t>Методы активизации родителей и педагогов:</w:t>
      </w:r>
      <w:bookmarkEnd w:id="1"/>
    </w:p>
    <w:p w:rsidR="00C17458" w:rsidRDefault="00C17458" w:rsidP="00C17458">
      <w:pPr>
        <w:pStyle w:val="a3"/>
        <w:numPr>
          <w:ilvl w:val="0"/>
          <w:numId w:val="2"/>
        </w:numPr>
        <w:tabs>
          <w:tab w:val="left" w:pos="903"/>
        </w:tabs>
        <w:spacing w:line="317" w:lineRule="exact"/>
        <w:ind w:left="740"/>
      </w:pPr>
      <w:r>
        <w:t>Обсуждение разных точек зрения.</w:t>
      </w:r>
    </w:p>
    <w:p w:rsidR="00C17458" w:rsidRDefault="00C17458" w:rsidP="00C17458">
      <w:pPr>
        <w:pStyle w:val="a3"/>
        <w:numPr>
          <w:ilvl w:val="0"/>
          <w:numId w:val="2"/>
        </w:numPr>
        <w:tabs>
          <w:tab w:val="left" w:pos="894"/>
        </w:tabs>
        <w:spacing w:line="317" w:lineRule="exact"/>
        <w:ind w:left="740"/>
      </w:pPr>
      <w:r>
        <w:t>Решение проблемных задач семейного воспитания.</w:t>
      </w:r>
    </w:p>
    <w:p w:rsidR="00C17458" w:rsidRDefault="00C17458" w:rsidP="00C17458">
      <w:pPr>
        <w:pStyle w:val="a3"/>
        <w:numPr>
          <w:ilvl w:val="0"/>
          <w:numId w:val="2"/>
        </w:numPr>
        <w:tabs>
          <w:tab w:val="left" w:pos="898"/>
        </w:tabs>
        <w:spacing w:line="317" w:lineRule="exact"/>
        <w:ind w:left="740"/>
      </w:pPr>
      <w:r>
        <w:t>Ролевое проигрывание ситуаций.</w:t>
      </w:r>
    </w:p>
    <w:p w:rsidR="00C17458" w:rsidRDefault="00C17458" w:rsidP="00C17458">
      <w:pPr>
        <w:pStyle w:val="a3"/>
        <w:numPr>
          <w:ilvl w:val="0"/>
          <w:numId w:val="2"/>
        </w:numPr>
        <w:tabs>
          <w:tab w:val="left" w:pos="898"/>
        </w:tabs>
        <w:spacing w:line="317" w:lineRule="exact"/>
        <w:ind w:left="740"/>
      </w:pPr>
      <w:proofErr w:type="spellStart"/>
      <w:r>
        <w:t>Тренинговые</w:t>
      </w:r>
      <w:proofErr w:type="spellEnd"/>
      <w:r>
        <w:t xml:space="preserve"> игровые упражнения и задания.</w:t>
      </w:r>
    </w:p>
    <w:p w:rsidR="00C17458" w:rsidRDefault="00C17458" w:rsidP="00C17458">
      <w:pPr>
        <w:pStyle w:val="a3"/>
        <w:numPr>
          <w:ilvl w:val="0"/>
          <w:numId w:val="2"/>
        </w:numPr>
        <w:tabs>
          <w:tab w:val="left" w:pos="898"/>
        </w:tabs>
        <w:spacing w:line="317" w:lineRule="exact"/>
        <w:ind w:left="740"/>
      </w:pPr>
      <w:r>
        <w:t>Анализ родителями и педагогами поведения ребенка.</w:t>
      </w:r>
    </w:p>
    <w:p w:rsidR="00C17458" w:rsidRDefault="00C17458" w:rsidP="00C17458">
      <w:pPr>
        <w:pStyle w:val="a3"/>
        <w:numPr>
          <w:ilvl w:val="0"/>
          <w:numId w:val="2"/>
        </w:numPr>
        <w:tabs>
          <w:tab w:val="left" w:pos="903"/>
        </w:tabs>
        <w:spacing w:line="317" w:lineRule="exact"/>
        <w:ind w:left="740"/>
      </w:pPr>
      <w:r>
        <w:t>Обращение к опыту родителей.</w:t>
      </w:r>
    </w:p>
    <w:p w:rsidR="00C17458" w:rsidRDefault="00C17458" w:rsidP="00C17458">
      <w:pPr>
        <w:pStyle w:val="a3"/>
        <w:spacing w:line="317" w:lineRule="exact"/>
        <w:ind w:left="180" w:firstLine="180"/>
        <w:rPr>
          <w:rFonts w:ascii="Arial Unicode MS" w:hAnsi="Arial Unicode MS" w:cs="Arial Unicode MS"/>
        </w:rPr>
      </w:pPr>
      <w:r>
        <w:rPr>
          <w:rStyle w:val="a5"/>
        </w:rPr>
        <w:t>Содержание уголков безопасности дорожного движения в группах</w:t>
      </w:r>
      <w:proofErr w:type="gramStart"/>
      <w:r>
        <w:rPr>
          <w:rStyle w:val="a5"/>
        </w:rPr>
        <w:t xml:space="preserve"> </w:t>
      </w:r>
      <w:r>
        <w:t>В</w:t>
      </w:r>
      <w:proofErr w:type="gramEnd"/>
      <w:r>
        <w:rPr>
          <w:rStyle w:val="a5"/>
        </w:rPr>
        <w:t xml:space="preserve"> первой младшей группе</w:t>
      </w:r>
      <w:r>
        <w:t xml:space="preserve"> дети знакомятся с транспортными средствами: грузовыми и легковыми автомобилями, общественным транспортом. Определяют, из каких частей состоит машины. Обучаются различать красный и зеленый цвета. Следовательно, в игровом уголке должны быть: набор транспортных средств;</w:t>
      </w:r>
    </w:p>
    <w:p w:rsidR="00C17458" w:rsidRDefault="00C17458" w:rsidP="00C17458">
      <w:pPr>
        <w:pStyle w:val="a3"/>
        <w:ind w:left="40"/>
        <w:rPr>
          <w:rFonts w:ascii="Arial Unicode MS" w:hAnsi="Arial Unicode MS" w:cs="Arial Unicode MS"/>
        </w:rPr>
      </w:pPr>
      <w:proofErr w:type="gramStart"/>
      <w:r>
        <w:t>иллюстрации с изображением транспортных средств;</w:t>
      </w:r>
      <w:proofErr w:type="gramEnd"/>
    </w:p>
    <w:p w:rsidR="00C17458" w:rsidRDefault="00C17458" w:rsidP="00C17458">
      <w:pPr>
        <w:pStyle w:val="a3"/>
        <w:ind w:left="40"/>
        <w:rPr>
          <w:rFonts w:ascii="Arial Unicode MS" w:hAnsi="Arial Unicode MS" w:cs="Arial Unicode MS"/>
        </w:rPr>
      </w:pPr>
      <w:r>
        <w:t>кружки красного и зеленого цвета, макет пешеходного светофора;</w:t>
      </w:r>
    </w:p>
    <w:p w:rsidR="00C17458" w:rsidRDefault="00C17458" w:rsidP="00C17458">
      <w:pPr>
        <w:pStyle w:val="a3"/>
        <w:ind w:left="40"/>
        <w:rPr>
          <w:rFonts w:ascii="Arial Unicode MS" w:hAnsi="Arial Unicode MS" w:cs="Arial Unicode MS"/>
        </w:rPr>
      </w:pPr>
      <w:proofErr w:type="gramStart"/>
      <w:r>
        <w:lastRenderedPageBreak/>
        <w:t>атрибуты к сюжетно-ролевой игре «Транспорт» (разноцветные рули, шапочки разных</w:t>
      </w:r>
      <w:proofErr w:type="gramEnd"/>
    </w:p>
    <w:p w:rsidR="00C17458" w:rsidRDefault="00C17458" w:rsidP="00C17458">
      <w:pPr>
        <w:pStyle w:val="a3"/>
        <w:ind w:left="40"/>
        <w:rPr>
          <w:rFonts w:ascii="Arial Unicode MS" w:hAnsi="Arial Unicode MS" w:cs="Arial Unicode MS"/>
        </w:rPr>
      </w:pPr>
      <w:r>
        <w:t>видов машин, нагрудные знаки, жилеты с изображением того или иного вида</w:t>
      </w:r>
    </w:p>
    <w:p w:rsidR="00C17458" w:rsidRDefault="00C17458" w:rsidP="00C17458">
      <w:pPr>
        <w:pStyle w:val="a3"/>
        <w:spacing w:before="35" w:line="240" w:lineRule="auto"/>
        <w:ind w:left="40"/>
        <w:rPr>
          <w:rFonts w:ascii="Arial Unicode MS" w:hAnsi="Arial Unicode MS" w:cs="Arial Unicode MS"/>
        </w:rPr>
      </w:pPr>
      <w:r>
        <w:t>транспорта);</w:t>
      </w:r>
    </w:p>
    <w:p w:rsidR="00C17458" w:rsidRDefault="00C17458" w:rsidP="00C17458">
      <w:pPr>
        <w:pStyle w:val="a3"/>
        <w:spacing w:line="341" w:lineRule="exact"/>
        <w:ind w:left="40" w:right="60"/>
        <w:rPr>
          <w:rFonts w:ascii="Arial Unicode MS" w:hAnsi="Arial Unicode MS" w:cs="Arial Unicode MS"/>
        </w:rPr>
      </w:pPr>
      <w:r>
        <w:t>дидактические игры «Собери машину» (из 4-х частей), «Поставь машину в гараж», «Светофор».</w:t>
      </w:r>
    </w:p>
    <w:p w:rsidR="00C17458" w:rsidRDefault="00C17458" w:rsidP="00C17458">
      <w:pPr>
        <w:pStyle w:val="a3"/>
        <w:spacing w:before="16"/>
        <w:ind w:left="40" w:right="60"/>
        <w:rPr>
          <w:rFonts w:ascii="Arial Unicode MS" w:hAnsi="Arial Unicode MS" w:cs="Arial Unicode MS"/>
        </w:rPr>
      </w:pPr>
      <w:r>
        <w:rPr>
          <w:rStyle w:val="a5"/>
        </w:rPr>
        <w:t>Во второй младшей группе</w:t>
      </w:r>
      <w:r>
        <w:t xml:space="preserve"> дети продолжают работу по распознаванию транспортных средств, знакомятся с правилами поведения в общественном транспорте, закрепляют умения различать красный, желтый, зеленый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 картинки для игры на классификацию видов транспорта «На чем едут пассажиры». «Найди такую же картинку»;</w:t>
      </w:r>
    </w:p>
    <w:p w:rsidR="00C17458" w:rsidRDefault="00C17458" w:rsidP="00C17458">
      <w:pPr>
        <w:pStyle w:val="a3"/>
        <w:ind w:left="40" w:right="60"/>
        <w:rPr>
          <w:rFonts w:ascii="Arial Unicode MS" w:hAnsi="Arial Unicode MS" w:cs="Arial Unicode MS"/>
        </w:rPr>
      </w:pPr>
      <w:r>
        <w:t>простейший макет улицы, где обозначены тротуар и проезжая часть; макет транспортного светофора.</w:t>
      </w:r>
    </w:p>
    <w:p w:rsidR="00C17458" w:rsidRDefault="00C17458" w:rsidP="00C17458">
      <w:pPr>
        <w:pStyle w:val="a3"/>
        <w:ind w:left="40" w:right="60"/>
        <w:rPr>
          <w:rFonts w:ascii="Arial Unicode MS" w:hAnsi="Arial Unicode MS" w:cs="Arial Unicode MS"/>
        </w:rPr>
      </w:pPr>
      <w:r>
        <w:rPr>
          <w:rStyle w:val="a5"/>
        </w:rPr>
        <w:t>В средней группы</w:t>
      </w:r>
      <w:r>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четко представлять, что когда загорается зеленый сигнал светофора для пешеходов и разрешает им движение, для водителей в это время горит красный - запрещающий сигнал светофора. Когда загорается зеленый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макет светофора с переключающимися сигналами; дидактические игры «Найди свой цвет», «Собери светофор»; на макете улицы необходимо нанести пешеходный переход.</w:t>
      </w:r>
    </w:p>
    <w:p w:rsidR="00C17458" w:rsidRDefault="00C17458" w:rsidP="00C17458">
      <w:pPr>
        <w:pStyle w:val="a3"/>
        <w:ind w:left="40" w:right="60"/>
        <w:rPr>
          <w:rFonts w:ascii="Arial Unicode MS" w:hAnsi="Arial Unicode MS" w:cs="Arial Unicode MS"/>
        </w:rPr>
      </w:pPr>
      <w:r>
        <w:rPr>
          <w:rStyle w:val="a5"/>
        </w:rPr>
        <w:t>В старшей группе ребята</w:t>
      </w:r>
      <w:r>
        <w:t xml:space="preserve"> узнают о дорожном движении много нового. Именно в этом возрасте происходит знакомство с такими большими и сложными темами, как «Перекресток», «Дорожные знаки». Следовательно, в уголке безопасности дорожного движения должны появиться:</w:t>
      </w:r>
    </w:p>
    <w:p w:rsidR="00C17458" w:rsidRDefault="00C17458" w:rsidP="00C17458">
      <w:pPr>
        <w:pStyle w:val="a3"/>
        <w:ind w:left="40" w:right="60"/>
        <w:rPr>
          <w:rFonts w:ascii="Arial Unicode MS" w:hAnsi="Arial Unicode MS" w:cs="Arial Unicode MS"/>
        </w:rPr>
      </w:pPr>
      <w:proofErr w:type="gramStart"/>
      <w:r>
        <w:t>макет перекрестка, желательно, чтобы этот макет был со съемными предметами, тогда дети сами смогут моделировать улицу;</w:t>
      </w:r>
      <w:proofErr w:type="gramEnd"/>
    </w:p>
    <w:p w:rsidR="00C17458" w:rsidRDefault="00C17458" w:rsidP="00C17458">
      <w:pPr>
        <w:pStyle w:val="a3"/>
        <w:ind w:left="40" w:right="60"/>
        <w:rPr>
          <w:rFonts w:ascii="Arial Unicode MS" w:hAnsi="Arial Unicode MS" w:cs="Arial Unicode MS"/>
        </w:rPr>
      </w:pPr>
      <w:proofErr w:type="gramStart"/>
      <w:r>
        <w:t>набор дорожных знаков: информационно-указательные - «Пешеходный переход», «Подземный пешеходный переход», «Место остановки автобуса»,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место», знаки сервиса - «Больница», «Телефон», «Пункт питания»;</w:t>
      </w:r>
      <w:proofErr w:type="gramEnd"/>
    </w:p>
    <w:p w:rsidR="00C17458" w:rsidRDefault="00C17458" w:rsidP="00C17458">
      <w:pPr>
        <w:pStyle w:val="a3"/>
        <w:ind w:left="40" w:right="60"/>
        <w:rPr>
          <w:rFonts w:ascii="Arial Unicode MS" w:hAnsi="Arial Unicode MS" w:cs="Arial Unicode MS"/>
        </w:rPr>
      </w:pPr>
      <w:r>
        <w:t>дидактические игры «О чем говорят знаки?», «Угадай знак», «Где спрятался знак?», «Перекресток», «Наша улица».</w:t>
      </w:r>
    </w:p>
    <w:p w:rsidR="00C17458" w:rsidRDefault="00C17458" w:rsidP="00C17458">
      <w:pPr>
        <w:pStyle w:val="a3"/>
        <w:ind w:left="40" w:right="60"/>
        <w:rPr>
          <w:rFonts w:ascii="Arial Unicode MS" w:hAnsi="Arial Unicode MS" w:cs="Arial Unicode MS"/>
        </w:rPr>
      </w:pPr>
      <w:r>
        <w:t xml:space="preserve">Кроме того, детей старшей группы знакомят с работой регулировщика. Значит должны быть схемы жестов регулировщика, атрибуты инспектора ДПС: жезл, фуражка. </w:t>
      </w:r>
      <w:r>
        <w:rPr>
          <w:rStyle w:val="a5"/>
        </w:rPr>
        <w:t>В подготовительной группе</w:t>
      </w:r>
      <w:r>
        <w:t xml:space="preserve"> ребята встречаются с проблемными ситуациями на дорогах, знания детей о ПДД уже систематизируются. Содержание уголка более усложняется:</w:t>
      </w:r>
    </w:p>
    <w:p w:rsidR="00C17458" w:rsidRDefault="00C17458" w:rsidP="00C17458">
      <w:pPr>
        <w:pStyle w:val="a3"/>
        <w:ind w:left="40" w:right="60"/>
        <w:rPr>
          <w:rFonts w:ascii="Arial Unicode MS" w:hAnsi="Arial Unicode MS" w:cs="Arial Unicode MS"/>
        </w:rPr>
      </w:pPr>
      <w:r>
        <w:t xml:space="preserve">собирается картотека «опасных ситуаций» (для их показа можно сделать </w:t>
      </w:r>
      <w:r>
        <w:rPr>
          <w:vertAlign w:val="subscript"/>
        </w:rPr>
        <w:t xml:space="preserve">в </w:t>
      </w:r>
      <w:r>
        <w:t>импровизированный телевизор);</w:t>
      </w:r>
    </w:p>
    <w:p w:rsidR="00C17458" w:rsidRDefault="00C17458" w:rsidP="00C17458">
      <w:pPr>
        <w:pStyle w:val="a3"/>
        <w:ind w:left="40"/>
        <w:rPr>
          <w:rFonts w:ascii="Arial Unicode MS" w:hAnsi="Arial Unicode MS" w:cs="Arial Unicode MS"/>
        </w:rPr>
      </w:pPr>
      <w:r>
        <w:t xml:space="preserve">организовывается окно выдачи водительских удостоверений, </w:t>
      </w:r>
      <w:proofErr w:type="gramStart"/>
      <w:r>
        <w:t>сдавшим</w:t>
      </w:r>
      <w:proofErr w:type="gramEnd"/>
      <w:r>
        <w:t xml:space="preserve"> экзамен по ПДД.</w:t>
      </w:r>
    </w:p>
    <w:p w:rsidR="00C17458" w:rsidRDefault="00C17458" w:rsidP="00C17458">
      <w:pPr>
        <w:pStyle w:val="a3"/>
        <w:ind w:left="20" w:right="40"/>
        <w:rPr>
          <w:rFonts w:ascii="Arial Unicode MS" w:hAnsi="Arial Unicode MS" w:cs="Arial Unicode MS"/>
        </w:rPr>
      </w:pPr>
      <w:r>
        <w:t>Использование различных форм, методов и средств ознакомления дошкольников с правилами безопасности на улице</w:t>
      </w:r>
    </w:p>
    <w:p w:rsidR="00C17458" w:rsidRDefault="00C17458" w:rsidP="00C17458">
      <w:pPr>
        <w:pStyle w:val="21"/>
        <w:ind w:left="20" w:right="500"/>
        <w:rPr>
          <w:rFonts w:ascii="Arial Unicode MS" w:hAnsi="Arial Unicode MS" w:cs="Arial Unicode MS"/>
        </w:rPr>
      </w:pPr>
      <w:r>
        <w:t xml:space="preserve">Знакомить детей дошкольного возраста с ПДД, можно через все виды деятельности. Знакомство с правилами поведения на улице можно осуществлять в ходе проведения </w:t>
      </w:r>
      <w:r>
        <w:lastRenderedPageBreak/>
        <w:t>занятий по развитию речи, по развитию экологических представлений, по развитию элементарных математических представлений.</w:t>
      </w:r>
    </w:p>
    <w:p w:rsidR="00C17458" w:rsidRDefault="00C17458" w:rsidP="00C17458">
      <w:pPr>
        <w:pStyle w:val="a3"/>
        <w:ind w:left="20" w:right="40"/>
        <w:rPr>
          <w:rFonts w:ascii="Arial Unicode MS" w:hAnsi="Arial Unicode MS" w:cs="Arial Unicode MS"/>
        </w:rPr>
      </w:pPr>
      <w:r>
        <w:t xml:space="preserve">На занятиях по развитию элементарных математических представлений мы создаём условия для освоения правил уличного с дифференцированием пространственных направлений, учим детей </w:t>
      </w:r>
      <w:proofErr w:type="gramStart"/>
      <w:r>
        <w:t>пользоваться</w:t>
      </w:r>
      <w:proofErr w:type="gramEnd"/>
      <w:r>
        <w:t xml:space="preserve"> планами, схемами, моделями. Активизируем интерес детей к задачам, в условиях которых отражаются реальные - игровые и бытовые - ситуации, создаём условия для их решения.</w:t>
      </w:r>
    </w:p>
    <w:p w:rsidR="00C17458" w:rsidRDefault="00C17458" w:rsidP="00C17458">
      <w:pPr>
        <w:pStyle w:val="a3"/>
        <w:ind w:left="20" w:right="40"/>
        <w:rPr>
          <w:rFonts w:ascii="Arial Unicode MS" w:hAnsi="Arial Unicode MS" w:cs="Arial Unicode MS"/>
        </w:rPr>
      </w:pPr>
      <w:r>
        <w:t>На занятиях по развитию речи используем различные методы и приёмы по знакомству детей с правилами безопасного поведения.</w:t>
      </w:r>
    </w:p>
    <w:p w:rsidR="00C17458" w:rsidRDefault="00C17458" w:rsidP="00C17458">
      <w:pPr>
        <w:pStyle w:val="a3"/>
        <w:ind w:left="20" w:right="40"/>
        <w:rPr>
          <w:rFonts w:ascii="Arial Unicode MS" w:hAnsi="Arial Unicode MS" w:cs="Arial Unicode MS"/>
        </w:rPr>
      </w:pPr>
      <w:r>
        <w:t>Кроме того, знакомим с основными видами и характеристиками движения направление, траектория, путь, скорость, причины и способами их измерения. Для этого совместно с детьми мы анализируем движения игрушек на колесах и без колёс, движения предметов по разным поверхностям. На этой основе вводятся правила безопасного поведения на дорогах, проводятся знакомство детей с ПДД.</w:t>
      </w:r>
    </w:p>
    <w:p w:rsidR="00C17458" w:rsidRDefault="00C17458" w:rsidP="00C17458">
      <w:pPr>
        <w:pStyle w:val="a3"/>
        <w:ind w:left="20" w:right="40"/>
        <w:rPr>
          <w:rFonts w:ascii="Arial Unicode MS" w:hAnsi="Arial Unicode MS" w:cs="Arial Unicode MS"/>
        </w:rPr>
      </w:pPr>
      <w:r>
        <w:t xml:space="preserve">На занятиях по изобразительной деятельности и конструированию проводим индивидуальные и коллективные работы по темам: «Наш город», «Транспорт на улицах города», «Наш любимый детский сад», «Путь домой» и т.д. в детском саду проходят выставки: «Азбука маленького пешехода», «Здравствуй пешеход», « Транспорт» и т.д. интересную работу дети проводят с книжками раскрасками, где развивают любознательность и исследовательскую </w:t>
      </w:r>
      <w:proofErr w:type="gramStart"/>
      <w:r>
        <w:t>работу</w:t>
      </w:r>
      <w:proofErr w:type="gramEnd"/>
      <w:r>
        <w:t xml:space="preserve"> основанную на создании спектра возможностей для моделирования с различным материалом. Конструируют различные улицы из картона, тем самым закрепляют полученные знания о ПДД. Большое значение для закрепления знаний имеет экскурсия. Целью экскурсии может быть как ознакомление детей с улицей, перекрестком, дорожными знаками и т.д. Беседа такая форма работы проводится с детьми как индивидуально, так и с группой детей. Она носит разъяснительный, познавательный и определяющий характер. Художественная литература.</w:t>
      </w:r>
    </w:p>
    <w:p w:rsidR="00C17458" w:rsidRDefault="00C17458" w:rsidP="00C17458">
      <w:pPr>
        <w:pStyle w:val="11"/>
        <w:spacing w:line="322" w:lineRule="exact"/>
        <w:ind w:left="20"/>
        <w:rPr>
          <w:rFonts w:ascii="Arial Unicode MS" w:hAnsi="Arial Unicode MS" w:cs="Arial Unicode MS"/>
        </w:rPr>
      </w:pPr>
      <w:bookmarkStart w:id="2" w:name="bookmark2"/>
      <w:r>
        <w:t>Тематический словарь для детей старшего дошкольного возраста</w:t>
      </w:r>
      <w:bookmarkEnd w:id="2"/>
    </w:p>
    <w:p w:rsidR="00C17458" w:rsidRDefault="00C17458" w:rsidP="00C17458">
      <w:pPr>
        <w:pStyle w:val="a3"/>
        <w:ind w:left="20" w:right="40"/>
        <w:rPr>
          <w:rFonts w:ascii="Arial Unicode MS" w:hAnsi="Arial Unicode MS" w:cs="Arial Unicode MS"/>
        </w:rPr>
      </w:pPr>
      <w:proofErr w:type="gramStart"/>
      <w:r>
        <w:t>Улица: автодорога, автомагистраль, шоссе, проезжая часть, мостовая, обочина, тротуар, пешеходная дорожка, пешеход, пассажир, водитель, шофер, пешеходный переход, светофор, милиционер-регулировщик, жезл, перекресток, железная дорога.</w:t>
      </w:r>
      <w:proofErr w:type="gramEnd"/>
      <w:r>
        <w:t xml:space="preserve"> </w:t>
      </w:r>
      <w:proofErr w:type="gramStart"/>
      <w:r>
        <w:t>Транспорт: грузовой транспорт, пассажирский транспорт, автобус, троллейбус, трамвай, велосипед, мотоцикл, мопед, легковой автомобиль, грузовая машина, грузовик, самосвал, бульдозер, бетономешалка, экскаватор, снегоуборочная машина, трактор, цистерна, «скорая помощь», пожарная машина, ветеринарная помощь, машина ДПС, милиция, маячок, звуковой сигнал, сирена, кузов автомобиля, прицеп, капот, фара, тормоз, двигатель автомобиля, трос.</w:t>
      </w:r>
      <w:proofErr w:type="gramEnd"/>
    </w:p>
    <w:p w:rsidR="00C17458" w:rsidRDefault="00C17458" w:rsidP="00C17458">
      <w:pPr>
        <w:pStyle w:val="a3"/>
        <w:ind w:left="20" w:right="40"/>
        <w:rPr>
          <w:rFonts w:ascii="Arial Unicode MS" w:hAnsi="Arial Unicode MS" w:cs="Arial Unicode MS"/>
        </w:rPr>
      </w:pPr>
      <w:r>
        <w:t>Дорожные знаки: железнодорожный переезд без шлагбаума, пешеходный переход, дети, пункт питания, движение запрещено, остановка автобус</w:t>
      </w:r>
    </w:p>
    <w:p w:rsidR="00C17458" w:rsidRDefault="00C17458" w:rsidP="00C17458">
      <w:pPr>
        <w:pStyle w:val="11"/>
        <w:spacing w:line="322" w:lineRule="exact"/>
        <w:ind w:left="20" w:right="260" w:firstLine="160"/>
      </w:pPr>
      <w:bookmarkStart w:id="3" w:name="bookmark3"/>
      <w:r>
        <w:t>Ожидаемые результаты</w:t>
      </w:r>
    </w:p>
    <w:p w:rsidR="00C17458" w:rsidRDefault="00C17458" w:rsidP="00C17458">
      <w:pPr>
        <w:pStyle w:val="11"/>
        <w:spacing w:line="322" w:lineRule="exact"/>
        <w:ind w:left="20" w:right="260" w:firstLine="160"/>
        <w:rPr>
          <w:rFonts w:ascii="Arial Unicode MS" w:hAnsi="Arial Unicode MS" w:cs="Arial Unicode MS"/>
        </w:rPr>
      </w:pPr>
      <w:r>
        <w:t xml:space="preserve"> Образовательный:</w:t>
      </w:r>
      <w:bookmarkEnd w:id="3"/>
    </w:p>
    <w:p w:rsidR="00C17458" w:rsidRDefault="00C17458" w:rsidP="00C17458">
      <w:pPr>
        <w:pStyle w:val="a3"/>
        <w:numPr>
          <w:ilvl w:val="0"/>
          <w:numId w:val="3"/>
        </w:numPr>
        <w:tabs>
          <w:tab w:val="left" w:pos="183"/>
        </w:tabs>
        <w:ind w:left="20" w:firstLine="160"/>
      </w:pPr>
      <w:r>
        <w:t>Овладение базовыми правилами поведения на дороге;</w:t>
      </w:r>
    </w:p>
    <w:p w:rsidR="00C17458" w:rsidRDefault="00C17458" w:rsidP="00C17458">
      <w:pPr>
        <w:pStyle w:val="a3"/>
        <w:numPr>
          <w:ilvl w:val="0"/>
          <w:numId w:val="3"/>
        </w:numPr>
        <w:tabs>
          <w:tab w:val="left" w:pos="178"/>
        </w:tabs>
        <w:ind w:left="20" w:firstLine="160"/>
      </w:pPr>
      <w:r>
        <w:t>Анализ готовности решать дорожно-транспортные ситуации;</w:t>
      </w:r>
    </w:p>
    <w:p w:rsidR="00C17458" w:rsidRDefault="00C17458" w:rsidP="00C17458">
      <w:pPr>
        <w:pStyle w:val="a3"/>
        <w:numPr>
          <w:ilvl w:val="0"/>
          <w:numId w:val="3"/>
        </w:numPr>
        <w:tabs>
          <w:tab w:val="left" w:pos="183"/>
        </w:tabs>
        <w:ind w:left="20" w:firstLine="160"/>
      </w:pPr>
      <w:r>
        <w:t>Формирование у детей самостоятельности и ответственности в действиях на дороге;</w:t>
      </w:r>
    </w:p>
    <w:p w:rsidR="00C17458" w:rsidRDefault="00C17458" w:rsidP="00C17458">
      <w:pPr>
        <w:pStyle w:val="a3"/>
        <w:numPr>
          <w:ilvl w:val="0"/>
          <w:numId w:val="3"/>
        </w:numPr>
        <w:tabs>
          <w:tab w:val="left" w:pos="174"/>
        </w:tabs>
        <w:ind w:left="20" w:firstLine="160"/>
      </w:pPr>
      <w:r>
        <w:t>Развитие творческих способностей;</w:t>
      </w:r>
    </w:p>
    <w:p w:rsidR="00C17458" w:rsidRDefault="00C17458" w:rsidP="00C17458">
      <w:pPr>
        <w:pStyle w:val="a3"/>
        <w:numPr>
          <w:ilvl w:val="0"/>
          <w:numId w:val="4"/>
        </w:numPr>
        <w:tabs>
          <w:tab w:val="left" w:pos="300"/>
        </w:tabs>
        <w:spacing w:line="336" w:lineRule="exact"/>
        <w:ind w:left="60" w:right="280"/>
      </w:pPr>
      <w:r>
        <w:t xml:space="preserve">Формирование устойчивого познавательного интереса </w:t>
      </w:r>
    </w:p>
    <w:p w:rsidR="00C17458" w:rsidRDefault="00C17458" w:rsidP="00C17458">
      <w:pPr>
        <w:pStyle w:val="a3"/>
        <w:numPr>
          <w:ilvl w:val="0"/>
          <w:numId w:val="4"/>
        </w:numPr>
        <w:tabs>
          <w:tab w:val="left" w:pos="300"/>
        </w:tabs>
        <w:spacing w:line="336" w:lineRule="exact"/>
        <w:ind w:left="60" w:right="280"/>
      </w:pPr>
      <w:r>
        <w:rPr>
          <w:rStyle w:val="a5"/>
        </w:rPr>
        <w:t>Воспитательный:</w:t>
      </w:r>
    </w:p>
    <w:p w:rsidR="00C17458" w:rsidRDefault="00C17458" w:rsidP="00C17458">
      <w:pPr>
        <w:pStyle w:val="a3"/>
        <w:numPr>
          <w:ilvl w:val="0"/>
          <w:numId w:val="4"/>
        </w:numPr>
        <w:tabs>
          <w:tab w:val="left" w:pos="228"/>
        </w:tabs>
        <w:spacing w:before="47" w:line="240" w:lineRule="auto"/>
        <w:ind w:left="60"/>
      </w:pPr>
      <w:r>
        <w:lastRenderedPageBreak/>
        <w:t>Формирование культуры поведения в процессе общения с дорогой;</w:t>
      </w:r>
    </w:p>
    <w:p w:rsidR="00C17458" w:rsidRDefault="00C17458" w:rsidP="00C17458">
      <w:pPr>
        <w:pStyle w:val="a3"/>
        <w:numPr>
          <w:ilvl w:val="0"/>
          <w:numId w:val="4"/>
        </w:numPr>
        <w:tabs>
          <w:tab w:val="left" w:pos="286"/>
        </w:tabs>
        <w:spacing w:line="341" w:lineRule="exact"/>
        <w:ind w:left="60"/>
      </w:pPr>
      <w:r>
        <w:t xml:space="preserve">Привитие устойчивых навыков безопасного поведения в любой дорожной ситуации. </w:t>
      </w:r>
      <w:r>
        <w:rPr>
          <w:rStyle w:val="a5"/>
        </w:rPr>
        <w:t>Социальный:</w:t>
      </w:r>
    </w:p>
    <w:p w:rsidR="00C17458" w:rsidRDefault="00C17458" w:rsidP="00C17458">
      <w:pPr>
        <w:pStyle w:val="a3"/>
        <w:numPr>
          <w:ilvl w:val="0"/>
          <w:numId w:val="4"/>
        </w:numPr>
        <w:tabs>
          <w:tab w:val="left" w:pos="228"/>
        </w:tabs>
        <w:spacing w:before="16"/>
        <w:ind w:left="60"/>
      </w:pPr>
      <w:r>
        <w:t>Формирование сознательного отношения к своим и чужим поступкам;</w:t>
      </w:r>
    </w:p>
    <w:p w:rsidR="00C17458" w:rsidRDefault="00C17458" w:rsidP="00C17458">
      <w:pPr>
        <w:pStyle w:val="a3"/>
        <w:numPr>
          <w:ilvl w:val="0"/>
          <w:numId w:val="4"/>
        </w:numPr>
        <w:tabs>
          <w:tab w:val="left" w:pos="218"/>
        </w:tabs>
        <w:ind w:left="60"/>
      </w:pPr>
      <w:r>
        <w:t>Развитие отрицательного отношения к нарушениям ПДД.</w:t>
      </w:r>
    </w:p>
    <w:p w:rsidR="00C17458" w:rsidRDefault="00C17458" w:rsidP="00C17458">
      <w:pPr>
        <w:pStyle w:val="a3"/>
        <w:ind w:left="60"/>
        <w:rPr>
          <w:rFonts w:ascii="Arial Unicode MS" w:hAnsi="Arial Unicode MS" w:cs="Arial Unicode MS"/>
        </w:rPr>
      </w:pPr>
      <w:r>
        <w:t>Формы подведения итогов реализации дополнительной образовательной программы:</w:t>
      </w:r>
    </w:p>
    <w:p w:rsidR="00C17458" w:rsidRDefault="00C17458" w:rsidP="00C17458">
      <w:pPr>
        <w:pStyle w:val="a3"/>
        <w:numPr>
          <w:ilvl w:val="0"/>
          <w:numId w:val="4"/>
        </w:numPr>
        <w:tabs>
          <w:tab w:val="left" w:pos="223"/>
        </w:tabs>
        <w:ind w:left="60"/>
      </w:pPr>
      <w:r>
        <w:t>Диагностика знаний, умений и навыков детей по ПДД в конце учебного года</w:t>
      </w:r>
    </w:p>
    <w:p w:rsidR="00C17458" w:rsidRDefault="00C17458" w:rsidP="00C17458">
      <w:pPr>
        <w:pStyle w:val="a3"/>
        <w:numPr>
          <w:ilvl w:val="0"/>
          <w:numId w:val="4"/>
        </w:numPr>
        <w:tabs>
          <w:tab w:val="left" w:pos="218"/>
        </w:tabs>
        <w:ind w:left="60"/>
      </w:pPr>
      <w:r>
        <w:t>Выставки рисунков, поделок, творческих работ, атрибутов</w:t>
      </w:r>
    </w:p>
    <w:p w:rsidR="00C17458" w:rsidRDefault="00C17458" w:rsidP="00C17458">
      <w:pPr>
        <w:pStyle w:val="a3"/>
        <w:numPr>
          <w:ilvl w:val="0"/>
          <w:numId w:val="4"/>
        </w:numPr>
        <w:tabs>
          <w:tab w:val="left" w:pos="218"/>
        </w:tabs>
        <w:ind w:left="60"/>
      </w:pPr>
      <w:r>
        <w:t>Участие в соревнованиях.</w:t>
      </w:r>
    </w:p>
    <w:p w:rsidR="00C17458" w:rsidRDefault="00C17458" w:rsidP="00C17458">
      <w:pPr>
        <w:pStyle w:val="11"/>
        <w:spacing w:line="322" w:lineRule="exact"/>
        <w:ind w:left="60"/>
        <w:rPr>
          <w:rFonts w:ascii="Arial Unicode MS" w:hAnsi="Arial Unicode MS" w:cs="Arial Unicode MS"/>
        </w:rPr>
      </w:pPr>
      <w:bookmarkStart w:id="4" w:name="bookmark4"/>
      <w:r>
        <w:t>Перечень знаний, которыми должны владеть дети дошкольного возраста по правилам дорожного движения и безопасному поведению на дорогах.</w:t>
      </w:r>
      <w:bookmarkEnd w:id="4"/>
    </w:p>
    <w:p w:rsidR="00C17458" w:rsidRDefault="00C17458" w:rsidP="00C17458">
      <w:pPr>
        <w:pStyle w:val="a3"/>
        <w:numPr>
          <w:ilvl w:val="1"/>
          <w:numId w:val="4"/>
        </w:numPr>
        <w:tabs>
          <w:tab w:val="left" w:pos="410"/>
        </w:tabs>
        <w:ind w:left="60"/>
      </w:pPr>
      <w:proofErr w:type="gramStart"/>
      <w:r>
        <w:t>Дети должны знать, что такое дорога, тротуар, светофор, значение его сигналов; пешеход, водитель, пассажир.</w:t>
      </w:r>
      <w:proofErr w:type="gramEnd"/>
    </w:p>
    <w:p w:rsidR="00C17458" w:rsidRDefault="00C17458" w:rsidP="00C17458">
      <w:pPr>
        <w:pStyle w:val="a3"/>
        <w:numPr>
          <w:ilvl w:val="1"/>
          <w:numId w:val="4"/>
        </w:numPr>
        <w:tabs>
          <w:tab w:val="left" w:pos="406"/>
        </w:tabs>
        <w:ind w:left="60"/>
      </w:pPr>
      <w:r>
        <w:t>Виды транспорта (грузовые и легковые автомобили, автобус, троллейбус, трамвай, поезд).</w:t>
      </w:r>
    </w:p>
    <w:p w:rsidR="00C17458" w:rsidRDefault="00C17458" w:rsidP="00C17458">
      <w:pPr>
        <w:pStyle w:val="a3"/>
        <w:numPr>
          <w:ilvl w:val="1"/>
          <w:numId w:val="4"/>
        </w:numPr>
        <w:tabs>
          <w:tab w:val="left" w:pos="334"/>
        </w:tabs>
        <w:ind w:left="60"/>
      </w:pPr>
      <w:r>
        <w:t>Пешеходный переход (наземный, подземный, надземный).</w:t>
      </w:r>
    </w:p>
    <w:p w:rsidR="00C17458" w:rsidRDefault="00C17458" w:rsidP="00C17458">
      <w:pPr>
        <w:pStyle w:val="a3"/>
        <w:numPr>
          <w:ilvl w:val="1"/>
          <w:numId w:val="4"/>
        </w:numPr>
        <w:tabs>
          <w:tab w:val="left" w:pos="338"/>
        </w:tabs>
        <w:ind w:left="60"/>
      </w:pPr>
      <w:r>
        <w:t xml:space="preserve">Правила перехода дороги </w:t>
      </w:r>
      <w:proofErr w:type="gramStart"/>
      <w:r>
        <w:t xml:space="preserve">( </w:t>
      </w:r>
      <w:proofErr w:type="gramEnd"/>
      <w:r>
        <w:t>посмотреть налево, право и т.д.)</w:t>
      </w:r>
    </w:p>
    <w:p w:rsidR="00C17458" w:rsidRDefault="00C17458" w:rsidP="00C17458">
      <w:pPr>
        <w:pStyle w:val="a3"/>
        <w:numPr>
          <w:ilvl w:val="1"/>
          <w:numId w:val="4"/>
        </w:numPr>
        <w:tabs>
          <w:tab w:val="left" w:pos="338"/>
        </w:tabs>
        <w:ind w:left="60"/>
      </w:pPr>
      <w:r>
        <w:t>Опасные места на улицах и дорогах.</w:t>
      </w:r>
    </w:p>
    <w:p w:rsidR="00C17458" w:rsidRDefault="00C17458" w:rsidP="00C17458">
      <w:pPr>
        <w:pStyle w:val="a3"/>
        <w:numPr>
          <w:ilvl w:val="1"/>
          <w:numId w:val="4"/>
        </w:numPr>
        <w:tabs>
          <w:tab w:val="left" w:pos="410"/>
        </w:tabs>
        <w:ind w:left="60"/>
      </w:pPr>
      <w:proofErr w:type="gramStart"/>
      <w:r>
        <w:t>Проезжая часть, тротуар, пешеходная дорожка, пешеходный переход, дорожные знаки, светофор - транспортный, пешеходный.</w:t>
      </w:r>
      <w:proofErr w:type="gramEnd"/>
    </w:p>
    <w:p w:rsidR="00C17458" w:rsidRDefault="00C17458" w:rsidP="00C17458">
      <w:pPr>
        <w:pStyle w:val="a3"/>
        <w:numPr>
          <w:ilvl w:val="1"/>
          <w:numId w:val="4"/>
        </w:numPr>
        <w:tabs>
          <w:tab w:val="left" w:pos="334"/>
        </w:tabs>
        <w:ind w:left="60"/>
      </w:pPr>
      <w:r>
        <w:t>Виды и назначение транспорта.</w:t>
      </w:r>
    </w:p>
    <w:p w:rsidR="00C17458" w:rsidRDefault="00C17458" w:rsidP="00C17458">
      <w:pPr>
        <w:pStyle w:val="a3"/>
        <w:numPr>
          <w:ilvl w:val="1"/>
          <w:numId w:val="4"/>
        </w:numPr>
        <w:tabs>
          <w:tab w:val="left" w:pos="334"/>
        </w:tabs>
        <w:ind w:left="60"/>
      </w:pPr>
      <w:r>
        <w:t>Опасные и безопасные действия.</w:t>
      </w:r>
    </w:p>
    <w:p w:rsidR="00C17458" w:rsidRDefault="00C17458" w:rsidP="00C17458">
      <w:pPr>
        <w:pStyle w:val="a3"/>
        <w:numPr>
          <w:ilvl w:val="1"/>
          <w:numId w:val="4"/>
        </w:numPr>
        <w:tabs>
          <w:tab w:val="left" w:pos="410"/>
        </w:tabs>
        <w:ind w:left="60"/>
      </w:pPr>
      <w:r>
        <w:t>На проезжей части и вблизи нее нельзя играть, бегать, ездить на велосипеде, роликах, самокате.</w:t>
      </w:r>
    </w:p>
    <w:p w:rsidR="00C17458" w:rsidRDefault="00C17458" w:rsidP="00C17458">
      <w:pPr>
        <w:pStyle w:val="11"/>
        <w:spacing w:line="322" w:lineRule="exact"/>
        <w:ind w:left="60"/>
        <w:rPr>
          <w:rFonts w:ascii="Arial Unicode MS" w:hAnsi="Arial Unicode MS" w:cs="Arial Unicode MS"/>
        </w:rPr>
      </w:pPr>
      <w:bookmarkStart w:id="5" w:name="bookmark5"/>
      <w:r>
        <w:t>Основные понятия и термины по ПДД, которыми должны владеть дети к концу обучения:</w:t>
      </w:r>
      <w:bookmarkEnd w:id="5"/>
    </w:p>
    <w:p w:rsidR="00C17458" w:rsidRDefault="00C17458" w:rsidP="00C17458">
      <w:pPr>
        <w:pStyle w:val="a3"/>
        <w:ind w:left="60"/>
        <w:rPr>
          <w:rFonts w:ascii="Arial Unicode MS" w:hAnsi="Arial Unicode MS" w:cs="Arial Unicode MS"/>
        </w:rPr>
      </w:pPr>
      <w:r>
        <w:t>Автобусная остановка - место остановки общественного транспорта для посадки и высадки пассажиров.</w:t>
      </w:r>
    </w:p>
    <w:p w:rsidR="00C17458" w:rsidRDefault="00C17458" w:rsidP="00C17458">
      <w:pPr>
        <w:pStyle w:val="a3"/>
        <w:ind w:left="60"/>
        <w:rPr>
          <w:rFonts w:ascii="Arial Unicode MS" w:hAnsi="Arial Unicode MS" w:cs="Arial Unicode MS"/>
        </w:rPr>
      </w:pPr>
      <w:r>
        <w:t>Водитель - человек, управляющий транспортным средством.</w:t>
      </w:r>
    </w:p>
    <w:p w:rsidR="00C17458" w:rsidRDefault="00C17458" w:rsidP="00C17458">
      <w:pPr>
        <w:pStyle w:val="a3"/>
        <w:ind w:left="60"/>
        <w:rPr>
          <w:rFonts w:ascii="Arial Unicode MS" w:hAnsi="Arial Unicode MS" w:cs="Arial Unicode MS"/>
        </w:rPr>
      </w:pPr>
      <w:r>
        <w:t>Двустороннее движение - транспорт движется в двух противоположных направлениях. Дорога - часть улицы, по которой движутся машины, а также тротуары, обочины, разделительные полосы.</w:t>
      </w:r>
    </w:p>
    <w:p w:rsidR="00C17458" w:rsidRDefault="00C17458" w:rsidP="00C17458">
      <w:pPr>
        <w:pStyle w:val="a3"/>
        <w:ind w:left="60"/>
        <w:rPr>
          <w:rFonts w:ascii="Arial Unicode MS" w:hAnsi="Arial Unicode MS" w:cs="Arial Unicode MS"/>
        </w:rPr>
      </w:pPr>
      <w:r>
        <w:t>Железнодорожный переезд - любое пересечение дороги железнодорожными путями. Одностороннее движение - транспорт движется в одном направлении. Островок безопасности - место между разделительными полосами на проезжей части дороги, может быть обозначено треугольником.</w:t>
      </w:r>
    </w:p>
    <w:p w:rsidR="00C17458" w:rsidRDefault="00C17458" w:rsidP="00C17458">
      <w:pPr>
        <w:pStyle w:val="a3"/>
        <w:ind w:left="60"/>
        <w:rPr>
          <w:rFonts w:ascii="Arial Unicode MS" w:hAnsi="Arial Unicode MS" w:cs="Arial Unicode MS"/>
        </w:rPr>
      </w:pPr>
      <w:r>
        <w:t xml:space="preserve">Пассажир - человек, который помимо водителя находится в транспортном средстве. Пешеход - человек, идущий по тротуару, обочине или переходящий улицу. Пешеходный переход, подземный переход, надземный переход - </w:t>
      </w:r>
      <w:proofErr w:type="gramStart"/>
      <w:r>
        <w:t>место</w:t>
      </w:r>
      <w:proofErr w:type="gramEnd"/>
      <w:r>
        <w:t xml:space="preserve"> обозначенное для перехода через улицу.</w:t>
      </w:r>
    </w:p>
    <w:p w:rsidR="00C17458" w:rsidRDefault="00C17458" w:rsidP="00C17458">
      <w:pPr>
        <w:pStyle w:val="a3"/>
        <w:ind w:left="60"/>
        <w:rPr>
          <w:rFonts w:ascii="Arial Unicode MS" w:hAnsi="Arial Unicode MS" w:cs="Arial Unicode MS"/>
        </w:rPr>
      </w:pPr>
      <w:r>
        <w:t xml:space="preserve">Посадочная площадка - место, где пассажиры ожидают общественный транспорт. Если посадочная площадка отсутствует, транспорт ожидают на тротуаре или обочине. Проезжая часть - часть дороги, предназначенная для движения транспорта. </w:t>
      </w:r>
      <w:proofErr w:type="gramStart"/>
      <w:r>
        <w:t>Проезжая часть бывает с односторонним (машины движутся только в одну строну) и двусторонним (машины движутся в разных направлениях), границы которых обозначены разделительными полосами.</w:t>
      </w:r>
      <w:proofErr w:type="gramEnd"/>
    </w:p>
    <w:p w:rsidR="00C17458" w:rsidRDefault="00C17458" w:rsidP="00C17458">
      <w:pPr>
        <w:pStyle w:val="a3"/>
        <w:ind w:left="60"/>
        <w:rPr>
          <w:rFonts w:ascii="Arial Unicode MS" w:hAnsi="Arial Unicode MS" w:cs="Arial Unicode MS"/>
        </w:rPr>
      </w:pPr>
      <w:r>
        <w:t>Транспортное средство - транспорт, предназначенный для перевозки людей и груза.</w:t>
      </w:r>
    </w:p>
    <w:p w:rsidR="00C17458" w:rsidRDefault="00C17458" w:rsidP="00C17458">
      <w:pPr>
        <w:pStyle w:val="a3"/>
        <w:ind w:left="40" w:right="160"/>
        <w:rPr>
          <w:rFonts w:ascii="Arial Unicode MS" w:hAnsi="Arial Unicode MS" w:cs="Arial Unicode MS"/>
        </w:rPr>
      </w:pPr>
      <w:r>
        <w:lastRenderedPageBreak/>
        <w:t>Светофор - устройство для регулирования движения транспорта и пешеходов через дорогу.</w:t>
      </w:r>
    </w:p>
    <w:p w:rsidR="00C17458" w:rsidRDefault="00C17458" w:rsidP="00C17458">
      <w:pPr>
        <w:pStyle w:val="a3"/>
        <w:ind w:left="40" w:right="160"/>
        <w:rPr>
          <w:rFonts w:ascii="Arial Unicode MS" w:hAnsi="Arial Unicode MS" w:cs="Arial Unicode MS"/>
        </w:rPr>
      </w:pPr>
      <w:r>
        <w:t>Тротуар - часть дороги, предназначенная для движения пешехода, примыкающая к проезжей части, отделенная от нее газонами.</w:t>
      </w:r>
    </w:p>
    <w:p w:rsidR="00C17458" w:rsidRDefault="00C17458" w:rsidP="00C17458">
      <w:pPr>
        <w:pStyle w:val="a3"/>
        <w:ind w:left="40" w:right="160"/>
        <w:rPr>
          <w:rFonts w:ascii="Arial Unicode MS" w:hAnsi="Arial Unicode MS" w:cs="Arial Unicode MS"/>
        </w:rPr>
      </w:pPr>
      <w:proofErr w:type="gramStart"/>
      <w:r>
        <w:t>Улица - часть города или населенного пункта с дорогой, дорожными знаками, пешеходными переходами («зебра», подземный, надземный), домами и учреждениями, школами, детскими садами и др.</w:t>
      </w:r>
      <w:proofErr w:type="gramEnd"/>
    </w:p>
    <w:p w:rsidR="00C17458" w:rsidRDefault="00C17458" w:rsidP="00C17458">
      <w:pPr>
        <w:pStyle w:val="a3"/>
        <w:ind w:left="40" w:right="160"/>
        <w:rPr>
          <w:rFonts w:ascii="Arial Unicode MS" w:hAnsi="Arial Unicode MS" w:cs="Arial Unicode MS"/>
        </w:rPr>
      </w:pPr>
      <w:r>
        <w:t xml:space="preserve">Участник дорожного движения - взрослый или ребенок, принимающий непосредственное участие в движении как пешеход, водитель, пассажир транспорта. </w:t>
      </w:r>
      <w:r>
        <w:rPr>
          <w:rStyle w:val="a5"/>
        </w:rPr>
        <w:t xml:space="preserve">Вопросы для проверки знаний ПДЦ </w:t>
      </w:r>
      <w:r>
        <w:t>старшая группа</w:t>
      </w:r>
    </w:p>
    <w:p w:rsidR="00C17458" w:rsidRDefault="00C17458" w:rsidP="00C17458">
      <w:pPr>
        <w:pStyle w:val="81"/>
        <w:ind w:left="40" w:right="8100"/>
        <w:rPr>
          <w:rFonts w:ascii="Arial Unicode MS" w:hAnsi="Arial Unicode MS" w:cs="Arial Unicode MS"/>
        </w:rPr>
      </w:pPr>
      <w:r>
        <w:t>Вопрос Ответ .</w:t>
      </w:r>
      <w:proofErr w:type="gramStart"/>
      <w:r>
        <w:t>1</w:t>
      </w:r>
      <w:proofErr w:type="gramEnd"/>
      <w:r>
        <w:t xml:space="preserve"> Что такое дорога?</w:t>
      </w:r>
    </w:p>
    <w:p w:rsidR="00C17458" w:rsidRDefault="00C17458" w:rsidP="00C17458">
      <w:pPr>
        <w:pStyle w:val="a3"/>
        <w:ind w:left="40" w:right="160"/>
        <w:rPr>
          <w:rFonts w:ascii="Arial Unicode MS" w:hAnsi="Arial Unicode MS" w:cs="Arial Unicode MS"/>
        </w:rPr>
      </w:pPr>
      <w:r>
        <w:t>Дорог а - часть улицы, по которой движутся машины, а также тротуар, обочина, разделительные полосы</w:t>
      </w:r>
    </w:p>
    <w:p w:rsidR="00C17458" w:rsidRDefault="00C17458" w:rsidP="00C17458">
      <w:pPr>
        <w:pStyle w:val="a3"/>
        <w:numPr>
          <w:ilvl w:val="0"/>
          <w:numId w:val="5"/>
        </w:numPr>
        <w:tabs>
          <w:tab w:val="left" w:pos="251"/>
        </w:tabs>
        <w:ind w:left="40"/>
      </w:pPr>
      <w:r>
        <w:t>Что такое тротуар?</w:t>
      </w:r>
    </w:p>
    <w:p w:rsidR="00C17458" w:rsidRDefault="00C17458" w:rsidP="00C17458">
      <w:pPr>
        <w:pStyle w:val="a3"/>
        <w:ind w:left="40" w:right="160"/>
        <w:rPr>
          <w:rFonts w:ascii="Arial Unicode MS" w:hAnsi="Arial Unicode MS" w:cs="Arial Unicode MS"/>
        </w:rPr>
      </w:pPr>
      <w:r>
        <w:t>Тротуар - часть дороги, по которой ходят люди (пешеходы), он находится рядом с проезжей частью или отделен от нее газоном.</w:t>
      </w:r>
    </w:p>
    <w:p w:rsidR="00C17458" w:rsidRDefault="00C17458" w:rsidP="00C17458">
      <w:pPr>
        <w:pStyle w:val="a3"/>
        <w:numPr>
          <w:ilvl w:val="0"/>
          <w:numId w:val="5"/>
        </w:numPr>
        <w:tabs>
          <w:tab w:val="left" w:pos="246"/>
        </w:tabs>
        <w:ind w:left="40"/>
      </w:pPr>
      <w:r>
        <w:t>Как нужно ходить по тротуару?</w:t>
      </w:r>
    </w:p>
    <w:p w:rsidR="00C17458" w:rsidRDefault="00C17458" w:rsidP="00C17458">
      <w:pPr>
        <w:pStyle w:val="a3"/>
        <w:ind w:left="40" w:right="160"/>
        <w:rPr>
          <w:rFonts w:ascii="Arial Unicode MS" w:hAnsi="Arial Unicode MS" w:cs="Arial Unicode MS"/>
        </w:rPr>
      </w:pPr>
      <w:r>
        <w:t>Идя по тротуару нужно держаться середины. Если идти близко к дороге, может сбить машина.</w:t>
      </w:r>
    </w:p>
    <w:p w:rsidR="00C17458" w:rsidRDefault="00C17458" w:rsidP="00C17458">
      <w:pPr>
        <w:pStyle w:val="a3"/>
        <w:numPr>
          <w:ilvl w:val="0"/>
          <w:numId w:val="5"/>
        </w:numPr>
        <w:tabs>
          <w:tab w:val="left" w:pos="246"/>
        </w:tabs>
        <w:ind w:left="40"/>
      </w:pPr>
      <w:r>
        <w:t>Кого называют пешеходом?</w:t>
      </w:r>
    </w:p>
    <w:p w:rsidR="00C17458" w:rsidRDefault="00C17458" w:rsidP="00C17458">
      <w:pPr>
        <w:pStyle w:val="a3"/>
        <w:ind w:left="40" w:right="160"/>
        <w:rPr>
          <w:rFonts w:ascii="Arial Unicode MS" w:hAnsi="Arial Unicode MS" w:cs="Arial Unicode MS"/>
        </w:rPr>
      </w:pPr>
      <w:r>
        <w:t>Пешеходом называется человек, идущий по дороге, тротуару, обочине или переходящий улицу.</w:t>
      </w:r>
    </w:p>
    <w:p w:rsidR="00C17458" w:rsidRDefault="00C17458" w:rsidP="00C17458">
      <w:pPr>
        <w:pStyle w:val="a3"/>
        <w:numPr>
          <w:ilvl w:val="0"/>
          <w:numId w:val="5"/>
        </w:numPr>
        <w:tabs>
          <w:tab w:val="left" w:pos="242"/>
        </w:tabs>
        <w:ind w:left="40"/>
      </w:pPr>
      <w:r>
        <w:t>Почему нельзя ходить по проезжей части?</w:t>
      </w:r>
    </w:p>
    <w:p w:rsidR="00C17458" w:rsidRDefault="00C17458" w:rsidP="00C17458">
      <w:pPr>
        <w:pStyle w:val="a3"/>
        <w:ind w:left="40" w:right="160"/>
        <w:rPr>
          <w:rFonts w:ascii="Arial Unicode MS" w:hAnsi="Arial Unicode MS" w:cs="Arial Unicode MS"/>
        </w:rPr>
      </w:pPr>
      <w:r>
        <w:t xml:space="preserve">По проезжей части нельзя ходить потому, </w:t>
      </w:r>
      <w:proofErr w:type="spellStart"/>
      <w:proofErr w:type="gramStart"/>
      <w:r>
        <w:t>чт</w:t>
      </w:r>
      <w:proofErr w:type="spellEnd"/>
      <w:proofErr w:type="gramEnd"/>
      <w:r>
        <w:t xml:space="preserve"> о там едут машины. Пешеход, идущий по дороге, мешает водителям, по его вин е может произойти авария или погибнуть люди.</w:t>
      </w:r>
    </w:p>
    <w:p w:rsidR="00C17458" w:rsidRDefault="00C17458" w:rsidP="00C17458">
      <w:pPr>
        <w:pStyle w:val="a3"/>
        <w:numPr>
          <w:ilvl w:val="0"/>
          <w:numId w:val="5"/>
        </w:numPr>
        <w:tabs>
          <w:tab w:val="left" w:pos="242"/>
        </w:tabs>
        <w:ind w:left="40"/>
      </w:pPr>
      <w:r>
        <w:t>Где можно переходить улицу?</w:t>
      </w:r>
    </w:p>
    <w:p w:rsidR="00C17458" w:rsidRDefault="00C17458" w:rsidP="00C17458">
      <w:pPr>
        <w:pStyle w:val="a3"/>
        <w:ind w:left="40" w:right="160"/>
        <w:rPr>
          <w:rFonts w:ascii="Arial Unicode MS" w:hAnsi="Arial Unicode MS" w:cs="Arial Unicode MS"/>
        </w:rPr>
      </w:pPr>
      <w:r>
        <w:t xml:space="preserve">Улиц </w:t>
      </w:r>
      <w:proofErr w:type="gramStart"/>
      <w:r>
        <w:t>у</w:t>
      </w:r>
      <w:proofErr w:type="gramEnd"/>
      <w:r>
        <w:t xml:space="preserve"> можно переходить в специальных местах - пешеходных переходах. Если вблизи переходов нет, нужно убедиться, что нет движущегося транспорта, и только тогда переходить улицу.</w:t>
      </w:r>
    </w:p>
    <w:p w:rsidR="00C17458" w:rsidRDefault="00C17458" w:rsidP="00C17458">
      <w:pPr>
        <w:pStyle w:val="a3"/>
        <w:numPr>
          <w:ilvl w:val="0"/>
          <w:numId w:val="5"/>
        </w:numPr>
        <w:tabs>
          <w:tab w:val="left" w:pos="242"/>
        </w:tabs>
        <w:ind w:left="40"/>
      </w:pPr>
      <w:r>
        <w:t>Для чего нужен светофор?</w:t>
      </w:r>
    </w:p>
    <w:p w:rsidR="00C17458" w:rsidRDefault="00C17458" w:rsidP="00C17458">
      <w:pPr>
        <w:pStyle w:val="a3"/>
        <w:ind w:left="40" w:right="160"/>
        <w:rPr>
          <w:rFonts w:ascii="Arial Unicode MS" w:hAnsi="Arial Unicode MS" w:cs="Arial Unicode MS"/>
        </w:rPr>
      </w:pPr>
      <w:r>
        <w:t>Светофор нужен для регулирования движения машин и пешеходов. Он показывает, когда нужно ехать машинам, когда переходить улицу пешеходам.</w:t>
      </w:r>
    </w:p>
    <w:p w:rsidR="00C17458" w:rsidRDefault="00C17458" w:rsidP="00C17458">
      <w:pPr>
        <w:pStyle w:val="a3"/>
        <w:numPr>
          <w:ilvl w:val="0"/>
          <w:numId w:val="5"/>
        </w:numPr>
        <w:tabs>
          <w:tab w:val="left" w:pos="232"/>
        </w:tabs>
        <w:ind w:left="40"/>
      </w:pPr>
      <w:r>
        <w:t>Какие бывают светофоры?</w:t>
      </w:r>
    </w:p>
    <w:p w:rsidR="00C17458" w:rsidRDefault="00C17458" w:rsidP="00C17458">
      <w:pPr>
        <w:pStyle w:val="a3"/>
        <w:ind w:left="40"/>
        <w:rPr>
          <w:rFonts w:ascii="Arial Unicode MS" w:hAnsi="Arial Unicode MS" w:cs="Arial Unicode MS"/>
        </w:rPr>
      </w:pPr>
      <w:r>
        <w:t>Светофоры бывают 2 видов: для машин и для пешеходов.</w:t>
      </w:r>
    </w:p>
    <w:p w:rsidR="00C17458" w:rsidRDefault="00C17458" w:rsidP="00C17458">
      <w:pPr>
        <w:pStyle w:val="a3"/>
        <w:numPr>
          <w:ilvl w:val="0"/>
          <w:numId w:val="5"/>
        </w:numPr>
        <w:tabs>
          <w:tab w:val="left" w:pos="246"/>
        </w:tabs>
        <w:ind w:left="40"/>
      </w:pPr>
      <w:r>
        <w:t>Какие сигналы подает светофор и что означает каждый сигнал?</w:t>
      </w:r>
    </w:p>
    <w:p w:rsidR="00C17458" w:rsidRDefault="00C17458" w:rsidP="00C17458">
      <w:pPr>
        <w:pStyle w:val="a3"/>
        <w:ind w:left="40" w:right="160"/>
        <w:rPr>
          <w:rFonts w:ascii="Arial Unicode MS" w:hAnsi="Arial Unicode MS" w:cs="Arial Unicode MS"/>
        </w:rPr>
      </w:pPr>
      <w:r>
        <w:t>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света - приготовьтесь - скоро можно буде т продолжить движение. Если желтый свет загорается после зеленого - будь внимателен - сейчас движение будет запрещено.</w:t>
      </w:r>
    </w:p>
    <w:p w:rsidR="00C17458" w:rsidRDefault="00C17458" w:rsidP="00C17458">
      <w:pPr>
        <w:pStyle w:val="a3"/>
        <w:numPr>
          <w:ilvl w:val="0"/>
          <w:numId w:val="5"/>
        </w:numPr>
        <w:tabs>
          <w:tab w:val="left" w:pos="362"/>
        </w:tabs>
        <w:ind w:left="40"/>
      </w:pPr>
      <w:r>
        <w:t>Какие сигналы подает светофор для пешеходов?</w:t>
      </w:r>
    </w:p>
    <w:p w:rsidR="00C17458" w:rsidRDefault="00C17458" w:rsidP="00C17458">
      <w:pPr>
        <w:pStyle w:val="a3"/>
        <w:ind w:left="40" w:right="160"/>
        <w:rPr>
          <w:rFonts w:ascii="Arial Unicode MS" w:hAnsi="Arial Unicode MS" w:cs="Arial Unicode MS"/>
        </w:rPr>
      </w:pPr>
      <w:r>
        <w:t>Светофор для пешеходов подает два сигнала</w:t>
      </w:r>
      <w:proofErr w:type="gramStart"/>
      <w:r>
        <w:t xml:space="preserve"> :</w:t>
      </w:r>
      <w:proofErr w:type="gramEnd"/>
      <w:r>
        <w:t xml:space="preserve"> красный - силуэт человека на светофоре стоит и зеленый - силуэт человека </w:t>
      </w:r>
      <w:proofErr w:type="spellStart"/>
      <w:r>
        <w:t>н</w:t>
      </w:r>
      <w:proofErr w:type="spellEnd"/>
      <w:r>
        <w:t xml:space="preserve"> а светофоре движется.</w:t>
      </w:r>
    </w:p>
    <w:p w:rsidR="00C17458" w:rsidRDefault="00C17458" w:rsidP="00C17458">
      <w:pPr>
        <w:pStyle w:val="a3"/>
        <w:numPr>
          <w:ilvl w:val="0"/>
          <w:numId w:val="5"/>
        </w:numPr>
        <w:tabs>
          <w:tab w:val="left" w:pos="362"/>
        </w:tabs>
        <w:ind w:left="40"/>
      </w:pPr>
      <w:r>
        <w:t>Кто управляет машиной?</w:t>
      </w:r>
    </w:p>
    <w:p w:rsidR="00C17458" w:rsidRDefault="00C17458" w:rsidP="00C17458">
      <w:pPr>
        <w:pStyle w:val="a3"/>
        <w:spacing w:before="4" w:line="317" w:lineRule="exact"/>
        <w:ind w:left="40" w:right="160"/>
        <w:rPr>
          <w:rFonts w:ascii="Arial Unicode MS" w:hAnsi="Arial Unicode MS" w:cs="Arial Unicode MS"/>
        </w:rPr>
      </w:pPr>
      <w:r>
        <w:t>Машиной управляет водитель. Он должен знать устройство машины и ПДД. Во время езды водитель следит за дорогой, движущимися машинами, дорожными знаками</w:t>
      </w:r>
      <w:proofErr w:type="gramStart"/>
      <w:r>
        <w:t xml:space="preserve"> ,</w:t>
      </w:r>
      <w:proofErr w:type="gramEnd"/>
      <w:r>
        <w:t xml:space="preserve"> пешеходами.</w:t>
      </w:r>
    </w:p>
    <w:p w:rsidR="00C17458" w:rsidRDefault="00C17458" w:rsidP="00C17458">
      <w:pPr>
        <w:pStyle w:val="11"/>
        <w:spacing w:line="322" w:lineRule="exact"/>
        <w:ind w:left="80"/>
        <w:rPr>
          <w:rFonts w:ascii="Arial Unicode MS" w:hAnsi="Arial Unicode MS" w:cs="Arial Unicode MS"/>
        </w:rPr>
      </w:pPr>
      <w:bookmarkStart w:id="6" w:name="bookmark6"/>
      <w:r>
        <w:lastRenderedPageBreak/>
        <w:t>Вопросы для проверки знаний ПДЦ</w:t>
      </w:r>
      <w:bookmarkEnd w:id="6"/>
    </w:p>
    <w:p w:rsidR="00C17458" w:rsidRDefault="00C17458" w:rsidP="00C17458">
      <w:pPr>
        <w:pStyle w:val="91"/>
        <w:ind w:left="80"/>
        <w:jc w:val="left"/>
        <w:rPr>
          <w:rFonts w:ascii="Arial Unicode MS" w:hAnsi="Arial Unicode MS" w:cs="Arial Unicode MS"/>
        </w:rPr>
      </w:pPr>
      <w:r>
        <w:t>подготовительная группа  Вопрос Ответ</w:t>
      </w:r>
    </w:p>
    <w:p w:rsidR="00C17458" w:rsidRDefault="00C17458" w:rsidP="00C17458">
      <w:pPr>
        <w:pStyle w:val="a3"/>
        <w:numPr>
          <w:ilvl w:val="0"/>
          <w:numId w:val="6"/>
        </w:numPr>
        <w:tabs>
          <w:tab w:val="left" w:pos="262"/>
        </w:tabs>
        <w:ind w:left="80"/>
      </w:pPr>
      <w:r>
        <w:t>Что такое улица?</w:t>
      </w:r>
    </w:p>
    <w:p w:rsidR="00C17458" w:rsidRDefault="00C17458" w:rsidP="00C17458">
      <w:pPr>
        <w:pStyle w:val="a3"/>
        <w:ind w:left="80" w:right="20"/>
        <w:rPr>
          <w:rFonts w:ascii="Arial Unicode MS" w:hAnsi="Arial Unicode MS" w:cs="Arial Unicode MS"/>
        </w:rPr>
      </w:pPr>
      <w:r>
        <w:t>Улица - часть города или населенного пункта с дорогой, дорожными знаками</w:t>
      </w:r>
      <w:proofErr w:type="gramStart"/>
      <w:r>
        <w:t xml:space="preserve"> ,</w:t>
      </w:r>
      <w:proofErr w:type="gramEnd"/>
      <w:r>
        <w:t xml:space="preserve"> пешеходными переходами (зебра, подземный, надземный), домами и учреждениями , школами и детскими садами.</w:t>
      </w:r>
    </w:p>
    <w:p w:rsidR="00C17458" w:rsidRDefault="00C17458" w:rsidP="00C17458">
      <w:pPr>
        <w:pStyle w:val="a3"/>
        <w:numPr>
          <w:ilvl w:val="0"/>
          <w:numId w:val="6"/>
        </w:numPr>
        <w:tabs>
          <w:tab w:val="left" w:pos="282"/>
        </w:tabs>
        <w:ind w:left="80"/>
      </w:pPr>
      <w:r>
        <w:t>Что такое дорога?</w:t>
      </w:r>
    </w:p>
    <w:p w:rsidR="00C17458" w:rsidRDefault="00C17458" w:rsidP="00C17458">
      <w:pPr>
        <w:pStyle w:val="a3"/>
        <w:ind w:left="80" w:right="20"/>
        <w:rPr>
          <w:rFonts w:ascii="Arial Unicode MS" w:hAnsi="Arial Unicode MS" w:cs="Arial Unicode MS"/>
        </w:rPr>
      </w:pPr>
      <w:r>
        <w:t>Дорога - часть улицы, по которой движутся машины, а также тротуар, обочина, разделительные полосы.</w:t>
      </w:r>
    </w:p>
    <w:p w:rsidR="00C17458" w:rsidRDefault="00C17458" w:rsidP="00C17458">
      <w:pPr>
        <w:pStyle w:val="a3"/>
        <w:numPr>
          <w:ilvl w:val="0"/>
          <w:numId w:val="6"/>
        </w:numPr>
        <w:tabs>
          <w:tab w:val="left" w:pos="282"/>
        </w:tabs>
        <w:ind w:left="80"/>
      </w:pPr>
      <w:r>
        <w:t>Что такое проезжая часть?</w:t>
      </w:r>
    </w:p>
    <w:p w:rsidR="00C17458" w:rsidRDefault="00C17458" w:rsidP="00C17458">
      <w:pPr>
        <w:pStyle w:val="a3"/>
        <w:ind w:left="80" w:right="20"/>
        <w:rPr>
          <w:rFonts w:ascii="Arial Unicode MS" w:hAnsi="Arial Unicode MS" w:cs="Arial Unicode MS"/>
        </w:rPr>
      </w:pPr>
      <w:r>
        <w:t xml:space="preserve">Проезжая часть - часть дороги, предназначенная для движения транспорта. </w:t>
      </w:r>
      <w:proofErr w:type="gramStart"/>
      <w:r>
        <w:t>Он</w:t>
      </w:r>
      <w:proofErr w:type="gramEnd"/>
      <w:r>
        <w:t xml:space="preserve"> а бывает с односторонним (когда машин </w:t>
      </w:r>
      <w:r>
        <w:rPr>
          <w:lang w:val="tt-RU" w:eastAsia="tt-RU"/>
        </w:rPr>
        <w:t xml:space="preserve">ы </w:t>
      </w:r>
      <w:r>
        <w:t>движутся только в одну сторону, в одном направлении) и двусторонним движение м (когда машины движутся в противоположных направлениях), границы которых обозначены разделительными полосами.</w:t>
      </w:r>
    </w:p>
    <w:p w:rsidR="00C17458" w:rsidRDefault="00C17458" w:rsidP="00C17458">
      <w:pPr>
        <w:pStyle w:val="a3"/>
        <w:numPr>
          <w:ilvl w:val="0"/>
          <w:numId w:val="6"/>
        </w:numPr>
        <w:tabs>
          <w:tab w:val="left" w:pos="286"/>
        </w:tabs>
        <w:ind w:left="80"/>
      </w:pPr>
      <w:r>
        <w:t>Что такое тротуар?</w:t>
      </w:r>
    </w:p>
    <w:p w:rsidR="00C17458" w:rsidRDefault="00C17458" w:rsidP="00C17458">
      <w:pPr>
        <w:pStyle w:val="a3"/>
        <w:ind w:left="80" w:right="20"/>
        <w:rPr>
          <w:rFonts w:ascii="Arial Unicode MS" w:hAnsi="Arial Unicode MS" w:cs="Arial Unicode MS"/>
        </w:rPr>
      </w:pPr>
      <w:r>
        <w:t xml:space="preserve">Тротуар - часть дороги, предназначенная для движения пешехода, примыкающая к проезжей части, отделенная </w:t>
      </w:r>
      <w:proofErr w:type="gramStart"/>
      <w:r>
        <w:t>от</w:t>
      </w:r>
      <w:proofErr w:type="gramEnd"/>
      <w:r>
        <w:t xml:space="preserve"> не е газонами.</w:t>
      </w:r>
    </w:p>
    <w:p w:rsidR="00C17458" w:rsidRDefault="00C17458" w:rsidP="00C17458">
      <w:pPr>
        <w:pStyle w:val="a3"/>
        <w:numPr>
          <w:ilvl w:val="0"/>
          <w:numId w:val="6"/>
        </w:numPr>
        <w:tabs>
          <w:tab w:val="left" w:pos="277"/>
        </w:tabs>
        <w:ind w:left="80"/>
      </w:pPr>
      <w:r>
        <w:t>Что такое пешеходный переход?</w:t>
      </w:r>
    </w:p>
    <w:p w:rsidR="00C17458" w:rsidRDefault="00C17458" w:rsidP="00C17458">
      <w:pPr>
        <w:pStyle w:val="a3"/>
        <w:ind w:left="80" w:right="20"/>
        <w:rPr>
          <w:rFonts w:ascii="Arial Unicode MS" w:hAnsi="Arial Unicode MS" w:cs="Arial Unicode MS"/>
        </w:rPr>
      </w:pPr>
      <w:r>
        <w:t>Пешеходный переход - участник проезжей части, обозначенный зеброй и предназначенный для движения пешеходов через дорогу.</w:t>
      </w:r>
    </w:p>
    <w:p w:rsidR="00C17458" w:rsidRDefault="00C17458" w:rsidP="00C17458">
      <w:pPr>
        <w:pStyle w:val="a3"/>
        <w:numPr>
          <w:ilvl w:val="0"/>
          <w:numId w:val="6"/>
        </w:numPr>
        <w:tabs>
          <w:tab w:val="left" w:pos="282"/>
        </w:tabs>
        <w:ind w:left="80"/>
      </w:pPr>
      <w:r>
        <w:t>Что такое перекресток?</w:t>
      </w:r>
    </w:p>
    <w:p w:rsidR="00C17458" w:rsidRDefault="00C17458" w:rsidP="00C17458">
      <w:pPr>
        <w:pStyle w:val="a3"/>
        <w:ind w:left="80"/>
        <w:rPr>
          <w:rFonts w:ascii="Arial Unicode MS" w:hAnsi="Arial Unicode MS" w:cs="Arial Unicode MS"/>
        </w:rPr>
      </w:pPr>
      <w:r>
        <w:t>Перекресток - место пересечения двух дорог</w:t>
      </w:r>
      <w:proofErr w:type="gramStart"/>
      <w:r>
        <w:t xml:space="preserve"> ,</w:t>
      </w:r>
      <w:proofErr w:type="gramEnd"/>
      <w:r>
        <w:t xml:space="preserve"> регулируемое светофором.</w:t>
      </w:r>
    </w:p>
    <w:p w:rsidR="00C17458" w:rsidRDefault="00C17458" w:rsidP="00C17458">
      <w:pPr>
        <w:pStyle w:val="a3"/>
        <w:numPr>
          <w:ilvl w:val="0"/>
          <w:numId w:val="6"/>
        </w:numPr>
        <w:tabs>
          <w:tab w:val="left" w:pos="282"/>
        </w:tabs>
        <w:ind w:left="80"/>
      </w:pPr>
      <w:r>
        <w:t>Что такое остановка?</w:t>
      </w:r>
    </w:p>
    <w:p w:rsidR="00C17458" w:rsidRDefault="00C17458" w:rsidP="00C17458">
      <w:pPr>
        <w:pStyle w:val="a3"/>
        <w:ind w:left="80"/>
        <w:rPr>
          <w:rFonts w:ascii="Arial Unicode MS" w:hAnsi="Arial Unicode MS" w:cs="Arial Unicode MS"/>
        </w:rPr>
      </w:pPr>
      <w:r>
        <w:t>Остановка- место, где останавливается транспорт для посадки и высадки пассажиров.</w:t>
      </w:r>
    </w:p>
    <w:p w:rsidR="00C17458" w:rsidRDefault="00C17458" w:rsidP="00C17458">
      <w:pPr>
        <w:pStyle w:val="a3"/>
        <w:numPr>
          <w:ilvl w:val="0"/>
          <w:numId w:val="6"/>
        </w:numPr>
        <w:tabs>
          <w:tab w:val="left" w:pos="277"/>
        </w:tabs>
        <w:ind w:left="80"/>
      </w:pPr>
      <w:r>
        <w:t>Что такое железнодорожный переезд?</w:t>
      </w:r>
    </w:p>
    <w:p w:rsidR="00C17458" w:rsidRDefault="00C17458" w:rsidP="00C17458">
      <w:pPr>
        <w:pStyle w:val="a3"/>
        <w:ind w:left="80"/>
        <w:rPr>
          <w:rFonts w:ascii="Arial Unicode MS" w:hAnsi="Arial Unicode MS" w:cs="Arial Unicode MS"/>
        </w:rPr>
      </w:pPr>
      <w:r>
        <w:t>Железнодорожный переезд - пересечение дорог и железнодорожными путями.</w:t>
      </w:r>
    </w:p>
    <w:p w:rsidR="00C17458" w:rsidRDefault="00C17458" w:rsidP="00C17458">
      <w:pPr>
        <w:pStyle w:val="a3"/>
        <w:numPr>
          <w:ilvl w:val="0"/>
          <w:numId w:val="6"/>
        </w:numPr>
        <w:tabs>
          <w:tab w:val="left" w:pos="286"/>
        </w:tabs>
        <w:ind w:left="80"/>
      </w:pPr>
      <w:r>
        <w:t>Для чего нужен светофор?</w:t>
      </w:r>
    </w:p>
    <w:p w:rsidR="00C17458" w:rsidRDefault="00C17458" w:rsidP="00C17458">
      <w:pPr>
        <w:pStyle w:val="a3"/>
        <w:ind w:left="80"/>
        <w:rPr>
          <w:rFonts w:ascii="Arial Unicode MS" w:hAnsi="Arial Unicode MS" w:cs="Arial Unicode MS"/>
        </w:rPr>
      </w:pPr>
      <w:r>
        <w:t>Светофор нужен для регулирования движения транспорта и пешеходов через дорогу.</w:t>
      </w:r>
    </w:p>
    <w:p w:rsidR="00C17458" w:rsidRDefault="00C17458" w:rsidP="00C17458">
      <w:pPr>
        <w:pStyle w:val="a3"/>
        <w:numPr>
          <w:ilvl w:val="0"/>
          <w:numId w:val="6"/>
        </w:numPr>
        <w:tabs>
          <w:tab w:val="left" w:pos="402"/>
        </w:tabs>
        <w:ind w:left="80"/>
      </w:pPr>
      <w:r>
        <w:t>Какие бывают пешеходные переходы?</w:t>
      </w:r>
    </w:p>
    <w:p w:rsidR="00C17458" w:rsidRDefault="00C17458" w:rsidP="00C17458">
      <w:pPr>
        <w:pStyle w:val="a3"/>
        <w:ind w:left="80" w:right="20"/>
      </w:pPr>
      <w:r>
        <w:t>Пешеходные переходы предназначены для движения пешеходов через улицу и бывают трех видов: наземные (зебра), подземные, надземные.</w:t>
      </w:r>
    </w:p>
    <w:p w:rsidR="00C17458" w:rsidRDefault="00C17458" w:rsidP="00C17458">
      <w:pPr>
        <w:pStyle w:val="a3"/>
        <w:ind w:left="80" w:right="20"/>
        <w:rPr>
          <w:rFonts w:ascii="Arial Unicode MS" w:hAnsi="Arial Unicode MS" w:cs="Arial Unicode MS"/>
        </w:rPr>
      </w:pPr>
      <w:r>
        <w:t xml:space="preserve"> </w:t>
      </w:r>
      <w:r>
        <w:rPr>
          <w:rStyle w:val="a5"/>
        </w:rPr>
        <w:t>Вопросы для проверки знаний</w:t>
      </w:r>
    </w:p>
    <w:p w:rsidR="00C17458" w:rsidRDefault="00C17458" w:rsidP="00C17458">
      <w:pPr>
        <w:pStyle w:val="a3"/>
        <w:ind w:left="80" w:right="20"/>
        <w:rPr>
          <w:rFonts w:ascii="Arial Unicode MS" w:hAnsi="Arial Unicode MS" w:cs="Arial Unicode MS"/>
        </w:rPr>
      </w:pPr>
      <w:r>
        <w:t>по теме «Опасные игры на дорогах и вблизи проезжей части» старшая и подготовительная группа Вопрос - Ответ</w:t>
      </w:r>
    </w:p>
    <w:p w:rsidR="00C17458" w:rsidRDefault="00C17458" w:rsidP="00C17458">
      <w:pPr>
        <w:pStyle w:val="a3"/>
        <w:numPr>
          <w:ilvl w:val="1"/>
          <w:numId w:val="6"/>
        </w:numPr>
        <w:tabs>
          <w:tab w:val="left" w:pos="363"/>
        </w:tabs>
        <w:ind w:left="80" w:right="20"/>
      </w:pPr>
      <w:r>
        <w:t>Где ребенку можно играть, когда он выходи т из дома на прогулку? Можно играть на детской площадке, во дворе.</w:t>
      </w:r>
    </w:p>
    <w:p w:rsidR="00C17458" w:rsidRDefault="00C17458" w:rsidP="00C17458">
      <w:pPr>
        <w:pStyle w:val="a3"/>
        <w:numPr>
          <w:ilvl w:val="1"/>
          <w:numId w:val="6"/>
        </w:numPr>
        <w:tabs>
          <w:tab w:val="left" w:pos="358"/>
        </w:tabs>
        <w:ind w:left="80"/>
      </w:pPr>
      <w:r>
        <w:t>Должен ли ребенок быть внимательным, игра я во дворе?</w:t>
      </w:r>
    </w:p>
    <w:p w:rsidR="00C17458" w:rsidRDefault="00C17458" w:rsidP="00C17458">
      <w:pPr>
        <w:pStyle w:val="a3"/>
        <w:ind w:left="80" w:right="20"/>
        <w:rPr>
          <w:rFonts w:ascii="Arial Unicode MS" w:hAnsi="Arial Unicode MS" w:cs="Arial Unicode MS"/>
        </w:rPr>
      </w:pPr>
      <w:r>
        <w:t xml:space="preserve">Нужно быть очень внимательным, потому, </w:t>
      </w:r>
      <w:proofErr w:type="gramStart"/>
      <w:r>
        <w:t>ч</w:t>
      </w:r>
      <w:proofErr w:type="gramEnd"/>
      <w:r>
        <w:t xml:space="preserve"> то во двор часто заезжают машины. Они могут ехать на большой скорости и сбить ребенка.</w:t>
      </w:r>
    </w:p>
    <w:p w:rsidR="00C17458" w:rsidRDefault="00C17458" w:rsidP="00C17458">
      <w:pPr>
        <w:pStyle w:val="a3"/>
        <w:numPr>
          <w:ilvl w:val="1"/>
          <w:numId w:val="6"/>
        </w:numPr>
        <w:tabs>
          <w:tab w:val="left" w:pos="354"/>
        </w:tabs>
        <w:ind w:left="80"/>
      </w:pPr>
      <w:r>
        <w:t>Почему нельзя играть на проезжей части?</w:t>
      </w:r>
    </w:p>
    <w:p w:rsidR="00C17458" w:rsidRDefault="00C17458" w:rsidP="00C17458">
      <w:pPr>
        <w:pStyle w:val="a3"/>
        <w:ind w:left="80" w:right="20"/>
        <w:rPr>
          <w:rFonts w:ascii="Arial Unicode MS" w:hAnsi="Arial Unicode MS" w:cs="Arial Unicode MS"/>
        </w:rPr>
      </w:pPr>
      <w:r>
        <w:t>Потому что проезжая часть предназначена дл я движения транспорта. Играя на проезжей част и, ребенок создает аварийную ситуацию, которая может закончиться ДТП</w:t>
      </w:r>
      <w:proofErr w:type="gramStart"/>
      <w:r>
        <w:t xml:space="preserve"> ,</w:t>
      </w:r>
      <w:proofErr w:type="gramEnd"/>
      <w:r>
        <w:t xml:space="preserve"> травмой или смертью.</w:t>
      </w:r>
    </w:p>
    <w:p w:rsidR="00C17458" w:rsidRDefault="00C17458" w:rsidP="00C17458">
      <w:pPr>
        <w:pStyle w:val="a3"/>
        <w:numPr>
          <w:ilvl w:val="1"/>
          <w:numId w:val="6"/>
        </w:numPr>
        <w:tabs>
          <w:tab w:val="left" w:pos="354"/>
        </w:tabs>
        <w:ind w:left="80"/>
      </w:pPr>
      <w:r>
        <w:t>Почему нельзя играть около проезжей части?</w:t>
      </w:r>
    </w:p>
    <w:p w:rsidR="00C17458" w:rsidRDefault="00C17458" w:rsidP="00C17458">
      <w:pPr>
        <w:pStyle w:val="a3"/>
        <w:ind w:left="80" w:right="20"/>
        <w:rPr>
          <w:rFonts w:ascii="Arial Unicode MS" w:hAnsi="Arial Unicode MS" w:cs="Arial Unicode MS"/>
        </w:rPr>
      </w:pPr>
      <w:r>
        <w:t>Играя около проезжей части, ребенок может увлечься и выскочить на дорогу, попасть под проезжающую машину.</w:t>
      </w:r>
    </w:p>
    <w:p w:rsidR="00C17458" w:rsidRDefault="00C17458" w:rsidP="00C17458">
      <w:pPr>
        <w:pStyle w:val="a3"/>
        <w:ind w:left="40" w:right="160"/>
        <w:rPr>
          <w:rFonts w:ascii="Arial Unicode MS" w:hAnsi="Arial Unicode MS" w:cs="Arial Unicode MS"/>
        </w:rPr>
      </w:pPr>
      <w:r>
        <w:lastRenderedPageBreak/>
        <w:t>Светофор - устройство для регулирования движения транспорта и пешеходов через дорогу.</w:t>
      </w:r>
    </w:p>
    <w:p w:rsidR="00C17458" w:rsidRDefault="00C17458" w:rsidP="00C17458">
      <w:pPr>
        <w:pStyle w:val="a3"/>
        <w:ind w:left="40" w:right="160"/>
        <w:rPr>
          <w:rFonts w:ascii="Arial Unicode MS" w:hAnsi="Arial Unicode MS" w:cs="Arial Unicode MS"/>
        </w:rPr>
      </w:pPr>
      <w:r>
        <w:t>Тротуар - часть дороги, предназначенная для движения пешехода, примыкающая к проезжей части, отделенная от нее газонами.</w:t>
      </w:r>
    </w:p>
    <w:p w:rsidR="00C17458" w:rsidRDefault="00C17458" w:rsidP="00C17458">
      <w:pPr>
        <w:pStyle w:val="a3"/>
        <w:ind w:left="40" w:right="160"/>
        <w:rPr>
          <w:rFonts w:ascii="Arial Unicode MS" w:hAnsi="Arial Unicode MS" w:cs="Arial Unicode MS"/>
        </w:rPr>
      </w:pPr>
      <w:proofErr w:type="gramStart"/>
      <w:r>
        <w:t>Улица - часть города или населенного пункта с дорогой, дорожными знаками, пешеходными переходами («зебра», подземный, надземный), домами и учреждениями, школами, детскими садами и др.</w:t>
      </w:r>
      <w:proofErr w:type="gramEnd"/>
    </w:p>
    <w:p w:rsidR="00C17458" w:rsidRDefault="00C17458" w:rsidP="00C17458">
      <w:pPr>
        <w:pStyle w:val="a3"/>
        <w:ind w:left="40" w:right="160"/>
        <w:rPr>
          <w:rFonts w:ascii="Arial Unicode MS" w:hAnsi="Arial Unicode MS" w:cs="Arial Unicode MS"/>
        </w:rPr>
      </w:pPr>
      <w:r>
        <w:t xml:space="preserve">Участник дорожного движения - взрослый или ребенок, принимающий непосредственное участие в движении как пешеход, водитель, пассажир транспорта. </w:t>
      </w:r>
      <w:r>
        <w:rPr>
          <w:rStyle w:val="a5"/>
        </w:rPr>
        <w:t xml:space="preserve">Вопросы для проверки знаний ПДЦ </w:t>
      </w:r>
      <w:r>
        <w:t>старшая группа</w:t>
      </w:r>
    </w:p>
    <w:p w:rsidR="00C17458" w:rsidRDefault="00C17458" w:rsidP="00C17458">
      <w:pPr>
        <w:pStyle w:val="81"/>
        <w:ind w:left="40" w:right="8100"/>
        <w:rPr>
          <w:rFonts w:ascii="Arial Unicode MS" w:hAnsi="Arial Unicode MS" w:cs="Arial Unicode MS"/>
        </w:rPr>
      </w:pPr>
      <w:r>
        <w:t>Вопрос Ответ .</w:t>
      </w:r>
      <w:proofErr w:type="gramStart"/>
      <w:r>
        <w:t>1</w:t>
      </w:r>
      <w:proofErr w:type="gramEnd"/>
      <w:r>
        <w:t xml:space="preserve"> Что такое дорога?</w:t>
      </w:r>
    </w:p>
    <w:p w:rsidR="00C17458" w:rsidRDefault="00C17458" w:rsidP="00C17458">
      <w:pPr>
        <w:pStyle w:val="a3"/>
        <w:ind w:left="40" w:right="160"/>
        <w:rPr>
          <w:rFonts w:ascii="Arial Unicode MS" w:hAnsi="Arial Unicode MS" w:cs="Arial Unicode MS"/>
        </w:rPr>
      </w:pPr>
      <w:r>
        <w:t>Дорог а - часть улицы, по которой движутся машины, а также тротуар, обочина, разделительные полосы</w:t>
      </w:r>
    </w:p>
    <w:p w:rsidR="00C17458" w:rsidRDefault="00C17458" w:rsidP="00C17458">
      <w:pPr>
        <w:pStyle w:val="a3"/>
        <w:numPr>
          <w:ilvl w:val="0"/>
          <w:numId w:val="7"/>
        </w:numPr>
        <w:tabs>
          <w:tab w:val="left" w:pos="251"/>
        </w:tabs>
        <w:ind w:left="40"/>
      </w:pPr>
      <w:r>
        <w:t>Что такое тротуар?</w:t>
      </w:r>
    </w:p>
    <w:p w:rsidR="00C17458" w:rsidRDefault="00C17458" w:rsidP="00C17458">
      <w:pPr>
        <w:pStyle w:val="a3"/>
        <w:ind w:left="40" w:right="160"/>
        <w:rPr>
          <w:rFonts w:ascii="Arial Unicode MS" w:hAnsi="Arial Unicode MS" w:cs="Arial Unicode MS"/>
        </w:rPr>
      </w:pPr>
      <w:r>
        <w:t>Тротуар - часть дороги, по которой ходят люди (пешеходы), он находится рядом с проезжей частью или отделен от нее газоном.</w:t>
      </w:r>
    </w:p>
    <w:p w:rsidR="00C17458" w:rsidRDefault="00C17458" w:rsidP="00C17458">
      <w:pPr>
        <w:pStyle w:val="a3"/>
        <w:numPr>
          <w:ilvl w:val="0"/>
          <w:numId w:val="7"/>
        </w:numPr>
        <w:tabs>
          <w:tab w:val="left" w:pos="246"/>
        </w:tabs>
        <w:ind w:left="40"/>
      </w:pPr>
      <w:r>
        <w:t>Как нужно ходить по тротуару?</w:t>
      </w:r>
    </w:p>
    <w:p w:rsidR="00C17458" w:rsidRDefault="00C17458" w:rsidP="00C17458">
      <w:pPr>
        <w:pStyle w:val="a3"/>
        <w:ind w:left="40" w:right="160"/>
        <w:rPr>
          <w:rFonts w:ascii="Arial Unicode MS" w:hAnsi="Arial Unicode MS" w:cs="Arial Unicode MS"/>
        </w:rPr>
      </w:pPr>
      <w:r>
        <w:t>Идя по тротуару нужно держаться середины. Если идти близко к дороге, может сбить машина.</w:t>
      </w:r>
    </w:p>
    <w:p w:rsidR="00C17458" w:rsidRDefault="00C17458" w:rsidP="00C17458">
      <w:pPr>
        <w:pStyle w:val="a3"/>
        <w:numPr>
          <w:ilvl w:val="0"/>
          <w:numId w:val="7"/>
        </w:numPr>
        <w:tabs>
          <w:tab w:val="left" w:pos="246"/>
        </w:tabs>
        <w:ind w:left="40"/>
      </w:pPr>
      <w:r>
        <w:t>Кого называют пешеходом?</w:t>
      </w:r>
    </w:p>
    <w:p w:rsidR="00C17458" w:rsidRDefault="00C17458" w:rsidP="00C17458">
      <w:pPr>
        <w:pStyle w:val="a3"/>
        <w:ind w:left="40" w:right="160"/>
        <w:rPr>
          <w:rFonts w:ascii="Arial Unicode MS" w:hAnsi="Arial Unicode MS" w:cs="Arial Unicode MS"/>
        </w:rPr>
      </w:pPr>
      <w:r>
        <w:t>Пешеходом называется человек, идущий по дороге, тротуару, обочине или переходящий улицу.</w:t>
      </w:r>
    </w:p>
    <w:p w:rsidR="00C17458" w:rsidRDefault="00C17458" w:rsidP="00C17458">
      <w:pPr>
        <w:pStyle w:val="a3"/>
        <w:numPr>
          <w:ilvl w:val="0"/>
          <w:numId w:val="7"/>
        </w:numPr>
        <w:tabs>
          <w:tab w:val="left" w:pos="242"/>
        </w:tabs>
        <w:ind w:left="40"/>
      </w:pPr>
      <w:r>
        <w:t>Почему нельзя ходить по проезжей части?</w:t>
      </w:r>
    </w:p>
    <w:p w:rsidR="00C17458" w:rsidRDefault="00C17458" w:rsidP="00C17458">
      <w:pPr>
        <w:pStyle w:val="a3"/>
        <w:ind w:left="40" w:right="160"/>
        <w:rPr>
          <w:rFonts w:ascii="Arial Unicode MS" w:hAnsi="Arial Unicode MS" w:cs="Arial Unicode MS"/>
        </w:rPr>
      </w:pPr>
      <w:r>
        <w:t xml:space="preserve">По проезжей части нельзя ходить потому, </w:t>
      </w:r>
      <w:proofErr w:type="spellStart"/>
      <w:proofErr w:type="gramStart"/>
      <w:r>
        <w:t>чт</w:t>
      </w:r>
      <w:proofErr w:type="spellEnd"/>
      <w:proofErr w:type="gramEnd"/>
      <w:r>
        <w:t xml:space="preserve"> о там едут машины. Пешеход, идущий по дороге, мешает водителям, по его вин е может произойти авария или погибнуть люди.</w:t>
      </w:r>
    </w:p>
    <w:p w:rsidR="00C17458" w:rsidRDefault="00C17458" w:rsidP="00C17458">
      <w:pPr>
        <w:pStyle w:val="a3"/>
        <w:numPr>
          <w:ilvl w:val="0"/>
          <w:numId w:val="7"/>
        </w:numPr>
        <w:tabs>
          <w:tab w:val="left" w:pos="242"/>
        </w:tabs>
        <w:ind w:left="40"/>
      </w:pPr>
      <w:r>
        <w:t>Где можно переходить улицу?</w:t>
      </w:r>
    </w:p>
    <w:p w:rsidR="00C17458" w:rsidRDefault="00C17458" w:rsidP="00C17458">
      <w:pPr>
        <w:pStyle w:val="a3"/>
        <w:ind w:left="40" w:right="160"/>
        <w:rPr>
          <w:rFonts w:ascii="Arial Unicode MS" w:hAnsi="Arial Unicode MS" w:cs="Arial Unicode MS"/>
        </w:rPr>
      </w:pPr>
      <w:r>
        <w:t xml:space="preserve">Улиц </w:t>
      </w:r>
      <w:proofErr w:type="gramStart"/>
      <w:r>
        <w:t>у</w:t>
      </w:r>
      <w:proofErr w:type="gramEnd"/>
      <w:r>
        <w:t xml:space="preserve"> можно переходить в специальных местах - пешеходных переходах. Если вблизи переходов нет, нужно убедиться, что нет движущегося транспорта, и только тогда переходить улицу.</w:t>
      </w:r>
    </w:p>
    <w:p w:rsidR="00C17458" w:rsidRDefault="00C17458" w:rsidP="00C17458">
      <w:pPr>
        <w:pStyle w:val="a3"/>
        <w:numPr>
          <w:ilvl w:val="0"/>
          <w:numId w:val="7"/>
        </w:numPr>
        <w:tabs>
          <w:tab w:val="left" w:pos="242"/>
        </w:tabs>
        <w:ind w:left="40"/>
      </w:pPr>
      <w:r>
        <w:t>Для чего нужен светофор?</w:t>
      </w:r>
    </w:p>
    <w:p w:rsidR="00C17458" w:rsidRDefault="00C17458" w:rsidP="00C17458">
      <w:pPr>
        <w:pStyle w:val="a3"/>
        <w:ind w:left="40" w:right="160"/>
        <w:rPr>
          <w:rFonts w:ascii="Arial Unicode MS" w:hAnsi="Arial Unicode MS" w:cs="Arial Unicode MS"/>
        </w:rPr>
      </w:pPr>
      <w:r>
        <w:t>Светофор нужен для регулирования движения машин и пешеходов. Он показывает, когда нужно ехать машинам, когда переходить улицу пешеходам.</w:t>
      </w:r>
    </w:p>
    <w:p w:rsidR="00C17458" w:rsidRDefault="00C17458" w:rsidP="00C17458">
      <w:pPr>
        <w:pStyle w:val="a3"/>
        <w:numPr>
          <w:ilvl w:val="0"/>
          <w:numId w:val="7"/>
        </w:numPr>
        <w:tabs>
          <w:tab w:val="left" w:pos="232"/>
        </w:tabs>
        <w:ind w:left="40"/>
      </w:pPr>
      <w:r>
        <w:t>Какие бывают светофоры?</w:t>
      </w:r>
    </w:p>
    <w:p w:rsidR="00C17458" w:rsidRDefault="00C17458" w:rsidP="00C17458">
      <w:pPr>
        <w:pStyle w:val="a3"/>
        <w:ind w:left="40"/>
        <w:rPr>
          <w:rFonts w:ascii="Arial Unicode MS" w:hAnsi="Arial Unicode MS" w:cs="Arial Unicode MS"/>
        </w:rPr>
      </w:pPr>
      <w:r>
        <w:t>Светофоры бывают 2 видов: для машин и для пешеходов.</w:t>
      </w:r>
    </w:p>
    <w:p w:rsidR="00C17458" w:rsidRDefault="00C17458" w:rsidP="00C17458">
      <w:pPr>
        <w:pStyle w:val="a3"/>
        <w:numPr>
          <w:ilvl w:val="0"/>
          <w:numId w:val="7"/>
        </w:numPr>
        <w:tabs>
          <w:tab w:val="left" w:pos="246"/>
        </w:tabs>
        <w:ind w:left="40"/>
      </w:pPr>
      <w:r>
        <w:t>Какие сигналы подает светофор и что означает каждый сигнал?</w:t>
      </w:r>
    </w:p>
    <w:p w:rsidR="00C17458" w:rsidRDefault="00C17458" w:rsidP="00C17458">
      <w:pPr>
        <w:pStyle w:val="a3"/>
        <w:ind w:left="40" w:right="160"/>
        <w:rPr>
          <w:rFonts w:ascii="Arial Unicode MS" w:hAnsi="Arial Unicode MS" w:cs="Arial Unicode MS"/>
        </w:rPr>
      </w:pPr>
      <w:r>
        <w:t>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света - приготовьтесь - скоро можно буде т продолжить движение. Если желтый свет загорается после зеленого - будь внимателен - сейчас движение будет запрещено.</w:t>
      </w:r>
    </w:p>
    <w:p w:rsidR="00C17458" w:rsidRDefault="00C17458" w:rsidP="00C17458">
      <w:pPr>
        <w:pStyle w:val="a3"/>
        <w:numPr>
          <w:ilvl w:val="0"/>
          <w:numId w:val="7"/>
        </w:numPr>
        <w:tabs>
          <w:tab w:val="left" w:pos="362"/>
        </w:tabs>
        <w:ind w:left="40"/>
      </w:pPr>
      <w:r>
        <w:t>Какие сигналы подает светофор для пешеходов?</w:t>
      </w:r>
    </w:p>
    <w:p w:rsidR="00C17458" w:rsidRDefault="00C17458" w:rsidP="00C17458">
      <w:pPr>
        <w:pStyle w:val="a3"/>
        <w:ind w:left="40" w:right="160"/>
        <w:rPr>
          <w:rFonts w:ascii="Arial Unicode MS" w:hAnsi="Arial Unicode MS" w:cs="Arial Unicode MS"/>
        </w:rPr>
      </w:pPr>
      <w:r>
        <w:t>Светофор для пешеходов подает два сигнала</w:t>
      </w:r>
      <w:proofErr w:type="gramStart"/>
      <w:r>
        <w:t xml:space="preserve"> :</w:t>
      </w:r>
      <w:proofErr w:type="gramEnd"/>
      <w:r>
        <w:t xml:space="preserve"> красный - силуэт человека на светофоре стоит и зеленый - силуэт человека </w:t>
      </w:r>
      <w:proofErr w:type="spellStart"/>
      <w:r>
        <w:t>н</w:t>
      </w:r>
      <w:proofErr w:type="spellEnd"/>
      <w:r>
        <w:t xml:space="preserve"> а светофоре движется.</w:t>
      </w:r>
    </w:p>
    <w:p w:rsidR="00C17458" w:rsidRDefault="00C17458" w:rsidP="00C17458">
      <w:pPr>
        <w:pStyle w:val="a3"/>
        <w:numPr>
          <w:ilvl w:val="0"/>
          <w:numId w:val="7"/>
        </w:numPr>
        <w:tabs>
          <w:tab w:val="left" w:pos="362"/>
        </w:tabs>
        <w:ind w:left="40"/>
      </w:pPr>
      <w:r>
        <w:t>Кто управляет машиной?</w:t>
      </w:r>
    </w:p>
    <w:p w:rsidR="00C17458" w:rsidRDefault="00C17458" w:rsidP="00C17458">
      <w:pPr>
        <w:pStyle w:val="a3"/>
        <w:spacing w:before="4" w:line="317" w:lineRule="exact"/>
        <w:ind w:left="40" w:right="160"/>
        <w:rPr>
          <w:rFonts w:ascii="Arial Unicode MS" w:hAnsi="Arial Unicode MS" w:cs="Arial Unicode MS"/>
        </w:rPr>
      </w:pPr>
      <w:r>
        <w:t>Машиной управляет водитель. Он должен знать устройство машины и ПДД. Во время езды водитель следит за дорогой, движущимися машинами, дорожными знаками</w:t>
      </w:r>
      <w:proofErr w:type="gramStart"/>
      <w:r>
        <w:t xml:space="preserve"> ,</w:t>
      </w:r>
      <w:proofErr w:type="gramEnd"/>
      <w:r>
        <w:t xml:space="preserve"> пешеходами.</w:t>
      </w:r>
    </w:p>
    <w:p w:rsidR="00C17458" w:rsidRDefault="00C17458" w:rsidP="00C17458">
      <w:pPr>
        <w:pStyle w:val="a3"/>
        <w:ind w:left="40" w:right="120"/>
        <w:rPr>
          <w:rFonts w:ascii="Arial Unicode MS" w:hAnsi="Arial Unicode MS" w:cs="Arial Unicode MS"/>
        </w:rPr>
      </w:pPr>
      <w:r>
        <w:lastRenderedPageBreak/>
        <w:t>В автобусе нельзя громко включать музыку, ты будешь мешать другим пассажирам. Они могут не услышать, когда объявят их остановку.</w:t>
      </w:r>
    </w:p>
    <w:p w:rsidR="00C17458" w:rsidRDefault="00C17458" w:rsidP="00C17458">
      <w:pPr>
        <w:pStyle w:val="a3"/>
        <w:ind w:left="40" w:right="120"/>
        <w:rPr>
          <w:rFonts w:ascii="Arial Unicode MS" w:hAnsi="Arial Unicode MS" w:cs="Arial Unicode MS"/>
        </w:rPr>
      </w:pPr>
      <w:r>
        <w:t>Содержание работы с родителями по направлению «Обучение детей правилам дорожного движения»</w:t>
      </w:r>
    </w:p>
    <w:p w:rsidR="00C17458" w:rsidRDefault="00C17458" w:rsidP="00C17458">
      <w:pPr>
        <w:pStyle w:val="a3"/>
        <w:ind w:left="40" w:right="120"/>
        <w:rPr>
          <w:rFonts w:ascii="Arial Unicode MS" w:hAnsi="Arial Unicode MS" w:cs="Arial Unicode MS"/>
        </w:rPr>
      </w:pPr>
      <w:r>
        <w:t>Недостаточный уровень культуры поведения взрослых на улице, в общественном транспорте, нарушение ими Правил дорожного движения приводит к таким же явлениям и у детей.</w:t>
      </w:r>
    </w:p>
    <w:p w:rsidR="00C17458" w:rsidRDefault="00C17458" w:rsidP="00C17458">
      <w:pPr>
        <w:pStyle w:val="21"/>
        <w:ind w:left="40" w:right="1120"/>
        <w:rPr>
          <w:rFonts w:ascii="Arial Unicode MS" w:hAnsi="Arial Unicode MS" w:cs="Arial Unicode MS"/>
        </w:rPr>
      </w:pPr>
      <w:r>
        <w:t xml:space="preserve">Перед родителями с информацией о состоянии и причинах детского </w:t>
      </w:r>
      <w:proofErr w:type="spellStart"/>
      <w:proofErr w:type="gramStart"/>
      <w:r>
        <w:t>дорожно</w:t>
      </w:r>
      <w:proofErr w:type="spellEnd"/>
      <w:r>
        <w:t>- транспортного</w:t>
      </w:r>
      <w:proofErr w:type="gramEnd"/>
      <w:r>
        <w:t xml:space="preserve"> травматизма в районе, поселке обязательно должны выступать сотрудники ГИБДД.</w:t>
      </w:r>
    </w:p>
    <w:p w:rsidR="00C17458" w:rsidRDefault="00C17458" w:rsidP="00C17458">
      <w:pPr>
        <w:pStyle w:val="a3"/>
        <w:ind w:left="40" w:right="120"/>
        <w:rPr>
          <w:rFonts w:ascii="Arial Unicode MS" w:hAnsi="Arial Unicode MS" w:cs="Arial Unicode MS"/>
        </w:rPr>
      </w:pPr>
      <w:r>
        <w:t>С целью оказания консультативной и обучающей помощи родителям воспитатели ДОУ ведут систематический раздел в «Уголке безопасности» - «Воспитываем пешехода», где размещаются материалы по обучению детей правилам поведения на улице, в общественном транспорте (папки-передвижки, ширмы).</w:t>
      </w:r>
    </w:p>
    <w:p w:rsidR="00C17458" w:rsidRDefault="00C17458" w:rsidP="00C17458">
      <w:pPr>
        <w:pStyle w:val="a3"/>
        <w:ind w:left="40" w:right="120"/>
        <w:rPr>
          <w:rFonts w:ascii="Arial Unicode MS" w:hAnsi="Arial Unicode MS" w:cs="Arial Unicode MS"/>
        </w:rPr>
      </w:pPr>
      <w:r>
        <w:t>Воспитатели детского сада регулярно (один раз в полугодие) проводят совместные с родителями собрания, мероприятия по профилактике детского дорожно-транспортного травматизма. Устраивают открытые занятия по теме, инсценировки, вовлекают родителей в процесс воспитания грамотного пешехода. Такие совместные занятия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 разбираются проблемные ситуации на дороге. Родители получают советы и рекомендации от сотрудников учреждения.</w:t>
      </w:r>
    </w:p>
    <w:p w:rsidR="00C17458" w:rsidRDefault="00C17458" w:rsidP="00C17458">
      <w:pPr>
        <w:pStyle w:val="a3"/>
        <w:ind w:left="40" w:right="120"/>
        <w:rPr>
          <w:rFonts w:ascii="Arial Unicode MS" w:hAnsi="Arial Unicode MS" w:cs="Arial Unicode MS"/>
        </w:rPr>
      </w:pPr>
      <w:r>
        <w:t>В детском саду систематически организовываются выставки детских поделок, аппликаций, рисунков по теме изучения дошкольниками Правил дорожного движения. Воспитатели ориентируют родителей на то, чтобы они постоянно решали с ребенком проблемные ситуации на дороге, настойчиво и терпеливо разъясняли ему правила пешехода и пассажира и сами были в этом примером.</w:t>
      </w:r>
    </w:p>
    <w:p w:rsidR="00C17458" w:rsidRDefault="00C17458" w:rsidP="00C17458">
      <w:pPr>
        <w:pStyle w:val="a3"/>
        <w:ind w:left="40" w:right="120"/>
        <w:rPr>
          <w:rFonts w:ascii="Arial Unicode MS" w:hAnsi="Arial Unicode MS" w:cs="Arial Unicode MS"/>
        </w:rPr>
      </w:pPr>
      <w:r>
        <w:t>Соблюдение детьми правил пешехода невольно дисциплинирует и родителей. Они активнее включаются в процесс воспитания и обучения ребенка, трудятся совместно с воспитателями, помогают в изготовлении атрибутов, дидактических игр. Работа с родителями строится по следующим направлениям:</w:t>
      </w:r>
    </w:p>
    <w:p w:rsidR="00C17458" w:rsidRDefault="00C17458" w:rsidP="00C17458">
      <w:pPr>
        <w:pStyle w:val="a3"/>
        <w:numPr>
          <w:ilvl w:val="0"/>
          <w:numId w:val="8"/>
        </w:numPr>
        <w:tabs>
          <w:tab w:val="left" w:pos="285"/>
        </w:tabs>
        <w:ind w:left="40" w:right="120"/>
      </w:pPr>
      <w:r>
        <w:t>создание единого образовательного пространства (совместно со специалистами Рыбной Слободы ГИБДД);</w:t>
      </w:r>
    </w:p>
    <w:p w:rsidR="00C17458" w:rsidRDefault="00C17458" w:rsidP="00C17458">
      <w:pPr>
        <w:pStyle w:val="a3"/>
        <w:numPr>
          <w:ilvl w:val="0"/>
          <w:numId w:val="8"/>
        </w:numPr>
        <w:tabs>
          <w:tab w:val="left" w:pos="203"/>
        </w:tabs>
        <w:ind w:left="40" w:right="120"/>
      </w:pPr>
      <w:r>
        <w:t>повышение родительской компетентности в вопросах соблюдения правил поведения на улицах и дорогах, в транспорте</w:t>
      </w:r>
    </w:p>
    <w:p w:rsidR="00C17458" w:rsidRDefault="00C17458" w:rsidP="00C17458">
      <w:pPr>
        <w:pStyle w:val="a3"/>
        <w:ind w:left="40"/>
        <w:rPr>
          <w:rFonts w:ascii="Arial Unicode MS" w:hAnsi="Arial Unicode MS" w:cs="Arial Unicode MS"/>
        </w:rPr>
      </w:pPr>
      <w:r>
        <w:t>Ребенок должен знать правила дорожного движения:</w:t>
      </w:r>
    </w:p>
    <w:p w:rsidR="00C17458" w:rsidRDefault="00C17458" w:rsidP="00C17458">
      <w:pPr>
        <w:pStyle w:val="a3"/>
        <w:ind w:left="40" w:right="120"/>
        <w:rPr>
          <w:rFonts w:ascii="Arial Unicode MS" w:hAnsi="Arial Unicode MS" w:cs="Arial Unicode MS"/>
        </w:rPr>
      </w:pPr>
      <w:r>
        <w:t>переходить улицу только на зеленый сигнал светофора; не играть на дороге или около проезжей части; переходить улицу только по пешеходному переходу;</w:t>
      </w:r>
    </w:p>
    <w:p w:rsidR="00C17458" w:rsidRDefault="00C17458" w:rsidP="00C17458">
      <w:pPr>
        <w:pStyle w:val="a3"/>
        <w:ind w:left="40" w:right="120"/>
        <w:rPr>
          <w:rFonts w:ascii="Arial Unicode MS" w:hAnsi="Arial Unicode MS" w:cs="Arial Unicode MS"/>
        </w:rPr>
      </w:pPr>
      <w:r>
        <w:t>при переходе улицы сначала посмотреть налево, а дойдя до середины - направо; знать устройство проезжей части, некоторые дорожные знаки для пешеходов и водителей.</w:t>
      </w:r>
    </w:p>
    <w:p w:rsidR="00C17458" w:rsidRDefault="00C17458" w:rsidP="00C17458">
      <w:pPr>
        <w:pStyle w:val="a3"/>
        <w:ind w:left="40"/>
        <w:rPr>
          <w:rFonts w:ascii="Arial Unicode MS" w:hAnsi="Arial Unicode MS" w:cs="Arial Unicode MS"/>
        </w:rPr>
      </w:pPr>
      <w:r>
        <w:t>Ребенок должен уметь:</w:t>
      </w:r>
    </w:p>
    <w:p w:rsidR="00C17458" w:rsidRDefault="00C17458" w:rsidP="00C17458">
      <w:pPr>
        <w:pStyle w:val="a3"/>
        <w:ind w:left="40" w:right="120"/>
        <w:rPr>
          <w:rFonts w:ascii="Arial Unicode MS" w:hAnsi="Arial Unicode MS" w:cs="Arial Unicode MS"/>
        </w:rPr>
      </w:pPr>
      <w:r>
        <w:t>с помощью картинок показывать и рассказывать, каких ситуаций надо избегать на улице;</w:t>
      </w:r>
    </w:p>
    <w:p w:rsidR="00C17458" w:rsidRDefault="00C17458" w:rsidP="00C17458">
      <w:pPr>
        <w:pStyle w:val="a3"/>
        <w:ind w:left="40" w:right="120"/>
        <w:rPr>
          <w:rFonts w:ascii="Arial Unicode MS" w:hAnsi="Arial Unicode MS" w:cs="Arial Unicode MS"/>
        </w:rPr>
      </w:pPr>
      <w:r>
        <w:t>различать положительные и отрицательные поступки, давать оценку деятельности человека;</w:t>
      </w:r>
    </w:p>
    <w:p w:rsidR="00C17458" w:rsidRDefault="00C17458" w:rsidP="00C17458">
      <w:pPr>
        <w:pStyle w:val="a3"/>
        <w:ind w:left="40" w:right="120"/>
        <w:rPr>
          <w:rFonts w:ascii="Arial Unicode MS" w:hAnsi="Arial Unicode MS" w:cs="Arial Unicode MS"/>
        </w:rPr>
      </w:pPr>
      <w:r>
        <w:t>называть дорожные знаки и рассказывать об их общем значении, поясняя ситуацию, в которой применяется данный знак;</w:t>
      </w:r>
    </w:p>
    <w:p w:rsidR="00C17458" w:rsidRDefault="00C17458" w:rsidP="00C17458">
      <w:pPr>
        <w:pStyle w:val="a3"/>
        <w:ind w:left="20"/>
        <w:rPr>
          <w:rFonts w:ascii="Arial Unicode MS" w:hAnsi="Arial Unicode MS" w:cs="Arial Unicode MS"/>
        </w:rPr>
      </w:pPr>
      <w:r>
        <w:lastRenderedPageBreak/>
        <w:t>отражать в играх разные сюжеты, связанные с соблюдением правил безопасности на улице.</w:t>
      </w:r>
    </w:p>
    <w:p w:rsidR="00C17458" w:rsidRDefault="00C17458" w:rsidP="00C17458">
      <w:pPr>
        <w:pStyle w:val="11"/>
        <w:spacing w:line="322" w:lineRule="exact"/>
        <w:ind w:left="20"/>
        <w:rPr>
          <w:rFonts w:ascii="Arial Unicode MS" w:hAnsi="Arial Unicode MS" w:cs="Arial Unicode MS"/>
        </w:rPr>
      </w:pPr>
      <w:bookmarkStart w:id="7" w:name="bookmark7"/>
      <w:r>
        <w:t>Ребенок должен иметь представление:</w:t>
      </w:r>
      <w:bookmarkEnd w:id="7"/>
    </w:p>
    <w:p w:rsidR="00C17458" w:rsidRDefault="00C17458" w:rsidP="00C17458">
      <w:pPr>
        <w:pStyle w:val="a3"/>
        <w:ind w:left="20"/>
        <w:rPr>
          <w:rFonts w:ascii="Arial Unicode MS" w:hAnsi="Arial Unicode MS" w:cs="Arial Unicode MS"/>
        </w:rPr>
      </w:pPr>
      <w:r>
        <w:t>о работе милиционера - регулировщика; о работе водителя;</w:t>
      </w:r>
    </w:p>
    <w:p w:rsidR="00C17458" w:rsidRDefault="00C17458" w:rsidP="00C17458">
      <w:pPr>
        <w:pStyle w:val="a3"/>
        <w:ind w:left="20"/>
        <w:rPr>
          <w:rFonts w:ascii="Arial Unicode MS" w:hAnsi="Arial Unicode MS" w:cs="Arial Unicode MS"/>
        </w:rPr>
      </w:pPr>
      <w:r>
        <w:t>о том, как водители заботятся об автомобиле;</w:t>
      </w:r>
    </w:p>
    <w:p w:rsidR="00C17458" w:rsidRDefault="00C17458" w:rsidP="00C17458">
      <w:pPr>
        <w:pStyle w:val="a3"/>
        <w:ind w:left="20"/>
        <w:rPr>
          <w:rFonts w:ascii="Arial Unicode MS" w:hAnsi="Arial Unicode MS" w:cs="Arial Unicode MS"/>
        </w:rPr>
      </w:pPr>
      <w:r>
        <w:t>об автозаправочной станции, станции техобслуживания</w:t>
      </w:r>
    </w:p>
    <w:p w:rsidR="00C17458" w:rsidRDefault="00C17458" w:rsidP="00C17458">
      <w:pPr>
        <w:pStyle w:val="11"/>
        <w:spacing w:line="322" w:lineRule="exact"/>
        <w:ind w:left="20"/>
        <w:rPr>
          <w:rFonts w:ascii="Arial Unicode MS" w:hAnsi="Arial Unicode MS" w:cs="Arial Unicode MS"/>
        </w:rPr>
      </w:pPr>
      <w:bookmarkStart w:id="8" w:name="bookmark8"/>
      <w:r>
        <w:t>Список средств обучения:</w:t>
      </w:r>
      <w:bookmarkEnd w:id="8"/>
    </w:p>
    <w:p w:rsidR="00C17458" w:rsidRDefault="00C17458" w:rsidP="00C17458">
      <w:pPr>
        <w:pStyle w:val="a3"/>
        <w:ind w:left="20"/>
        <w:rPr>
          <w:rFonts w:ascii="Arial Unicode MS" w:hAnsi="Arial Unicode MS" w:cs="Arial Unicode MS"/>
        </w:rPr>
      </w:pPr>
      <w:r>
        <w:t>Иллюстративно-наглядный материал.</w:t>
      </w:r>
    </w:p>
    <w:p w:rsidR="00C17458" w:rsidRDefault="00C17458" w:rsidP="00C17458">
      <w:pPr>
        <w:pStyle w:val="a3"/>
        <w:ind w:left="20"/>
        <w:rPr>
          <w:rFonts w:ascii="Arial Unicode MS" w:hAnsi="Arial Unicode MS" w:cs="Arial Unicode MS"/>
        </w:rPr>
      </w:pPr>
      <w:r>
        <w:t>Целевые прогулки.</w:t>
      </w:r>
    </w:p>
    <w:p w:rsidR="00C17458" w:rsidRDefault="00C17458" w:rsidP="00C17458">
      <w:pPr>
        <w:pStyle w:val="a3"/>
        <w:ind w:left="20"/>
        <w:rPr>
          <w:rFonts w:ascii="Arial Unicode MS" w:hAnsi="Arial Unicode MS" w:cs="Arial Unicode MS"/>
        </w:rPr>
      </w:pPr>
      <w:r>
        <w:t>Экскурсии.</w:t>
      </w:r>
    </w:p>
    <w:p w:rsidR="00C17458" w:rsidRDefault="00C17458" w:rsidP="00C17458">
      <w:pPr>
        <w:pStyle w:val="a3"/>
        <w:ind w:left="20"/>
        <w:rPr>
          <w:rFonts w:ascii="Arial Unicode MS" w:hAnsi="Arial Unicode MS" w:cs="Arial Unicode MS"/>
        </w:rPr>
      </w:pPr>
      <w:r>
        <w:t>Игры на «макетах улиц». Настольно-печатные игры. Сюжетно-ролевые игры. Детская художественная литература. Видеофильмы, диафильмы, слайды.</w:t>
      </w:r>
    </w:p>
    <w:p w:rsidR="00C17458" w:rsidRDefault="00C17458" w:rsidP="00C17458">
      <w:pPr>
        <w:pStyle w:val="11"/>
        <w:spacing w:before="2880" w:line="322" w:lineRule="exact"/>
        <w:rPr>
          <w:rFonts w:ascii="Arial Unicode MS" w:hAnsi="Arial Unicode MS" w:cs="Arial Unicode MS"/>
        </w:rPr>
      </w:pPr>
      <w:bookmarkStart w:id="9" w:name="bookmark9"/>
      <w:r>
        <w:t>Список литературы:</w:t>
      </w:r>
      <w:bookmarkEnd w:id="9"/>
    </w:p>
    <w:p w:rsidR="00C17458" w:rsidRDefault="00C17458" w:rsidP="00C17458">
      <w:pPr>
        <w:pStyle w:val="a3"/>
        <w:ind w:left="20"/>
        <w:rPr>
          <w:rFonts w:ascii="Arial Unicode MS" w:hAnsi="Arial Unicode MS" w:cs="Arial Unicode MS"/>
        </w:rPr>
      </w:pPr>
      <w:proofErr w:type="spellStart"/>
      <w:r>
        <w:t>Хромцова</w:t>
      </w:r>
      <w:proofErr w:type="spellEnd"/>
      <w:r>
        <w:t xml:space="preserve"> Т.Г. Воспитание безопасного поведения дошкольников на улице: Учебное пособие - М.: Центр педагогического образования, 2007.</w:t>
      </w:r>
    </w:p>
    <w:p w:rsidR="00C17458" w:rsidRDefault="00C17458" w:rsidP="00C17458">
      <w:pPr>
        <w:pStyle w:val="a3"/>
        <w:ind w:left="20"/>
        <w:rPr>
          <w:rFonts w:ascii="Arial Unicode MS" w:hAnsi="Arial Unicode MS" w:cs="Arial Unicode MS"/>
        </w:rPr>
      </w:pPr>
      <w:proofErr w:type="spellStart"/>
      <w:r>
        <w:t>Поддубная</w:t>
      </w:r>
      <w:proofErr w:type="spellEnd"/>
      <w:r>
        <w:t xml:space="preserve"> Л.Б. Правила дорожного движения: Волгоград: ИТД «Корифей», 2009. </w:t>
      </w:r>
      <w:proofErr w:type="spellStart"/>
      <w:r>
        <w:t>Поддубная</w:t>
      </w:r>
      <w:proofErr w:type="spellEnd"/>
      <w:r>
        <w:t xml:space="preserve"> Л.Б. Правила дорожного движения. Занимательные материалы: </w:t>
      </w:r>
      <w:proofErr w:type="spellStart"/>
      <w:r>
        <w:t>Волглград</w:t>
      </w:r>
      <w:proofErr w:type="spellEnd"/>
      <w:r>
        <w:t>: ИТД «Корифей», 2009.</w:t>
      </w:r>
    </w:p>
    <w:p w:rsidR="00C17458" w:rsidRDefault="00C17458" w:rsidP="00C17458">
      <w:pPr>
        <w:pStyle w:val="a3"/>
        <w:ind w:left="20"/>
        <w:rPr>
          <w:rFonts w:ascii="Arial Unicode MS" w:hAnsi="Arial Unicode MS" w:cs="Arial Unicode MS"/>
        </w:rPr>
      </w:pPr>
      <w:r>
        <w:t>Извекова Н.А., Медведева А.Ф. и др. Правила дорожного движения для детей дошкольного возраста</w:t>
      </w:r>
      <w:proofErr w:type="gramStart"/>
      <w:r>
        <w:t xml:space="preserve">.: </w:t>
      </w:r>
      <w:proofErr w:type="gramEnd"/>
      <w:r>
        <w:t>ТЦ Сфера, 2007.</w:t>
      </w:r>
    </w:p>
    <w:p w:rsidR="00C17458" w:rsidRDefault="00C17458" w:rsidP="00C17458">
      <w:pPr>
        <w:pStyle w:val="a3"/>
        <w:ind w:left="20"/>
      </w:pPr>
      <w:r>
        <w:t>Черепанова С.Н. Правила дорожного движения - М.: «Издательство Скрипторий 2003», 2009.</w:t>
      </w:r>
    </w:p>
    <w:p w:rsidR="00C17458" w:rsidRDefault="00C17458" w:rsidP="00C17458">
      <w:pPr>
        <w:pStyle w:val="a3"/>
        <w:ind w:left="20"/>
      </w:pPr>
      <w:r>
        <w:t xml:space="preserve">Л.А. </w:t>
      </w:r>
      <w:proofErr w:type="spellStart"/>
      <w:r>
        <w:t>Вдовиченкова</w:t>
      </w:r>
      <w:proofErr w:type="spellEnd"/>
      <w:r>
        <w:t xml:space="preserve">  «Ребенок на улице» - цикл </w:t>
      </w:r>
      <w:proofErr w:type="gramStart"/>
      <w:r>
        <w:t>обучение старших дошкольников по обучению</w:t>
      </w:r>
      <w:proofErr w:type="gramEnd"/>
      <w:r>
        <w:t xml:space="preserve">  правил дорожного движения.</w:t>
      </w:r>
    </w:p>
    <w:p w:rsidR="00C17458" w:rsidRDefault="00C17458" w:rsidP="00C17458">
      <w:pPr>
        <w:pStyle w:val="a3"/>
        <w:ind w:left="20"/>
      </w:pPr>
      <w:r>
        <w:t xml:space="preserve">О.В. </w:t>
      </w:r>
      <w:proofErr w:type="spellStart"/>
      <w:r>
        <w:t>Старцева</w:t>
      </w:r>
      <w:proofErr w:type="spellEnd"/>
      <w:r>
        <w:t xml:space="preserve">  Школа дорожных наук.</w:t>
      </w:r>
    </w:p>
    <w:p w:rsidR="00C17458" w:rsidRDefault="00C17458" w:rsidP="00C17458">
      <w:pPr>
        <w:pStyle w:val="a3"/>
        <w:ind w:left="20"/>
        <w:rPr>
          <w:rFonts w:ascii="Arial Unicode MS" w:hAnsi="Arial Unicode MS" w:cs="Arial Unicode MS"/>
        </w:rPr>
      </w:pPr>
      <w:r>
        <w:t xml:space="preserve"> Т.Ф. </w:t>
      </w:r>
      <w:proofErr w:type="spellStart"/>
      <w:r>
        <w:t>Саулина</w:t>
      </w:r>
      <w:proofErr w:type="spellEnd"/>
      <w:r>
        <w:t xml:space="preserve">  Для работы с детьми  от 3-7 лет. Пособия для родителей и педагогов</w:t>
      </w:r>
      <w:proofErr w:type="gramStart"/>
      <w:r>
        <w:t xml:space="preserve"> .</w:t>
      </w:r>
      <w:proofErr w:type="gramEnd"/>
      <w:r>
        <w:t xml:space="preserve"> Три сигнала светофора.(ознакомление дошкольников с правилами  дорожного движения  </w:t>
      </w:r>
    </w:p>
    <w:p w:rsidR="00F360C0" w:rsidRDefault="00F360C0"/>
    <w:sectPr w:rsidR="00F360C0">
      <w:pgSz w:w="11905" w:h="16837"/>
      <w:pgMar w:top="737" w:right="372" w:bottom="370" w:left="762" w:header="734" w:footer="37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6F404C4"/>
    <w:lvl w:ilvl="0" w:tplc="3C8043FE">
      <w:start w:val="1"/>
      <w:numFmt w:val="decimal"/>
      <w:lvlText w:val="%1."/>
      <w:lvlJc w:val="left"/>
      <w:rPr>
        <w:sz w:val="28"/>
        <w:szCs w:val="28"/>
      </w:rPr>
    </w:lvl>
    <w:lvl w:ilvl="1" w:tplc="B88E9C54">
      <w:start w:val="1"/>
      <w:numFmt w:val="decimal"/>
      <w:lvlText w:val="%2."/>
      <w:lvlJc w:val="left"/>
      <w:rPr>
        <w:sz w:val="28"/>
        <w:szCs w:val="28"/>
      </w:rPr>
    </w:lvl>
    <w:lvl w:ilvl="2" w:tplc="DB446E2C">
      <w:numFmt w:val="none"/>
      <w:lvlText w:val=""/>
      <w:lvlJc w:val="left"/>
      <w:pPr>
        <w:tabs>
          <w:tab w:val="num" w:pos="360"/>
        </w:tabs>
      </w:pPr>
    </w:lvl>
    <w:lvl w:ilvl="3" w:tplc="EB6079F0">
      <w:numFmt w:val="none"/>
      <w:lvlText w:val=""/>
      <w:lvlJc w:val="left"/>
      <w:pPr>
        <w:tabs>
          <w:tab w:val="num" w:pos="360"/>
        </w:tabs>
      </w:pPr>
    </w:lvl>
    <w:lvl w:ilvl="4" w:tplc="7B305468">
      <w:numFmt w:val="none"/>
      <w:lvlText w:val=""/>
      <w:lvlJc w:val="left"/>
      <w:pPr>
        <w:tabs>
          <w:tab w:val="num" w:pos="360"/>
        </w:tabs>
      </w:pPr>
    </w:lvl>
    <w:lvl w:ilvl="5" w:tplc="A5D44426">
      <w:numFmt w:val="none"/>
      <w:lvlText w:val=""/>
      <w:lvlJc w:val="left"/>
      <w:pPr>
        <w:tabs>
          <w:tab w:val="num" w:pos="360"/>
        </w:tabs>
      </w:pPr>
    </w:lvl>
    <w:lvl w:ilvl="6" w:tplc="D2384466">
      <w:numFmt w:val="none"/>
      <w:lvlText w:val=""/>
      <w:lvlJc w:val="left"/>
      <w:pPr>
        <w:tabs>
          <w:tab w:val="num" w:pos="360"/>
        </w:tabs>
      </w:pPr>
    </w:lvl>
    <w:lvl w:ilvl="7" w:tplc="7334F7C0">
      <w:numFmt w:val="none"/>
      <w:lvlText w:val=""/>
      <w:lvlJc w:val="left"/>
      <w:pPr>
        <w:tabs>
          <w:tab w:val="num" w:pos="360"/>
        </w:tabs>
      </w:pPr>
    </w:lvl>
    <w:lvl w:ilvl="8" w:tplc="099E57CE">
      <w:numFmt w:val="none"/>
      <w:lvlText w:val=""/>
      <w:lvlJc w:val="left"/>
      <w:pPr>
        <w:tabs>
          <w:tab w:val="num" w:pos="360"/>
        </w:tabs>
      </w:pPr>
    </w:lvl>
  </w:abstractNum>
  <w:abstractNum w:abstractNumId="1">
    <w:nsid w:val="00000003"/>
    <w:multiLevelType w:val="hybridMultilevel"/>
    <w:tmpl w:val="00000002"/>
    <w:lvl w:ilvl="0" w:tplc="000F424A">
      <w:start w:val="1"/>
      <w:numFmt w:val="bullet"/>
      <w:lvlText w:val="-"/>
      <w:lvlJc w:val="left"/>
      <w:rPr>
        <w:sz w:val="28"/>
        <w:szCs w:val="28"/>
      </w:rPr>
    </w:lvl>
    <w:lvl w:ilvl="1" w:tplc="000F424B">
      <w:start w:val="1"/>
      <w:numFmt w:val="bullet"/>
      <w:lvlText w:val="-"/>
      <w:lvlJc w:val="left"/>
      <w:rPr>
        <w:sz w:val="28"/>
        <w:szCs w:val="28"/>
      </w:rPr>
    </w:lvl>
    <w:lvl w:ilvl="2" w:tplc="000F424C">
      <w:start w:val="1"/>
      <w:numFmt w:val="bullet"/>
      <w:lvlText w:val="-"/>
      <w:lvlJc w:val="left"/>
      <w:rPr>
        <w:sz w:val="28"/>
        <w:szCs w:val="28"/>
      </w:rPr>
    </w:lvl>
    <w:lvl w:ilvl="3" w:tplc="000F424D">
      <w:start w:val="1"/>
      <w:numFmt w:val="bullet"/>
      <w:lvlText w:val="-"/>
      <w:lvlJc w:val="left"/>
      <w:rPr>
        <w:sz w:val="28"/>
        <w:szCs w:val="28"/>
      </w:rPr>
    </w:lvl>
    <w:lvl w:ilvl="4" w:tplc="000F424E">
      <w:start w:val="1"/>
      <w:numFmt w:val="bullet"/>
      <w:lvlText w:val="-"/>
      <w:lvlJc w:val="left"/>
      <w:rPr>
        <w:sz w:val="28"/>
        <w:szCs w:val="28"/>
      </w:rPr>
    </w:lvl>
    <w:lvl w:ilvl="5" w:tplc="000F424F">
      <w:start w:val="1"/>
      <w:numFmt w:val="bullet"/>
      <w:lvlText w:val="-"/>
      <w:lvlJc w:val="left"/>
      <w:rPr>
        <w:sz w:val="28"/>
        <w:szCs w:val="28"/>
      </w:rPr>
    </w:lvl>
    <w:lvl w:ilvl="6" w:tplc="000F4250">
      <w:start w:val="1"/>
      <w:numFmt w:val="bullet"/>
      <w:lvlText w:val="-"/>
      <w:lvlJc w:val="left"/>
      <w:rPr>
        <w:sz w:val="28"/>
        <w:szCs w:val="28"/>
      </w:rPr>
    </w:lvl>
    <w:lvl w:ilvl="7" w:tplc="000F4251">
      <w:start w:val="1"/>
      <w:numFmt w:val="bullet"/>
      <w:lvlText w:val="-"/>
      <w:lvlJc w:val="left"/>
      <w:rPr>
        <w:sz w:val="28"/>
        <w:szCs w:val="28"/>
      </w:rPr>
    </w:lvl>
    <w:lvl w:ilvl="8" w:tplc="000F4252">
      <w:start w:val="1"/>
      <w:numFmt w:val="bullet"/>
      <w:lvlText w:val="-"/>
      <w:lvlJc w:val="left"/>
      <w:rPr>
        <w:sz w:val="28"/>
        <w:szCs w:val="28"/>
      </w:rPr>
    </w:lvl>
  </w:abstractNum>
  <w:abstractNum w:abstractNumId="2">
    <w:nsid w:val="00000005"/>
    <w:multiLevelType w:val="hybridMultilevel"/>
    <w:tmpl w:val="00000004"/>
    <w:lvl w:ilvl="0" w:tplc="000F4253">
      <w:start w:val="1"/>
      <w:numFmt w:val="bullet"/>
      <w:lvlText w:val="-"/>
      <w:lvlJc w:val="left"/>
      <w:rPr>
        <w:sz w:val="28"/>
        <w:szCs w:val="28"/>
      </w:rPr>
    </w:lvl>
    <w:lvl w:ilvl="1" w:tplc="000F4254">
      <w:start w:val="1"/>
      <w:numFmt w:val="bullet"/>
      <w:lvlText w:val="-"/>
      <w:lvlJc w:val="left"/>
      <w:rPr>
        <w:sz w:val="28"/>
        <w:szCs w:val="28"/>
      </w:rPr>
    </w:lvl>
    <w:lvl w:ilvl="2" w:tplc="000F4255">
      <w:start w:val="1"/>
      <w:numFmt w:val="bullet"/>
      <w:lvlText w:val="-"/>
      <w:lvlJc w:val="left"/>
      <w:rPr>
        <w:sz w:val="28"/>
        <w:szCs w:val="28"/>
      </w:rPr>
    </w:lvl>
    <w:lvl w:ilvl="3" w:tplc="000F4256">
      <w:start w:val="1"/>
      <w:numFmt w:val="bullet"/>
      <w:lvlText w:val="-"/>
      <w:lvlJc w:val="left"/>
      <w:rPr>
        <w:sz w:val="28"/>
        <w:szCs w:val="28"/>
      </w:rPr>
    </w:lvl>
    <w:lvl w:ilvl="4" w:tplc="000F4257">
      <w:start w:val="1"/>
      <w:numFmt w:val="bullet"/>
      <w:lvlText w:val="-"/>
      <w:lvlJc w:val="left"/>
      <w:rPr>
        <w:sz w:val="28"/>
        <w:szCs w:val="28"/>
      </w:rPr>
    </w:lvl>
    <w:lvl w:ilvl="5" w:tplc="000F4258">
      <w:start w:val="1"/>
      <w:numFmt w:val="bullet"/>
      <w:lvlText w:val="-"/>
      <w:lvlJc w:val="left"/>
      <w:rPr>
        <w:sz w:val="28"/>
        <w:szCs w:val="28"/>
      </w:rPr>
    </w:lvl>
    <w:lvl w:ilvl="6" w:tplc="000F4259">
      <w:start w:val="1"/>
      <w:numFmt w:val="bullet"/>
      <w:lvlText w:val="-"/>
      <w:lvlJc w:val="left"/>
      <w:rPr>
        <w:sz w:val="28"/>
        <w:szCs w:val="28"/>
      </w:rPr>
    </w:lvl>
    <w:lvl w:ilvl="7" w:tplc="000F425A">
      <w:start w:val="1"/>
      <w:numFmt w:val="bullet"/>
      <w:lvlText w:val="-"/>
      <w:lvlJc w:val="left"/>
      <w:rPr>
        <w:sz w:val="28"/>
        <w:szCs w:val="28"/>
      </w:rPr>
    </w:lvl>
    <w:lvl w:ilvl="8" w:tplc="000F425B">
      <w:start w:val="1"/>
      <w:numFmt w:val="bullet"/>
      <w:lvlText w:val="-"/>
      <w:lvlJc w:val="left"/>
      <w:rPr>
        <w:sz w:val="28"/>
        <w:szCs w:val="28"/>
      </w:rPr>
    </w:lvl>
  </w:abstractNum>
  <w:abstractNum w:abstractNumId="3">
    <w:nsid w:val="00000007"/>
    <w:multiLevelType w:val="hybridMultilevel"/>
    <w:tmpl w:val="CB228826"/>
    <w:lvl w:ilvl="0" w:tplc="8C5C14CA">
      <w:start w:val="1"/>
      <w:numFmt w:val="bullet"/>
      <w:lvlText w:val="-"/>
      <w:lvlJc w:val="left"/>
      <w:rPr>
        <w:sz w:val="28"/>
        <w:szCs w:val="28"/>
      </w:rPr>
    </w:lvl>
    <w:lvl w:ilvl="1" w:tplc="E1D66824">
      <w:start w:val="1"/>
      <w:numFmt w:val="decimal"/>
      <w:lvlText w:val="%2."/>
      <w:lvlJc w:val="left"/>
      <w:rPr>
        <w:sz w:val="28"/>
        <w:szCs w:val="28"/>
      </w:rPr>
    </w:lvl>
    <w:lvl w:ilvl="2" w:tplc="A0C094DE">
      <w:numFmt w:val="none"/>
      <w:lvlText w:val=""/>
      <w:lvlJc w:val="left"/>
      <w:pPr>
        <w:tabs>
          <w:tab w:val="num" w:pos="360"/>
        </w:tabs>
      </w:pPr>
    </w:lvl>
    <w:lvl w:ilvl="3" w:tplc="B74C69C2">
      <w:numFmt w:val="none"/>
      <w:lvlText w:val=""/>
      <w:lvlJc w:val="left"/>
      <w:pPr>
        <w:tabs>
          <w:tab w:val="num" w:pos="360"/>
        </w:tabs>
      </w:pPr>
    </w:lvl>
    <w:lvl w:ilvl="4" w:tplc="9AFC3AC4">
      <w:numFmt w:val="none"/>
      <w:lvlText w:val=""/>
      <w:lvlJc w:val="left"/>
      <w:pPr>
        <w:tabs>
          <w:tab w:val="num" w:pos="360"/>
        </w:tabs>
      </w:pPr>
    </w:lvl>
    <w:lvl w:ilvl="5" w:tplc="FB8CF4A4">
      <w:numFmt w:val="none"/>
      <w:lvlText w:val=""/>
      <w:lvlJc w:val="left"/>
      <w:pPr>
        <w:tabs>
          <w:tab w:val="num" w:pos="360"/>
        </w:tabs>
      </w:pPr>
    </w:lvl>
    <w:lvl w:ilvl="6" w:tplc="D610A496">
      <w:numFmt w:val="none"/>
      <w:lvlText w:val=""/>
      <w:lvlJc w:val="left"/>
      <w:pPr>
        <w:tabs>
          <w:tab w:val="num" w:pos="360"/>
        </w:tabs>
      </w:pPr>
    </w:lvl>
    <w:lvl w:ilvl="7" w:tplc="8A64C5F2">
      <w:numFmt w:val="none"/>
      <w:lvlText w:val=""/>
      <w:lvlJc w:val="left"/>
      <w:pPr>
        <w:tabs>
          <w:tab w:val="num" w:pos="360"/>
        </w:tabs>
      </w:pPr>
    </w:lvl>
    <w:lvl w:ilvl="8" w:tplc="590A45DC">
      <w:numFmt w:val="none"/>
      <w:lvlText w:val=""/>
      <w:lvlJc w:val="left"/>
      <w:pPr>
        <w:tabs>
          <w:tab w:val="num" w:pos="360"/>
        </w:tabs>
      </w:pPr>
    </w:lvl>
  </w:abstractNum>
  <w:abstractNum w:abstractNumId="4">
    <w:nsid w:val="00000009"/>
    <w:multiLevelType w:val="hybridMultilevel"/>
    <w:tmpl w:val="66BA5E22"/>
    <w:lvl w:ilvl="0" w:tplc="D760F836">
      <w:start w:val="2"/>
      <w:numFmt w:val="decimal"/>
      <w:lvlText w:val="%1"/>
      <w:lvlJc w:val="left"/>
      <w:rPr>
        <w:sz w:val="28"/>
        <w:szCs w:val="28"/>
      </w:rPr>
    </w:lvl>
    <w:lvl w:ilvl="1" w:tplc="EDE4F33E">
      <w:numFmt w:val="none"/>
      <w:lvlText w:val=""/>
      <w:lvlJc w:val="left"/>
      <w:pPr>
        <w:tabs>
          <w:tab w:val="num" w:pos="360"/>
        </w:tabs>
      </w:pPr>
    </w:lvl>
    <w:lvl w:ilvl="2" w:tplc="509E2F0A">
      <w:numFmt w:val="none"/>
      <w:lvlText w:val=""/>
      <w:lvlJc w:val="left"/>
      <w:pPr>
        <w:tabs>
          <w:tab w:val="num" w:pos="360"/>
        </w:tabs>
      </w:pPr>
    </w:lvl>
    <w:lvl w:ilvl="3" w:tplc="114CFA1E">
      <w:numFmt w:val="none"/>
      <w:lvlText w:val=""/>
      <w:lvlJc w:val="left"/>
      <w:pPr>
        <w:tabs>
          <w:tab w:val="num" w:pos="360"/>
        </w:tabs>
      </w:pPr>
    </w:lvl>
    <w:lvl w:ilvl="4" w:tplc="FCE692C0">
      <w:numFmt w:val="none"/>
      <w:lvlText w:val=""/>
      <w:lvlJc w:val="left"/>
      <w:pPr>
        <w:tabs>
          <w:tab w:val="num" w:pos="360"/>
        </w:tabs>
      </w:pPr>
    </w:lvl>
    <w:lvl w:ilvl="5" w:tplc="7806F134">
      <w:numFmt w:val="none"/>
      <w:lvlText w:val=""/>
      <w:lvlJc w:val="left"/>
      <w:pPr>
        <w:tabs>
          <w:tab w:val="num" w:pos="360"/>
        </w:tabs>
      </w:pPr>
    </w:lvl>
    <w:lvl w:ilvl="6" w:tplc="DE4A6F42">
      <w:numFmt w:val="none"/>
      <w:lvlText w:val=""/>
      <w:lvlJc w:val="left"/>
      <w:pPr>
        <w:tabs>
          <w:tab w:val="num" w:pos="360"/>
        </w:tabs>
      </w:pPr>
    </w:lvl>
    <w:lvl w:ilvl="7" w:tplc="CFDA994A">
      <w:numFmt w:val="none"/>
      <w:lvlText w:val=""/>
      <w:lvlJc w:val="left"/>
      <w:pPr>
        <w:tabs>
          <w:tab w:val="num" w:pos="360"/>
        </w:tabs>
      </w:pPr>
    </w:lvl>
    <w:lvl w:ilvl="8" w:tplc="3750770C">
      <w:numFmt w:val="none"/>
      <w:lvlText w:val=""/>
      <w:lvlJc w:val="left"/>
      <w:pPr>
        <w:tabs>
          <w:tab w:val="num" w:pos="360"/>
        </w:tabs>
      </w:pPr>
    </w:lvl>
  </w:abstractNum>
  <w:abstractNum w:abstractNumId="5">
    <w:nsid w:val="0000000B"/>
    <w:multiLevelType w:val="hybridMultilevel"/>
    <w:tmpl w:val="6F82682E"/>
    <w:lvl w:ilvl="0" w:tplc="4D7E421E">
      <w:start w:val="1"/>
      <w:numFmt w:val="decimal"/>
      <w:lvlText w:val="%1"/>
      <w:lvlJc w:val="left"/>
      <w:rPr>
        <w:sz w:val="28"/>
        <w:szCs w:val="28"/>
      </w:rPr>
    </w:lvl>
    <w:lvl w:ilvl="1" w:tplc="D85A6CB4">
      <w:start w:val="1"/>
      <w:numFmt w:val="decimal"/>
      <w:lvlText w:val="%2."/>
      <w:lvlJc w:val="left"/>
      <w:rPr>
        <w:sz w:val="28"/>
        <w:szCs w:val="28"/>
      </w:rPr>
    </w:lvl>
    <w:lvl w:ilvl="2" w:tplc="A0321214">
      <w:numFmt w:val="none"/>
      <w:lvlText w:val=""/>
      <w:lvlJc w:val="left"/>
      <w:pPr>
        <w:tabs>
          <w:tab w:val="num" w:pos="360"/>
        </w:tabs>
      </w:pPr>
    </w:lvl>
    <w:lvl w:ilvl="3" w:tplc="F1D623AC">
      <w:numFmt w:val="none"/>
      <w:lvlText w:val=""/>
      <w:lvlJc w:val="left"/>
      <w:pPr>
        <w:tabs>
          <w:tab w:val="num" w:pos="360"/>
        </w:tabs>
      </w:pPr>
    </w:lvl>
    <w:lvl w:ilvl="4" w:tplc="E632B9AC">
      <w:numFmt w:val="none"/>
      <w:lvlText w:val=""/>
      <w:lvlJc w:val="left"/>
      <w:pPr>
        <w:tabs>
          <w:tab w:val="num" w:pos="360"/>
        </w:tabs>
      </w:pPr>
    </w:lvl>
    <w:lvl w:ilvl="5" w:tplc="9F3669B4">
      <w:numFmt w:val="none"/>
      <w:lvlText w:val=""/>
      <w:lvlJc w:val="left"/>
      <w:pPr>
        <w:tabs>
          <w:tab w:val="num" w:pos="360"/>
        </w:tabs>
      </w:pPr>
    </w:lvl>
    <w:lvl w:ilvl="6" w:tplc="769CDEEA">
      <w:numFmt w:val="none"/>
      <w:lvlText w:val=""/>
      <w:lvlJc w:val="left"/>
      <w:pPr>
        <w:tabs>
          <w:tab w:val="num" w:pos="360"/>
        </w:tabs>
      </w:pPr>
    </w:lvl>
    <w:lvl w:ilvl="7" w:tplc="644AE8AA">
      <w:numFmt w:val="none"/>
      <w:lvlText w:val=""/>
      <w:lvlJc w:val="left"/>
      <w:pPr>
        <w:tabs>
          <w:tab w:val="num" w:pos="360"/>
        </w:tabs>
      </w:pPr>
    </w:lvl>
    <w:lvl w:ilvl="8" w:tplc="667C2EDC">
      <w:numFmt w:val="none"/>
      <w:lvlText w:val=""/>
      <w:lvlJc w:val="left"/>
      <w:pPr>
        <w:tabs>
          <w:tab w:val="num" w:pos="360"/>
        </w:tabs>
      </w:pPr>
    </w:lvl>
  </w:abstractNum>
  <w:abstractNum w:abstractNumId="6">
    <w:nsid w:val="0000000D"/>
    <w:multiLevelType w:val="hybridMultilevel"/>
    <w:tmpl w:val="F4A2AE74"/>
    <w:lvl w:ilvl="0" w:tplc="21C27FAA">
      <w:start w:val="2"/>
      <w:numFmt w:val="decimal"/>
      <w:lvlText w:val="%1"/>
      <w:lvlJc w:val="left"/>
      <w:rPr>
        <w:sz w:val="28"/>
        <w:szCs w:val="28"/>
      </w:rPr>
    </w:lvl>
    <w:lvl w:ilvl="1" w:tplc="2C54D7F4">
      <w:numFmt w:val="none"/>
      <w:lvlText w:val=""/>
      <w:lvlJc w:val="left"/>
      <w:pPr>
        <w:tabs>
          <w:tab w:val="num" w:pos="360"/>
        </w:tabs>
      </w:pPr>
    </w:lvl>
    <w:lvl w:ilvl="2" w:tplc="61D0D682">
      <w:numFmt w:val="none"/>
      <w:lvlText w:val=""/>
      <w:lvlJc w:val="left"/>
      <w:pPr>
        <w:tabs>
          <w:tab w:val="num" w:pos="360"/>
        </w:tabs>
      </w:pPr>
    </w:lvl>
    <w:lvl w:ilvl="3" w:tplc="D8167432">
      <w:numFmt w:val="none"/>
      <w:lvlText w:val=""/>
      <w:lvlJc w:val="left"/>
      <w:pPr>
        <w:tabs>
          <w:tab w:val="num" w:pos="360"/>
        </w:tabs>
      </w:pPr>
    </w:lvl>
    <w:lvl w:ilvl="4" w:tplc="415AA96C">
      <w:numFmt w:val="none"/>
      <w:lvlText w:val=""/>
      <w:lvlJc w:val="left"/>
      <w:pPr>
        <w:tabs>
          <w:tab w:val="num" w:pos="360"/>
        </w:tabs>
      </w:pPr>
    </w:lvl>
    <w:lvl w:ilvl="5" w:tplc="28FA5A8E">
      <w:numFmt w:val="none"/>
      <w:lvlText w:val=""/>
      <w:lvlJc w:val="left"/>
      <w:pPr>
        <w:tabs>
          <w:tab w:val="num" w:pos="360"/>
        </w:tabs>
      </w:pPr>
    </w:lvl>
    <w:lvl w:ilvl="6" w:tplc="6DC0B914">
      <w:numFmt w:val="none"/>
      <w:lvlText w:val=""/>
      <w:lvlJc w:val="left"/>
      <w:pPr>
        <w:tabs>
          <w:tab w:val="num" w:pos="360"/>
        </w:tabs>
      </w:pPr>
    </w:lvl>
    <w:lvl w:ilvl="7" w:tplc="B664CA32">
      <w:numFmt w:val="none"/>
      <w:lvlText w:val=""/>
      <w:lvlJc w:val="left"/>
      <w:pPr>
        <w:tabs>
          <w:tab w:val="num" w:pos="360"/>
        </w:tabs>
      </w:pPr>
    </w:lvl>
    <w:lvl w:ilvl="8" w:tplc="8684DA0E">
      <w:numFmt w:val="none"/>
      <w:lvlText w:val=""/>
      <w:lvlJc w:val="left"/>
      <w:pPr>
        <w:tabs>
          <w:tab w:val="num" w:pos="360"/>
        </w:tabs>
      </w:pPr>
    </w:lvl>
  </w:abstractNum>
  <w:abstractNum w:abstractNumId="7">
    <w:nsid w:val="0000000F"/>
    <w:multiLevelType w:val="hybridMultilevel"/>
    <w:tmpl w:val="0000000E"/>
    <w:lvl w:ilvl="0" w:tplc="000F4280">
      <w:start w:val="1"/>
      <w:numFmt w:val="bullet"/>
      <w:lvlText w:val="-"/>
      <w:lvlJc w:val="left"/>
      <w:rPr>
        <w:sz w:val="28"/>
        <w:szCs w:val="28"/>
      </w:rPr>
    </w:lvl>
    <w:lvl w:ilvl="1" w:tplc="000F4281">
      <w:start w:val="1"/>
      <w:numFmt w:val="bullet"/>
      <w:lvlText w:val="-"/>
      <w:lvlJc w:val="left"/>
      <w:rPr>
        <w:sz w:val="28"/>
        <w:szCs w:val="28"/>
      </w:rPr>
    </w:lvl>
    <w:lvl w:ilvl="2" w:tplc="000F4282">
      <w:start w:val="1"/>
      <w:numFmt w:val="bullet"/>
      <w:lvlText w:val="-"/>
      <w:lvlJc w:val="left"/>
      <w:rPr>
        <w:sz w:val="28"/>
        <w:szCs w:val="28"/>
      </w:rPr>
    </w:lvl>
    <w:lvl w:ilvl="3" w:tplc="000F4283">
      <w:start w:val="1"/>
      <w:numFmt w:val="bullet"/>
      <w:lvlText w:val="-"/>
      <w:lvlJc w:val="left"/>
      <w:rPr>
        <w:sz w:val="28"/>
        <w:szCs w:val="28"/>
      </w:rPr>
    </w:lvl>
    <w:lvl w:ilvl="4" w:tplc="000F4284">
      <w:start w:val="1"/>
      <w:numFmt w:val="bullet"/>
      <w:lvlText w:val="-"/>
      <w:lvlJc w:val="left"/>
      <w:rPr>
        <w:sz w:val="28"/>
        <w:szCs w:val="28"/>
      </w:rPr>
    </w:lvl>
    <w:lvl w:ilvl="5" w:tplc="000F4285">
      <w:start w:val="1"/>
      <w:numFmt w:val="bullet"/>
      <w:lvlText w:val="-"/>
      <w:lvlJc w:val="left"/>
      <w:rPr>
        <w:sz w:val="28"/>
        <w:szCs w:val="28"/>
      </w:rPr>
    </w:lvl>
    <w:lvl w:ilvl="6" w:tplc="000F4286">
      <w:start w:val="1"/>
      <w:numFmt w:val="bullet"/>
      <w:lvlText w:val="-"/>
      <w:lvlJc w:val="left"/>
      <w:rPr>
        <w:sz w:val="28"/>
        <w:szCs w:val="28"/>
      </w:rPr>
    </w:lvl>
    <w:lvl w:ilvl="7" w:tplc="000F4287">
      <w:start w:val="1"/>
      <w:numFmt w:val="bullet"/>
      <w:lvlText w:val="-"/>
      <w:lvlJc w:val="left"/>
      <w:rPr>
        <w:sz w:val="28"/>
        <w:szCs w:val="28"/>
      </w:rPr>
    </w:lvl>
    <w:lvl w:ilvl="8" w:tplc="000F4288">
      <w:start w:val="1"/>
      <w:numFmt w:val="bullet"/>
      <w:lvlText w:val="-"/>
      <w:lvlJc w:val="left"/>
      <w:rPr>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7458"/>
    <w:rsid w:val="00C17458"/>
    <w:rsid w:val="00F36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17458"/>
    <w:pPr>
      <w:shd w:val="clear" w:color="auto" w:fill="FFFFFF"/>
      <w:spacing w:after="0" w:line="322" w:lineRule="exact"/>
    </w:pPr>
    <w:rPr>
      <w:rFonts w:ascii="Times New Roman" w:eastAsia="Arial Unicode MS" w:hAnsi="Times New Roman" w:cs="Times New Roman"/>
      <w:sz w:val="28"/>
      <w:szCs w:val="28"/>
    </w:rPr>
  </w:style>
  <w:style w:type="character" w:customStyle="1" w:styleId="a4">
    <w:name w:val="Основной текст Знак"/>
    <w:basedOn w:val="a0"/>
    <w:link w:val="a3"/>
    <w:uiPriority w:val="99"/>
    <w:rsid w:val="00C17458"/>
    <w:rPr>
      <w:rFonts w:ascii="Times New Roman" w:eastAsia="Arial Unicode MS" w:hAnsi="Times New Roman" w:cs="Times New Roman"/>
      <w:sz w:val="28"/>
      <w:szCs w:val="28"/>
      <w:shd w:val="clear" w:color="auto" w:fill="FFFFFF"/>
    </w:rPr>
  </w:style>
  <w:style w:type="character" w:customStyle="1" w:styleId="a5">
    <w:name w:val="Основной текст + Полужирный"/>
    <w:uiPriority w:val="99"/>
    <w:rsid w:val="00C17458"/>
    <w:rPr>
      <w:rFonts w:ascii="Times New Roman" w:hAnsi="Times New Roman" w:cs="Times New Roman"/>
      <w:b/>
      <w:bCs/>
      <w:sz w:val="28"/>
      <w:szCs w:val="28"/>
    </w:rPr>
  </w:style>
  <w:style w:type="character" w:customStyle="1" w:styleId="2">
    <w:name w:val="Основной текст (2)"/>
    <w:basedOn w:val="a0"/>
    <w:link w:val="21"/>
    <w:uiPriority w:val="99"/>
    <w:rsid w:val="00C17458"/>
    <w:rPr>
      <w:rFonts w:ascii="Times New Roman" w:hAnsi="Times New Roman" w:cs="Times New Roman"/>
      <w:sz w:val="28"/>
      <w:szCs w:val="28"/>
      <w:shd w:val="clear" w:color="auto" w:fill="FFFFFF"/>
    </w:rPr>
  </w:style>
  <w:style w:type="character" w:customStyle="1" w:styleId="3">
    <w:name w:val="Основной текст (3)"/>
    <w:basedOn w:val="a0"/>
    <w:link w:val="31"/>
    <w:uiPriority w:val="99"/>
    <w:rsid w:val="00C17458"/>
    <w:rPr>
      <w:rFonts w:ascii="Times New Roman" w:hAnsi="Times New Roman" w:cs="Times New Roman"/>
      <w:sz w:val="28"/>
      <w:szCs w:val="28"/>
      <w:shd w:val="clear" w:color="auto" w:fill="FFFFFF"/>
    </w:rPr>
  </w:style>
  <w:style w:type="character" w:customStyle="1" w:styleId="1">
    <w:name w:val="Заголовок №1"/>
    <w:basedOn w:val="a0"/>
    <w:link w:val="11"/>
    <w:uiPriority w:val="99"/>
    <w:rsid w:val="00C17458"/>
    <w:rPr>
      <w:rFonts w:ascii="Times New Roman" w:hAnsi="Times New Roman" w:cs="Times New Roman"/>
      <w:b/>
      <w:bCs/>
      <w:sz w:val="28"/>
      <w:szCs w:val="28"/>
      <w:shd w:val="clear" w:color="auto" w:fill="FFFFFF"/>
    </w:rPr>
  </w:style>
  <w:style w:type="character" w:customStyle="1" w:styleId="8">
    <w:name w:val="Основной текст (8)"/>
    <w:basedOn w:val="a0"/>
    <w:link w:val="81"/>
    <w:uiPriority w:val="99"/>
    <w:rsid w:val="00C17458"/>
    <w:rPr>
      <w:rFonts w:ascii="Times New Roman" w:hAnsi="Times New Roman" w:cs="Times New Roman"/>
      <w:sz w:val="28"/>
      <w:szCs w:val="28"/>
      <w:shd w:val="clear" w:color="auto" w:fill="FFFFFF"/>
    </w:rPr>
  </w:style>
  <w:style w:type="character" w:customStyle="1" w:styleId="9">
    <w:name w:val="Основной текст (9)"/>
    <w:basedOn w:val="a0"/>
    <w:link w:val="91"/>
    <w:uiPriority w:val="99"/>
    <w:rsid w:val="00C17458"/>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C17458"/>
    <w:pPr>
      <w:shd w:val="clear" w:color="auto" w:fill="FFFFFF"/>
      <w:spacing w:after="0" w:line="322" w:lineRule="exact"/>
      <w:jc w:val="both"/>
    </w:pPr>
    <w:rPr>
      <w:rFonts w:ascii="Times New Roman" w:hAnsi="Times New Roman" w:cs="Times New Roman"/>
      <w:sz w:val="28"/>
      <w:szCs w:val="28"/>
    </w:rPr>
  </w:style>
  <w:style w:type="paragraph" w:customStyle="1" w:styleId="31">
    <w:name w:val="Основной текст (3)1"/>
    <w:basedOn w:val="a"/>
    <w:link w:val="3"/>
    <w:uiPriority w:val="99"/>
    <w:rsid w:val="00C17458"/>
    <w:pPr>
      <w:shd w:val="clear" w:color="auto" w:fill="FFFFFF"/>
      <w:spacing w:after="0" w:line="322" w:lineRule="exact"/>
      <w:ind w:firstLine="560"/>
      <w:jc w:val="both"/>
    </w:pPr>
    <w:rPr>
      <w:rFonts w:ascii="Times New Roman" w:hAnsi="Times New Roman" w:cs="Times New Roman"/>
      <w:sz w:val="28"/>
      <w:szCs w:val="28"/>
    </w:rPr>
  </w:style>
  <w:style w:type="paragraph" w:customStyle="1" w:styleId="11">
    <w:name w:val="Заголовок №11"/>
    <w:basedOn w:val="a"/>
    <w:link w:val="1"/>
    <w:uiPriority w:val="99"/>
    <w:rsid w:val="00C17458"/>
    <w:pPr>
      <w:shd w:val="clear" w:color="auto" w:fill="FFFFFF"/>
      <w:spacing w:after="0" w:line="317" w:lineRule="exact"/>
      <w:outlineLvl w:val="0"/>
    </w:pPr>
    <w:rPr>
      <w:rFonts w:ascii="Times New Roman" w:hAnsi="Times New Roman" w:cs="Times New Roman"/>
      <w:b/>
      <w:bCs/>
      <w:sz w:val="28"/>
      <w:szCs w:val="28"/>
    </w:rPr>
  </w:style>
  <w:style w:type="paragraph" w:customStyle="1" w:styleId="81">
    <w:name w:val="Основной текст (8)1"/>
    <w:basedOn w:val="a"/>
    <w:link w:val="8"/>
    <w:uiPriority w:val="99"/>
    <w:rsid w:val="00C17458"/>
    <w:pPr>
      <w:shd w:val="clear" w:color="auto" w:fill="FFFFFF"/>
      <w:spacing w:after="0" w:line="322" w:lineRule="exact"/>
      <w:ind w:firstLine="740"/>
    </w:pPr>
    <w:rPr>
      <w:rFonts w:ascii="Times New Roman" w:hAnsi="Times New Roman" w:cs="Times New Roman"/>
      <w:sz w:val="28"/>
      <w:szCs w:val="28"/>
    </w:rPr>
  </w:style>
  <w:style w:type="paragraph" w:customStyle="1" w:styleId="91">
    <w:name w:val="Основной текст (9)1"/>
    <w:basedOn w:val="a"/>
    <w:link w:val="9"/>
    <w:uiPriority w:val="99"/>
    <w:rsid w:val="00C17458"/>
    <w:pPr>
      <w:shd w:val="clear" w:color="auto" w:fill="FFFFFF"/>
      <w:spacing w:after="0" w:line="322" w:lineRule="exact"/>
      <w:jc w:val="center"/>
    </w:pPr>
    <w:rPr>
      <w:rFonts w:ascii="Times New Roman" w:hAnsi="Times New Roman" w:cs="Times New Roman"/>
      <w:sz w:val="28"/>
      <w:szCs w:val="28"/>
    </w:rPr>
  </w:style>
  <w:style w:type="paragraph" w:styleId="a6">
    <w:name w:val="Balloon Text"/>
    <w:basedOn w:val="a"/>
    <w:link w:val="a7"/>
    <w:uiPriority w:val="99"/>
    <w:semiHidden/>
    <w:unhideWhenUsed/>
    <w:rsid w:val="00C174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3598</Words>
  <Characters>20511</Characters>
  <Application>Microsoft Office Word</Application>
  <DocSecurity>0</DocSecurity>
  <Lines>170</Lines>
  <Paragraphs>48</Paragraphs>
  <ScaleCrop>false</ScaleCrop>
  <Company>SPecialiST RePack</Company>
  <LinksUpToDate>false</LinksUpToDate>
  <CharactersWithSpaces>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2016-10-24T06:32:00Z</dcterms:created>
  <dcterms:modified xsi:type="dcterms:W3CDTF">2016-10-24T06:32:00Z</dcterms:modified>
</cp:coreProperties>
</file>