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7C" w:rsidRPr="00754A71" w:rsidRDefault="00A57C7C" w:rsidP="00754A71">
      <w:pPr>
        <w:ind w:firstLine="284"/>
        <w:jc w:val="center"/>
        <w:rPr>
          <w:rStyle w:val="c1"/>
          <w:sz w:val="28"/>
          <w:szCs w:val="28"/>
        </w:rPr>
      </w:pPr>
      <w:r w:rsidRPr="00754A71">
        <w:rPr>
          <w:rStyle w:val="c1"/>
          <w:sz w:val="28"/>
          <w:szCs w:val="28"/>
        </w:rPr>
        <w:t xml:space="preserve">Автор: Казакова Татьяна Викторовна </w:t>
      </w:r>
    </w:p>
    <w:p w:rsidR="0078659C" w:rsidRPr="00754A71" w:rsidRDefault="00A57C7C" w:rsidP="00754A71">
      <w:pPr>
        <w:ind w:firstLine="284"/>
        <w:jc w:val="center"/>
        <w:rPr>
          <w:sz w:val="28"/>
          <w:szCs w:val="28"/>
        </w:rPr>
      </w:pPr>
      <w:r w:rsidRPr="00754A71">
        <w:rPr>
          <w:rStyle w:val="c1"/>
          <w:sz w:val="28"/>
          <w:szCs w:val="28"/>
        </w:rPr>
        <w:t xml:space="preserve">Тема: </w:t>
      </w:r>
      <w:r w:rsidR="007F4BC3">
        <w:rPr>
          <w:rStyle w:val="c1"/>
          <w:sz w:val="28"/>
          <w:szCs w:val="28"/>
        </w:rPr>
        <w:t>«</w:t>
      </w:r>
      <w:r w:rsidR="0045697F">
        <w:rPr>
          <w:rStyle w:val="c1"/>
          <w:sz w:val="28"/>
          <w:szCs w:val="28"/>
        </w:rPr>
        <w:t xml:space="preserve">Воспитание у детей дошкольного возраста </w:t>
      </w:r>
      <w:r w:rsidR="007F4BC3">
        <w:rPr>
          <w:rStyle w:val="c1"/>
          <w:sz w:val="28"/>
          <w:szCs w:val="28"/>
        </w:rPr>
        <w:t xml:space="preserve"> любви к природе родного края</w:t>
      </w:r>
      <w:r w:rsidR="0045697F">
        <w:rPr>
          <w:rStyle w:val="c1"/>
          <w:sz w:val="28"/>
          <w:szCs w:val="28"/>
        </w:rPr>
        <w:t xml:space="preserve"> в процессе игровой деятельности</w:t>
      </w:r>
      <w:r w:rsidR="0078659C" w:rsidRPr="00754A71">
        <w:rPr>
          <w:rStyle w:val="c1"/>
          <w:sz w:val="28"/>
          <w:szCs w:val="28"/>
        </w:rPr>
        <w:t>».</w:t>
      </w:r>
    </w:p>
    <w:p w:rsidR="0078659C" w:rsidRPr="00754A71" w:rsidRDefault="0078659C" w:rsidP="00754A71">
      <w:pPr>
        <w:ind w:firstLine="284"/>
        <w:jc w:val="both"/>
        <w:rPr>
          <w:rStyle w:val="c1"/>
          <w:sz w:val="28"/>
          <w:szCs w:val="28"/>
        </w:rPr>
      </w:pPr>
      <w:r w:rsidRPr="00754A71">
        <w:rPr>
          <w:rStyle w:val="c1"/>
          <w:sz w:val="28"/>
          <w:szCs w:val="28"/>
        </w:rPr>
        <w:t>Настоящее и будущее нашего общества и государства определяются духовно-нравственным здоровьем народа, бережным сохранением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</w:t>
      </w:r>
      <w:r w:rsidRPr="00754A71">
        <w:rPr>
          <w:rStyle w:val="c5"/>
          <w:sz w:val="28"/>
          <w:szCs w:val="28"/>
        </w:rPr>
        <w:t> </w:t>
      </w:r>
      <w:r w:rsidRPr="00754A71">
        <w:rPr>
          <w:rStyle w:val="c1"/>
          <w:sz w:val="28"/>
          <w:szCs w:val="28"/>
        </w:rPr>
        <w:t xml:space="preserve"> Поэтому </w:t>
      </w:r>
      <w:r w:rsidRPr="00754A71">
        <w:rPr>
          <w:rStyle w:val="c2"/>
          <w:sz w:val="28"/>
          <w:szCs w:val="28"/>
        </w:rPr>
        <w:t>на современном этапе развития образования</w:t>
      </w:r>
      <w:r w:rsidRPr="00754A71">
        <w:rPr>
          <w:rStyle w:val="c1"/>
          <w:sz w:val="28"/>
          <w:szCs w:val="28"/>
        </w:rPr>
        <w:t>  духовно-нравственное воспитание  является одной из важнейших задач в  воспитании подрастающего поколения. Проблема  воспитания духовно-нравственных качеств в подрастающем поколении, ее острота не ослабевали никогда. В современном обществе данная проблема приобретает особую актуальность. </w:t>
      </w:r>
    </w:p>
    <w:p w:rsidR="00E66EFC" w:rsidRPr="00754A71" w:rsidRDefault="00E66EFC" w:rsidP="007F4BC3">
      <w:pPr>
        <w:ind w:firstLine="284"/>
        <w:jc w:val="both"/>
        <w:rPr>
          <w:sz w:val="28"/>
          <w:szCs w:val="28"/>
        </w:rPr>
      </w:pPr>
      <w:r w:rsidRPr="00754A71">
        <w:rPr>
          <w:sz w:val="28"/>
          <w:szCs w:val="28"/>
        </w:rPr>
        <w:t>Одна из основных задач образ</w:t>
      </w:r>
      <w:r w:rsidR="007F4BC3">
        <w:rPr>
          <w:sz w:val="28"/>
          <w:szCs w:val="28"/>
        </w:rPr>
        <w:t>ования в соответствии с Законом «</w:t>
      </w:r>
      <w:r w:rsidRPr="00754A71">
        <w:rPr>
          <w:sz w:val="28"/>
          <w:szCs w:val="28"/>
        </w:rPr>
        <w:t xml:space="preserve">Об образовании РФ» — это формирование духовно-нравственной личности. </w:t>
      </w:r>
      <w:r w:rsidRPr="00754A71">
        <w:rPr>
          <w:sz w:val="28"/>
          <w:szCs w:val="28"/>
          <w:lang w:eastAsia="ru-RU"/>
        </w:rPr>
        <w:t>Актуальность этой задачи  отражена и в Федеральном государственном образовательном стандарте дошкольного образования. </w:t>
      </w:r>
    </w:p>
    <w:p w:rsidR="00E66EFC" w:rsidRPr="00754A71" w:rsidRDefault="00E66EFC" w:rsidP="00A557A7">
      <w:pPr>
        <w:suppressAutoHyphens w:val="0"/>
        <w:ind w:firstLine="284"/>
        <w:jc w:val="both"/>
        <w:rPr>
          <w:sz w:val="28"/>
          <w:szCs w:val="28"/>
          <w:lang w:eastAsia="ru-RU"/>
        </w:rPr>
      </w:pPr>
      <w:r w:rsidRPr="00754A71">
        <w:rPr>
          <w:sz w:val="28"/>
          <w:szCs w:val="28"/>
          <w:lang w:eastAsia="ru-RU"/>
        </w:rPr>
        <w:t>В методологическую основу разработки и реализации Федерального гос</w:t>
      </w:r>
      <w:r w:rsidRPr="00754A71">
        <w:rPr>
          <w:sz w:val="28"/>
          <w:szCs w:val="28"/>
          <w:lang w:eastAsia="ru-RU"/>
        </w:rPr>
        <w:t>у</w:t>
      </w:r>
      <w:r w:rsidRPr="00754A71">
        <w:rPr>
          <w:sz w:val="28"/>
          <w:szCs w:val="28"/>
          <w:lang w:eastAsia="ru-RU"/>
        </w:rPr>
        <w:t>дарственного образовательного стандарта дошкольного образования была з</w:t>
      </w:r>
      <w:r w:rsidRPr="00754A71">
        <w:rPr>
          <w:sz w:val="28"/>
          <w:szCs w:val="28"/>
          <w:lang w:eastAsia="ru-RU"/>
        </w:rPr>
        <w:t>а</w:t>
      </w:r>
      <w:r w:rsidRPr="00754A71">
        <w:rPr>
          <w:sz w:val="28"/>
          <w:szCs w:val="28"/>
          <w:lang w:eastAsia="ru-RU"/>
        </w:rPr>
        <w:t>ложена Концепция духовно-нравственного развития и воспитания личности гражданина России.</w:t>
      </w:r>
    </w:p>
    <w:p w:rsidR="00E66EFC" w:rsidRPr="00754A71" w:rsidRDefault="00E66EFC" w:rsidP="00754A71">
      <w:pPr>
        <w:suppressAutoHyphens w:val="0"/>
        <w:ind w:firstLine="284"/>
        <w:jc w:val="both"/>
        <w:rPr>
          <w:sz w:val="28"/>
          <w:szCs w:val="28"/>
          <w:lang w:eastAsia="ru-RU"/>
        </w:rPr>
      </w:pPr>
      <w:r w:rsidRPr="00754A71">
        <w:rPr>
          <w:sz w:val="28"/>
          <w:szCs w:val="28"/>
          <w:lang w:eastAsia="ru-RU"/>
        </w:rPr>
        <w:t>Федеральный государственный образовательный стандарт дошкольного образования выдвигает одним из основополагающих принципов дошкольн</w:t>
      </w:r>
      <w:r w:rsidRPr="00754A71">
        <w:rPr>
          <w:sz w:val="28"/>
          <w:szCs w:val="28"/>
          <w:lang w:eastAsia="ru-RU"/>
        </w:rPr>
        <w:t>о</w:t>
      </w:r>
      <w:r w:rsidRPr="00754A71">
        <w:rPr>
          <w:sz w:val="28"/>
          <w:szCs w:val="28"/>
          <w:lang w:eastAsia="ru-RU"/>
        </w:rPr>
        <w:t xml:space="preserve">го воспитания «приобщение детей к </w:t>
      </w:r>
      <w:proofErr w:type="spellStart"/>
      <w:r w:rsidRPr="00754A71">
        <w:rPr>
          <w:sz w:val="28"/>
          <w:szCs w:val="28"/>
          <w:lang w:eastAsia="ru-RU"/>
        </w:rPr>
        <w:t>социокультурным</w:t>
      </w:r>
      <w:proofErr w:type="spellEnd"/>
      <w:r w:rsidRPr="00754A71">
        <w:rPr>
          <w:sz w:val="28"/>
          <w:szCs w:val="28"/>
          <w:lang w:eastAsia="ru-RU"/>
        </w:rPr>
        <w:t xml:space="preserve"> нормам, традициям семьи, общества и государства».</w:t>
      </w:r>
    </w:p>
    <w:p w:rsidR="00E66EFC" w:rsidRPr="00754A71" w:rsidRDefault="00E66EFC" w:rsidP="00754A71">
      <w:pPr>
        <w:suppressAutoHyphens w:val="0"/>
        <w:ind w:firstLine="284"/>
        <w:jc w:val="both"/>
        <w:rPr>
          <w:sz w:val="28"/>
          <w:szCs w:val="28"/>
          <w:lang w:eastAsia="ru-RU"/>
        </w:rPr>
      </w:pPr>
      <w:proofErr w:type="gramStart"/>
      <w:r w:rsidRPr="00754A71">
        <w:rPr>
          <w:sz w:val="28"/>
          <w:szCs w:val="28"/>
          <w:lang w:eastAsia="ru-RU"/>
        </w:rPr>
        <w:t>Стандарт направлен на решение ряда задач, в том числе и на «объединение обучения и воспитания в целостный образовательный процесс на основе д</w:t>
      </w:r>
      <w:r w:rsidRPr="00754A71">
        <w:rPr>
          <w:sz w:val="28"/>
          <w:szCs w:val="28"/>
          <w:lang w:eastAsia="ru-RU"/>
        </w:rPr>
        <w:t>у</w:t>
      </w:r>
      <w:r w:rsidRPr="00754A71">
        <w:rPr>
          <w:sz w:val="28"/>
          <w:szCs w:val="28"/>
          <w:lang w:eastAsia="ru-RU"/>
        </w:rPr>
        <w:t xml:space="preserve">ховно-нравственных и </w:t>
      </w:r>
      <w:proofErr w:type="spellStart"/>
      <w:r w:rsidRPr="00754A71">
        <w:rPr>
          <w:sz w:val="28"/>
          <w:szCs w:val="28"/>
          <w:lang w:eastAsia="ru-RU"/>
        </w:rPr>
        <w:t>социокультурных</w:t>
      </w:r>
      <w:proofErr w:type="spellEnd"/>
      <w:r w:rsidRPr="00754A71">
        <w:rPr>
          <w:sz w:val="28"/>
          <w:szCs w:val="28"/>
          <w:lang w:eastAsia="ru-RU"/>
        </w:rPr>
        <w:t xml:space="preserve"> ценностей и принятых в обществе правил и норм поведения в интересах человека, семьи, общества», «форм</w:t>
      </w:r>
      <w:r w:rsidRPr="00754A71">
        <w:rPr>
          <w:sz w:val="28"/>
          <w:szCs w:val="28"/>
          <w:lang w:eastAsia="ru-RU"/>
        </w:rPr>
        <w:t>и</w:t>
      </w:r>
      <w:r w:rsidRPr="00754A71">
        <w:rPr>
          <w:sz w:val="28"/>
          <w:szCs w:val="28"/>
          <w:lang w:eastAsia="ru-RU"/>
        </w:rPr>
        <w:t>рование общей культуры личности детей, в том числе ценностей здорового образа жизни, развитие их социальных, нравственных, эстетических, инте</w:t>
      </w:r>
      <w:r w:rsidRPr="00754A71">
        <w:rPr>
          <w:sz w:val="28"/>
          <w:szCs w:val="28"/>
          <w:lang w:eastAsia="ru-RU"/>
        </w:rPr>
        <w:t>л</w:t>
      </w:r>
      <w:r w:rsidRPr="00754A71">
        <w:rPr>
          <w:sz w:val="28"/>
          <w:szCs w:val="28"/>
          <w:lang w:eastAsia="ru-RU"/>
        </w:rPr>
        <w:t>лектуальных, физических качеств, инициативности, самостоятельности</w:t>
      </w:r>
      <w:proofErr w:type="gramEnd"/>
      <w:r w:rsidRPr="00754A71">
        <w:rPr>
          <w:sz w:val="28"/>
          <w:szCs w:val="28"/>
          <w:lang w:eastAsia="ru-RU"/>
        </w:rPr>
        <w:t xml:space="preserve"> и о</w:t>
      </w:r>
      <w:r w:rsidRPr="00754A71">
        <w:rPr>
          <w:sz w:val="28"/>
          <w:szCs w:val="28"/>
          <w:lang w:eastAsia="ru-RU"/>
        </w:rPr>
        <w:t>т</w:t>
      </w:r>
      <w:r w:rsidRPr="00754A71">
        <w:rPr>
          <w:sz w:val="28"/>
          <w:szCs w:val="28"/>
          <w:lang w:eastAsia="ru-RU"/>
        </w:rPr>
        <w:t>ветственности ребёнка…».</w:t>
      </w:r>
    </w:p>
    <w:p w:rsidR="00E66EFC" w:rsidRPr="00754A71" w:rsidRDefault="00E66EFC" w:rsidP="00754A71">
      <w:pPr>
        <w:suppressAutoHyphens w:val="0"/>
        <w:ind w:firstLine="284"/>
        <w:jc w:val="both"/>
        <w:rPr>
          <w:sz w:val="28"/>
          <w:szCs w:val="28"/>
          <w:lang w:eastAsia="ru-RU"/>
        </w:rPr>
      </w:pPr>
      <w:r w:rsidRPr="00754A71">
        <w:rPr>
          <w:sz w:val="28"/>
          <w:szCs w:val="28"/>
          <w:lang w:eastAsia="ru-RU"/>
        </w:rPr>
        <w:t>Дошкольный возраст – важнейший этап в развитии ребёнка. Именно в этот период ребёнок приобщается к миру общественных ценностей. Именно в этом возрасте ребёнок входит в этот огромный, удивительный и прекрасный мир. Только в дошкольном возрасте закладывается основа системы духовно-нравственных ценностей, которая будет определять отношение взрослого ч</w:t>
      </w:r>
      <w:r w:rsidRPr="00754A71">
        <w:rPr>
          <w:sz w:val="28"/>
          <w:szCs w:val="28"/>
          <w:lang w:eastAsia="ru-RU"/>
        </w:rPr>
        <w:t>е</w:t>
      </w:r>
      <w:r w:rsidRPr="00754A71">
        <w:rPr>
          <w:sz w:val="28"/>
          <w:szCs w:val="28"/>
          <w:lang w:eastAsia="ru-RU"/>
        </w:rPr>
        <w:t>ловека к миру и его проявлениям во всем его многообразии. У дошкольника формируются основы отношения к себе, к близкому окружению и к обществу в целом. В процессе духовно-нравственного воспитания углубляются и ра</w:t>
      </w:r>
      <w:r w:rsidRPr="00754A71">
        <w:rPr>
          <w:sz w:val="28"/>
          <w:szCs w:val="28"/>
          <w:lang w:eastAsia="ru-RU"/>
        </w:rPr>
        <w:t>с</w:t>
      </w:r>
      <w:r w:rsidRPr="00754A71">
        <w:rPr>
          <w:sz w:val="28"/>
          <w:szCs w:val="28"/>
          <w:lang w:eastAsia="ru-RU"/>
        </w:rPr>
        <w:t>ширяются понятия о родных людях в семье, прививаются навыки доброжел</w:t>
      </w:r>
      <w:r w:rsidRPr="00754A71">
        <w:rPr>
          <w:sz w:val="28"/>
          <w:szCs w:val="28"/>
          <w:lang w:eastAsia="ru-RU"/>
        </w:rPr>
        <w:t>а</w:t>
      </w:r>
      <w:r w:rsidRPr="00754A71">
        <w:rPr>
          <w:sz w:val="28"/>
          <w:szCs w:val="28"/>
          <w:lang w:eastAsia="ru-RU"/>
        </w:rPr>
        <w:t>тельного общения со сверстниками, даются представления о непосредстве</w:t>
      </w:r>
      <w:r w:rsidRPr="00754A71">
        <w:rPr>
          <w:sz w:val="28"/>
          <w:szCs w:val="28"/>
          <w:lang w:eastAsia="ru-RU"/>
        </w:rPr>
        <w:t>н</w:t>
      </w:r>
      <w:r w:rsidRPr="00754A71">
        <w:rPr>
          <w:sz w:val="28"/>
          <w:szCs w:val="28"/>
          <w:lang w:eastAsia="ru-RU"/>
        </w:rPr>
        <w:t>ном (дом, двор, улица, город) и далеком окружении (край, страна). Нравс</w:t>
      </w:r>
      <w:r w:rsidRPr="00754A71">
        <w:rPr>
          <w:sz w:val="28"/>
          <w:szCs w:val="28"/>
          <w:lang w:eastAsia="ru-RU"/>
        </w:rPr>
        <w:t>т</w:t>
      </w:r>
      <w:r w:rsidRPr="00754A71">
        <w:rPr>
          <w:sz w:val="28"/>
          <w:szCs w:val="28"/>
          <w:lang w:eastAsia="ru-RU"/>
        </w:rPr>
        <w:t xml:space="preserve">венное воспитание дошкольника – это целенаправленное педагогическое </w:t>
      </w:r>
      <w:r w:rsidRPr="00754A71">
        <w:rPr>
          <w:sz w:val="28"/>
          <w:szCs w:val="28"/>
          <w:lang w:eastAsia="ru-RU"/>
        </w:rPr>
        <w:lastRenderedPageBreak/>
        <w:t>воздействие по ознакомлению ребенка с нравственными нормами поведения в процессе различной деятельности.</w:t>
      </w:r>
    </w:p>
    <w:p w:rsidR="00E66EFC" w:rsidRPr="00754A71" w:rsidRDefault="00E66EFC" w:rsidP="00754A71">
      <w:pPr>
        <w:suppressAutoHyphens w:val="0"/>
        <w:ind w:firstLine="284"/>
        <w:jc w:val="both"/>
        <w:rPr>
          <w:sz w:val="28"/>
          <w:szCs w:val="28"/>
          <w:lang w:eastAsia="ru-RU"/>
        </w:rPr>
      </w:pPr>
      <w:r w:rsidRPr="00754A71">
        <w:rPr>
          <w:sz w:val="28"/>
          <w:szCs w:val="28"/>
          <w:lang w:eastAsia="ru-RU"/>
        </w:rPr>
        <w:t>Особенное место в духовно-нравственном развитии занимает воспитание чувства патриотизма. Чувство патриотизма многогранно по своему содерж</w:t>
      </w:r>
      <w:r w:rsidRPr="00754A71">
        <w:rPr>
          <w:sz w:val="28"/>
          <w:szCs w:val="28"/>
          <w:lang w:eastAsia="ru-RU"/>
        </w:rPr>
        <w:t>а</w:t>
      </w:r>
      <w:r w:rsidRPr="00754A71">
        <w:rPr>
          <w:sz w:val="28"/>
          <w:szCs w:val="28"/>
          <w:lang w:eastAsia="ru-RU"/>
        </w:rPr>
        <w:t>нию. Это любовь к родным местам, и ощущение своей неразрывности с о</w:t>
      </w:r>
      <w:r w:rsidRPr="00754A71">
        <w:rPr>
          <w:sz w:val="28"/>
          <w:szCs w:val="28"/>
          <w:lang w:eastAsia="ru-RU"/>
        </w:rPr>
        <w:t>к</w:t>
      </w:r>
      <w:r w:rsidRPr="00754A71">
        <w:rPr>
          <w:sz w:val="28"/>
          <w:szCs w:val="28"/>
          <w:lang w:eastAsia="ru-RU"/>
        </w:rPr>
        <w:t>ружающим миром, и гордость за свой народ, и желание приумножить бога</w:t>
      </w:r>
      <w:r w:rsidRPr="00754A71">
        <w:rPr>
          <w:sz w:val="28"/>
          <w:szCs w:val="28"/>
          <w:lang w:eastAsia="ru-RU"/>
        </w:rPr>
        <w:t>т</w:t>
      </w:r>
      <w:r w:rsidRPr="00754A71">
        <w:rPr>
          <w:sz w:val="28"/>
          <w:szCs w:val="28"/>
          <w:lang w:eastAsia="ru-RU"/>
        </w:rPr>
        <w:t>ство своей страны. Но начинает формироваться чувство патриотизма у д</w:t>
      </w:r>
      <w:r w:rsidRPr="00754A71">
        <w:rPr>
          <w:sz w:val="28"/>
          <w:szCs w:val="28"/>
          <w:lang w:eastAsia="ru-RU"/>
        </w:rPr>
        <w:t>о</w:t>
      </w:r>
      <w:r w:rsidRPr="00754A71">
        <w:rPr>
          <w:sz w:val="28"/>
          <w:szCs w:val="28"/>
          <w:lang w:eastAsia="ru-RU"/>
        </w:rPr>
        <w:t>школьников с любви к своему ближайшему окружению, с любви к своей с</w:t>
      </w:r>
      <w:r w:rsidRPr="00754A71">
        <w:rPr>
          <w:sz w:val="28"/>
          <w:szCs w:val="28"/>
          <w:lang w:eastAsia="ru-RU"/>
        </w:rPr>
        <w:t>е</w:t>
      </w:r>
      <w:r w:rsidRPr="00754A71">
        <w:rPr>
          <w:sz w:val="28"/>
          <w:szCs w:val="28"/>
          <w:lang w:eastAsia="ru-RU"/>
        </w:rPr>
        <w:t>мье. Именно в семье закладываются основы патриотизма духовно-нравственных ценностей, семейных традиций, взаимоотношений в семье.</w:t>
      </w:r>
      <w:r w:rsidRPr="00754A71">
        <w:rPr>
          <w:sz w:val="28"/>
          <w:szCs w:val="28"/>
        </w:rPr>
        <w:t xml:space="preserve">  </w:t>
      </w:r>
    </w:p>
    <w:p w:rsidR="00E66EFC" w:rsidRPr="00754A71" w:rsidRDefault="00E66EFC" w:rsidP="00754A71">
      <w:pPr>
        <w:ind w:left="170" w:firstLine="284"/>
        <w:contextualSpacing/>
        <w:jc w:val="both"/>
        <w:rPr>
          <w:sz w:val="28"/>
          <w:szCs w:val="28"/>
        </w:rPr>
      </w:pPr>
      <w:r w:rsidRPr="00754A71">
        <w:rPr>
          <w:sz w:val="28"/>
          <w:szCs w:val="28"/>
        </w:rPr>
        <w:t xml:space="preserve">Реализация системы образования невозможна без знаний истории, традиций и культуры своего родного края. </w:t>
      </w:r>
    </w:p>
    <w:p w:rsidR="00A57C7C" w:rsidRPr="00754A71" w:rsidRDefault="00E66EFC" w:rsidP="00754A71">
      <w:pPr>
        <w:ind w:left="170" w:firstLine="284"/>
        <w:jc w:val="both"/>
        <w:rPr>
          <w:snapToGrid w:val="0"/>
          <w:sz w:val="28"/>
          <w:szCs w:val="28"/>
        </w:rPr>
      </w:pPr>
      <w:r w:rsidRPr="00754A71">
        <w:rPr>
          <w:sz w:val="28"/>
          <w:szCs w:val="28"/>
        </w:rPr>
        <w:t xml:space="preserve">  </w:t>
      </w:r>
      <w:r w:rsidR="00A57C7C" w:rsidRPr="00754A71">
        <w:rPr>
          <w:sz w:val="28"/>
          <w:szCs w:val="28"/>
        </w:rPr>
        <w:t xml:space="preserve"> Именно с воспитания любви к природе родного края необходимо  начинать патриотическое воспитание дошкольников: ведь природные явления, объекты, окружающие ребенка с момента его появления на свет, ближе ему и легче для восприятия, воздействуют на эмоциональную сферу.</w:t>
      </w:r>
    </w:p>
    <w:p w:rsidR="00A57C7C" w:rsidRPr="00754A71" w:rsidRDefault="00A57C7C" w:rsidP="00754A71">
      <w:pPr>
        <w:shd w:val="clear" w:color="auto" w:fill="FFFFFF"/>
        <w:ind w:firstLine="284"/>
        <w:jc w:val="both"/>
        <w:rPr>
          <w:sz w:val="28"/>
          <w:szCs w:val="28"/>
        </w:rPr>
      </w:pPr>
      <w:r w:rsidRPr="00754A71">
        <w:rPr>
          <w:sz w:val="28"/>
          <w:szCs w:val="28"/>
        </w:rPr>
        <w:t>Знакомство детей с природой родного края в настоящий момент является актуальным и важным направлением  воспитания ребенка. Дети получают много информации о родном крае, о традициях и истории своего народа. Это, в свою очередь, побуждает детей наблюдать, размышлять, рассуждать, высказывать интересные суждения.</w:t>
      </w:r>
    </w:p>
    <w:p w:rsidR="00A57C7C" w:rsidRPr="00754A71" w:rsidRDefault="00A57C7C" w:rsidP="00754A71">
      <w:pPr>
        <w:pStyle w:val="a4"/>
        <w:ind w:firstLine="284"/>
        <w:jc w:val="both"/>
        <w:rPr>
          <w:sz w:val="28"/>
          <w:szCs w:val="28"/>
        </w:rPr>
      </w:pPr>
      <w:r w:rsidRPr="00754A71">
        <w:rPr>
          <w:sz w:val="28"/>
          <w:szCs w:val="28"/>
        </w:rPr>
        <w:t>Исходя из психологических особенностей детей дошкольного возраста – игра является основной формой организации их жизни, поэтому педагог должен отдавать свое предпочтение игровому построению всего образа жи</w:t>
      </w:r>
      <w:r w:rsidRPr="00754A71">
        <w:rPr>
          <w:sz w:val="28"/>
          <w:szCs w:val="28"/>
        </w:rPr>
        <w:t>з</w:t>
      </w:r>
      <w:r w:rsidRPr="00754A71">
        <w:rPr>
          <w:sz w:val="28"/>
          <w:szCs w:val="28"/>
        </w:rPr>
        <w:t xml:space="preserve">ни детей.  </w:t>
      </w:r>
    </w:p>
    <w:p w:rsidR="00A57C7C" w:rsidRPr="00754A71" w:rsidRDefault="00A57C7C" w:rsidP="00754A71">
      <w:pPr>
        <w:pStyle w:val="a4"/>
        <w:ind w:firstLine="284"/>
        <w:jc w:val="both"/>
        <w:rPr>
          <w:sz w:val="28"/>
          <w:szCs w:val="28"/>
        </w:rPr>
      </w:pPr>
      <w:r w:rsidRPr="00754A71">
        <w:rPr>
          <w:sz w:val="28"/>
          <w:szCs w:val="28"/>
        </w:rPr>
        <w:t>Дети любят играть. Они с удовольствием по многу раз обращаются к зн</w:t>
      </w:r>
      <w:r w:rsidRPr="00754A71">
        <w:rPr>
          <w:sz w:val="28"/>
          <w:szCs w:val="28"/>
        </w:rPr>
        <w:t>а</w:t>
      </w:r>
      <w:r w:rsidRPr="00754A71">
        <w:rPr>
          <w:sz w:val="28"/>
          <w:szCs w:val="28"/>
        </w:rPr>
        <w:t>комым играм, игровым сюжетам. Наверное, поэтому они с радостью откл</w:t>
      </w:r>
      <w:r w:rsidRPr="00754A71">
        <w:rPr>
          <w:sz w:val="28"/>
          <w:szCs w:val="28"/>
        </w:rPr>
        <w:t>и</w:t>
      </w:r>
      <w:r w:rsidRPr="00754A71">
        <w:rPr>
          <w:sz w:val="28"/>
          <w:szCs w:val="28"/>
        </w:rPr>
        <w:t xml:space="preserve">каются на предложение взрослого поиграть, предвкушая радость развлечения и не догадываясь, что на самом деле они будут учиться. </w:t>
      </w:r>
    </w:p>
    <w:p w:rsidR="00A57C7C" w:rsidRPr="00754A71" w:rsidRDefault="00754A71" w:rsidP="00754A71">
      <w:pPr>
        <w:pStyle w:val="a4"/>
        <w:ind w:firstLine="284"/>
        <w:jc w:val="both"/>
        <w:rPr>
          <w:sz w:val="28"/>
          <w:szCs w:val="28"/>
        </w:rPr>
      </w:pPr>
      <w:r w:rsidRPr="00754A71">
        <w:rPr>
          <w:sz w:val="28"/>
          <w:szCs w:val="28"/>
        </w:rPr>
        <w:t xml:space="preserve"> </w:t>
      </w:r>
      <w:r w:rsidR="00A57C7C" w:rsidRPr="00754A71">
        <w:rPr>
          <w:sz w:val="28"/>
          <w:szCs w:val="28"/>
        </w:rPr>
        <w:t xml:space="preserve"> Особое мест</w:t>
      </w:r>
      <w:r w:rsidR="007F4BC3">
        <w:rPr>
          <w:sz w:val="28"/>
          <w:szCs w:val="28"/>
        </w:rPr>
        <w:t>о занимает   дидактическая игра</w:t>
      </w:r>
      <w:r w:rsidR="00A57C7C" w:rsidRPr="00754A71">
        <w:rPr>
          <w:sz w:val="28"/>
          <w:szCs w:val="28"/>
        </w:rPr>
        <w:t>.  Она является и игровым методом обучения детей дошкольного возраста, и формой обучения детей, и самостоятельной игровой деятельностью, и средством всестороннего восп</w:t>
      </w:r>
      <w:r w:rsidR="00A57C7C" w:rsidRPr="00754A71">
        <w:rPr>
          <w:sz w:val="28"/>
          <w:szCs w:val="28"/>
        </w:rPr>
        <w:t>и</w:t>
      </w:r>
      <w:r w:rsidR="00A57C7C" w:rsidRPr="00754A71">
        <w:rPr>
          <w:sz w:val="28"/>
          <w:szCs w:val="28"/>
        </w:rPr>
        <w:t>тания ребенка. В процессе дидактической игры дети уточняют, закрепляют, расширяют имеющиеся у них представления о предметах и явлениях прир</w:t>
      </w:r>
      <w:r w:rsidR="00A57C7C" w:rsidRPr="00754A71">
        <w:rPr>
          <w:sz w:val="28"/>
          <w:szCs w:val="28"/>
        </w:rPr>
        <w:t>о</w:t>
      </w:r>
      <w:r w:rsidR="00A57C7C" w:rsidRPr="00754A71">
        <w:rPr>
          <w:sz w:val="28"/>
          <w:szCs w:val="28"/>
        </w:rPr>
        <w:t>ды, растениях, животных. Многие игры подводят детей к умению обобщать и классифицировать, вызывают эмоциональное отношение к природе. Игра помогает сделать учебный материал увлекательным, создать радостное раб</w:t>
      </w:r>
      <w:r w:rsidR="00A57C7C" w:rsidRPr="00754A71">
        <w:rPr>
          <w:sz w:val="28"/>
          <w:szCs w:val="28"/>
        </w:rPr>
        <w:t>о</w:t>
      </w:r>
      <w:r w:rsidR="00A57C7C" w:rsidRPr="00754A71">
        <w:rPr>
          <w:sz w:val="28"/>
          <w:szCs w:val="28"/>
        </w:rPr>
        <w:t>чее настроение. Умелое использование дидактической игры в учебном пр</w:t>
      </w:r>
      <w:r w:rsidR="00A57C7C" w:rsidRPr="00754A71">
        <w:rPr>
          <w:sz w:val="28"/>
          <w:szCs w:val="28"/>
        </w:rPr>
        <w:t>о</w:t>
      </w:r>
      <w:r w:rsidR="00A57C7C" w:rsidRPr="00754A71">
        <w:rPr>
          <w:sz w:val="28"/>
          <w:szCs w:val="28"/>
        </w:rPr>
        <w:t xml:space="preserve">цессе облегчает его, т. к. игровая деятельность </w:t>
      </w:r>
      <w:proofErr w:type="gramStart"/>
      <w:r w:rsidR="00A57C7C" w:rsidRPr="00754A71">
        <w:rPr>
          <w:sz w:val="28"/>
          <w:szCs w:val="28"/>
        </w:rPr>
        <w:t>привычна  ребенку</w:t>
      </w:r>
      <w:proofErr w:type="gramEnd"/>
      <w:r w:rsidR="00A57C7C" w:rsidRPr="00754A71">
        <w:rPr>
          <w:sz w:val="28"/>
          <w:szCs w:val="28"/>
        </w:rPr>
        <w:t>, а полож</w:t>
      </w:r>
      <w:r w:rsidR="00A57C7C" w:rsidRPr="00754A71">
        <w:rPr>
          <w:sz w:val="28"/>
          <w:szCs w:val="28"/>
        </w:rPr>
        <w:t>и</w:t>
      </w:r>
      <w:r w:rsidR="00A57C7C" w:rsidRPr="00754A71">
        <w:rPr>
          <w:sz w:val="28"/>
          <w:szCs w:val="28"/>
        </w:rPr>
        <w:t>тельные эмоции, вызванные игрой облегчают процесс познания.</w:t>
      </w:r>
    </w:p>
    <w:p w:rsidR="00A57C7C" w:rsidRPr="00754A71" w:rsidRDefault="00A57C7C" w:rsidP="00754A7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54A71">
        <w:rPr>
          <w:sz w:val="28"/>
          <w:szCs w:val="28"/>
        </w:rPr>
        <w:t xml:space="preserve">Существует следующая классификация видов дидактических игр: </w:t>
      </w:r>
      <w:proofErr w:type="gramStart"/>
      <w:r w:rsidRPr="00754A71">
        <w:rPr>
          <w:sz w:val="28"/>
          <w:szCs w:val="28"/>
        </w:rPr>
        <w:t>пре</w:t>
      </w:r>
      <w:r w:rsidRPr="00754A71">
        <w:rPr>
          <w:sz w:val="28"/>
          <w:szCs w:val="28"/>
        </w:rPr>
        <w:t>д</w:t>
      </w:r>
      <w:r w:rsidRPr="00754A71">
        <w:rPr>
          <w:sz w:val="28"/>
          <w:szCs w:val="28"/>
        </w:rPr>
        <w:t>метные</w:t>
      </w:r>
      <w:proofErr w:type="gramEnd"/>
      <w:r w:rsidRPr="00754A71">
        <w:rPr>
          <w:sz w:val="28"/>
          <w:szCs w:val="28"/>
        </w:rPr>
        <w:t>;  настольно-печатные; словесные, творческие.</w:t>
      </w:r>
    </w:p>
    <w:p w:rsidR="00A57C7C" w:rsidRPr="00754A71" w:rsidRDefault="00A57C7C" w:rsidP="00754A7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54A71">
        <w:rPr>
          <w:sz w:val="28"/>
          <w:szCs w:val="28"/>
        </w:rPr>
        <w:t>Настольно - печатные игры - интересное занятие для детей. Это игры типа лото, домино, разрезных картинок («Парные картинки», «Найди пару»). Да</w:t>
      </w:r>
      <w:r w:rsidRPr="00754A71">
        <w:rPr>
          <w:sz w:val="28"/>
          <w:szCs w:val="28"/>
        </w:rPr>
        <w:t>н</w:t>
      </w:r>
      <w:r w:rsidRPr="00754A71">
        <w:rPr>
          <w:sz w:val="28"/>
          <w:szCs w:val="28"/>
        </w:rPr>
        <w:t>ный вид  игр позволяет систематизировать знания детей о растениях, живо</w:t>
      </w:r>
      <w:r w:rsidRPr="00754A71">
        <w:rPr>
          <w:sz w:val="28"/>
          <w:szCs w:val="28"/>
        </w:rPr>
        <w:t>т</w:t>
      </w:r>
      <w:r w:rsidRPr="00754A71">
        <w:rPr>
          <w:sz w:val="28"/>
          <w:szCs w:val="28"/>
        </w:rPr>
        <w:lastRenderedPageBreak/>
        <w:t>ных, явлениях природы родного края. Настольно-печатные игры  можно и</w:t>
      </w:r>
      <w:r w:rsidRPr="00754A71">
        <w:rPr>
          <w:sz w:val="28"/>
          <w:szCs w:val="28"/>
        </w:rPr>
        <w:t>с</w:t>
      </w:r>
      <w:r w:rsidRPr="00754A71">
        <w:rPr>
          <w:sz w:val="28"/>
          <w:szCs w:val="28"/>
        </w:rPr>
        <w:t>пользовать в работе с небольшой подгруппой детей, эффективны они и при организации индивидуальной работы.</w:t>
      </w:r>
    </w:p>
    <w:p w:rsidR="00A57C7C" w:rsidRPr="00754A71" w:rsidRDefault="00A57C7C" w:rsidP="00754A7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54A71">
        <w:rPr>
          <w:sz w:val="28"/>
          <w:szCs w:val="28"/>
        </w:rPr>
        <w:t>Словесные игры построены на словах и действиях играющих, дети сам</w:t>
      </w:r>
      <w:r w:rsidRPr="00754A71">
        <w:rPr>
          <w:sz w:val="28"/>
          <w:szCs w:val="28"/>
        </w:rPr>
        <w:t>о</w:t>
      </w:r>
      <w:r w:rsidRPr="00754A71">
        <w:rPr>
          <w:sz w:val="28"/>
          <w:szCs w:val="28"/>
        </w:rPr>
        <w:t>стоятельно решают разнообразные мыслительные задачи: описывают пре</w:t>
      </w:r>
      <w:r w:rsidRPr="00754A71">
        <w:rPr>
          <w:sz w:val="28"/>
          <w:szCs w:val="28"/>
        </w:rPr>
        <w:t>д</w:t>
      </w:r>
      <w:r w:rsidRPr="00754A71">
        <w:rPr>
          <w:sz w:val="28"/>
          <w:szCs w:val="28"/>
        </w:rPr>
        <w:t>меты, выделяя характерные их признаки, отгадывают их по описанию. Сл</w:t>
      </w:r>
      <w:r w:rsidRPr="00754A71">
        <w:rPr>
          <w:sz w:val="28"/>
          <w:szCs w:val="28"/>
        </w:rPr>
        <w:t>о</w:t>
      </w:r>
      <w:r w:rsidRPr="00754A71">
        <w:rPr>
          <w:sz w:val="28"/>
          <w:szCs w:val="28"/>
        </w:rPr>
        <w:t>весно-дидактическими играми можно скрасить досуг или  прогулку в дождь. Они являются эффективным средством развития внимания, памяти, сообр</w:t>
      </w:r>
      <w:r w:rsidRPr="00754A71">
        <w:rPr>
          <w:sz w:val="28"/>
          <w:szCs w:val="28"/>
        </w:rPr>
        <w:t>а</w:t>
      </w:r>
      <w:r w:rsidRPr="00754A71">
        <w:rPr>
          <w:sz w:val="28"/>
          <w:szCs w:val="28"/>
        </w:rPr>
        <w:t>зительности дошкольников, хорошо развивают речь детей. Примерами явл</w:t>
      </w:r>
      <w:r w:rsidRPr="00754A71">
        <w:rPr>
          <w:sz w:val="28"/>
          <w:szCs w:val="28"/>
        </w:rPr>
        <w:t>я</w:t>
      </w:r>
      <w:r w:rsidRPr="00754A71">
        <w:rPr>
          <w:sz w:val="28"/>
          <w:szCs w:val="28"/>
        </w:rPr>
        <w:t xml:space="preserve">ются игры: « Отгадай, кто живет в водоемах нашего края?», «Найди, о  ком расскажу», «Что растет в нашем лесу?», «Загадай, а мы отгадаем» и пр. </w:t>
      </w:r>
    </w:p>
    <w:p w:rsidR="00A57C7C" w:rsidRPr="00754A71" w:rsidRDefault="00A57C7C" w:rsidP="00754A71">
      <w:pPr>
        <w:pStyle w:val="a4"/>
        <w:ind w:firstLine="284"/>
        <w:jc w:val="both"/>
        <w:rPr>
          <w:sz w:val="28"/>
          <w:szCs w:val="28"/>
        </w:rPr>
      </w:pPr>
      <w:r w:rsidRPr="00754A71">
        <w:rPr>
          <w:sz w:val="28"/>
          <w:szCs w:val="28"/>
        </w:rPr>
        <w:t>Творческие игры</w:t>
      </w:r>
      <w:r w:rsidRPr="00754A71">
        <w:rPr>
          <w:i/>
          <w:sz w:val="28"/>
          <w:szCs w:val="28"/>
        </w:rPr>
        <w:t xml:space="preserve"> -</w:t>
      </w:r>
      <w:r w:rsidRPr="00754A71">
        <w:rPr>
          <w:sz w:val="28"/>
          <w:szCs w:val="28"/>
        </w:rPr>
        <w:t xml:space="preserve"> это игры, требующие выполнения творческого задания. Например, игра «Прилетели птицы!»,  в которой   возможно предложить н</w:t>
      </w:r>
      <w:r w:rsidRPr="00754A71">
        <w:rPr>
          <w:sz w:val="28"/>
          <w:szCs w:val="28"/>
        </w:rPr>
        <w:t>а</w:t>
      </w:r>
      <w:r w:rsidRPr="00754A71">
        <w:rPr>
          <w:sz w:val="28"/>
          <w:szCs w:val="28"/>
        </w:rPr>
        <w:t>рисовать или вылепить птичек, обитающих в  родном крае, тем самым  з</w:t>
      </w:r>
      <w:r w:rsidRPr="00754A71">
        <w:rPr>
          <w:sz w:val="28"/>
          <w:szCs w:val="28"/>
        </w:rPr>
        <w:t>а</w:t>
      </w:r>
      <w:r w:rsidRPr="00754A71">
        <w:rPr>
          <w:sz w:val="28"/>
          <w:szCs w:val="28"/>
        </w:rPr>
        <w:t>крепить знания детей  о птицах родного края.</w:t>
      </w:r>
    </w:p>
    <w:p w:rsidR="00A57C7C" w:rsidRPr="00754A71" w:rsidRDefault="00A57C7C" w:rsidP="00754A71">
      <w:pPr>
        <w:pStyle w:val="a4"/>
        <w:ind w:firstLine="284"/>
        <w:jc w:val="both"/>
        <w:rPr>
          <w:sz w:val="28"/>
          <w:szCs w:val="28"/>
        </w:rPr>
      </w:pPr>
      <w:r w:rsidRPr="00754A71">
        <w:rPr>
          <w:sz w:val="28"/>
          <w:szCs w:val="28"/>
        </w:rPr>
        <w:t>Таким образом, игра - это эмоциональная деятельность: играющий ребенок находится в хорошем расположении духа, активен и доброжелателен.  Име</w:t>
      </w:r>
      <w:r w:rsidRPr="00754A71">
        <w:rPr>
          <w:sz w:val="28"/>
          <w:szCs w:val="28"/>
        </w:rPr>
        <w:t>н</w:t>
      </w:r>
      <w:r w:rsidRPr="00754A71">
        <w:rPr>
          <w:sz w:val="28"/>
          <w:szCs w:val="28"/>
        </w:rPr>
        <w:t xml:space="preserve">но при таких условиях можно воспитывать любовь к родному краю. </w:t>
      </w:r>
    </w:p>
    <w:p w:rsidR="00A57C7C" w:rsidRDefault="00754A71" w:rsidP="00754A71">
      <w:pPr>
        <w:pStyle w:val="a4"/>
        <w:ind w:firstLine="284"/>
        <w:jc w:val="both"/>
        <w:rPr>
          <w:sz w:val="28"/>
          <w:szCs w:val="28"/>
        </w:rPr>
      </w:pPr>
      <w:r w:rsidRPr="00754A71">
        <w:rPr>
          <w:sz w:val="28"/>
          <w:szCs w:val="28"/>
        </w:rPr>
        <w:t xml:space="preserve">  </w:t>
      </w:r>
      <w:r w:rsidR="00A57C7C" w:rsidRPr="00754A71">
        <w:rPr>
          <w:sz w:val="28"/>
          <w:szCs w:val="28"/>
        </w:rPr>
        <w:t xml:space="preserve"> Воспитание любви к природе родного края – ключ к развитию челове</w:t>
      </w:r>
      <w:r w:rsidR="00A57C7C" w:rsidRPr="00754A71">
        <w:rPr>
          <w:sz w:val="28"/>
          <w:szCs w:val="28"/>
        </w:rPr>
        <w:t>ч</w:t>
      </w:r>
      <w:r w:rsidR="00A57C7C" w:rsidRPr="00754A71">
        <w:rPr>
          <w:sz w:val="28"/>
          <w:szCs w:val="28"/>
        </w:rPr>
        <w:t>ности в ребенке.</w:t>
      </w:r>
    </w:p>
    <w:p w:rsidR="00A57C7C" w:rsidRPr="00754A71" w:rsidRDefault="00A57C7C" w:rsidP="00754A71">
      <w:pPr>
        <w:pStyle w:val="a4"/>
        <w:ind w:firstLine="284"/>
        <w:jc w:val="both"/>
        <w:rPr>
          <w:sz w:val="28"/>
          <w:szCs w:val="28"/>
        </w:rPr>
      </w:pPr>
    </w:p>
    <w:p w:rsidR="00A57C7C" w:rsidRPr="00754A71" w:rsidRDefault="00A57C7C" w:rsidP="00754A71">
      <w:pPr>
        <w:pStyle w:val="3"/>
        <w:spacing w:after="0"/>
        <w:ind w:left="170" w:firstLine="284"/>
        <w:jc w:val="both"/>
        <w:rPr>
          <w:sz w:val="28"/>
          <w:szCs w:val="28"/>
        </w:rPr>
      </w:pPr>
    </w:p>
    <w:p w:rsidR="00CA1A3B" w:rsidRPr="00CA1A3B" w:rsidRDefault="00CA1A3B" w:rsidP="00754A71">
      <w:pPr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Список использованной литературы</w:t>
      </w:r>
      <w:r w:rsidRPr="00CA1A3B">
        <w:rPr>
          <w:rStyle w:val="c1"/>
          <w:sz w:val="28"/>
          <w:szCs w:val="28"/>
        </w:rPr>
        <w:t>.</w:t>
      </w:r>
    </w:p>
    <w:p w:rsidR="00CA1A3B" w:rsidRPr="00CA1A3B" w:rsidRDefault="00CA1A3B" w:rsidP="00754A71">
      <w:pPr>
        <w:rPr>
          <w:sz w:val="28"/>
          <w:szCs w:val="28"/>
        </w:rPr>
      </w:pPr>
      <w:r w:rsidRPr="00CA1A3B">
        <w:rPr>
          <w:rStyle w:val="c1"/>
          <w:sz w:val="28"/>
          <w:szCs w:val="28"/>
        </w:rPr>
        <w:t xml:space="preserve">1. </w:t>
      </w:r>
      <w:r w:rsidR="00754A71" w:rsidRPr="00CA1A3B">
        <w:rPr>
          <w:rStyle w:val="c1"/>
          <w:sz w:val="28"/>
          <w:szCs w:val="28"/>
        </w:rPr>
        <w:t> </w:t>
      </w:r>
      <w:r w:rsidRPr="00CA1A3B">
        <w:rPr>
          <w:sz w:val="28"/>
          <w:szCs w:val="28"/>
        </w:rPr>
        <w:t>Л. И. Большакова</w:t>
      </w:r>
      <w:r>
        <w:rPr>
          <w:sz w:val="28"/>
          <w:szCs w:val="28"/>
        </w:rPr>
        <w:t xml:space="preserve">. </w:t>
      </w:r>
      <w:r w:rsidRPr="00CA1A3B">
        <w:rPr>
          <w:sz w:val="28"/>
          <w:szCs w:val="28"/>
        </w:rPr>
        <w:t xml:space="preserve"> Воспитание любви к родному краю /  Детство. – 2000. – № 4. – С. 42-44.</w:t>
      </w:r>
    </w:p>
    <w:p w:rsidR="00754A71" w:rsidRPr="00CA1A3B" w:rsidRDefault="00CA1A3B" w:rsidP="00754A71">
      <w:pPr>
        <w:rPr>
          <w:sz w:val="28"/>
          <w:szCs w:val="28"/>
        </w:rPr>
      </w:pPr>
      <w:r w:rsidRPr="00CA1A3B">
        <w:rPr>
          <w:sz w:val="28"/>
          <w:szCs w:val="28"/>
        </w:rPr>
        <w:t>2</w:t>
      </w:r>
      <w:r w:rsidR="00754A71" w:rsidRPr="00CA1A3B">
        <w:rPr>
          <w:rStyle w:val="c2"/>
          <w:sz w:val="28"/>
          <w:szCs w:val="28"/>
        </w:rPr>
        <w:t>.  Федеральный государственный образовательный стандарт дошкольного образования.- М: УЦ Перспектива, 2014.-32с.</w:t>
      </w:r>
    </w:p>
    <w:p w:rsidR="00754A71" w:rsidRPr="00CA1A3B" w:rsidRDefault="00CA1A3B" w:rsidP="00754A71">
      <w:pPr>
        <w:rPr>
          <w:sz w:val="28"/>
          <w:szCs w:val="28"/>
        </w:rPr>
      </w:pPr>
      <w:r w:rsidRPr="00CA1A3B">
        <w:rPr>
          <w:rStyle w:val="c2"/>
          <w:sz w:val="28"/>
          <w:szCs w:val="28"/>
        </w:rPr>
        <w:t>3</w:t>
      </w:r>
      <w:r w:rsidR="00754A71" w:rsidRPr="00CA1A3B">
        <w:rPr>
          <w:rStyle w:val="c2"/>
          <w:sz w:val="28"/>
          <w:szCs w:val="28"/>
        </w:rPr>
        <w:t>. Духовно-нравственное и гражданское воспитание детей дошкольного возраста</w:t>
      </w:r>
      <w:proofErr w:type="gramStart"/>
      <w:r w:rsidR="00754A71" w:rsidRPr="00CA1A3B">
        <w:rPr>
          <w:rStyle w:val="c2"/>
          <w:sz w:val="28"/>
          <w:szCs w:val="28"/>
        </w:rPr>
        <w:t>/С</w:t>
      </w:r>
      <w:proofErr w:type="gramEnd"/>
      <w:r w:rsidR="00754A71" w:rsidRPr="00CA1A3B">
        <w:rPr>
          <w:rStyle w:val="c2"/>
          <w:sz w:val="28"/>
          <w:szCs w:val="28"/>
        </w:rPr>
        <w:t>ост.: Аникина Т.М., Степанова Г.В., Терентьева Н.П. М.: УЦ «Перспектива», 2012.-248с.</w:t>
      </w:r>
    </w:p>
    <w:p w:rsidR="00CA1A3B" w:rsidRPr="00CA1A3B" w:rsidRDefault="00754A71" w:rsidP="00CA1A3B">
      <w:pPr>
        <w:rPr>
          <w:sz w:val="28"/>
          <w:szCs w:val="28"/>
        </w:rPr>
      </w:pPr>
      <w:r w:rsidRPr="00CA1A3B">
        <w:rPr>
          <w:rStyle w:val="c6"/>
          <w:sz w:val="28"/>
          <w:szCs w:val="28"/>
        </w:rPr>
        <w:t> </w:t>
      </w:r>
      <w:r w:rsidR="00CA1A3B" w:rsidRPr="00CA1A3B">
        <w:rPr>
          <w:rStyle w:val="c6"/>
          <w:sz w:val="28"/>
          <w:szCs w:val="28"/>
        </w:rPr>
        <w:t>4</w:t>
      </w:r>
      <w:r w:rsidRPr="00CA1A3B">
        <w:rPr>
          <w:rStyle w:val="c6"/>
          <w:sz w:val="28"/>
          <w:szCs w:val="28"/>
        </w:rPr>
        <w:t xml:space="preserve">. </w:t>
      </w:r>
      <w:r w:rsidRPr="00CA1A3B">
        <w:rPr>
          <w:rStyle w:val="c2"/>
          <w:sz w:val="28"/>
          <w:szCs w:val="28"/>
        </w:rPr>
        <w:t xml:space="preserve">Ковалева Г.А.  Воспитание маленького гражданина.:  Практическое пособие для работников дошкольных образовательных учреждений.- 2-е изд.,   </w:t>
      </w:r>
      <w:proofErr w:type="spellStart"/>
      <w:r w:rsidRPr="00CA1A3B">
        <w:rPr>
          <w:rStyle w:val="c1"/>
          <w:sz w:val="28"/>
          <w:szCs w:val="28"/>
        </w:rPr>
        <w:t>испр</w:t>
      </w:r>
      <w:proofErr w:type="spellEnd"/>
      <w:r w:rsidRPr="00CA1A3B">
        <w:rPr>
          <w:rStyle w:val="c1"/>
          <w:sz w:val="28"/>
          <w:szCs w:val="28"/>
        </w:rPr>
        <w:t>. и  доп.-М.: АРКТИ,</w:t>
      </w:r>
      <w:r w:rsidRPr="00CA1A3B">
        <w:rPr>
          <w:rStyle w:val="c2"/>
          <w:sz w:val="28"/>
          <w:szCs w:val="28"/>
        </w:rPr>
        <w:t xml:space="preserve"> 2004.-80 </w:t>
      </w:r>
      <w:proofErr w:type="gramStart"/>
      <w:r w:rsidRPr="00CA1A3B">
        <w:rPr>
          <w:rStyle w:val="c2"/>
          <w:sz w:val="28"/>
          <w:szCs w:val="28"/>
        </w:rPr>
        <w:t>с</w:t>
      </w:r>
      <w:proofErr w:type="gramEnd"/>
      <w:r w:rsidRPr="00CA1A3B">
        <w:rPr>
          <w:rStyle w:val="c2"/>
          <w:sz w:val="28"/>
          <w:szCs w:val="28"/>
        </w:rPr>
        <w:t>.</w:t>
      </w:r>
      <w:r w:rsidR="00CA1A3B" w:rsidRPr="00CA1A3B">
        <w:rPr>
          <w:sz w:val="28"/>
          <w:szCs w:val="28"/>
        </w:rPr>
        <w:t xml:space="preserve"> </w:t>
      </w:r>
    </w:p>
    <w:p w:rsidR="00CA1A3B" w:rsidRPr="00CA1A3B" w:rsidRDefault="00CA1A3B" w:rsidP="00754A71">
      <w:pPr>
        <w:rPr>
          <w:sz w:val="24"/>
          <w:szCs w:val="24"/>
        </w:rPr>
      </w:pPr>
    </w:p>
    <w:sectPr w:rsidR="00CA1A3B" w:rsidRPr="00CA1A3B" w:rsidSect="001E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E1B60"/>
    <w:multiLevelType w:val="hybridMultilevel"/>
    <w:tmpl w:val="75385500"/>
    <w:lvl w:ilvl="0" w:tplc="57DC027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66EFC"/>
    <w:rsid w:val="0000306D"/>
    <w:rsid w:val="0013277D"/>
    <w:rsid w:val="001E6CCF"/>
    <w:rsid w:val="00395144"/>
    <w:rsid w:val="0045697F"/>
    <w:rsid w:val="004F3962"/>
    <w:rsid w:val="00754A71"/>
    <w:rsid w:val="0078659C"/>
    <w:rsid w:val="007F4BC3"/>
    <w:rsid w:val="009813BA"/>
    <w:rsid w:val="00A21D27"/>
    <w:rsid w:val="00A557A7"/>
    <w:rsid w:val="00A57C7C"/>
    <w:rsid w:val="00AB3168"/>
    <w:rsid w:val="00C17E8C"/>
    <w:rsid w:val="00CA1A3B"/>
    <w:rsid w:val="00D901A0"/>
    <w:rsid w:val="00E66EFC"/>
    <w:rsid w:val="00F6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E66EF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66EF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1">
    <w:name w:val="c1"/>
    <w:basedOn w:val="a0"/>
    <w:rsid w:val="0078659C"/>
  </w:style>
  <w:style w:type="character" w:customStyle="1" w:styleId="c5">
    <w:name w:val="c5"/>
    <w:basedOn w:val="a0"/>
    <w:rsid w:val="0078659C"/>
  </w:style>
  <w:style w:type="character" w:customStyle="1" w:styleId="c2">
    <w:name w:val="c2"/>
    <w:basedOn w:val="a0"/>
    <w:rsid w:val="0078659C"/>
  </w:style>
  <w:style w:type="paragraph" w:customStyle="1" w:styleId="c0">
    <w:name w:val="c0"/>
    <w:basedOn w:val="a"/>
    <w:rsid w:val="0078659C"/>
    <w:pPr>
      <w:suppressAutoHyphens w:val="0"/>
      <w:spacing w:before="90" w:after="90"/>
    </w:pPr>
    <w:rPr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57C7C"/>
    <w:pPr>
      <w:suppressAutoHyphens w:val="0"/>
      <w:spacing w:before="100" w:beforeAutospacing="1" w:after="100" w:afterAutospacing="1"/>
      <w:ind w:firstLine="300"/>
    </w:pPr>
    <w:rPr>
      <w:sz w:val="24"/>
      <w:szCs w:val="24"/>
      <w:lang w:eastAsia="ru-RU"/>
    </w:rPr>
  </w:style>
  <w:style w:type="paragraph" w:styleId="a4">
    <w:name w:val="No Spacing"/>
    <w:uiPriority w:val="99"/>
    <w:qFormat/>
    <w:rsid w:val="00A57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54A71"/>
    <w:pPr>
      <w:suppressAutoHyphens w:val="0"/>
      <w:spacing w:before="90" w:after="90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754A71"/>
  </w:style>
  <w:style w:type="paragraph" w:styleId="a5">
    <w:name w:val="List Paragraph"/>
    <w:basedOn w:val="a"/>
    <w:uiPriority w:val="34"/>
    <w:qFormat/>
    <w:rsid w:val="00CA1A3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51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5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0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74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45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64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78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67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91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262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19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01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031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971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669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268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970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809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1549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92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7935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7933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9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9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1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4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0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98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24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07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7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7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03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80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370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10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059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05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594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90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194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2890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656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5941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 Казакова</cp:lastModifiedBy>
  <cp:revision>6</cp:revision>
  <dcterms:created xsi:type="dcterms:W3CDTF">2016-10-23T23:13:00Z</dcterms:created>
  <dcterms:modified xsi:type="dcterms:W3CDTF">2016-10-29T16:18:00Z</dcterms:modified>
</cp:coreProperties>
</file>