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9D" w:rsidRDefault="00BD139D" w:rsidP="00873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Интерактивные технологии. Формы, приемы, методы.</w:t>
      </w:r>
    </w:p>
    <w:p w:rsidR="00DC2EF8" w:rsidRPr="00DC2EF8" w:rsidRDefault="00DC2EF8" w:rsidP="00DC2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DC2EF8">
        <w:rPr>
          <w:rFonts w:ascii="Times New Roman" w:hAnsi="Times New Roman" w:cs="Times New Roman"/>
          <w:sz w:val="28"/>
          <w:szCs w:val="28"/>
        </w:rPr>
        <w:t>С.В.Сумникова</w:t>
      </w:r>
      <w:proofErr w:type="spellEnd"/>
      <w:r w:rsidRPr="00DC2EF8">
        <w:rPr>
          <w:rFonts w:ascii="Times New Roman" w:hAnsi="Times New Roman" w:cs="Times New Roman"/>
          <w:sz w:val="28"/>
          <w:szCs w:val="28"/>
        </w:rPr>
        <w:t>,</w:t>
      </w:r>
    </w:p>
    <w:p w:rsidR="00DC2EF8" w:rsidRPr="00DC2EF8" w:rsidRDefault="00DC2EF8" w:rsidP="00DC2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:rsidR="00DC2EF8" w:rsidRPr="00DC2EF8" w:rsidRDefault="00DC2EF8" w:rsidP="00DC2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C2EF8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DC2EF8">
        <w:rPr>
          <w:rFonts w:ascii="Times New Roman" w:hAnsi="Times New Roman" w:cs="Times New Roman"/>
          <w:sz w:val="28"/>
          <w:szCs w:val="28"/>
        </w:rPr>
        <w:t xml:space="preserve"> ОСШ УИОП №2</w:t>
      </w:r>
    </w:p>
    <w:p w:rsidR="00DC2EF8" w:rsidRDefault="00DC2EF8" w:rsidP="00DC2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C2EF8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Pr="00DC2E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F8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Pr="00DC2EF8">
        <w:rPr>
          <w:rFonts w:ascii="Times New Roman" w:hAnsi="Times New Roman" w:cs="Times New Roman"/>
          <w:sz w:val="28"/>
          <w:szCs w:val="28"/>
        </w:rPr>
        <w:t>, ХМАО-Югра</w:t>
      </w:r>
    </w:p>
    <w:p w:rsidR="00DC2EF8" w:rsidRDefault="00DC2EF8" w:rsidP="00DC2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C2EF8" w:rsidRPr="00DC2EF8" w:rsidRDefault="00DC2EF8" w:rsidP="00DC2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6CF7" w:rsidRPr="00873D27" w:rsidRDefault="00BD139D" w:rsidP="00BD139D">
      <w:pPr>
        <w:jc w:val="right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Все течет,</w:t>
      </w:r>
      <w:r w:rsidRPr="00873D27">
        <w:rPr>
          <w:rFonts w:ascii="Times New Roman" w:hAnsi="Times New Roman" w:cs="Times New Roman"/>
          <w:sz w:val="28"/>
          <w:szCs w:val="28"/>
        </w:rPr>
        <w:br/>
        <w:t xml:space="preserve"> и нет ничего более постоянного, </w:t>
      </w:r>
      <w:r w:rsidRPr="00873D27">
        <w:rPr>
          <w:rFonts w:ascii="Times New Roman" w:hAnsi="Times New Roman" w:cs="Times New Roman"/>
          <w:sz w:val="28"/>
          <w:szCs w:val="28"/>
        </w:rPr>
        <w:br/>
        <w:t>чем постоянные изменения.</w:t>
      </w:r>
      <w:r w:rsidRPr="00873D2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Конфуций</w:t>
      </w:r>
    </w:p>
    <w:p w:rsidR="00BD139D" w:rsidRPr="00873D27" w:rsidRDefault="00BD139D" w:rsidP="00873D27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Классификация методов обучения</w:t>
      </w:r>
    </w:p>
    <w:p w:rsidR="00BD139D" w:rsidRPr="00873D27" w:rsidRDefault="00BD139D" w:rsidP="00BD139D">
      <w:p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9EF93">
            <wp:extent cx="3162300" cy="13326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29" cy="1390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Пассивные методы:</w:t>
      </w:r>
    </w:p>
    <w:p w:rsidR="00BD139D" w:rsidRPr="00873D27" w:rsidRDefault="00BD139D" w:rsidP="00873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Центральная роль преподавателя</w:t>
      </w:r>
    </w:p>
    <w:p w:rsidR="00BD139D" w:rsidRPr="00873D27" w:rsidRDefault="00BD139D" w:rsidP="00873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Отсутствие общего обсуждения</w:t>
      </w:r>
    </w:p>
    <w:p w:rsidR="00BD139D" w:rsidRPr="00873D27" w:rsidRDefault="00BD139D" w:rsidP="00873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Воздействие доминирует над </w:t>
      </w:r>
      <w:r w:rsidRPr="00873D27">
        <w:rPr>
          <w:rFonts w:ascii="Times New Roman" w:hAnsi="Times New Roman" w:cs="Times New Roman"/>
          <w:sz w:val="28"/>
          <w:szCs w:val="28"/>
        </w:rPr>
        <w:br/>
        <w:t>взаимодействием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Активные методы:</w:t>
      </w:r>
    </w:p>
    <w:p w:rsidR="00BD139D" w:rsidRPr="00873D27" w:rsidRDefault="00BD139D" w:rsidP="00873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Центральная роль преподавателя</w:t>
      </w:r>
    </w:p>
    <w:p w:rsidR="00BD139D" w:rsidRPr="00873D27" w:rsidRDefault="00BD139D" w:rsidP="00873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Совместное обсуждение</w:t>
      </w:r>
    </w:p>
    <w:p w:rsidR="00BD139D" w:rsidRPr="00873D27" w:rsidRDefault="00BD139D" w:rsidP="00873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Взаимодействие и воздействие </w:t>
      </w:r>
      <w:r w:rsidRPr="00873D27">
        <w:rPr>
          <w:rFonts w:ascii="Times New Roman" w:hAnsi="Times New Roman" w:cs="Times New Roman"/>
          <w:sz w:val="28"/>
          <w:szCs w:val="28"/>
        </w:rPr>
        <w:br/>
        <w:t>идут параллельно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Интерактивные методы:</w:t>
      </w:r>
    </w:p>
    <w:p w:rsidR="00BD139D" w:rsidRPr="00873D27" w:rsidRDefault="00BD139D" w:rsidP="00873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Центральная роль принадлежит обучающимся </w:t>
      </w:r>
    </w:p>
    <w:p w:rsidR="00BD139D" w:rsidRPr="00873D27" w:rsidRDefault="00BD139D" w:rsidP="00873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Преподаватель - организатор и помощник</w:t>
      </w:r>
    </w:p>
    <w:p w:rsidR="00BD139D" w:rsidRPr="00873D27" w:rsidRDefault="00BD139D" w:rsidP="00873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Обсуждение происходит в малых группах</w:t>
      </w:r>
    </w:p>
    <w:p w:rsidR="00BD139D" w:rsidRPr="00873D27" w:rsidRDefault="00BD139D" w:rsidP="00873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Взаимодействие преобладает над воздействием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Основные интерактивные методы: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873D27">
        <w:rPr>
          <w:rFonts w:ascii="Times New Roman" w:hAnsi="Times New Roman" w:cs="Times New Roman"/>
          <w:sz w:val="28"/>
          <w:szCs w:val="28"/>
        </w:rPr>
        <w:t xml:space="preserve"> — это метод активного обучения,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</w:t>
      </w:r>
      <w:r w:rsidRPr="00873D27">
        <w:rPr>
          <w:rFonts w:ascii="Times New Roman" w:hAnsi="Times New Roman" w:cs="Times New Roman"/>
          <w:sz w:val="28"/>
          <w:szCs w:val="28"/>
        </w:rPr>
        <w:lastRenderedPageBreak/>
        <w:t>сформировать умения решать проблемы, укрепить позиции, научить культуре ведения дискуссии.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Дискуссия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Коллективное обсуждение какого-либо вопроса, проблемы или сопоставлении информации, идей, мнений, предложений. 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Цели проведения дискуссии могут быть очень разнообразными: обучение, тренинг, диагностика, стимулирование творчества и др.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Мозговой штурм — один из наиболее популярных методов стимулирования творческой активности. 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Метод мозгового штурма – это:</w:t>
      </w:r>
    </w:p>
    <w:p w:rsidR="00BD139D" w:rsidRPr="00873D27" w:rsidRDefault="00BD139D" w:rsidP="00873D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-новаторский метод решения проблем;</w:t>
      </w:r>
    </w:p>
    <w:p w:rsidR="00BD139D" w:rsidRPr="00873D27" w:rsidRDefault="00BD139D" w:rsidP="00873D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-максимум идей за короткий отрезок времени;</w:t>
      </w:r>
    </w:p>
    <w:p w:rsidR="00BD139D" w:rsidRPr="00873D27" w:rsidRDefault="00BD139D" w:rsidP="00873D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-расслабление, полет фантазии;</w:t>
      </w:r>
    </w:p>
    <w:p w:rsidR="00BD139D" w:rsidRPr="00873D27" w:rsidRDefault="00BD139D" w:rsidP="00873D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-отсутствие какой-либо критики</w:t>
      </w:r>
    </w:p>
    <w:p w:rsidR="00BD139D" w:rsidRPr="00873D27" w:rsidRDefault="00BD139D" w:rsidP="00873D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-это развитие, комбинация и </w:t>
      </w:r>
    </w:p>
    <w:p w:rsidR="00BD139D" w:rsidRPr="00873D27" w:rsidRDefault="00BD139D" w:rsidP="00873D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модификация как своих, так и чужих идей.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Деловые и ролевые игры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Деловая игра – форма воссоздания, моделирования профессиональной деятельности. При этом каждый решает свою отдельную задачу в соответствии со своей ролью и функцией. 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Деловая игра - это не просто совместное обучение, это обучение совместной деятельности, умениям и навыкам сотрудничества.</w:t>
      </w:r>
    </w:p>
    <w:p w:rsidR="00BD139D" w:rsidRPr="00873D27" w:rsidRDefault="00BD139D" w:rsidP="00BD139D">
      <w:pPr>
        <w:rPr>
          <w:rFonts w:ascii="Times New Roman" w:hAnsi="Times New Roman" w:cs="Times New Roman"/>
          <w:b/>
          <w:sz w:val="28"/>
          <w:szCs w:val="28"/>
        </w:rPr>
      </w:pPr>
      <w:r w:rsidRPr="00873D27">
        <w:rPr>
          <w:rFonts w:ascii="Times New Roman" w:hAnsi="Times New Roman" w:cs="Times New Roman"/>
          <w:b/>
          <w:sz w:val="28"/>
          <w:szCs w:val="28"/>
        </w:rPr>
        <w:t>Ролевые и имитационные игры</w:t>
      </w:r>
    </w:p>
    <w:p w:rsidR="00BD139D" w:rsidRPr="00873D27" w:rsidRDefault="00873D27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139D" w:rsidRPr="00873D27">
        <w:rPr>
          <w:rFonts w:ascii="Times New Roman" w:hAnsi="Times New Roman" w:cs="Times New Roman"/>
          <w:sz w:val="28"/>
          <w:szCs w:val="28"/>
        </w:rPr>
        <w:t>олевые игры – каждый участник имеет или определенное задание, или определенную роль, которую он должен исполнить в соответствии с заданием</w:t>
      </w:r>
      <w:r>
        <w:rPr>
          <w:rFonts w:ascii="Times New Roman" w:hAnsi="Times New Roman" w:cs="Times New Roman"/>
          <w:sz w:val="28"/>
          <w:szCs w:val="28"/>
        </w:rPr>
        <w:t>.  И</w:t>
      </w:r>
      <w:r w:rsidR="00BD139D" w:rsidRPr="00873D27">
        <w:rPr>
          <w:rFonts w:ascii="Times New Roman" w:hAnsi="Times New Roman" w:cs="Times New Roman"/>
          <w:sz w:val="28"/>
          <w:szCs w:val="28"/>
        </w:rPr>
        <w:t xml:space="preserve">митационные – имеют цель создать у участников представление, как </w:t>
      </w:r>
      <w:proofErr w:type="gramStart"/>
      <w:r w:rsidR="00BD139D" w:rsidRPr="00873D27">
        <w:rPr>
          <w:rFonts w:ascii="Times New Roman" w:hAnsi="Times New Roman" w:cs="Times New Roman"/>
          <w:sz w:val="28"/>
          <w:szCs w:val="28"/>
        </w:rPr>
        <w:t>следовало  бы</w:t>
      </w:r>
      <w:proofErr w:type="gramEnd"/>
      <w:r w:rsidR="00BD139D" w:rsidRPr="00873D27">
        <w:rPr>
          <w:rFonts w:ascii="Times New Roman" w:hAnsi="Times New Roman" w:cs="Times New Roman"/>
          <w:sz w:val="28"/>
          <w:szCs w:val="28"/>
        </w:rPr>
        <w:t xml:space="preserve"> действовать  в определенных условиях.</w:t>
      </w:r>
    </w:p>
    <w:p w:rsidR="00BD139D" w:rsidRPr="00873D27" w:rsidRDefault="00DC2EF8" w:rsidP="00BD1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Кейс-метод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- техника обучен</w:t>
      </w:r>
      <w:r w:rsidR="00873D27">
        <w:rPr>
          <w:rFonts w:ascii="Times New Roman" w:hAnsi="Times New Roman" w:cs="Times New Roman"/>
          <w:sz w:val="28"/>
          <w:szCs w:val="28"/>
        </w:rPr>
        <w:t xml:space="preserve">ия, использующая описание </w:t>
      </w:r>
      <w:r w:rsidRPr="00873D27">
        <w:rPr>
          <w:rFonts w:ascii="Times New Roman" w:hAnsi="Times New Roman" w:cs="Times New Roman"/>
          <w:sz w:val="28"/>
          <w:szCs w:val="28"/>
        </w:rPr>
        <w:t xml:space="preserve">реальных экономических, социальных и бизнес-ситуаций. </w:t>
      </w:r>
    </w:p>
    <w:p w:rsidR="00BD139D" w:rsidRPr="00873D27" w:rsidRDefault="00BD139D" w:rsidP="00873D27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Кейсы базируются на реальном фактическом материале, или же приближены к реальной ситуации.</w:t>
      </w:r>
    </w:p>
    <w:p w:rsidR="00BD139D" w:rsidRPr="00873D27" w:rsidRDefault="00BD139D" w:rsidP="00DC2EF8">
      <w:pPr>
        <w:jc w:val="both"/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b/>
          <w:sz w:val="28"/>
          <w:szCs w:val="28"/>
        </w:rPr>
        <w:t>Метод-«дневник»</w:t>
      </w:r>
      <w:r w:rsidRPr="00873D27">
        <w:rPr>
          <w:rFonts w:ascii="Times New Roman" w:hAnsi="Times New Roman" w:cs="Times New Roman"/>
          <w:sz w:val="28"/>
          <w:szCs w:val="28"/>
        </w:rPr>
        <w:t xml:space="preserve"> — предполагает в процессе чтения текста записывать в тетради в разделе «отрывок» слова </w:t>
      </w:r>
      <w:proofErr w:type="gramStart"/>
      <w:r w:rsidRPr="00873D27">
        <w:rPr>
          <w:rFonts w:ascii="Times New Roman" w:hAnsi="Times New Roman" w:cs="Times New Roman"/>
          <w:sz w:val="28"/>
          <w:szCs w:val="28"/>
        </w:rPr>
        <w:t>( фразы</w:t>
      </w:r>
      <w:proofErr w:type="gramEnd"/>
      <w:r w:rsidRPr="00873D27">
        <w:rPr>
          <w:rFonts w:ascii="Times New Roman" w:hAnsi="Times New Roman" w:cs="Times New Roman"/>
          <w:sz w:val="28"/>
          <w:szCs w:val="28"/>
        </w:rPr>
        <w:t xml:space="preserve">, предложение), которые вызывают </w:t>
      </w:r>
      <w:r w:rsidRPr="00873D27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ассоциации, эмоции, а в другом разделе – «реакции» — фиксировать свои мысли и чувства в связи с прочитанной частью текста. </w:t>
      </w:r>
    </w:p>
    <w:p w:rsidR="00BD139D" w:rsidRPr="00873D27" w:rsidRDefault="00BD139D" w:rsidP="00DC2EF8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>Затем проводится обсуждение результатов работы.</w:t>
      </w:r>
    </w:p>
    <w:p w:rsidR="00DC2EF8" w:rsidRDefault="00DC2EF8" w:rsidP="00BD139D">
      <w:pPr>
        <w:rPr>
          <w:rFonts w:ascii="Times New Roman" w:hAnsi="Times New Roman" w:cs="Times New Roman"/>
          <w:sz w:val="28"/>
          <w:szCs w:val="28"/>
        </w:rPr>
      </w:pPr>
    </w:p>
    <w:p w:rsidR="00DC2EF8" w:rsidRDefault="00DC2EF8" w:rsidP="00BD139D">
      <w:pPr>
        <w:rPr>
          <w:rFonts w:ascii="Times New Roman" w:hAnsi="Times New Roman" w:cs="Times New Roman"/>
          <w:sz w:val="28"/>
          <w:szCs w:val="28"/>
        </w:rPr>
      </w:pPr>
    </w:p>
    <w:p w:rsidR="00873D27" w:rsidRPr="00DC2EF8" w:rsidRDefault="00DC2EF8" w:rsidP="00BD13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Спайдерграмма</w:t>
      </w:r>
      <w:proofErr w:type="spellEnd"/>
    </w:p>
    <w:p w:rsidR="00873D27" w:rsidRPr="00873D27" w:rsidRDefault="00873D27" w:rsidP="00DC2EF8">
      <w:pPr>
        <w:jc w:val="both"/>
        <w:rPr>
          <w:rFonts w:ascii="Times New Roman" w:hAnsi="Times New Roman" w:cs="Times New Roman"/>
          <w:sz w:val="28"/>
          <w:szCs w:val="28"/>
        </w:rPr>
      </w:pPr>
      <w:r w:rsidRPr="00873D27">
        <w:rPr>
          <w:rFonts w:ascii="Times New Roman" w:hAnsi="Times New Roman" w:cs="Times New Roman"/>
          <w:sz w:val="28"/>
          <w:szCs w:val="28"/>
        </w:rPr>
        <w:t xml:space="preserve">Ее использование в начале урока позволяет активизировать необходимую лексику для дальнейшей работы на уроке; как основной этап </w:t>
      </w:r>
      <w:proofErr w:type="gramStart"/>
      <w:r w:rsidRPr="00873D27">
        <w:rPr>
          <w:rFonts w:ascii="Times New Roman" w:hAnsi="Times New Roman" w:cs="Times New Roman"/>
          <w:sz w:val="28"/>
          <w:szCs w:val="28"/>
        </w:rPr>
        <w:t>урока  -</w:t>
      </w:r>
      <w:proofErr w:type="gramEnd"/>
      <w:r w:rsidRPr="00873D27">
        <w:rPr>
          <w:rFonts w:ascii="Times New Roman" w:hAnsi="Times New Roman" w:cs="Times New Roman"/>
          <w:sz w:val="28"/>
          <w:szCs w:val="28"/>
        </w:rPr>
        <w:t xml:space="preserve"> это удобный план, составляемый с «сильными» учащимися, а используемый как шаблон для других обучающихся.</w:t>
      </w:r>
    </w:p>
    <w:p w:rsidR="00873D27" w:rsidRPr="00DC2EF8" w:rsidRDefault="00873D27" w:rsidP="00873D27">
      <w:pPr>
        <w:rPr>
          <w:rFonts w:ascii="Times New Roman" w:hAnsi="Times New Roman" w:cs="Times New Roman"/>
          <w:b/>
          <w:sz w:val="28"/>
          <w:szCs w:val="28"/>
        </w:rPr>
      </w:pPr>
      <w:r w:rsidRPr="00DC2EF8">
        <w:rPr>
          <w:rFonts w:ascii="Times New Roman" w:hAnsi="Times New Roman" w:cs="Times New Roman"/>
          <w:b/>
          <w:sz w:val="28"/>
          <w:szCs w:val="28"/>
        </w:rPr>
        <w:t>Приемы интерактивного    обучения</w:t>
      </w:r>
      <w:r w:rsidR="00DC2EF8">
        <w:rPr>
          <w:rFonts w:ascii="Times New Roman" w:hAnsi="Times New Roman" w:cs="Times New Roman"/>
          <w:b/>
          <w:sz w:val="28"/>
          <w:szCs w:val="28"/>
        </w:rPr>
        <w:t>: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Работа в парах;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Карусель;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Незаконченное предложение;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Мозговой штурм;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Броуновское движение;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Дерево решений;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Суд от своего имени…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Круглый стол (дискуссия, дебаты) 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Мозговой штурм </w:t>
      </w:r>
      <w:proofErr w:type="gramStart"/>
      <w:r w:rsidRPr="00DC2EF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C2EF8">
        <w:rPr>
          <w:rFonts w:ascii="Times New Roman" w:hAnsi="Times New Roman" w:cs="Times New Roman"/>
          <w:sz w:val="28"/>
          <w:szCs w:val="28"/>
        </w:rPr>
        <w:t>брейнсторм</w:t>
      </w:r>
      <w:proofErr w:type="spellEnd"/>
      <w:proofErr w:type="gramEnd"/>
      <w:r w:rsidRPr="00DC2EF8">
        <w:rPr>
          <w:rFonts w:ascii="Times New Roman" w:hAnsi="Times New Roman" w:cs="Times New Roman"/>
          <w:sz w:val="28"/>
          <w:szCs w:val="28"/>
        </w:rPr>
        <w:t>, мозговая атака)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Метод «Дневник» 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Деловые и ролевые игры 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2EF8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DC2EF8">
        <w:rPr>
          <w:rFonts w:ascii="Times New Roman" w:hAnsi="Times New Roman" w:cs="Times New Roman"/>
          <w:sz w:val="28"/>
          <w:szCs w:val="28"/>
        </w:rPr>
        <w:t xml:space="preserve"> (кейс-метод) 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Мастер класс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Микрофон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Кто больше?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Кластер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Паучок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2EF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2EF8">
        <w:rPr>
          <w:rFonts w:ascii="Times New Roman" w:hAnsi="Times New Roman" w:cs="Times New Roman"/>
          <w:sz w:val="28"/>
          <w:szCs w:val="28"/>
        </w:rPr>
        <w:t>Диамонд</w:t>
      </w:r>
      <w:proofErr w:type="spellEnd"/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Формы интерактивного обучения: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Обучающие игры (игры-метафоры, иллюстративные игры)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Использование общественных ресурсов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Социальные проекты и внеаудиторные мероприятия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873D27" w:rsidRPr="00DC2EF8" w:rsidRDefault="00873D27" w:rsidP="00DC2E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Нестандартные уроки (математический экспресс, урок-поиск, урок-размышление, урок-ринг, урок открытых мыслей, урок-защита диссертации; уроки, которые ведут ученики; урок-турнир и другие)</w:t>
      </w:r>
    </w:p>
    <w:p w:rsidR="00873D27" w:rsidRPr="00DC2EF8" w:rsidRDefault="00873D27" w:rsidP="00873D27">
      <w:pPr>
        <w:rPr>
          <w:rFonts w:ascii="Times New Roman" w:hAnsi="Times New Roman" w:cs="Times New Roman"/>
          <w:b/>
          <w:sz w:val="28"/>
          <w:szCs w:val="28"/>
        </w:rPr>
      </w:pPr>
      <w:r w:rsidRPr="00DC2EF8">
        <w:rPr>
          <w:rFonts w:ascii="Times New Roman" w:hAnsi="Times New Roman" w:cs="Times New Roman"/>
          <w:b/>
          <w:sz w:val="28"/>
          <w:szCs w:val="28"/>
        </w:rPr>
        <w:t>Интерактивных формы обучения способствуют:</w:t>
      </w:r>
    </w:p>
    <w:p w:rsidR="00873D27" w:rsidRPr="00DC2EF8" w:rsidRDefault="00873D27" w:rsidP="00DC2E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lastRenderedPageBreak/>
        <w:t xml:space="preserve">пробуждению у обучающихся интереса к предмету; </w:t>
      </w:r>
    </w:p>
    <w:p w:rsidR="00873D27" w:rsidRPr="00DC2EF8" w:rsidRDefault="00873D27" w:rsidP="00DC2E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эффективному усвоению учебного материала; </w:t>
      </w:r>
    </w:p>
    <w:p w:rsidR="00873D27" w:rsidRPr="00DC2EF8" w:rsidRDefault="00873D27" w:rsidP="00DC2E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самостоятельному поиску учащимися путей и вариантов решения поставленной учебной задачи; </w:t>
      </w:r>
    </w:p>
    <w:p w:rsidR="00873D27" w:rsidRPr="00DC2EF8" w:rsidRDefault="00873D27" w:rsidP="00DC2E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умению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873D27" w:rsidRPr="00DC2EF8" w:rsidRDefault="00873D27" w:rsidP="00DC2EF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 xml:space="preserve">формированию у обучающихся мнения и отношения; </w:t>
      </w:r>
    </w:p>
    <w:p w:rsidR="00873D27" w:rsidRPr="00DC2EF8" w:rsidRDefault="00873D27" w:rsidP="00DC2EF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C2EF8">
        <w:rPr>
          <w:rFonts w:ascii="Times New Roman" w:hAnsi="Times New Roman" w:cs="Times New Roman"/>
          <w:sz w:val="28"/>
          <w:szCs w:val="28"/>
        </w:rPr>
        <w:t>формированию жизненных и профессиональных навыков.</w:t>
      </w:r>
    </w:p>
    <w:p w:rsidR="00873D27" w:rsidRPr="00873D27" w:rsidRDefault="00873D27" w:rsidP="00873D27">
      <w:pPr>
        <w:rPr>
          <w:rFonts w:ascii="Times New Roman" w:hAnsi="Times New Roman" w:cs="Times New Roman"/>
          <w:sz w:val="28"/>
          <w:szCs w:val="28"/>
        </w:rPr>
      </w:pPr>
    </w:p>
    <w:p w:rsidR="00873D27" w:rsidRPr="00873D27" w:rsidRDefault="00DC2EF8" w:rsidP="0087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3D27" w:rsidRPr="00873D27">
        <w:rPr>
          <w:rFonts w:ascii="Times New Roman" w:hAnsi="Times New Roman" w:cs="Times New Roman"/>
          <w:sz w:val="28"/>
          <w:szCs w:val="28"/>
        </w:rPr>
        <w:t>маленького ребенка к большой личности!</w:t>
      </w:r>
    </w:p>
    <w:sectPr w:rsidR="00873D27" w:rsidRPr="0087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5F"/>
    <w:multiLevelType w:val="hybridMultilevel"/>
    <w:tmpl w:val="4AF62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52F"/>
    <w:multiLevelType w:val="hybridMultilevel"/>
    <w:tmpl w:val="BB20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506C"/>
    <w:multiLevelType w:val="hybridMultilevel"/>
    <w:tmpl w:val="FFE0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0636"/>
    <w:multiLevelType w:val="hybridMultilevel"/>
    <w:tmpl w:val="0C1E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023A"/>
    <w:multiLevelType w:val="hybridMultilevel"/>
    <w:tmpl w:val="733C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94E"/>
    <w:multiLevelType w:val="hybridMultilevel"/>
    <w:tmpl w:val="6A189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A5AF6"/>
    <w:multiLevelType w:val="hybridMultilevel"/>
    <w:tmpl w:val="9C80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E4409"/>
    <w:multiLevelType w:val="hybridMultilevel"/>
    <w:tmpl w:val="A8B6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678FD"/>
    <w:multiLevelType w:val="hybridMultilevel"/>
    <w:tmpl w:val="90DA8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F"/>
    <w:rsid w:val="00873D27"/>
    <w:rsid w:val="00AD4F0F"/>
    <w:rsid w:val="00BD139D"/>
    <w:rsid w:val="00DC2EF8"/>
    <w:rsid w:val="00E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F3BB"/>
  <w15:chartTrackingRefBased/>
  <w15:docId w15:val="{E68A5D9E-5056-4191-A4C2-01AB4B0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D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Сумникова Светлана Владимировна</dc:creator>
  <cp:keywords/>
  <dc:description/>
  <cp:lastModifiedBy>Сумникова Светлана Владимировна</cp:lastModifiedBy>
  <cp:revision>2</cp:revision>
  <dcterms:created xsi:type="dcterms:W3CDTF">2017-05-05T13:47:00Z</dcterms:created>
  <dcterms:modified xsi:type="dcterms:W3CDTF">2017-05-05T14:13:00Z</dcterms:modified>
</cp:coreProperties>
</file>