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FA" w:rsidRPr="00126AFA" w:rsidRDefault="00126AFA" w:rsidP="00E76AF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26AF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Индивидуальный итоговый проект как элемент </w:t>
      </w:r>
    </w:p>
    <w:p w:rsidR="00126AFA" w:rsidRDefault="00126AFA" w:rsidP="00E76AF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26AF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достижения </w:t>
      </w:r>
      <w:proofErr w:type="spellStart"/>
      <w:r w:rsidRPr="00126AF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метапредметных</w:t>
      </w:r>
      <w:proofErr w:type="spellEnd"/>
      <w:r w:rsidRPr="00126AF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результатов</w:t>
      </w:r>
    </w:p>
    <w:p w:rsidR="00DF3E20" w:rsidRDefault="00DF3E20" w:rsidP="00DF3E20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DF3E20" w:rsidRPr="00DF3E20" w:rsidRDefault="00DF3E20" w:rsidP="00DF3E20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DF3E2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Арбатская </w:t>
      </w:r>
      <w:proofErr w:type="spellStart"/>
      <w:r w:rsidRPr="00DF3E2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Анжелика</w:t>
      </w:r>
      <w:proofErr w:type="spellEnd"/>
      <w:r w:rsidRPr="00DF3E2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Николаевна</w:t>
      </w:r>
    </w:p>
    <w:p w:rsidR="00126AFA" w:rsidRDefault="00126AFA" w:rsidP="00E76AF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7F6E" w:rsidRPr="00126AFA" w:rsidRDefault="0008082E" w:rsidP="00E76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Федеральные государственные </w:t>
      </w:r>
      <w:r w:rsidR="007361FC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</w:t>
      </w: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67F6E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тандарты призывают современного учителя работать над формированием </w:t>
      </w: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первую очередь </w:t>
      </w:r>
      <w:r w:rsidR="00667F6E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личностных и </w:t>
      </w:r>
      <w:proofErr w:type="spellStart"/>
      <w:r w:rsidR="00667F6E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="001F7759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67F6E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предметных</w:t>
      </w:r>
      <w:proofErr w:type="spellEnd"/>
      <w:r w:rsidR="00667F6E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результатов.</w:t>
      </w: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и оценка личностных результатов  - это огромная отдельная тема. </w:t>
      </w:r>
    </w:p>
    <w:p w:rsidR="001A6542" w:rsidRPr="00126AFA" w:rsidRDefault="0008082E" w:rsidP="00E76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А сегодня мы</w:t>
      </w:r>
      <w:r w:rsidR="00126AFA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обсуждаем  у</w:t>
      </w:r>
      <w:r w:rsidR="001F3CCE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достижения и оценк</w:t>
      </w: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26AFA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3CCE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1F3CCE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результатов. </w:t>
      </w:r>
    </w:p>
    <w:p w:rsidR="00A012C3" w:rsidRPr="00126AFA" w:rsidRDefault="00667F6E" w:rsidP="00E76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Напомню, что </w:t>
      </w:r>
      <w:proofErr w:type="spellStart"/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012C3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етапредметные</w:t>
      </w:r>
      <w:proofErr w:type="spellEnd"/>
      <w:r w:rsidR="00A012C3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– это освоенные </w:t>
      </w:r>
      <w:proofErr w:type="gramStart"/>
      <w:r w:rsidR="00A012C3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126AFA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12C3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="00A012C3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и универсальные учебные действия</w:t>
      </w:r>
      <w:r w:rsidR="00EC1412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F742B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="00A012C3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их использования в учебной, познавательной и социальной практике</w:t>
      </w:r>
      <w:r w:rsidR="00EF742B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12C3" w:rsidRPr="00126AFA" w:rsidRDefault="00A012C3" w:rsidP="00E76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</w:t>
      </w:r>
      <w:proofErr w:type="spellStart"/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обучающимися основано на обучении общим приёмам, техникам, схемам, образцам мыслительной работы, которые лежат над предметами, но </w:t>
      </w:r>
      <w:proofErr w:type="gramStart"/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же время воспроизводятся при работе с любым предметным материалом.</w:t>
      </w:r>
      <w:bookmarkStart w:id="0" w:name="_GoBack"/>
      <w:bookmarkEnd w:id="0"/>
    </w:p>
    <w:p w:rsidR="0008082E" w:rsidRPr="00126AFA" w:rsidRDefault="00AA70FE" w:rsidP="00E76AF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361FC" w:rsidRPr="00126AFA">
        <w:rPr>
          <w:rFonts w:ascii="Times New Roman" w:eastAsia="Times New Roman" w:hAnsi="Times New Roman" w:cs="Times New Roman"/>
          <w:sz w:val="24"/>
          <w:szCs w:val="24"/>
        </w:rPr>
        <w:t>онятно</w:t>
      </w:r>
      <w:r w:rsidRPr="00126AFA">
        <w:rPr>
          <w:rFonts w:ascii="Times New Roman" w:eastAsia="Times New Roman" w:hAnsi="Times New Roman" w:cs="Times New Roman"/>
          <w:sz w:val="24"/>
          <w:szCs w:val="24"/>
        </w:rPr>
        <w:t>е дело</w:t>
      </w:r>
      <w:r w:rsidR="007361FC" w:rsidRPr="00126AFA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08082E" w:rsidRPr="00126AFA">
        <w:rPr>
          <w:rFonts w:ascii="Times New Roman" w:eastAsia="Times New Roman" w:hAnsi="Times New Roman" w:cs="Times New Roman"/>
          <w:sz w:val="24"/>
          <w:szCs w:val="24"/>
        </w:rPr>
        <w:t xml:space="preserve"> результаты должны быть измерены, т.е. оценены  и зафиксированы</w:t>
      </w:r>
      <w:r w:rsidR="0008082E" w:rsidRPr="00126AF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8082E" w:rsidRPr="00126AFA">
        <w:rPr>
          <w:rFonts w:ascii="Times New Roman" w:eastAsia="Times New Roman" w:hAnsi="Times New Roman" w:cs="Times New Roman"/>
          <w:sz w:val="24"/>
          <w:szCs w:val="24"/>
        </w:rPr>
        <w:t>Ведь предметные результаты школьников мы оцениваем и фиксируем в журналах.</w:t>
      </w:r>
    </w:p>
    <w:p w:rsidR="001A6542" w:rsidRDefault="0008082E" w:rsidP="00E76A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sz w:val="24"/>
          <w:szCs w:val="24"/>
        </w:rPr>
        <w:t>Так вот ФГОС нам говорит, что</w:t>
      </w:r>
      <w:r w:rsidRPr="00126AFA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="001A6542" w:rsidRPr="00126AFA">
        <w:rPr>
          <w:rFonts w:ascii="Times New Roman" w:eastAsia="Times New Roman" w:hAnsi="Times New Roman" w:cs="Times New Roman"/>
          <w:b/>
          <w:sz w:val="24"/>
          <w:szCs w:val="24"/>
        </w:rPr>
        <w:t xml:space="preserve">сновным объектом оценки </w:t>
      </w:r>
      <w:proofErr w:type="spellStart"/>
      <w:r w:rsidR="001A6542" w:rsidRPr="00126AFA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="001A6542" w:rsidRPr="00126AF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</w:t>
      </w:r>
      <w:r w:rsidR="00126AFA" w:rsidRPr="00126A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6542" w:rsidRPr="00126AFA">
        <w:rPr>
          <w:rFonts w:ascii="Times New Roman" w:eastAsia="Times New Roman" w:hAnsi="Times New Roman" w:cs="Times New Roman"/>
          <w:sz w:val="24"/>
          <w:szCs w:val="24"/>
        </w:rPr>
        <w:t>является индивидуальный итоговый проект.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sz w:val="24"/>
          <w:szCs w:val="24"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</w:t>
      </w:r>
      <w:r w:rsidRPr="00126AFA">
        <w:rPr>
          <w:rFonts w:ascii="Times New Roman" w:hAnsi="Times New Roman" w:cs="Times New Roman"/>
          <w:sz w:val="24"/>
          <w:szCs w:val="24"/>
        </w:rPr>
        <w:t>.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 w:rsidRPr="00126AFA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126AFA">
        <w:rPr>
          <w:rFonts w:ascii="Times New Roman" w:eastAsia="Times New Roman" w:hAnsi="Times New Roman" w:cs="Times New Roman"/>
          <w:sz w:val="24"/>
          <w:szCs w:val="24"/>
        </w:rPr>
        <w:t>проекта обязательно для каждого учащегося, занимающегося по ФГОС второго поколения. 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sz w:val="24"/>
          <w:szCs w:val="24"/>
        </w:rPr>
        <w:t xml:space="preserve">Защита проекта является одной из обязательных составляющих материалов системы </w:t>
      </w:r>
      <w:proofErr w:type="spellStart"/>
      <w:r w:rsidRPr="00126AFA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126AFA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образовательных достижений.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 xml:space="preserve">Отметка за выполнение проекта выставляется </w:t>
      </w:r>
      <w:r w:rsidRPr="00126AFA">
        <w:rPr>
          <w:rFonts w:ascii="Times New Roman" w:hAnsi="Times New Roman" w:cs="Times New Roman"/>
          <w:b/>
          <w:bCs/>
          <w:sz w:val="24"/>
          <w:szCs w:val="24"/>
        </w:rPr>
        <w:t xml:space="preserve">в графу «Проектная деятельность» в классном журнале и личном деле. </w:t>
      </w:r>
      <w:r w:rsidRPr="00126AFA">
        <w:rPr>
          <w:rFonts w:ascii="Times New Roman" w:hAnsi="Times New Roman" w:cs="Times New Roman"/>
          <w:sz w:val="24"/>
          <w:szCs w:val="24"/>
        </w:rPr>
        <w:t xml:space="preserve">В документ государственного образца об уровне образования – </w:t>
      </w:r>
      <w:r w:rsidRPr="00126AFA">
        <w:rPr>
          <w:rFonts w:ascii="Times New Roman" w:hAnsi="Times New Roman" w:cs="Times New Roman"/>
          <w:b/>
          <w:bCs/>
          <w:sz w:val="24"/>
          <w:szCs w:val="24"/>
        </w:rPr>
        <w:t xml:space="preserve">аттестат об основном общем образовании </w:t>
      </w:r>
      <w:r w:rsidRPr="00126AFA">
        <w:rPr>
          <w:rFonts w:ascii="Times New Roman" w:hAnsi="Times New Roman" w:cs="Times New Roman"/>
          <w:sz w:val="24"/>
          <w:szCs w:val="24"/>
        </w:rPr>
        <w:t>– отметка выставляется в свободную строку.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126AFA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126AFA">
        <w:rPr>
          <w:rFonts w:ascii="Times New Roman" w:hAnsi="Times New Roman" w:cs="Times New Roman"/>
          <w:sz w:val="24"/>
          <w:szCs w:val="24"/>
        </w:rPr>
        <w:t xml:space="preserve"> (9 класс)</w:t>
      </w:r>
      <w:r w:rsidRPr="00126AFA">
        <w:rPr>
          <w:rFonts w:ascii="Times New Roman" w:eastAsia="Times New Roman" w:hAnsi="Times New Roman" w:cs="Times New Roman"/>
          <w:sz w:val="24"/>
          <w:szCs w:val="24"/>
        </w:rPr>
        <w:t xml:space="preserve"> могут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>Поскольку выполнение индивидуального итогового проекта обязательно для каждого обучающегося, то его невыполнение равноценно получению неудовлетворительной оценки по любому учебному предмету.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>Обучающиеся сами выбирают тему и руководителя проекта.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AFA">
        <w:rPr>
          <w:rFonts w:ascii="Times New Roman" w:hAnsi="Times New Roman" w:cs="Times New Roman"/>
          <w:bCs/>
          <w:sz w:val="24"/>
          <w:szCs w:val="24"/>
        </w:rPr>
        <w:t>В процессе работы над проектом учащиеся под контролем руководителя планируют свою деятельность по этапам: подготовительный (сентябрь), основной (октябрь-январь), заключительный (февраль-март).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AFA">
        <w:rPr>
          <w:rFonts w:ascii="Times New Roman" w:hAnsi="Times New Roman" w:cs="Times New Roman"/>
          <w:bCs/>
          <w:sz w:val="24"/>
          <w:szCs w:val="24"/>
        </w:rPr>
        <w:t>Контроль соблюдения сроков осуществляет руководитель проекта.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AFA">
        <w:rPr>
          <w:rFonts w:ascii="Times New Roman" w:hAnsi="Times New Roman" w:cs="Times New Roman"/>
          <w:bCs/>
          <w:sz w:val="24"/>
          <w:szCs w:val="24"/>
        </w:rPr>
        <w:lastRenderedPageBreak/>
        <w:t>Контроль охвата детей проектной деятельностью осуществляет классный руководитель.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проектной деятельности должен иметь практическую направленность. 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bCs/>
          <w:sz w:val="24"/>
          <w:szCs w:val="24"/>
        </w:rPr>
        <w:t>Защита проектов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AFA">
        <w:rPr>
          <w:rFonts w:ascii="Times New Roman" w:hAnsi="Times New Roman" w:cs="Times New Roman"/>
          <w:bCs/>
          <w:sz w:val="24"/>
          <w:szCs w:val="24"/>
        </w:rPr>
        <w:t>всех обучающихся может проходить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AFA">
        <w:rPr>
          <w:rFonts w:ascii="Times New Roman" w:hAnsi="Times New Roman" w:cs="Times New Roman"/>
          <w:bCs/>
          <w:sz w:val="24"/>
          <w:szCs w:val="24"/>
        </w:rPr>
        <w:t>на итоговом образовательном событии - Фестивале презентаций проектов, школьной конференции или проектной неделе.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bCs/>
          <w:sz w:val="24"/>
          <w:szCs w:val="24"/>
        </w:rPr>
        <w:t>Но также может проходить и в два этапа: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bCs/>
          <w:sz w:val="24"/>
          <w:szCs w:val="24"/>
        </w:rPr>
        <w:t xml:space="preserve">На первом этапе обучающиеся защищают свои проекты на уровне класса. </w:t>
      </w:r>
      <w:r w:rsidRPr="00126AFA">
        <w:rPr>
          <w:rFonts w:ascii="Times New Roman" w:hAnsi="Times New Roman" w:cs="Times New Roman"/>
          <w:sz w:val="24"/>
          <w:szCs w:val="24"/>
        </w:rPr>
        <w:t xml:space="preserve">По желанию педагога и ученика на защите могут присутствовать представители администрации, другие учителя-предметники, классный руководитель, родители. </w:t>
      </w:r>
      <w:proofErr w:type="gramStart"/>
      <w:r w:rsidRPr="00126AFA"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126AFA">
        <w:rPr>
          <w:rFonts w:ascii="Times New Roman" w:hAnsi="Times New Roman" w:cs="Times New Roman"/>
          <w:bCs/>
          <w:sz w:val="24"/>
          <w:szCs w:val="24"/>
        </w:rPr>
        <w:t xml:space="preserve"> с лучшими работами делегируются на второй этап.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AFA">
        <w:rPr>
          <w:rFonts w:ascii="Times New Roman" w:hAnsi="Times New Roman" w:cs="Times New Roman"/>
          <w:bCs/>
          <w:sz w:val="24"/>
          <w:szCs w:val="24"/>
        </w:rPr>
        <w:t>На втором этапе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AFA">
        <w:rPr>
          <w:rFonts w:ascii="Times New Roman" w:hAnsi="Times New Roman" w:cs="Times New Roman"/>
          <w:bCs/>
          <w:sz w:val="24"/>
          <w:szCs w:val="24"/>
        </w:rPr>
        <w:t>обучающиеся представляют защиту лучших проектов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AFA">
        <w:rPr>
          <w:rFonts w:ascii="Times New Roman" w:hAnsi="Times New Roman" w:cs="Times New Roman"/>
          <w:bCs/>
          <w:sz w:val="24"/>
          <w:szCs w:val="24"/>
        </w:rPr>
        <w:t>на общешкольной конференции, где работы оценивают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AFA">
        <w:rPr>
          <w:rFonts w:ascii="Times New Roman" w:hAnsi="Times New Roman" w:cs="Times New Roman"/>
          <w:bCs/>
          <w:sz w:val="24"/>
          <w:szCs w:val="24"/>
        </w:rPr>
        <w:t>экспертные комисси</w:t>
      </w:r>
      <w:proofErr w:type="gramStart"/>
      <w:r w:rsidRPr="00126AFA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126AFA">
        <w:rPr>
          <w:rFonts w:ascii="Times New Roman" w:hAnsi="Times New Roman" w:cs="Times New Roman"/>
          <w:bCs/>
          <w:sz w:val="24"/>
          <w:szCs w:val="24"/>
        </w:rPr>
        <w:t>методические секции).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 xml:space="preserve">Результат проекта рассматривается комиссией по итогам:  </w:t>
      </w:r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6AFA">
        <w:rPr>
          <w:rFonts w:ascii="Times New Roman" w:hAnsi="Times New Roman" w:cs="Times New Roman"/>
          <w:sz w:val="24"/>
          <w:szCs w:val="24"/>
        </w:rPr>
        <w:t>1) представленного продукта 2) краткой пояснительной записки (описание проекта), 3) презентации учащегося (защиты) и 4) отзыва руководителя.</w:t>
      </w:r>
      <w:proofErr w:type="gramEnd"/>
    </w:p>
    <w:p w:rsidR="00476D7C" w:rsidRPr="00126AFA" w:rsidRDefault="00476D7C" w:rsidP="00476D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>Вывод об уровне сформированности навыков проектной деятельности делается по следующим критериям:</w:t>
      </w:r>
    </w:p>
    <w:p w:rsidR="00476D7C" w:rsidRPr="00126AFA" w:rsidRDefault="00476D7C" w:rsidP="00476D7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b/>
          <w:sz w:val="24"/>
          <w:szCs w:val="24"/>
        </w:rPr>
        <w:t>Способность к самостоятельному приобретению знаний и решению проблем</w:t>
      </w:r>
      <w:r w:rsidRPr="00126AFA">
        <w:rPr>
          <w:rFonts w:ascii="Times New Roman" w:hAnsi="Times New Roman" w:cs="Times New Roman"/>
          <w:sz w:val="24"/>
          <w:szCs w:val="24"/>
        </w:rPr>
        <w:t xml:space="preserve">, проявляющаяся в умении </w:t>
      </w:r>
      <w:proofErr w:type="gramStart"/>
      <w:r w:rsidRPr="00126AFA">
        <w:rPr>
          <w:rFonts w:ascii="Times New Roman" w:hAnsi="Times New Roman" w:cs="Times New Roman"/>
          <w:sz w:val="24"/>
          <w:szCs w:val="24"/>
        </w:rPr>
        <w:t>поставить проблему</w:t>
      </w:r>
      <w:proofErr w:type="gramEnd"/>
      <w:r w:rsidRPr="00126AFA">
        <w:rPr>
          <w:rFonts w:ascii="Times New Roman" w:hAnsi="Times New Roman" w:cs="Times New Roman"/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</w:t>
      </w:r>
    </w:p>
    <w:p w:rsidR="00476D7C" w:rsidRPr="00126AFA" w:rsidRDefault="00476D7C" w:rsidP="00476D7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b/>
          <w:sz w:val="24"/>
          <w:szCs w:val="24"/>
        </w:rPr>
        <w:t>Сформированность предметных знаний и способов действий</w:t>
      </w:r>
      <w:r w:rsidRPr="00126A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26AFA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126AFA"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476D7C" w:rsidRPr="00126AFA" w:rsidRDefault="00476D7C" w:rsidP="00476D7C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b/>
          <w:sz w:val="24"/>
          <w:szCs w:val="24"/>
        </w:rPr>
        <w:t>Сформированность регулятивных действий</w:t>
      </w:r>
      <w:r w:rsidRPr="00126A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26AFA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126AFA">
        <w:rPr>
          <w:rFonts w:ascii="Times New Roman" w:hAnsi="Times New Roman"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476D7C" w:rsidRPr="00126AFA" w:rsidRDefault="00476D7C" w:rsidP="00476D7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b/>
          <w:sz w:val="24"/>
          <w:szCs w:val="24"/>
        </w:rPr>
        <w:t>Сформированность коммуникативных действий</w:t>
      </w:r>
      <w:r w:rsidRPr="00126A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26AFA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126AFA">
        <w:rPr>
          <w:rFonts w:ascii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126AFA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126AFA">
        <w:rPr>
          <w:rFonts w:ascii="Times New Roman" w:hAnsi="Times New Roman" w:cs="Times New Roman"/>
          <w:sz w:val="24"/>
          <w:szCs w:val="24"/>
        </w:rPr>
        <w:t xml:space="preserve"> ответить на вопросы.</w:t>
      </w:r>
    </w:p>
    <w:p w:rsidR="00A22EF8" w:rsidRPr="00126AFA" w:rsidRDefault="001F7759" w:rsidP="00E76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A2CA2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ешая, поставленную стандартом задачу по формированию и оцениваю </w:t>
      </w:r>
      <w:proofErr w:type="spellStart"/>
      <w:r w:rsidR="00476D7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476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мы </w:t>
      </w:r>
      <w:r w:rsidR="007361FC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года активно внедряли проектную деятельность в образовательный процесс. </w:t>
      </w:r>
      <w:r w:rsidR="00A22EF8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первое с чего начали – это с изуче</w:t>
      </w:r>
      <w:r w:rsidR="000B3B19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различных материалов по ИИП </w:t>
      </w:r>
      <w:r w:rsidR="00812A3B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0B3B19"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проектной деятельности в целом.</w:t>
      </w:r>
    </w:p>
    <w:p w:rsidR="00240F3D" w:rsidRPr="00126AFA" w:rsidRDefault="00240F3D" w:rsidP="00E76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>Мы выяснили, что стандарт предполагает:</w:t>
      </w:r>
    </w:p>
    <w:p w:rsidR="00240F3D" w:rsidRPr="00126AFA" w:rsidRDefault="00240F3D" w:rsidP="00E76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>1-4 классы – закладываются основы проектной деятельности;</w:t>
      </w:r>
    </w:p>
    <w:p w:rsidR="00240F3D" w:rsidRPr="00126AFA" w:rsidRDefault="00240F3D" w:rsidP="00E76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>5-7 классы – предполагается защита групповых проектов;</w:t>
      </w:r>
    </w:p>
    <w:p w:rsidR="00240F3D" w:rsidRPr="00126AFA" w:rsidRDefault="00240F3D" w:rsidP="00E76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 xml:space="preserve">8- 9 -10 классы – защита </w:t>
      </w:r>
      <w:proofErr w:type="gramStart"/>
      <w:r w:rsidRPr="00126AFA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126AFA">
        <w:rPr>
          <w:rFonts w:ascii="Times New Roman" w:hAnsi="Times New Roman" w:cs="Times New Roman"/>
          <w:sz w:val="24"/>
          <w:szCs w:val="24"/>
        </w:rPr>
        <w:t>;</w:t>
      </w:r>
    </w:p>
    <w:p w:rsidR="00240F3D" w:rsidRPr="00126AFA" w:rsidRDefault="00240F3D" w:rsidP="00E76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 xml:space="preserve">11классы  – защита реализованного </w:t>
      </w:r>
      <w:proofErr w:type="gramStart"/>
      <w:r w:rsidRPr="00126AFA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126AFA">
        <w:rPr>
          <w:rFonts w:ascii="Times New Roman" w:hAnsi="Times New Roman" w:cs="Times New Roman"/>
          <w:sz w:val="24"/>
          <w:szCs w:val="24"/>
        </w:rPr>
        <w:t>.</w:t>
      </w:r>
    </w:p>
    <w:p w:rsidR="00240F3D" w:rsidRPr="00126AFA" w:rsidRDefault="00240F3D" w:rsidP="00E76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bCs/>
          <w:sz w:val="24"/>
          <w:szCs w:val="24"/>
        </w:rPr>
        <w:t>Для организации проектной деятельности в школе необходимо наличие следующей нормативно-правовой базы:</w:t>
      </w:r>
    </w:p>
    <w:p w:rsidR="00240F3D" w:rsidRPr="00126AFA" w:rsidRDefault="00240F3D" w:rsidP="00E76AFD">
      <w:pPr>
        <w:numPr>
          <w:ilvl w:val="0"/>
          <w:numId w:val="1"/>
        </w:numPr>
        <w:tabs>
          <w:tab w:val="clear" w:pos="709"/>
          <w:tab w:val="left" w:pos="0"/>
        </w:tabs>
        <w:spacing w:after="0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lastRenderedPageBreak/>
        <w:t>основная образовательная программа  образовательного учреждения основного общего образования;</w:t>
      </w:r>
    </w:p>
    <w:p w:rsidR="00240F3D" w:rsidRPr="00126AFA" w:rsidRDefault="00240F3D" w:rsidP="00E76AFD">
      <w:pPr>
        <w:numPr>
          <w:ilvl w:val="0"/>
          <w:numId w:val="1"/>
        </w:numPr>
        <w:tabs>
          <w:tab w:val="clear" w:pos="709"/>
          <w:tab w:val="left" w:pos="0"/>
        </w:tabs>
        <w:spacing w:after="0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>положение «Об учебном проекте»;</w:t>
      </w:r>
    </w:p>
    <w:p w:rsidR="00240F3D" w:rsidRPr="00126AFA" w:rsidRDefault="00240F3D" w:rsidP="00E76AFD">
      <w:pPr>
        <w:numPr>
          <w:ilvl w:val="0"/>
          <w:numId w:val="1"/>
        </w:numPr>
        <w:tabs>
          <w:tab w:val="clear" w:pos="709"/>
          <w:tab w:val="left" w:pos="0"/>
        </w:tabs>
        <w:spacing w:after="0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>приказ об утверждении руководителей и тем проектов;</w:t>
      </w:r>
    </w:p>
    <w:p w:rsidR="00240F3D" w:rsidRPr="00126AFA" w:rsidRDefault="00240F3D" w:rsidP="00E76AFD">
      <w:pPr>
        <w:numPr>
          <w:ilvl w:val="0"/>
          <w:numId w:val="1"/>
        </w:numPr>
        <w:tabs>
          <w:tab w:val="clear" w:pos="709"/>
          <w:tab w:val="left" w:pos="0"/>
        </w:tabs>
        <w:spacing w:after="0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>приказ об утверждении графика защиты проектов.</w:t>
      </w:r>
    </w:p>
    <w:p w:rsidR="007C0BD2" w:rsidRDefault="007C0BD2" w:rsidP="00E76A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>При запуске проектной деятельности в школе помимо вышеназванной нормативно-правовой базы должен быть ещё пакет инструкционных, метод</w:t>
      </w:r>
      <w:r w:rsidR="00E76AFD">
        <w:rPr>
          <w:rFonts w:ascii="Times New Roman" w:hAnsi="Times New Roman" w:cs="Times New Roman"/>
          <w:sz w:val="24"/>
          <w:szCs w:val="24"/>
        </w:rPr>
        <w:t>ических и оценочных материалов для всех субъектов проектной деятельности.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E76AFD" w:rsidRPr="00E76AFD" w:rsidTr="0024473C">
        <w:tc>
          <w:tcPr>
            <w:tcW w:w="4785" w:type="dxa"/>
          </w:tcPr>
          <w:p w:rsidR="00E76AFD" w:rsidRPr="00E76AFD" w:rsidRDefault="00E76AFD" w:rsidP="00E76AFD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Заместитель директора по УВР,</w:t>
            </w:r>
          </w:p>
          <w:p w:rsidR="00E76AFD" w:rsidRPr="00E76AFD" w:rsidRDefault="00E76AFD" w:rsidP="00E76AFD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6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курирующий</w:t>
            </w:r>
            <w:proofErr w:type="gramEnd"/>
            <w:r w:rsidRPr="00E76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проектную деятельность</w:t>
            </w:r>
          </w:p>
        </w:tc>
        <w:tc>
          <w:tcPr>
            <w:tcW w:w="4786" w:type="dxa"/>
          </w:tcPr>
          <w:p w:rsidR="00E76AFD" w:rsidRPr="00E76AFD" w:rsidRDefault="00E76AFD" w:rsidP="00E76AF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</w:t>
            </w:r>
          </w:p>
        </w:tc>
      </w:tr>
      <w:tr w:rsidR="00E76AFD" w:rsidRPr="00E76AFD" w:rsidTr="00E76AFD">
        <w:trPr>
          <w:trHeight w:val="5632"/>
        </w:trPr>
        <w:tc>
          <w:tcPr>
            <w:tcW w:w="4785" w:type="dxa"/>
          </w:tcPr>
          <w:p w:rsidR="00E76AFD" w:rsidRPr="00E76AFD" w:rsidRDefault="00E76AFD" w:rsidP="00E76AF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1. Положение о проектной деятельности обучающихся в рамках реализации ООП ООО.</w:t>
            </w:r>
          </w:p>
          <w:p w:rsidR="00E76AFD" w:rsidRPr="00E76AFD" w:rsidRDefault="00E76AFD" w:rsidP="00E76AF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2. Банк тем проектов.</w:t>
            </w:r>
          </w:p>
          <w:p w:rsidR="00E76AFD" w:rsidRPr="00E76AFD" w:rsidRDefault="00E76AFD" w:rsidP="00E76AF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3. Приказ об утверждении проектных тем и руководителей.</w:t>
            </w:r>
          </w:p>
          <w:p w:rsidR="00E76AFD" w:rsidRPr="00E76AFD" w:rsidRDefault="00E76AFD" w:rsidP="00E76AF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4. Методические материалы для руководителя проекта.</w:t>
            </w:r>
          </w:p>
          <w:p w:rsidR="00E76AFD" w:rsidRPr="00E76AFD" w:rsidRDefault="00E76AFD" w:rsidP="00E76AF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5. Инструктивные материалы и методические рекомендации для экспертов (членов комиссии).</w:t>
            </w:r>
          </w:p>
          <w:p w:rsidR="00E76AFD" w:rsidRPr="00E76AFD" w:rsidRDefault="00E76AFD" w:rsidP="00E76AF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 xml:space="preserve">6. Инструктивные материалы для </w:t>
            </w:r>
            <w:proofErr w:type="gramStart"/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76AFD">
              <w:rPr>
                <w:rFonts w:ascii="Times New Roman" w:hAnsi="Times New Roman" w:cs="Times New Roman"/>
                <w:sz w:val="24"/>
                <w:szCs w:val="24"/>
              </w:rPr>
              <w:t xml:space="preserve"> и карта самооценки.</w:t>
            </w:r>
          </w:p>
          <w:p w:rsidR="00E76AFD" w:rsidRPr="00E76AFD" w:rsidRDefault="00E76AFD" w:rsidP="00E76AF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7. Карта оценки проекта обучающегося.</w:t>
            </w:r>
          </w:p>
          <w:p w:rsidR="00E76AFD" w:rsidRPr="00E76AFD" w:rsidRDefault="00E76AFD" w:rsidP="00E76AF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 xml:space="preserve">8. План </w:t>
            </w:r>
            <w:proofErr w:type="gramStart"/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76AF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проектной работы.</w:t>
            </w:r>
          </w:p>
          <w:p w:rsidR="00E76AFD" w:rsidRPr="00E76AFD" w:rsidRDefault="00E76AFD" w:rsidP="00E76AFD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9. Приказ по утверждению графика защиты проектов.</w:t>
            </w:r>
          </w:p>
        </w:tc>
        <w:tc>
          <w:tcPr>
            <w:tcW w:w="4786" w:type="dxa"/>
          </w:tcPr>
          <w:p w:rsidR="00E76AFD" w:rsidRPr="00E76AFD" w:rsidRDefault="00E76AFD" w:rsidP="00E76AFD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1. План работы над проектом.</w:t>
            </w:r>
          </w:p>
          <w:p w:rsidR="00E76AFD" w:rsidRPr="00E76AFD" w:rsidRDefault="00E76AFD" w:rsidP="00E76AFD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76AFD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оформлению проекта.</w:t>
            </w:r>
          </w:p>
          <w:p w:rsidR="00E76AFD" w:rsidRPr="00E76AFD" w:rsidRDefault="00E76AFD" w:rsidP="00E76AFD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bCs/>
                <w:sz w:val="24"/>
                <w:szCs w:val="24"/>
              </w:rPr>
              <w:t>3. Рекомендации к компьютерной презентации проекта.</w:t>
            </w:r>
          </w:p>
          <w:p w:rsidR="00E76AFD" w:rsidRPr="00E76AFD" w:rsidRDefault="00E76AFD" w:rsidP="00E76AFD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Требования к защите проектной работы.</w:t>
            </w:r>
          </w:p>
          <w:p w:rsidR="00E76AFD" w:rsidRPr="00E76AFD" w:rsidRDefault="00E76AFD" w:rsidP="00E76AFD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76AFD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</w:t>
            </w: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 «Как подготовить публичное выступление».</w:t>
            </w:r>
          </w:p>
          <w:p w:rsidR="00E76AFD" w:rsidRPr="00E76AFD" w:rsidRDefault="00E76AFD" w:rsidP="00E76AFD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6. Критерии оценки проекта.</w:t>
            </w:r>
          </w:p>
          <w:p w:rsidR="00E76AFD" w:rsidRPr="00E76AFD" w:rsidRDefault="00E76AFD" w:rsidP="00E76AFD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7. Карта оценки проекта  (самооценка).</w:t>
            </w:r>
          </w:p>
          <w:p w:rsidR="00E76AFD" w:rsidRPr="00E76AFD" w:rsidRDefault="00E76AFD" w:rsidP="00E76AFD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 xml:space="preserve">8. Анкета </w:t>
            </w:r>
            <w:r w:rsidRPr="00E76AFD">
              <w:rPr>
                <w:rFonts w:ascii="Times New Roman" w:hAnsi="Times New Roman" w:cs="Times New Roman"/>
                <w:bCs/>
                <w:sz w:val="24"/>
                <w:szCs w:val="24"/>
              </w:rPr>
              <w:t>«Чему удалось научиться в ходе работы над проектом?».</w:t>
            </w:r>
          </w:p>
          <w:p w:rsidR="00E76AFD" w:rsidRPr="00E76AFD" w:rsidRDefault="00E76AFD" w:rsidP="00E76AFD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bCs/>
                <w:sz w:val="24"/>
                <w:szCs w:val="24"/>
              </w:rPr>
              <w:t>9. Ведомость учета проектной деятельности (дневник по проектной работе).</w:t>
            </w:r>
          </w:p>
          <w:p w:rsidR="00E76AFD" w:rsidRPr="00E76AFD" w:rsidRDefault="00E76AFD" w:rsidP="00E76AF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FD" w:rsidRPr="00E76AFD" w:rsidRDefault="00E76AFD" w:rsidP="00E76AF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6AFD" w:rsidRPr="00E76AFD" w:rsidRDefault="00E76AFD" w:rsidP="00E76AF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FD" w:rsidRPr="00E76AFD" w:rsidTr="0024473C">
        <w:tc>
          <w:tcPr>
            <w:tcW w:w="4785" w:type="dxa"/>
          </w:tcPr>
          <w:p w:rsidR="00E76AFD" w:rsidRPr="00E76AFD" w:rsidRDefault="00E76AFD" w:rsidP="003B0BEF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 проекта</w:t>
            </w:r>
          </w:p>
        </w:tc>
        <w:tc>
          <w:tcPr>
            <w:tcW w:w="4786" w:type="dxa"/>
          </w:tcPr>
          <w:p w:rsidR="00E76AFD" w:rsidRPr="00E76AFD" w:rsidRDefault="00E76AFD" w:rsidP="00E76AF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Эксперт (член комиссии)</w:t>
            </w:r>
          </w:p>
        </w:tc>
      </w:tr>
      <w:tr w:rsidR="00E76AFD" w:rsidRPr="00E76AFD" w:rsidTr="00E76AFD">
        <w:trPr>
          <w:trHeight w:val="2298"/>
        </w:trPr>
        <w:tc>
          <w:tcPr>
            <w:tcW w:w="4785" w:type="dxa"/>
          </w:tcPr>
          <w:p w:rsidR="00E76AFD" w:rsidRPr="00E76AFD" w:rsidRDefault="00E76AFD" w:rsidP="003B0BE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проекта.</w:t>
            </w:r>
          </w:p>
          <w:p w:rsidR="00E76AFD" w:rsidRPr="00E76AFD" w:rsidRDefault="00E76AFD" w:rsidP="003B0BE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2. План работы над проектом.</w:t>
            </w:r>
          </w:p>
          <w:p w:rsidR="00E76AFD" w:rsidRPr="00E76AFD" w:rsidRDefault="00E76AFD" w:rsidP="003B0BE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3. Критерии оценки проекта.</w:t>
            </w:r>
          </w:p>
          <w:p w:rsidR="00E76AFD" w:rsidRPr="00E76AFD" w:rsidRDefault="00E76AFD" w:rsidP="003B0BE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76AFD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оформлению  и защите проекта.</w:t>
            </w:r>
          </w:p>
          <w:p w:rsidR="00E76AFD" w:rsidRPr="00E76AFD" w:rsidRDefault="00E76AFD" w:rsidP="003B0BE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5. Карта наблюдения (оценки).</w:t>
            </w:r>
          </w:p>
          <w:p w:rsidR="00E76AFD" w:rsidRPr="00E76AFD" w:rsidRDefault="00E76AFD" w:rsidP="003B0BEF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6. Требования к рецензии на учебный проект.</w:t>
            </w:r>
          </w:p>
        </w:tc>
        <w:tc>
          <w:tcPr>
            <w:tcW w:w="4786" w:type="dxa"/>
          </w:tcPr>
          <w:p w:rsidR="00E76AFD" w:rsidRPr="00E76AFD" w:rsidRDefault="00E76AFD" w:rsidP="003B0BEF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76AFD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оформлению  и защите проекта.</w:t>
            </w:r>
          </w:p>
          <w:p w:rsidR="00E76AFD" w:rsidRPr="00E76AFD" w:rsidRDefault="00E76AFD" w:rsidP="003B0BEF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E76AFD">
              <w:rPr>
                <w:rFonts w:ascii="Times New Roman" w:hAnsi="Times New Roman" w:cs="Times New Roman"/>
                <w:sz w:val="24"/>
                <w:szCs w:val="24"/>
              </w:rPr>
              <w:t>Критерии оценки проекта.</w:t>
            </w:r>
          </w:p>
          <w:p w:rsidR="00E76AFD" w:rsidRPr="00E76AFD" w:rsidRDefault="00E76AFD" w:rsidP="00E76AFD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17B" w:rsidRPr="00126AFA" w:rsidRDefault="00D3717B" w:rsidP="00E76A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проектной деятельности требует  от педагогов изучения типологии проектов, основных этапов проектирования и содержания деятельности на каждом этапе детей и учителя.</w:t>
      </w:r>
    </w:p>
    <w:p w:rsidR="00E76AFD" w:rsidRPr="003B0BEF" w:rsidRDefault="00E76AFD" w:rsidP="00E76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EF">
        <w:rPr>
          <w:rFonts w:ascii="Times New Roman" w:hAnsi="Times New Roman" w:cs="Times New Roman"/>
          <w:b/>
          <w:sz w:val="28"/>
          <w:szCs w:val="28"/>
        </w:rPr>
        <w:t xml:space="preserve">Типология проектов (по Е.С. </w:t>
      </w:r>
      <w:proofErr w:type="spellStart"/>
      <w:r w:rsidRPr="003B0BEF">
        <w:rPr>
          <w:rFonts w:ascii="Times New Roman" w:hAnsi="Times New Roman" w:cs="Times New Roman"/>
          <w:b/>
          <w:sz w:val="28"/>
          <w:szCs w:val="28"/>
        </w:rPr>
        <w:t>Полат</w:t>
      </w:r>
      <w:proofErr w:type="spellEnd"/>
      <w:r w:rsidRPr="003B0BE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253"/>
        <w:gridCol w:w="4516"/>
      </w:tblGrid>
      <w:tr w:rsidR="00E76AFD" w:rsidRPr="00E76AFD" w:rsidTr="002447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AFD" w:rsidRPr="00E76AFD" w:rsidRDefault="00E76AFD" w:rsidP="0024473C">
            <w:p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bCs/>
                <w:sz w:val="24"/>
                <w:szCs w:val="20"/>
              </w:rPr>
              <w:t>типологический признак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AFD" w:rsidRPr="00E76AFD" w:rsidRDefault="00E76AFD" w:rsidP="00244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bCs/>
                <w:sz w:val="24"/>
                <w:szCs w:val="20"/>
              </w:rPr>
              <w:t>тип проекта</w:t>
            </w:r>
          </w:p>
        </w:tc>
      </w:tr>
      <w:tr w:rsidR="00E76AFD" w:rsidRPr="00E76AFD" w:rsidTr="002447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AFD" w:rsidRPr="00E76AFD" w:rsidRDefault="00E76AFD" w:rsidP="0024473C">
            <w:p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bCs/>
                <w:sz w:val="24"/>
                <w:szCs w:val="20"/>
              </w:rPr>
              <w:t>Продолжительность выполнения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AFD" w:rsidRPr="00E76AFD" w:rsidRDefault="00E76AFD" w:rsidP="0024473C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Минипроект</w:t>
            </w:r>
            <w:proofErr w:type="spellEnd"/>
            <w:r w:rsidRPr="00E76AFD">
              <w:rPr>
                <w:rFonts w:ascii="Times New Roman" w:hAnsi="Times New Roman" w:cs="Times New Roman"/>
                <w:sz w:val="24"/>
                <w:szCs w:val="20"/>
              </w:rPr>
              <w:t xml:space="preserve"> (1-2 урока)</w:t>
            </w:r>
          </w:p>
          <w:p w:rsidR="00E76AFD" w:rsidRPr="00E76AFD" w:rsidRDefault="00E76AFD" w:rsidP="0024473C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Краткосрочный</w:t>
            </w:r>
            <w:proofErr w:type="gramEnd"/>
            <w:r w:rsidRPr="00E76AFD">
              <w:rPr>
                <w:rFonts w:ascii="Times New Roman" w:hAnsi="Times New Roman" w:cs="Times New Roman"/>
                <w:sz w:val="24"/>
                <w:szCs w:val="20"/>
              </w:rPr>
              <w:t xml:space="preserve"> (4-8 занятий)</w:t>
            </w:r>
          </w:p>
          <w:p w:rsidR="00E76AFD" w:rsidRPr="00E76AFD" w:rsidRDefault="00E76AFD" w:rsidP="00E76AF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Среднесрочный</w:t>
            </w:r>
            <w:proofErr w:type="gramEnd"/>
            <w:r w:rsidRPr="00E76AFD">
              <w:rPr>
                <w:rFonts w:ascii="Times New Roman" w:hAnsi="Times New Roman" w:cs="Times New Roman"/>
                <w:sz w:val="24"/>
                <w:szCs w:val="20"/>
              </w:rPr>
              <w:br/>
              <w:t>Долгосрочный (до года)</w:t>
            </w:r>
          </w:p>
        </w:tc>
      </w:tr>
      <w:tr w:rsidR="00E76AFD" w:rsidRPr="00E76AFD" w:rsidTr="002447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AFD" w:rsidRPr="00E76AFD" w:rsidRDefault="00E76AFD" w:rsidP="0024473C">
            <w:p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Доминирующая в проекте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AFD" w:rsidRPr="00E76AFD" w:rsidRDefault="00E76AFD" w:rsidP="0024473C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Исследовательский </w:t>
            </w:r>
          </w:p>
          <w:p w:rsidR="00E76AFD" w:rsidRPr="00E76AFD" w:rsidRDefault="00E76AFD" w:rsidP="0024473C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Поисковый</w:t>
            </w:r>
            <w:r w:rsidRPr="00E76AFD">
              <w:rPr>
                <w:rFonts w:ascii="Times New Roman" w:hAnsi="Times New Roman" w:cs="Times New Roman"/>
                <w:sz w:val="24"/>
                <w:szCs w:val="20"/>
              </w:rPr>
              <w:br/>
              <w:t>Прикладной (практико-ориентированный)</w:t>
            </w:r>
            <w:r w:rsidRPr="00E76AFD">
              <w:rPr>
                <w:rFonts w:ascii="Times New Roman" w:hAnsi="Times New Roman" w:cs="Times New Roman"/>
                <w:sz w:val="24"/>
                <w:szCs w:val="20"/>
              </w:rPr>
              <w:br/>
              <w:t>Конструкторский</w:t>
            </w:r>
          </w:p>
          <w:p w:rsidR="00E76AFD" w:rsidRPr="00E76AFD" w:rsidRDefault="00E76AFD" w:rsidP="0024473C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Творческий</w:t>
            </w:r>
          </w:p>
          <w:p w:rsidR="00E76AFD" w:rsidRPr="00E76AFD" w:rsidRDefault="00E76AFD" w:rsidP="0024473C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Ролевой</w:t>
            </w:r>
          </w:p>
        </w:tc>
      </w:tr>
      <w:tr w:rsidR="00E76AFD" w:rsidRPr="00E76AFD" w:rsidTr="002447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AFD" w:rsidRPr="00E76AFD" w:rsidRDefault="00E76AFD" w:rsidP="0024473C">
            <w:p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bCs/>
                <w:sz w:val="24"/>
                <w:szCs w:val="20"/>
              </w:rPr>
              <w:t>Количество участников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AFD" w:rsidRPr="00E76AFD" w:rsidRDefault="00E76AFD" w:rsidP="00E76AF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Индивидуальный </w:t>
            </w:r>
            <w:r w:rsidRPr="00E76AFD">
              <w:rPr>
                <w:rFonts w:ascii="Times New Roman" w:hAnsi="Times New Roman" w:cs="Times New Roman"/>
                <w:sz w:val="24"/>
                <w:szCs w:val="20"/>
              </w:rPr>
              <w:br/>
              <w:t>Парный</w:t>
            </w:r>
            <w:r w:rsidRPr="00E76AFD">
              <w:rPr>
                <w:rFonts w:ascii="Times New Roman" w:hAnsi="Times New Roman" w:cs="Times New Roman"/>
                <w:sz w:val="24"/>
                <w:szCs w:val="20"/>
              </w:rPr>
              <w:br/>
              <w:t>Групповой</w:t>
            </w:r>
          </w:p>
        </w:tc>
      </w:tr>
      <w:tr w:rsidR="00E76AFD" w:rsidRPr="00E76AFD" w:rsidTr="002447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AFD" w:rsidRPr="00E76AFD" w:rsidRDefault="00E76AFD" w:rsidP="0024473C">
            <w:p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bCs/>
                <w:sz w:val="24"/>
                <w:szCs w:val="20"/>
              </w:rPr>
              <w:t>Предметно-содержательная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AFD" w:rsidRPr="00E76AFD" w:rsidRDefault="00E76AFD" w:rsidP="00DF3E20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Монопроект</w:t>
            </w:r>
            <w:proofErr w:type="spellEnd"/>
            <w:r w:rsidRPr="00E76AFD">
              <w:rPr>
                <w:rFonts w:ascii="Times New Roman" w:hAnsi="Times New Roman" w:cs="Times New Roman"/>
                <w:sz w:val="24"/>
                <w:szCs w:val="20"/>
              </w:rPr>
              <w:t xml:space="preserve"> (в рамках одного предмета)</w:t>
            </w:r>
            <w:r w:rsidRPr="00E76AFD">
              <w:rPr>
                <w:rFonts w:ascii="Times New Roman" w:hAnsi="Times New Roman" w:cs="Times New Roman"/>
                <w:sz w:val="24"/>
                <w:szCs w:val="20"/>
              </w:rPr>
              <w:br/>
            </w:r>
            <w:proofErr w:type="spellStart"/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Межпредметный</w:t>
            </w:r>
            <w:proofErr w:type="spellEnd"/>
            <w:r w:rsidRPr="00E76AFD">
              <w:rPr>
                <w:rFonts w:ascii="Times New Roman" w:hAnsi="Times New Roman" w:cs="Times New Roman"/>
                <w:sz w:val="24"/>
                <w:szCs w:val="20"/>
              </w:rPr>
              <w:t xml:space="preserve"> в разных областях</w:t>
            </w:r>
          </w:p>
        </w:tc>
      </w:tr>
      <w:tr w:rsidR="00E76AFD" w:rsidRPr="00E76AFD" w:rsidTr="002447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AFD" w:rsidRPr="00E76AFD" w:rsidRDefault="00E76AFD" w:rsidP="0024473C">
            <w:pPr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bCs/>
                <w:sz w:val="24"/>
                <w:szCs w:val="20"/>
              </w:rPr>
              <w:t>Характер контактов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AFD" w:rsidRPr="00E76AFD" w:rsidRDefault="00E76AFD" w:rsidP="0024473C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Среди участников класса</w:t>
            </w:r>
          </w:p>
          <w:p w:rsidR="00E76AFD" w:rsidRPr="00E76AFD" w:rsidRDefault="00E76AFD" w:rsidP="0024473C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Внутришкольный</w:t>
            </w:r>
            <w:r w:rsidRPr="00E76AFD">
              <w:rPr>
                <w:rFonts w:ascii="Times New Roman" w:hAnsi="Times New Roman" w:cs="Times New Roman"/>
                <w:sz w:val="24"/>
                <w:szCs w:val="20"/>
              </w:rPr>
              <w:br/>
              <w:t>Межшкольный</w:t>
            </w:r>
          </w:p>
          <w:p w:rsidR="00E76AFD" w:rsidRPr="00E76AFD" w:rsidRDefault="00E76AFD" w:rsidP="00E76AF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Межрегиональный</w:t>
            </w:r>
            <w:r w:rsidRPr="00E76AFD">
              <w:rPr>
                <w:rFonts w:ascii="Times New Roman" w:hAnsi="Times New Roman" w:cs="Times New Roman"/>
                <w:sz w:val="24"/>
                <w:szCs w:val="20"/>
              </w:rPr>
              <w:br/>
              <w:t>Международный</w:t>
            </w:r>
          </w:p>
        </w:tc>
      </w:tr>
      <w:tr w:rsidR="00E76AFD" w:rsidRPr="00E76AFD" w:rsidTr="0024473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AFD" w:rsidRPr="00E76AFD" w:rsidRDefault="00E76AFD" w:rsidP="0024473C">
            <w:pPr>
              <w:spacing w:after="0" w:line="240" w:lineRule="auto"/>
              <w:ind w:left="150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bCs/>
                <w:sz w:val="24"/>
                <w:szCs w:val="20"/>
              </w:rPr>
              <w:t>Характер координации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AFD" w:rsidRPr="00E76AFD" w:rsidRDefault="00E76AFD" w:rsidP="0024473C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Непосредственный (жесткий, гибкий)</w:t>
            </w:r>
          </w:p>
          <w:p w:rsidR="00E76AFD" w:rsidRPr="00E76AFD" w:rsidRDefault="00E76AFD" w:rsidP="00E76AF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4"/>
                <w:szCs w:val="20"/>
              </w:rPr>
            </w:pPr>
            <w:r w:rsidRPr="00E76AFD">
              <w:rPr>
                <w:rFonts w:ascii="Times New Roman" w:hAnsi="Times New Roman" w:cs="Times New Roman"/>
                <w:sz w:val="24"/>
                <w:szCs w:val="20"/>
              </w:rPr>
              <w:t>Скрытый (неявный)</w:t>
            </w:r>
          </w:p>
        </w:tc>
      </w:tr>
    </w:tbl>
    <w:p w:rsidR="003B0BEF" w:rsidRDefault="003B0BEF" w:rsidP="003B0BEF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:rsidR="003B0BEF" w:rsidRPr="00CB48F4" w:rsidRDefault="003B0BEF" w:rsidP="003B0B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CB48F4">
        <w:rPr>
          <w:rFonts w:ascii="Times New Roman" w:eastAsia="Times New Roman" w:hAnsi="Times New Roman" w:cs="Times New Roman"/>
          <w:b/>
          <w:sz w:val="28"/>
          <w:szCs w:val="36"/>
        </w:rPr>
        <w:t>Этапы работы над проектом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694"/>
        <w:gridCol w:w="2830"/>
      </w:tblGrid>
      <w:tr w:rsidR="003B0BEF" w:rsidRPr="003B0BEF" w:rsidTr="003B0BEF">
        <w:tc>
          <w:tcPr>
            <w:tcW w:w="3510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BoldSpacing0pt"/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694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BoldSpacing0pt"/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</w:p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BoldSpacing0pt"/>
                <w:rFonts w:ascii="Times New Roman" w:hAnsi="Times New Roman" w:cs="Times New Roman"/>
                <w:sz w:val="24"/>
                <w:szCs w:val="24"/>
                <w:lang w:eastAsia="en-US"/>
              </w:rPr>
              <w:t>учащегося</w:t>
            </w:r>
          </w:p>
        </w:tc>
        <w:tc>
          <w:tcPr>
            <w:tcW w:w="2830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BoldSpacing0pt"/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</w:t>
            </w:r>
          </w:p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BoldSpacing0pt"/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</w:tr>
      <w:tr w:rsidR="003B0BEF" w:rsidRPr="003B0BEF" w:rsidTr="003B0BEF">
        <w:tc>
          <w:tcPr>
            <w:tcW w:w="3510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темы и целей проекта</w:t>
            </w:r>
          </w:p>
        </w:tc>
        <w:tc>
          <w:tcPr>
            <w:tcW w:w="2694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Обсуждают предмет с учителем, получают при необходимости информа</w:t>
            </w: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цию, обозначают цели</w:t>
            </w:r>
          </w:p>
        </w:tc>
        <w:tc>
          <w:tcPr>
            <w:tcW w:w="2830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Знакомит со смыслом про</w:t>
            </w: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ектного подхода и моти</w:t>
            </w: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вирует учащихся, помогает в постановке целей</w:t>
            </w:r>
          </w:p>
        </w:tc>
      </w:tr>
      <w:tr w:rsidR="003B0BEF" w:rsidRPr="003B0BEF" w:rsidTr="003B0BEF">
        <w:tc>
          <w:tcPr>
            <w:tcW w:w="3510" w:type="dxa"/>
            <w:shd w:val="clear" w:color="auto" w:fill="auto"/>
          </w:tcPr>
          <w:p w:rsidR="003B0BEF" w:rsidRPr="003B0BEF" w:rsidRDefault="003B0BEF" w:rsidP="003B0BE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137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определение источников информации;</w:t>
            </w:r>
          </w:p>
          <w:p w:rsidR="003B0BEF" w:rsidRPr="003B0BEF" w:rsidRDefault="003B0BEF" w:rsidP="003B0BE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способов сбора и ана</w:t>
            </w: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лиза информации;</w:t>
            </w:r>
          </w:p>
          <w:p w:rsidR="003B0BEF" w:rsidRPr="003B0BEF" w:rsidRDefault="003B0BEF" w:rsidP="003B0BE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способа предъявления продукта;</w:t>
            </w:r>
          </w:p>
          <w:p w:rsidR="003B0BEF" w:rsidRPr="003B0BEF" w:rsidRDefault="003B0BEF" w:rsidP="003B0BE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установление процедур и критериев оценки результатов процесса;</w:t>
            </w:r>
          </w:p>
          <w:p w:rsidR="003B0BEF" w:rsidRPr="003B0BEF" w:rsidRDefault="003B0BEF" w:rsidP="003B0BEF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распределение задач (обязанностей между членами команды)</w:t>
            </w:r>
          </w:p>
        </w:tc>
        <w:tc>
          <w:tcPr>
            <w:tcW w:w="2694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Вырабатывают план дей</w:t>
            </w: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ствий, формулируют задачи</w:t>
            </w:r>
          </w:p>
        </w:tc>
        <w:tc>
          <w:tcPr>
            <w:tcW w:w="2830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Предлагает идеи,</w:t>
            </w:r>
          </w:p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высказывает</w:t>
            </w:r>
          </w:p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предположения</w:t>
            </w:r>
          </w:p>
        </w:tc>
      </w:tr>
      <w:tr w:rsidR="003B0BEF" w:rsidRPr="003B0BEF" w:rsidTr="003B0BEF">
        <w:tc>
          <w:tcPr>
            <w:tcW w:w="3510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Сбор информации, решение практических  задач. </w:t>
            </w:r>
          </w:p>
        </w:tc>
        <w:tc>
          <w:tcPr>
            <w:tcW w:w="2694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Выполняют исследование, решают </w:t>
            </w:r>
            <w:proofErr w:type="gramStart"/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практических</w:t>
            </w:r>
            <w:proofErr w:type="gramEnd"/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задачи</w:t>
            </w:r>
          </w:p>
        </w:tc>
        <w:tc>
          <w:tcPr>
            <w:tcW w:w="2830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Наблюдает, советует, косвенно руководит деятельностью</w:t>
            </w:r>
          </w:p>
        </w:tc>
      </w:tr>
      <w:tr w:rsidR="003B0BEF" w:rsidRPr="003B0BEF" w:rsidTr="003B0BEF">
        <w:tc>
          <w:tcPr>
            <w:tcW w:w="3510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Анализ информации, результатов. Формулирова</w:t>
            </w: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ние выводов.</w:t>
            </w:r>
          </w:p>
        </w:tc>
        <w:tc>
          <w:tcPr>
            <w:tcW w:w="2694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left="80" w:firstLine="0"/>
              <w:jc w:val="left"/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Отчитываются, обсуждают результаты.</w:t>
            </w:r>
          </w:p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Участвуют в оценке путем коллективного обсуждения и </w:t>
            </w:r>
            <w:proofErr w:type="spellStart"/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самооценивания</w:t>
            </w:r>
            <w:proofErr w:type="spellEnd"/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0" w:type="dxa"/>
            <w:shd w:val="clear" w:color="auto" w:fill="auto"/>
          </w:tcPr>
          <w:p w:rsidR="003B0BEF" w:rsidRPr="003B0BEF" w:rsidRDefault="003B0BEF" w:rsidP="00244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</w:rPr>
              <w:t>Оценивает усилия учащих</w:t>
            </w: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</w:rPr>
              <w:softHyphen/>
              <w:t xml:space="preserve">ся, </w:t>
            </w:r>
            <w:proofErr w:type="spellStart"/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</w:rPr>
              <w:t>, качество использования источни</w:t>
            </w: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</w:rPr>
              <w:softHyphen/>
              <w:t>ков, потенциал продолже</w:t>
            </w: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</w:rPr>
              <w:softHyphen/>
              <w:t>ния, качество продукта.</w:t>
            </w:r>
          </w:p>
        </w:tc>
      </w:tr>
      <w:tr w:rsidR="003B0BEF" w:rsidRPr="003B0BEF" w:rsidTr="003B0BEF">
        <w:tc>
          <w:tcPr>
            <w:tcW w:w="3510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Форма зависит от вида продукта</w:t>
            </w:r>
          </w:p>
        </w:tc>
        <w:tc>
          <w:tcPr>
            <w:tcW w:w="2694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Защита проекта</w:t>
            </w:r>
          </w:p>
        </w:tc>
        <w:tc>
          <w:tcPr>
            <w:tcW w:w="2830" w:type="dxa"/>
            <w:shd w:val="clear" w:color="auto" w:fill="auto"/>
          </w:tcPr>
          <w:p w:rsidR="003B0BEF" w:rsidRPr="003B0BEF" w:rsidRDefault="003B0BEF" w:rsidP="0024473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t>Слушает, задает целена</w:t>
            </w:r>
            <w:r w:rsidRPr="003B0BEF">
              <w:rPr>
                <w:rStyle w:val="BodytextArialNarrow85ptSpacing0pt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правленные вопросы</w:t>
            </w:r>
          </w:p>
        </w:tc>
      </w:tr>
    </w:tbl>
    <w:p w:rsidR="00240F3D" w:rsidRPr="00126AFA" w:rsidRDefault="00240F3D" w:rsidP="00E76A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Проектная деятельность и итоговый индивидуальный проект позволяют обучающимся путём сознательного и активного присвоения нового социального опыта развивать ключевые компетенции личности.</w:t>
      </w:r>
    </w:p>
    <w:p w:rsidR="00240F3D" w:rsidRPr="00126AFA" w:rsidRDefault="00240F3D" w:rsidP="00E76AF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выдвигает </w:t>
      </w:r>
      <w:r w:rsidRPr="00126AFA">
        <w:rPr>
          <w:rFonts w:ascii="Times New Roman" w:hAnsi="Times New Roman" w:cs="Times New Roman"/>
          <w:bCs/>
          <w:sz w:val="24"/>
          <w:szCs w:val="24"/>
        </w:rPr>
        <w:t>требования к уровню сформированностиэтих ключевых компетен</w:t>
      </w:r>
      <w:r w:rsidR="002E627E" w:rsidRPr="00126AFA">
        <w:rPr>
          <w:rFonts w:ascii="Times New Roman" w:hAnsi="Times New Roman" w:cs="Times New Roman"/>
          <w:bCs/>
          <w:sz w:val="24"/>
          <w:szCs w:val="24"/>
        </w:rPr>
        <w:t>тностей</w:t>
      </w:r>
      <w:r w:rsidRPr="00126AFA">
        <w:rPr>
          <w:rFonts w:ascii="Times New Roman" w:hAnsi="Times New Roman" w:cs="Times New Roman"/>
          <w:bCs/>
          <w:sz w:val="24"/>
          <w:szCs w:val="24"/>
        </w:rPr>
        <w:t xml:space="preserve"> на каждой ступени обучения.</w:t>
      </w:r>
    </w:p>
    <w:p w:rsidR="002E627E" w:rsidRPr="00126AFA" w:rsidRDefault="002E627E" w:rsidP="00E76AF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AFA">
        <w:rPr>
          <w:rFonts w:ascii="Times New Roman" w:hAnsi="Times New Roman" w:cs="Times New Roman"/>
          <w:bCs/>
          <w:sz w:val="24"/>
          <w:szCs w:val="24"/>
        </w:rPr>
        <w:t>Рассмотрим формируемые компетентности:</w:t>
      </w:r>
    </w:p>
    <w:p w:rsidR="006D4064" w:rsidRPr="00E76AFD" w:rsidRDefault="005455FA" w:rsidP="00E76AF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AFD">
        <w:rPr>
          <w:rFonts w:ascii="Times New Roman" w:hAnsi="Times New Roman" w:cs="Times New Roman"/>
          <w:bCs/>
          <w:iCs/>
          <w:sz w:val="24"/>
          <w:szCs w:val="24"/>
        </w:rPr>
        <w:t>Решение проблем (самостоятельность)</w:t>
      </w:r>
    </w:p>
    <w:p w:rsidR="006D4064" w:rsidRPr="00E76AFD" w:rsidRDefault="005455FA" w:rsidP="00E76AF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AFD">
        <w:rPr>
          <w:rFonts w:ascii="Times New Roman" w:hAnsi="Times New Roman" w:cs="Times New Roman"/>
          <w:bCs/>
          <w:iCs/>
          <w:sz w:val="24"/>
          <w:szCs w:val="24"/>
        </w:rPr>
        <w:t>Технологическая компетентность</w:t>
      </w:r>
    </w:p>
    <w:p w:rsidR="006D4064" w:rsidRPr="00E76AFD" w:rsidRDefault="005455FA" w:rsidP="00E76AF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AFD">
        <w:rPr>
          <w:rFonts w:ascii="Times New Roman" w:hAnsi="Times New Roman" w:cs="Times New Roman"/>
          <w:bCs/>
          <w:iCs/>
          <w:sz w:val="24"/>
          <w:szCs w:val="24"/>
        </w:rPr>
        <w:t>Самообразование</w:t>
      </w:r>
    </w:p>
    <w:p w:rsidR="006D4064" w:rsidRPr="00E76AFD" w:rsidRDefault="005455FA" w:rsidP="00E76AF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AFD">
        <w:rPr>
          <w:rFonts w:ascii="Times New Roman" w:hAnsi="Times New Roman" w:cs="Times New Roman"/>
          <w:bCs/>
          <w:iCs/>
          <w:sz w:val="24"/>
          <w:szCs w:val="24"/>
        </w:rPr>
        <w:t xml:space="preserve">Информационная компетентность </w:t>
      </w:r>
    </w:p>
    <w:p w:rsidR="006D4064" w:rsidRPr="00E76AFD" w:rsidRDefault="005455FA" w:rsidP="00E76AF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AFD">
        <w:rPr>
          <w:rFonts w:ascii="Times New Roman" w:hAnsi="Times New Roman" w:cs="Times New Roman"/>
          <w:bCs/>
          <w:iCs/>
          <w:sz w:val="24"/>
          <w:szCs w:val="24"/>
        </w:rPr>
        <w:t>Социальное взаимодействие</w:t>
      </w:r>
    </w:p>
    <w:p w:rsidR="006D4064" w:rsidRPr="00E76AFD" w:rsidRDefault="005455FA" w:rsidP="00E76AFD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AFD">
        <w:rPr>
          <w:rFonts w:ascii="Times New Roman" w:hAnsi="Times New Roman" w:cs="Times New Roman"/>
          <w:bCs/>
          <w:iCs/>
          <w:sz w:val="24"/>
          <w:szCs w:val="24"/>
        </w:rPr>
        <w:t>Коммуникативная компетентность</w:t>
      </w:r>
      <w:r w:rsidR="002E627E" w:rsidRPr="00E76AF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B0BEF" w:rsidRPr="003B0BEF" w:rsidRDefault="003B0BEF" w:rsidP="00476D7C">
      <w:pPr>
        <w:spacing w:after="0"/>
        <w:ind w:left="1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BEF">
        <w:rPr>
          <w:rFonts w:ascii="Times New Roman" w:hAnsi="Times New Roman" w:cs="Times New Roman"/>
          <w:bCs/>
          <w:sz w:val="24"/>
          <w:szCs w:val="24"/>
        </w:rPr>
        <w:t>Предполагается:</w:t>
      </w:r>
    </w:p>
    <w:p w:rsidR="003B0BEF" w:rsidRPr="003B0BEF" w:rsidRDefault="003B0BEF" w:rsidP="003B0BE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BEF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 w:rsidRPr="003B0BE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B0BEF">
        <w:rPr>
          <w:rFonts w:ascii="Times New Roman" w:hAnsi="Times New Roman" w:cs="Times New Roman"/>
          <w:bCs/>
          <w:sz w:val="24"/>
          <w:szCs w:val="24"/>
        </w:rPr>
        <w:t xml:space="preserve">  - осваивается учащимся в начальной школе.</w:t>
      </w:r>
    </w:p>
    <w:p w:rsidR="003B0BEF" w:rsidRPr="003B0BEF" w:rsidRDefault="003B0BEF" w:rsidP="003B0BE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BEF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 w:rsidRPr="003B0BEF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3B0BEF">
        <w:rPr>
          <w:rFonts w:ascii="Times New Roman" w:hAnsi="Times New Roman" w:cs="Times New Roman"/>
          <w:bCs/>
          <w:sz w:val="24"/>
          <w:szCs w:val="24"/>
        </w:rPr>
        <w:t xml:space="preserve"> – в 5-7 классах.</w:t>
      </w:r>
    </w:p>
    <w:p w:rsidR="003B0BEF" w:rsidRPr="003B0BEF" w:rsidRDefault="003B0BEF" w:rsidP="003B0BE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BEF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 w:rsidRPr="003B0BEF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3B0BEF">
        <w:rPr>
          <w:rFonts w:ascii="Times New Roman" w:hAnsi="Times New Roman" w:cs="Times New Roman"/>
          <w:bCs/>
          <w:sz w:val="24"/>
          <w:szCs w:val="24"/>
        </w:rPr>
        <w:t xml:space="preserve"> – в 8-9 классах.</w:t>
      </w:r>
    </w:p>
    <w:p w:rsidR="003B0BEF" w:rsidRPr="003B0BEF" w:rsidRDefault="003B0BEF" w:rsidP="003B0BE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BEF">
        <w:rPr>
          <w:rFonts w:ascii="Times New Roman" w:hAnsi="Times New Roman" w:cs="Times New Roman"/>
          <w:bCs/>
          <w:sz w:val="24"/>
          <w:szCs w:val="24"/>
        </w:rPr>
        <w:t xml:space="preserve">Уровень </w:t>
      </w:r>
      <w:r w:rsidRPr="003B0BEF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3B0BEF">
        <w:rPr>
          <w:rFonts w:ascii="Times New Roman" w:hAnsi="Times New Roman" w:cs="Times New Roman"/>
          <w:bCs/>
          <w:sz w:val="24"/>
          <w:szCs w:val="24"/>
        </w:rPr>
        <w:t xml:space="preserve"> – на старшей ступени (10-11 классы).  </w:t>
      </w:r>
    </w:p>
    <w:p w:rsidR="003B0BEF" w:rsidRDefault="003B0BEF" w:rsidP="003B0BE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BEF">
        <w:rPr>
          <w:rFonts w:ascii="Times New Roman" w:hAnsi="Times New Roman" w:cs="Times New Roman"/>
          <w:bCs/>
          <w:sz w:val="24"/>
          <w:szCs w:val="24"/>
        </w:rPr>
        <w:t>Критерии предназначены для бинарной оценки (да \ нет).</w:t>
      </w:r>
    </w:p>
    <w:p w:rsidR="003B0BEF" w:rsidRDefault="003B0BEF" w:rsidP="003B0BE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14"/>
        <w:gridCol w:w="2288"/>
        <w:gridCol w:w="2268"/>
        <w:gridCol w:w="2126"/>
        <w:gridCol w:w="2375"/>
      </w:tblGrid>
      <w:tr w:rsidR="003B0BEF" w:rsidRPr="003B0BEF" w:rsidTr="0024473C">
        <w:tc>
          <w:tcPr>
            <w:tcW w:w="514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375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3B0BEF" w:rsidRPr="003B0BEF" w:rsidTr="0024473C">
        <w:tc>
          <w:tcPr>
            <w:tcW w:w="514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 класс</w:t>
            </w:r>
          </w:p>
        </w:tc>
        <w:tc>
          <w:tcPr>
            <w:tcW w:w="2268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 класс</w:t>
            </w:r>
          </w:p>
        </w:tc>
        <w:tc>
          <w:tcPr>
            <w:tcW w:w="2126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 класс</w:t>
            </w:r>
          </w:p>
        </w:tc>
        <w:tc>
          <w:tcPr>
            <w:tcW w:w="2375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 класс</w:t>
            </w:r>
          </w:p>
        </w:tc>
      </w:tr>
      <w:tr w:rsidR="003B0BEF" w:rsidRPr="003B0BEF" w:rsidTr="0024473C">
        <w:trPr>
          <w:cantSplit/>
          <w:trHeight w:val="1134"/>
        </w:trPr>
        <w:tc>
          <w:tcPr>
            <w:tcW w:w="514" w:type="dxa"/>
            <w:textDirection w:val="btLr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проблем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понимание проблемы,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понимание цели и задач деятельности,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понимание последовательности действий,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имеет общее представление о предполагаемом результате своей деятельности,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высказывается по поводу полученного результата.</w:t>
            </w:r>
          </w:p>
        </w:tc>
        <w:tc>
          <w:tcPr>
            <w:tcW w:w="2268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описывает желаемую и реальную ситуацию,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формулирует цель и задачи деятельности по решению проблемы,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планирует свою деятельность,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формулирует детальное представление об ожидаемом результате деятельности,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оценивает результат и процесс деятельности.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формулирует проблему с помощью учителя,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ставит достижимые и измеримые цели,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 текущий контроль реализации плана деятельности,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предполагает последствия достижения результатов,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анализирует результаты и процесс деятельности.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формулирует и анализирует  проблему,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определяет стратегию решения проблемы,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анализирует ресурсы и риски,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анализирует потребность окружающих в планируемых результатах деятельности,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 объективный анализ и указывает субъективное значение результатов деятельности.</w:t>
            </w:r>
          </w:p>
        </w:tc>
      </w:tr>
      <w:tr w:rsidR="003B0BEF" w:rsidRPr="003B0BEF" w:rsidTr="0024473C">
        <w:trPr>
          <w:cantSplit/>
          <w:trHeight w:val="1134"/>
        </w:trPr>
        <w:tc>
          <w:tcPr>
            <w:tcW w:w="514" w:type="dxa"/>
            <w:textDirection w:val="btLr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информацией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осознает недостаток информации в процессе реализации деятельности,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применяет предложенный учителем способ получать информацию из одного источника,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понимание полученной информации,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демонстрирует понимание выводов по определенному вопросу.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осознает, какой информацией по вопросу он обладает, а какой – нет,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применяет предложенный учителем способ получать информацию из нескольких источников (в том числе – каталогов),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интерпретирует полученную информацию в контексте своей деятельности,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приводит аргументы.</w:t>
            </w:r>
          </w:p>
        </w:tc>
        <w:tc>
          <w:tcPr>
            <w:tcW w:w="2126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планирует информационный поиск,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владеет способами систематизации информации,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критически относится к полученной  информации,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делает выводы.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определяет уровень информированности, необходимый для принятия решения,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выбирает информационные источники, адекватные цели проекта,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разрешает противоречия,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делает выводы и принимает решения в ситуации неопределенности.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BEF" w:rsidRPr="003B0BEF" w:rsidTr="0024473C">
        <w:trPr>
          <w:cantSplit/>
          <w:trHeight w:val="1134"/>
        </w:trPr>
        <w:tc>
          <w:tcPr>
            <w:tcW w:w="514" w:type="dxa"/>
            <w:textDirection w:val="btLr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соблюдает нормы речи в простом высказывании,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соблюдает нормы изложения простого текста,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работает с вопросами на уточнение,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соблюдает процедуру при работе в группе.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соблюдает нормы речи в сложном высказывании,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соблюдает нормы изложения сложного текста,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работает с вопросами на понимание,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взаимодействует с членами группы, договорившись о процедуре.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использует невербальные средства воздействия на аудиторию,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определяет цель и адекватную форму письменных коммуникаций,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работает с вопросами в развитие темы,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совместно с членами группы получает результат взаимодействия.</w:t>
            </w:r>
          </w:p>
        </w:tc>
        <w:tc>
          <w:tcPr>
            <w:tcW w:w="2375" w:type="dxa"/>
          </w:tcPr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использует риторические и логические приемы,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определяет средства письменной коммуникации, адекватные цели,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работает с вопросами на дискредитацию,</w:t>
            </w:r>
          </w:p>
          <w:p w:rsidR="003B0BEF" w:rsidRPr="003B0BEF" w:rsidRDefault="003B0BEF" w:rsidP="003B0BEF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BEF">
              <w:rPr>
                <w:rFonts w:ascii="Times New Roman" w:hAnsi="Times New Roman" w:cs="Times New Roman"/>
                <w:bCs/>
                <w:sz w:val="24"/>
                <w:szCs w:val="24"/>
              </w:rPr>
              <w:t>- успешно справляется с кризисами взаимодействия совместно с членами группы.</w:t>
            </w:r>
          </w:p>
        </w:tc>
      </w:tr>
    </w:tbl>
    <w:p w:rsidR="003B0BEF" w:rsidRPr="003B0BEF" w:rsidRDefault="003B0BEF" w:rsidP="003B0BE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01D4" w:rsidRPr="00126AFA" w:rsidRDefault="003C01D4" w:rsidP="00E76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>Для организации проектной деятельности нам необходимы ресурсы.</w:t>
      </w:r>
      <w:r w:rsidR="00126AFA" w:rsidRPr="00126AFA">
        <w:rPr>
          <w:rFonts w:ascii="Times New Roman" w:hAnsi="Times New Roman" w:cs="Times New Roman"/>
          <w:sz w:val="24"/>
          <w:szCs w:val="24"/>
        </w:rPr>
        <w:t xml:space="preserve"> </w:t>
      </w:r>
      <w:r w:rsidRPr="00126AFA">
        <w:rPr>
          <w:rFonts w:ascii="Times New Roman" w:hAnsi="Times New Roman" w:cs="Times New Roman"/>
          <w:sz w:val="24"/>
          <w:szCs w:val="24"/>
        </w:rPr>
        <w:t>И тут на помощь приходит Интернет:</w:t>
      </w:r>
    </w:p>
    <w:p w:rsidR="00176105" w:rsidRPr="00126AFA" w:rsidRDefault="003C01D4" w:rsidP="00E76AF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 xml:space="preserve">1. Учительские порталы </w:t>
      </w:r>
      <w:hyperlink r:id="rId6" w:history="1">
        <w:r w:rsidRPr="00126AF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26AFA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26AF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easyen</w:t>
        </w:r>
        <w:proofErr w:type="spellEnd"/>
        <w:r w:rsidRPr="00126AF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26AF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26AFA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126AF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Pr="00126AFA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26AF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biologija</w:t>
        </w:r>
        <w:proofErr w:type="spellEnd"/>
        <w:r w:rsidRPr="00126AFA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26AF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proekty</w:t>
        </w:r>
        <w:proofErr w:type="spellEnd"/>
        <w:r w:rsidRPr="00126AFA">
          <w:rPr>
            <w:rStyle w:val="a8"/>
            <w:rFonts w:ascii="Times New Roman" w:hAnsi="Times New Roman" w:cs="Times New Roman"/>
            <w:sz w:val="24"/>
            <w:szCs w:val="24"/>
          </w:rPr>
          <w:t>/343</w:t>
        </w:r>
      </w:hyperlink>
    </w:p>
    <w:p w:rsidR="00176105" w:rsidRPr="00126AFA" w:rsidRDefault="003C01D4" w:rsidP="00E76AF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>2. Специальн</w:t>
      </w:r>
      <w:r w:rsidR="0020252C">
        <w:rPr>
          <w:rFonts w:ascii="Times New Roman" w:hAnsi="Times New Roman" w:cs="Times New Roman"/>
          <w:sz w:val="24"/>
          <w:szCs w:val="24"/>
        </w:rPr>
        <w:t>ая</w:t>
      </w:r>
      <w:r w:rsidRPr="00126AFA">
        <w:rPr>
          <w:rFonts w:ascii="Times New Roman" w:hAnsi="Times New Roman" w:cs="Times New Roman"/>
          <w:sz w:val="24"/>
          <w:szCs w:val="24"/>
        </w:rPr>
        <w:t xml:space="preserve"> платформ</w:t>
      </w:r>
      <w:r w:rsidR="0020252C">
        <w:rPr>
          <w:rFonts w:ascii="Times New Roman" w:hAnsi="Times New Roman" w:cs="Times New Roman"/>
          <w:sz w:val="24"/>
          <w:szCs w:val="24"/>
        </w:rPr>
        <w:t>а</w:t>
      </w:r>
      <w:r w:rsidRPr="00126A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6AFA">
        <w:rPr>
          <w:rFonts w:ascii="Times New Roman" w:hAnsi="Times New Roman" w:cs="Times New Roman"/>
          <w:sz w:val="24"/>
          <w:szCs w:val="24"/>
        </w:rPr>
        <w:t>ГлобалЛаб</w:t>
      </w:r>
      <w:proofErr w:type="spellEnd"/>
      <w:r w:rsidRPr="00126AFA">
        <w:rPr>
          <w:rFonts w:ascii="Times New Roman" w:hAnsi="Times New Roman" w:cs="Times New Roman"/>
          <w:sz w:val="24"/>
          <w:szCs w:val="24"/>
        </w:rPr>
        <w:t>»</w:t>
      </w:r>
    </w:p>
    <w:p w:rsidR="003C01D4" w:rsidRPr="00126AFA" w:rsidRDefault="00126AFA" w:rsidP="00E76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AFA">
        <w:rPr>
          <w:rFonts w:ascii="Times New Roman" w:hAnsi="Times New Roman" w:cs="Times New Roman"/>
          <w:sz w:val="24"/>
          <w:szCs w:val="24"/>
        </w:rPr>
        <w:t>Дорогие коллеги, всё в  наших руках при организации проектной деятельности и ИИП в школе. Мы должны сделать всё и даже больше,  чтобы дети стали самостоятельными и успешными.</w:t>
      </w:r>
    </w:p>
    <w:sectPr w:rsidR="003C01D4" w:rsidRPr="00126AFA" w:rsidSect="0012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7B625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AE512FE"/>
    <w:multiLevelType w:val="hybridMultilevel"/>
    <w:tmpl w:val="BADE7FAA"/>
    <w:lvl w:ilvl="0" w:tplc="036A3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62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C4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6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49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8B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E7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CD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AD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9B665B"/>
    <w:multiLevelType w:val="hybridMultilevel"/>
    <w:tmpl w:val="06486E68"/>
    <w:lvl w:ilvl="0" w:tplc="2946D3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206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4E01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6C7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2EA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85E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C8A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415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DE17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860F6"/>
    <w:multiLevelType w:val="hybridMultilevel"/>
    <w:tmpl w:val="1A8022BA"/>
    <w:lvl w:ilvl="0" w:tplc="9152A088">
      <w:start w:val="1"/>
      <w:numFmt w:val="bullet"/>
      <w:lvlText w:val="•"/>
      <w:lvlJc w:val="left"/>
      <w:pPr>
        <w:tabs>
          <w:tab w:val="num" w:pos="709"/>
        </w:tabs>
        <w:ind w:left="709" w:hanging="360"/>
      </w:pPr>
      <w:rPr>
        <w:rFonts w:ascii="Arial" w:hAnsi="Arial" w:hint="default"/>
      </w:rPr>
    </w:lvl>
    <w:lvl w:ilvl="1" w:tplc="2C7844A4" w:tentative="1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2" w:tplc="98348714" w:tentative="1">
      <w:start w:val="1"/>
      <w:numFmt w:val="bullet"/>
      <w:lvlText w:val="•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3" w:tplc="8B5479E6" w:tentative="1">
      <w:start w:val="1"/>
      <w:numFmt w:val="bullet"/>
      <w:lvlText w:val="•"/>
      <w:lvlJc w:val="left"/>
      <w:pPr>
        <w:tabs>
          <w:tab w:val="num" w:pos="2869"/>
        </w:tabs>
        <w:ind w:left="2869" w:hanging="360"/>
      </w:pPr>
      <w:rPr>
        <w:rFonts w:ascii="Arial" w:hAnsi="Arial" w:hint="default"/>
      </w:rPr>
    </w:lvl>
    <w:lvl w:ilvl="4" w:tplc="0436DE40" w:tentative="1">
      <w:start w:val="1"/>
      <w:numFmt w:val="bullet"/>
      <w:lvlText w:val="•"/>
      <w:lvlJc w:val="left"/>
      <w:pPr>
        <w:tabs>
          <w:tab w:val="num" w:pos="3589"/>
        </w:tabs>
        <w:ind w:left="3589" w:hanging="360"/>
      </w:pPr>
      <w:rPr>
        <w:rFonts w:ascii="Arial" w:hAnsi="Arial" w:hint="default"/>
      </w:rPr>
    </w:lvl>
    <w:lvl w:ilvl="5" w:tplc="00B210AC" w:tentative="1">
      <w:start w:val="1"/>
      <w:numFmt w:val="bullet"/>
      <w:lvlText w:val="•"/>
      <w:lvlJc w:val="left"/>
      <w:pPr>
        <w:tabs>
          <w:tab w:val="num" w:pos="4309"/>
        </w:tabs>
        <w:ind w:left="4309" w:hanging="360"/>
      </w:pPr>
      <w:rPr>
        <w:rFonts w:ascii="Arial" w:hAnsi="Arial" w:hint="default"/>
      </w:rPr>
    </w:lvl>
    <w:lvl w:ilvl="6" w:tplc="D3562132" w:tentative="1">
      <w:start w:val="1"/>
      <w:numFmt w:val="bullet"/>
      <w:lvlText w:val="•"/>
      <w:lvlJc w:val="left"/>
      <w:pPr>
        <w:tabs>
          <w:tab w:val="num" w:pos="5029"/>
        </w:tabs>
        <w:ind w:left="5029" w:hanging="360"/>
      </w:pPr>
      <w:rPr>
        <w:rFonts w:ascii="Arial" w:hAnsi="Arial" w:hint="default"/>
      </w:rPr>
    </w:lvl>
    <w:lvl w:ilvl="7" w:tplc="DFB25C48" w:tentative="1">
      <w:start w:val="1"/>
      <w:numFmt w:val="bullet"/>
      <w:lvlText w:val="•"/>
      <w:lvlJc w:val="left"/>
      <w:pPr>
        <w:tabs>
          <w:tab w:val="num" w:pos="5749"/>
        </w:tabs>
        <w:ind w:left="5749" w:hanging="360"/>
      </w:pPr>
      <w:rPr>
        <w:rFonts w:ascii="Arial" w:hAnsi="Arial" w:hint="default"/>
      </w:rPr>
    </w:lvl>
    <w:lvl w:ilvl="8" w:tplc="B78E5DFA" w:tentative="1">
      <w:start w:val="1"/>
      <w:numFmt w:val="bullet"/>
      <w:lvlText w:val="•"/>
      <w:lvlJc w:val="left"/>
      <w:pPr>
        <w:tabs>
          <w:tab w:val="num" w:pos="6469"/>
        </w:tabs>
        <w:ind w:left="6469" w:hanging="360"/>
      </w:pPr>
      <w:rPr>
        <w:rFonts w:ascii="Arial" w:hAnsi="Arial" w:hint="default"/>
      </w:rPr>
    </w:lvl>
  </w:abstractNum>
  <w:abstractNum w:abstractNumId="4">
    <w:nsid w:val="36C44994"/>
    <w:multiLevelType w:val="hybridMultilevel"/>
    <w:tmpl w:val="E84A1AE4"/>
    <w:lvl w:ilvl="0" w:tplc="0D329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EF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E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B0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2F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F6B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BAB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88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4A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B6D1434"/>
    <w:multiLevelType w:val="hybridMultilevel"/>
    <w:tmpl w:val="91F02152"/>
    <w:lvl w:ilvl="0" w:tplc="949A7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501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AC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65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E3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E9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49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B81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1E8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3C4EC1"/>
    <w:multiLevelType w:val="hybridMultilevel"/>
    <w:tmpl w:val="1F56817A"/>
    <w:lvl w:ilvl="0" w:tplc="95A68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CC7D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20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108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E1D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021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FEBA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0833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8E55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2956C78"/>
    <w:multiLevelType w:val="hybridMultilevel"/>
    <w:tmpl w:val="09844FB0"/>
    <w:lvl w:ilvl="0" w:tplc="8542BD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BCA3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08F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079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D266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0F6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04D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44B3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47D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DB50BD"/>
    <w:multiLevelType w:val="hybridMultilevel"/>
    <w:tmpl w:val="59F472DC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5A1656A8"/>
    <w:multiLevelType w:val="hybridMultilevel"/>
    <w:tmpl w:val="480428D4"/>
    <w:lvl w:ilvl="0" w:tplc="BEE4E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69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0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E1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6D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AE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C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8E4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27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4C45EE0"/>
    <w:multiLevelType w:val="hybridMultilevel"/>
    <w:tmpl w:val="F41EBDDC"/>
    <w:lvl w:ilvl="0" w:tplc="1BB8C5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E58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60DC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446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7C2E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EF7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88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6D1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4DA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893CF8"/>
    <w:multiLevelType w:val="multilevel"/>
    <w:tmpl w:val="4AD8A4C8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2225"/>
    <w:rsid w:val="000145B2"/>
    <w:rsid w:val="00022EA1"/>
    <w:rsid w:val="000419FF"/>
    <w:rsid w:val="00050FB4"/>
    <w:rsid w:val="00072B39"/>
    <w:rsid w:val="0008082E"/>
    <w:rsid w:val="000B3B19"/>
    <w:rsid w:val="000F117A"/>
    <w:rsid w:val="0011031D"/>
    <w:rsid w:val="00126AFA"/>
    <w:rsid w:val="00126BF5"/>
    <w:rsid w:val="0013079D"/>
    <w:rsid w:val="0014283F"/>
    <w:rsid w:val="00147B36"/>
    <w:rsid w:val="00176105"/>
    <w:rsid w:val="00181E00"/>
    <w:rsid w:val="001A6542"/>
    <w:rsid w:val="001F3CCE"/>
    <w:rsid w:val="001F7759"/>
    <w:rsid w:val="0020252C"/>
    <w:rsid w:val="002147B3"/>
    <w:rsid w:val="00220D95"/>
    <w:rsid w:val="00233360"/>
    <w:rsid w:val="00240F3D"/>
    <w:rsid w:val="0025485F"/>
    <w:rsid w:val="0028251C"/>
    <w:rsid w:val="002E627E"/>
    <w:rsid w:val="003B0BEF"/>
    <w:rsid w:val="003B2225"/>
    <w:rsid w:val="003C01D4"/>
    <w:rsid w:val="003C5BE7"/>
    <w:rsid w:val="00405D2A"/>
    <w:rsid w:val="004454BC"/>
    <w:rsid w:val="00466DD8"/>
    <w:rsid w:val="00476D7C"/>
    <w:rsid w:val="00497F4E"/>
    <w:rsid w:val="005455FA"/>
    <w:rsid w:val="00567DAE"/>
    <w:rsid w:val="005A0C46"/>
    <w:rsid w:val="00603194"/>
    <w:rsid w:val="00633EE6"/>
    <w:rsid w:val="00644E05"/>
    <w:rsid w:val="00667F6E"/>
    <w:rsid w:val="006905A6"/>
    <w:rsid w:val="006C714D"/>
    <w:rsid w:val="006D4064"/>
    <w:rsid w:val="006F4113"/>
    <w:rsid w:val="00726B7B"/>
    <w:rsid w:val="007361FC"/>
    <w:rsid w:val="00742A96"/>
    <w:rsid w:val="00766805"/>
    <w:rsid w:val="007C0BD2"/>
    <w:rsid w:val="007E55B7"/>
    <w:rsid w:val="007F7BED"/>
    <w:rsid w:val="00812A3B"/>
    <w:rsid w:val="008A627D"/>
    <w:rsid w:val="008D7816"/>
    <w:rsid w:val="009106D1"/>
    <w:rsid w:val="00991679"/>
    <w:rsid w:val="009A6BDD"/>
    <w:rsid w:val="00A012C3"/>
    <w:rsid w:val="00A03256"/>
    <w:rsid w:val="00A121FF"/>
    <w:rsid w:val="00A22EF8"/>
    <w:rsid w:val="00A4010F"/>
    <w:rsid w:val="00AA60D7"/>
    <w:rsid w:val="00AA70FE"/>
    <w:rsid w:val="00AE189F"/>
    <w:rsid w:val="00BA3424"/>
    <w:rsid w:val="00BB6FD8"/>
    <w:rsid w:val="00C21BBA"/>
    <w:rsid w:val="00C47A28"/>
    <w:rsid w:val="00C80C07"/>
    <w:rsid w:val="00CA24BC"/>
    <w:rsid w:val="00CA4EA9"/>
    <w:rsid w:val="00CB3093"/>
    <w:rsid w:val="00D3717B"/>
    <w:rsid w:val="00DA48D5"/>
    <w:rsid w:val="00DC6555"/>
    <w:rsid w:val="00DE3988"/>
    <w:rsid w:val="00DF3E20"/>
    <w:rsid w:val="00E54663"/>
    <w:rsid w:val="00E57C0C"/>
    <w:rsid w:val="00E67FB3"/>
    <w:rsid w:val="00E76AFD"/>
    <w:rsid w:val="00E832EC"/>
    <w:rsid w:val="00E9724D"/>
    <w:rsid w:val="00EA2CA2"/>
    <w:rsid w:val="00EC1412"/>
    <w:rsid w:val="00EF422A"/>
    <w:rsid w:val="00EF742B"/>
    <w:rsid w:val="00F1043A"/>
    <w:rsid w:val="00F123E6"/>
    <w:rsid w:val="00F41AFB"/>
    <w:rsid w:val="00F47CF1"/>
    <w:rsid w:val="00FA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93"/>
  </w:style>
  <w:style w:type="paragraph" w:styleId="5">
    <w:name w:val="heading 5"/>
    <w:basedOn w:val="a"/>
    <w:next w:val="a"/>
    <w:link w:val="50"/>
    <w:semiHidden/>
    <w:unhideWhenUsed/>
    <w:qFormat/>
    <w:rsid w:val="0060319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0319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6031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3194"/>
    <w:rPr>
      <w:rFonts w:ascii="Times New Roman" w:eastAsia="Times New Roman" w:hAnsi="Times New Roman" w:cs="Times New Roman"/>
      <w:sz w:val="24"/>
      <w:szCs w:val="24"/>
    </w:rPr>
  </w:style>
  <w:style w:type="paragraph" w:customStyle="1" w:styleId="FR5">
    <w:name w:val="FR5"/>
    <w:rsid w:val="00603194"/>
    <w:pPr>
      <w:widowControl w:val="0"/>
      <w:spacing w:before="120" w:after="0" w:line="240" w:lineRule="auto"/>
    </w:pPr>
    <w:rPr>
      <w:rFonts w:ascii="Arial" w:eastAsia="Times New Roman" w:hAnsi="Arial" w:cs="Times New Roman"/>
      <w:b/>
      <w:snapToGrid w:val="0"/>
      <w:szCs w:val="20"/>
    </w:rPr>
  </w:style>
  <w:style w:type="paragraph" w:styleId="2">
    <w:name w:val="List Bullet 2"/>
    <w:basedOn w:val="a"/>
    <w:autoRedefine/>
    <w:rsid w:val="00603194"/>
    <w:pPr>
      <w:widowControl w:val="0"/>
      <w:numPr>
        <w:numId w:val="6"/>
      </w:numPr>
      <w:spacing w:after="0" w:line="300" w:lineRule="auto"/>
    </w:pPr>
    <w:rPr>
      <w:rFonts w:ascii="Arial" w:eastAsia="Times New Roman" w:hAnsi="Arial" w:cs="Times New Roman"/>
      <w:snapToGrid w:val="0"/>
      <w:sz w:val="16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6031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03194"/>
  </w:style>
  <w:style w:type="character" w:customStyle="1" w:styleId="12">
    <w:name w:val="Основной текст (12)"/>
    <w:basedOn w:val="a0"/>
    <w:rsid w:val="00603194"/>
    <w:rPr>
      <w:noProof/>
      <w:sz w:val="19"/>
      <w:szCs w:val="19"/>
      <w:lang w:bidi="ar-SA"/>
    </w:rPr>
  </w:style>
  <w:style w:type="paragraph" w:styleId="a7">
    <w:name w:val="No Spacing"/>
    <w:uiPriority w:val="1"/>
    <w:qFormat/>
    <w:rsid w:val="00603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C01D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80C0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9F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76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"/>
    <w:rsid w:val="003B0BEF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BodytextArialNarrowBoldSpacing0pt">
    <w:name w:val="Body text + Arial Narrow;Bold;Spacing 0 pt"/>
    <w:rsid w:val="003B0BEF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Bodytext"/>
    <w:rsid w:val="003B0BEF"/>
    <w:pPr>
      <w:widowControl w:val="0"/>
      <w:shd w:val="clear" w:color="auto" w:fill="FFFFFF"/>
      <w:spacing w:after="0" w:line="254" w:lineRule="exact"/>
      <w:ind w:hanging="280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BodytextArialNarrow85ptSpacing0pt">
    <w:name w:val="Body text + Arial Narrow;8;5 pt;Spacing 0 pt"/>
    <w:rsid w:val="003B0BE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1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8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31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5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4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asyen.ru/load/biologija/proekty/3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279B-AF42-4D52-98F6-AB92C25C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3-03</dc:creator>
  <cp:keywords/>
  <dc:description/>
  <cp:lastModifiedBy>3-03</cp:lastModifiedBy>
  <cp:revision>26</cp:revision>
  <cp:lastPrinted>2016-12-03T10:34:00Z</cp:lastPrinted>
  <dcterms:created xsi:type="dcterms:W3CDTF">2016-11-14T01:26:00Z</dcterms:created>
  <dcterms:modified xsi:type="dcterms:W3CDTF">2016-12-13T09:04:00Z</dcterms:modified>
</cp:coreProperties>
</file>