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757" w:rsidRPr="003B2757" w:rsidRDefault="003B2757" w:rsidP="003B275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3B2757">
        <w:rPr>
          <w:rFonts w:ascii="Times New Roman" w:eastAsia="Times New Roman" w:hAnsi="Times New Roman" w:cs="Times New Roman"/>
          <w:b/>
          <w:bCs/>
          <w:kern w:val="36"/>
          <w:sz w:val="48"/>
          <w:szCs w:val="48"/>
          <w:lang w:eastAsia="ru-RU"/>
        </w:rPr>
        <w:t xml:space="preserve">Повышение </w:t>
      </w:r>
      <w:proofErr w:type="spellStart"/>
      <w:r w:rsidRPr="003B2757">
        <w:rPr>
          <w:rFonts w:ascii="Times New Roman" w:eastAsia="Times New Roman" w:hAnsi="Times New Roman" w:cs="Times New Roman"/>
          <w:b/>
          <w:bCs/>
          <w:kern w:val="36"/>
          <w:sz w:val="48"/>
          <w:szCs w:val="48"/>
          <w:lang w:eastAsia="ru-RU"/>
        </w:rPr>
        <w:t>коммуникативности</w:t>
      </w:r>
      <w:proofErr w:type="spellEnd"/>
      <w:r w:rsidRPr="003B2757">
        <w:rPr>
          <w:rFonts w:ascii="Times New Roman" w:eastAsia="Times New Roman" w:hAnsi="Times New Roman" w:cs="Times New Roman"/>
          <w:b/>
          <w:bCs/>
          <w:kern w:val="36"/>
          <w:sz w:val="48"/>
          <w:szCs w:val="48"/>
          <w:lang w:eastAsia="ru-RU"/>
        </w:rPr>
        <w:t xml:space="preserve"> на уроках английского языка. Применение нетрадиционных форм урока</w:t>
      </w:r>
    </w:p>
    <w:p w:rsidR="003B2757" w:rsidRPr="003B2757" w:rsidRDefault="003B2757" w:rsidP="003B2757">
      <w:pPr>
        <w:spacing w:after="0" w:line="240" w:lineRule="auto"/>
        <w:rPr>
          <w:rFonts w:ascii="Times New Roman" w:eastAsia="Times New Roman" w:hAnsi="Times New Roman" w:cs="Times New Roman"/>
          <w:sz w:val="24"/>
          <w:szCs w:val="24"/>
          <w:lang w:eastAsia="ru-RU"/>
        </w:rPr>
      </w:pPr>
    </w:p>
    <w:p w:rsidR="003B2757" w:rsidRPr="003B2757" w:rsidRDefault="00D70896" w:rsidP="003B2757">
      <w:pPr>
        <w:spacing w:after="0" w:line="240" w:lineRule="auto"/>
        <w:rPr>
          <w:rFonts w:ascii="Times New Roman" w:eastAsia="Times New Roman" w:hAnsi="Times New Roman" w:cs="Times New Roman"/>
          <w:sz w:val="24"/>
          <w:szCs w:val="24"/>
          <w:lang w:eastAsia="ru-RU"/>
        </w:rPr>
      </w:pPr>
      <w:r w:rsidRPr="00D70896">
        <w:rPr>
          <w:rFonts w:ascii="Times New Roman" w:eastAsia="Times New Roman" w:hAnsi="Times New Roman" w:cs="Times New Roman"/>
          <w:sz w:val="24"/>
          <w:szCs w:val="24"/>
          <w:lang w:eastAsia="ru-RU"/>
        </w:rPr>
        <w:pict>
          <v:rect id="_x0000_i1025" style="width:0;height:1.5pt" o:hralign="center" o:hrstd="t" o:hr="t" fillcolor="#255994" stroked="f"/>
        </w:pict>
      </w:r>
    </w:p>
    <w:tbl>
      <w:tblPr>
        <w:tblW w:w="5000" w:type="pct"/>
        <w:tblCellSpacing w:w="0" w:type="dxa"/>
        <w:tblCellMar>
          <w:top w:w="45" w:type="dxa"/>
          <w:left w:w="45" w:type="dxa"/>
          <w:bottom w:w="45" w:type="dxa"/>
          <w:right w:w="45" w:type="dxa"/>
        </w:tblCellMar>
        <w:tblLook w:val="04A0"/>
      </w:tblPr>
      <w:tblGrid>
        <w:gridCol w:w="9445"/>
      </w:tblGrid>
      <w:tr w:rsidR="003B2757" w:rsidRPr="003B2757" w:rsidTr="003B2757">
        <w:trPr>
          <w:tblCellSpacing w:w="0" w:type="dxa"/>
        </w:trPr>
        <w:tc>
          <w:tcPr>
            <w:tcW w:w="0" w:type="auto"/>
            <w:vAlign w:val="center"/>
            <w:hideMark/>
          </w:tcPr>
          <w:p w:rsidR="003A7135" w:rsidRDefault="003B2757" w:rsidP="003B2757">
            <w:pPr>
              <w:spacing w:after="0" w:line="240" w:lineRule="auto"/>
              <w:rPr>
                <w:rFonts w:ascii="Times New Roman" w:eastAsia="Times New Roman" w:hAnsi="Times New Roman" w:cs="Times New Roman"/>
                <w:b/>
                <w:bCs/>
                <w:sz w:val="24"/>
                <w:szCs w:val="24"/>
                <w:lang w:eastAsia="ru-RU"/>
              </w:rPr>
            </w:pPr>
            <w:r w:rsidRPr="003B2757">
              <w:rPr>
                <w:rFonts w:ascii="Times New Roman" w:eastAsia="Times New Roman" w:hAnsi="Times New Roman" w:cs="Times New Roman"/>
                <w:b/>
                <w:bCs/>
                <w:sz w:val="24"/>
                <w:szCs w:val="24"/>
                <w:lang w:eastAsia="ru-RU"/>
              </w:rPr>
              <w:t>Введение</w:t>
            </w:r>
            <w:proofErr w:type="gramStart"/>
            <w:r w:rsidRPr="003B2757">
              <w:rPr>
                <w:rFonts w:ascii="Times New Roman" w:eastAsia="Times New Roman" w:hAnsi="Times New Roman" w:cs="Times New Roman"/>
                <w:b/>
                <w:bCs/>
                <w:sz w:val="24"/>
                <w:szCs w:val="24"/>
                <w:lang w:eastAsia="ru-RU"/>
              </w:rPr>
              <w:br/>
            </w:r>
            <w:r w:rsidRPr="003B2757">
              <w:rPr>
                <w:rFonts w:ascii="Times New Roman" w:eastAsia="Times New Roman" w:hAnsi="Times New Roman" w:cs="Times New Roman"/>
                <w:sz w:val="24"/>
                <w:szCs w:val="24"/>
                <w:lang w:eastAsia="ru-RU"/>
              </w:rPr>
              <w:t>В</w:t>
            </w:r>
            <w:proofErr w:type="gramEnd"/>
            <w:r w:rsidRPr="003B2757">
              <w:rPr>
                <w:rFonts w:ascii="Times New Roman" w:eastAsia="Times New Roman" w:hAnsi="Times New Roman" w:cs="Times New Roman"/>
                <w:sz w:val="24"/>
                <w:szCs w:val="24"/>
                <w:lang w:eastAsia="ru-RU"/>
              </w:rPr>
              <w:t xml:space="preserve"> настоящее время проблема преподавания иностранного языка в школе является актуальной. Перед преподавателями иностранного языка стоит задача сформировать личность, которая будет способна участвовать в межкультурной коммуникации. Важно формировать коммуникативную компетенцию, включающую в себя как языковую, так и </w:t>
            </w:r>
            <w:proofErr w:type="spellStart"/>
            <w:r w:rsidRPr="003B2757">
              <w:rPr>
                <w:rFonts w:ascii="Times New Roman" w:eastAsia="Times New Roman" w:hAnsi="Times New Roman" w:cs="Times New Roman"/>
                <w:sz w:val="24"/>
                <w:szCs w:val="24"/>
                <w:lang w:eastAsia="ru-RU"/>
              </w:rPr>
              <w:t>социокультурную</w:t>
            </w:r>
            <w:proofErr w:type="spellEnd"/>
            <w:r w:rsidRPr="003B2757">
              <w:rPr>
                <w:rFonts w:ascii="Times New Roman" w:eastAsia="Times New Roman" w:hAnsi="Times New Roman" w:cs="Times New Roman"/>
                <w:sz w:val="24"/>
                <w:szCs w:val="24"/>
                <w:lang w:eastAsia="ru-RU"/>
              </w:rPr>
              <w:t xml:space="preserve"> компетенцию. Знание </w:t>
            </w:r>
            <w:proofErr w:type="spellStart"/>
            <w:r w:rsidRPr="003B2757">
              <w:rPr>
                <w:rFonts w:ascii="Times New Roman" w:eastAsia="Times New Roman" w:hAnsi="Times New Roman" w:cs="Times New Roman"/>
                <w:sz w:val="24"/>
                <w:szCs w:val="24"/>
                <w:lang w:eastAsia="ru-RU"/>
              </w:rPr>
              <w:t>социокультурного</w:t>
            </w:r>
            <w:proofErr w:type="spellEnd"/>
            <w:r w:rsidRPr="003B2757">
              <w:rPr>
                <w:rFonts w:ascii="Times New Roman" w:eastAsia="Times New Roman" w:hAnsi="Times New Roman" w:cs="Times New Roman"/>
                <w:sz w:val="24"/>
                <w:szCs w:val="24"/>
                <w:lang w:eastAsia="ru-RU"/>
              </w:rPr>
              <w:t xml:space="preserve"> фона очень значимо, т. к. без него нельзя сформировать коммуникативную компетенцию даже в ограниченных пределах. Поэтому необходимо иметь представление о </w:t>
            </w:r>
            <w:proofErr w:type="spellStart"/>
            <w:r w:rsidRPr="003B2757">
              <w:rPr>
                <w:rFonts w:ascii="Times New Roman" w:eastAsia="Times New Roman" w:hAnsi="Times New Roman" w:cs="Times New Roman"/>
                <w:sz w:val="24"/>
                <w:szCs w:val="24"/>
                <w:lang w:eastAsia="ru-RU"/>
              </w:rPr>
              <w:t>социокультурных</w:t>
            </w:r>
            <w:proofErr w:type="spellEnd"/>
            <w:r w:rsidRPr="003B2757">
              <w:rPr>
                <w:rFonts w:ascii="Times New Roman" w:eastAsia="Times New Roman" w:hAnsi="Times New Roman" w:cs="Times New Roman"/>
                <w:sz w:val="24"/>
                <w:szCs w:val="24"/>
                <w:lang w:eastAsia="ru-RU"/>
              </w:rPr>
              <w:t xml:space="preserve"> особенностях страны изучаемого языка. Изучение культуры и языка несет в себе не только общеобразовательные идеи, но и одновременно обеспечивает развитие личности, поддерживает мотивацию обучаемых. Перед преподавателями стоит задача формирования именно положительной мотивации, необходимо связать ее с познавательными интересами учащихся, потребностью в овладении новыми знаниями, умениями, навыками.</w:t>
            </w:r>
            <w:r w:rsidRPr="003B2757">
              <w:rPr>
                <w:rFonts w:ascii="Times New Roman" w:eastAsia="Times New Roman" w:hAnsi="Times New Roman" w:cs="Times New Roman"/>
                <w:sz w:val="24"/>
                <w:szCs w:val="24"/>
                <w:lang w:eastAsia="ru-RU"/>
              </w:rPr>
              <w:br/>
              <w:t>Те, кто занимаются изучением иностранного языка, должны обладать хорошими коммуникативными навыками. Для того чтобы стимулировать развитие этих навыков, нужно выбирать такие формы урока, которые будут наиболее способствовать этому.</w:t>
            </w:r>
            <w:r w:rsidRPr="003B2757">
              <w:rPr>
                <w:rFonts w:ascii="Times New Roman" w:eastAsia="Times New Roman" w:hAnsi="Times New Roman" w:cs="Times New Roman"/>
                <w:sz w:val="24"/>
                <w:szCs w:val="24"/>
                <w:lang w:eastAsia="ru-RU"/>
              </w:rPr>
              <w:br/>
              <w:t>Исследования и опыт педагогов-новаторов показали, что для поддержания плодотворной и эффективной деятельности учащихся удачно применение нетрадиционных форм проведения занятий, например таких, как видео-урок, урок-дискуссия, урок-спектакль, урок-экскурсия и т. п.</w:t>
            </w:r>
            <w:r w:rsidRPr="003B2757">
              <w:rPr>
                <w:rFonts w:ascii="Times New Roman" w:eastAsia="Times New Roman" w:hAnsi="Times New Roman" w:cs="Times New Roman"/>
                <w:sz w:val="24"/>
                <w:szCs w:val="24"/>
                <w:lang w:eastAsia="ru-RU"/>
              </w:rPr>
              <w:br/>
              <w:t xml:space="preserve">Дело в том, что такие формы занятий поддерживают интерес учащихся к предмету и повышают мотивацию к учению. Во время таких уроков расширяется кругозор учеников, плюс с увеличением информации о культуре страны, изучаемого языка, совершенствуется </w:t>
            </w:r>
            <w:proofErr w:type="spellStart"/>
            <w:r w:rsidRPr="003B2757">
              <w:rPr>
                <w:rFonts w:ascii="Times New Roman" w:eastAsia="Times New Roman" w:hAnsi="Times New Roman" w:cs="Times New Roman"/>
                <w:sz w:val="24"/>
                <w:szCs w:val="24"/>
                <w:lang w:eastAsia="ru-RU"/>
              </w:rPr>
              <w:t>социокультурная</w:t>
            </w:r>
            <w:proofErr w:type="spellEnd"/>
            <w:r w:rsidRPr="003B2757">
              <w:rPr>
                <w:rFonts w:ascii="Times New Roman" w:eastAsia="Times New Roman" w:hAnsi="Times New Roman" w:cs="Times New Roman"/>
                <w:sz w:val="24"/>
                <w:szCs w:val="24"/>
                <w:lang w:eastAsia="ru-RU"/>
              </w:rPr>
              <w:t xml:space="preserve"> компетенции учащихся.</w:t>
            </w:r>
            <w:r w:rsidRPr="003B2757">
              <w:rPr>
                <w:rFonts w:ascii="Times New Roman" w:eastAsia="Times New Roman" w:hAnsi="Times New Roman" w:cs="Times New Roman"/>
                <w:sz w:val="24"/>
                <w:szCs w:val="24"/>
                <w:lang w:eastAsia="ru-RU"/>
              </w:rPr>
              <w:br/>
              <w:t>Почему мы говорим о том, что необходимо применять данные методы обучения? Дело в том, что во время, например, видео-урока осуществляется приобщение школьников к культуре стран изучаемого языка посредством погружения их в атмосферу взаимоотношений носителей языка с демонстрацией особенностей их мимики и жестов.</w:t>
            </w:r>
            <w:r w:rsidRPr="003B2757">
              <w:rPr>
                <w:rFonts w:ascii="Times New Roman" w:eastAsia="Times New Roman" w:hAnsi="Times New Roman" w:cs="Times New Roman"/>
                <w:sz w:val="24"/>
                <w:szCs w:val="24"/>
                <w:lang w:eastAsia="ru-RU"/>
              </w:rPr>
              <w:br/>
            </w:r>
            <w:r w:rsidRPr="003B2757">
              <w:rPr>
                <w:rFonts w:ascii="Times New Roman" w:eastAsia="Times New Roman" w:hAnsi="Times New Roman" w:cs="Times New Roman"/>
                <w:b/>
                <w:bCs/>
                <w:sz w:val="24"/>
                <w:szCs w:val="24"/>
                <w:lang w:eastAsia="ru-RU"/>
              </w:rPr>
              <w:t>Понятие "урок"</w:t>
            </w:r>
            <w:r w:rsidRPr="003B2757">
              <w:rPr>
                <w:rFonts w:ascii="Times New Roman" w:eastAsia="Times New Roman" w:hAnsi="Times New Roman" w:cs="Times New Roman"/>
                <w:b/>
                <w:bCs/>
                <w:sz w:val="24"/>
                <w:szCs w:val="24"/>
                <w:lang w:eastAsia="ru-RU"/>
              </w:rPr>
              <w:br/>
            </w:r>
            <w:r w:rsidRPr="003B2757">
              <w:rPr>
                <w:rFonts w:ascii="Times New Roman" w:eastAsia="Times New Roman" w:hAnsi="Times New Roman" w:cs="Times New Roman"/>
                <w:sz w:val="24"/>
                <w:szCs w:val="24"/>
                <w:lang w:eastAsia="ru-RU"/>
              </w:rPr>
              <w:t xml:space="preserve">Урок — это основная организационная форма обучения в школе. Он является не только важной организационной, но и, прежде всего, педагогической единицей процесса обучения и воспитания, его нравственность, а также основные принципы, методы и средства обучения получают реальную конкретизацию и находят свое правильное решение и воплощаются в жизнь только в ходе урока и через него. Каждый урок вносит свой специфический, свойственный лишь ему вклад в решение задач. Урок выполняет конкретную функцию, в которой находит выражение определенная часть более крупных блоков учебного материала. </w:t>
            </w:r>
            <w:r w:rsidRPr="003B2757">
              <w:rPr>
                <w:rFonts w:ascii="Times New Roman" w:eastAsia="Times New Roman" w:hAnsi="Times New Roman" w:cs="Times New Roman"/>
                <w:sz w:val="24"/>
                <w:szCs w:val="24"/>
                <w:lang w:eastAsia="ru-RU"/>
              </w:rPr>
              <w:br/>
              <w:t xml:space="preserve">Урок как форма организации обучения прочно занял свое место в школе в качестве основной организационной формы обучения. Хороший урок — дело не простое. Искусство проведения уроков во многом зависит от понимания и выполнения учителем социальных и педагогических требований, которые определяются задачами школы, закономерностями и принципами обучения. Немаловажным условием проведения урока является грамотная постановка задач урока и успешная их реализация. Обучение </w:t>
            </w:r>
            <w:r w:rsidRPr="003B2757">
              <w:rPr>
                <w:rFonts w:ascii="Times New Roman" w:eastAsia="Times New Roman" w:hAnsi="Times New Roman" w:cs="Times New Roman"/>
                <w:sz w:val="24"/>
                <w:szCs w:val="24"/>
                <w:lang w:eastAsia="ru-RU"/>
              </w:rPr>
              <w:lastRenderedPageBreak/>
              <w:t>иностранному языку преследует реализацию практических, воспитательных, образовательных и развивающих задач. Практическая, или коммуникативная, задача "нацелена" на формирование у учащихся коммуникативной компетенции, то есть речевой активности. Общеобразовательные задачи призваны заложить основы филологического образования школьников; совершенствовать культуру обучения, что проявляется в специфических коммуникативных умениях: умение начать разговор, поддерживать его, проявляя внимание, заинтересованность, завершить разговор. Немалая роль отводится и воспитательным задачам. Воспитательное значение иностранного языка состоит в воспитан</w:t>
            </w:r>
            <w:proofErr w:type="gramStart"/>
            <w:r w:rsidRPr="003B2757">
              <w:rPr>
                <w:rFonts w:ascii="Times New Roman" w:eastAsia="Times New Roman" w:hAnsi="Times New Roman" w:cs="Times New Roman"/>
                <w:sz w:val="24"/>
                <w:szCs w:val="24"/>
                <w:lang w:eastAsia="ru-RU"/>
              </w:rPr>
              <w:t>ии у у</w:t>
            </w:r>
            <w:proofErr w:type="gramEnd"/>
            <w:r w:rsidRPr="003B2757">
              <w:rPr>
                <w:rFonts w:ascii="Times New Roman" w:eastAsia="Times New Roman" w:hAnsi="Times New Roman" w:cs="Times New Roman"/>
                <w:sz w:val="24"/>
                <w:szCs w:val="24"/>
                <w:lang w:eastAsia="ru-RU"/>
              </w:rPr>
              <w:t>чащихся оценочно-эмоционального отношения к миру, положительного отношения к иностранному языку, к культуре народа, говорящего на этом языке. Развивающие задачи намечают пути формирования и развития мотивационной и эмоциональной сфер личности учащихся, ценностных ориентиров, готовности к дальнейшему самообразованию в иностранном языке.</w:t>
            </w:r>
            <w:r w:rsidRPr="003B2757">
              <w:rPr>
                <w:rFonts w:ascii="Times New Roman" w:eastAsia="Times New Roman" w:hAnsi="Times New Roman" w:cs="Times New Roman"/>
                <w:sz w:val="24"/>
                <w:szCs w:val="24"/>
                <w:lang w:eastAsia="ru-RU"/>
              </w:rPr>
              <w:br/>
              <w:t>Реализация перечисленных задач является необходимым условием эффективности урока, то есть достижения желаемых результатов.</w:t>
            </w:r>
            <w:r w:rsidRPr="003B2757">
              <w:rPr>
                <w:rFonts w:ascii="Times New Roman" w:eastAsia="Times New Roman" w:hAnsi="Times New Roman" w:cs="Times New Roman"/>
                <w:sz w:val="24"/>
                <w:szCs w:val="24"/>
                <w:lang w:eastAsia="ru-RU"/>
              </w:rPr>
              <w:br/>
            </w:r>
            <w:r w:rsidRPr="003B2757">
              <w:rPr>
                <w:rFonts w:ascii="Times New Roman" w:eastAsia="Times New Roman" w:hAnsi="Times New Roman" w:cs="Times New Roman"/>
                <w:b/>
                <w:bCs/>
                <w:sz w:val="24"/>
                <w:szCs w:val="24"/>
                <w:u w:val="single"/>
                <w:lang w:eastAsia="ru-RU"/>
              </w:rPr>
              <w:t>Особенности урока иностранного языка</w:t>
            </w:r>
            <w:proofErr w:type="gramStart"/>
            <w:r w:rsidRPr="003B2757">
              <w:rPr>
                <w:rFonts w:ascii="Times New Roman" w:eastAsia="Times New Roman" w:hAnsi="Times New Roman" w:cs="Times New Roman"/>
                <w:b/>
                <w:bCs/>
                <w:sz w:val="24"/>
                <w:szCs w:val="24"/>
                <w:u w:val="single"/>
                <w:lang w:eastAsia="ru-RU"/>
              </w:rPr>
              <w:br/>
            </w:r>
            <w:r w:rsidRPr="003B2757">
              <w:rPr>
                <w:rFonts w:ascii="Times New Roman" w:eastAsia="Times New Roman" w:hAnsi="Times New Roman" w:cs="Times New Roman"/>
                <w:sz w:val="24"/>
                <w:szCs w:val="24"/>
                <w:lang w:eastAsia="ru-RU"/>
              </w:rPr>
              <w:t>У</w:t>
            </w:r>
            <w:proofErr w:type="gramEnd"/>
            <w:r w:rsidRPr="003B2757">
              <w:rPr>
                <w:rFonts w:ascii="Times New Roman" w:eastAsia="Times New Roman" w:hAnsi="Times New Roman" w:cs="Times New Roman"/>
                <w:sz w:val="24"/>
                <w:szCs w:val="24"/>
                <w:lang w:eastAsia="ru-RU"/>
              </w:rPr>
              <w:t xml:space="preserve"> урока иностранного языка своя специфика, которую учитель иностранного языка не может не учитывать. В настоящее время глобальной целью овладения иностранным языком считается приобщение к иной культуре и участие в диалоге культур. Эта цель достигается путем формирования способности к межкультурной коммуникации. Именно преподавание, организованное на основе заданий коммуникативного характера, обучение иноязычной коммуникации, используя все необходимые для этого задания и приемы, является отличительной особенностью урока иностранного языка.</w:t>
            </w:r>
            <w:r w:rsidRPr="003B2757">
              <w:rPr>
                <w:rFonts w:ascii="Times New Roman" w:eastAsia="Times New Roman" w:hAnsi="Times New Roman" w:cs="Times New Roman"/>
                <w:sz w:val="24"/>
                <w:szCs w:val="24"/>
                <w:lang w:eastAsia="ru-RU"/>
              </w:rPr>
              <w:br/>
              <w:t xml:space="preserve">Иноязычная коммуникация базируется на теории речевой деятельности. Коммуникативное обучение иностранному языку носит </w:t>
            </w:r>
            <w:proofErr w:type="spellStart"/>
            <w:r w:rsidRPr="003B2757">
              <w:rPr>
                <w:rFonts w:ascii="Times New Roman" w:eastAsia="Times New Roman" w:hAnsi="Times New Roman" w:cs="Times New Roman"/>
                <w:sz w:val="24"/>
                <w:szCs w:val="24"/>
                <w:lang w:eastAsia="ru-RU"/>
              </w:rPr>
              <w:t>деятельностный</w:t>
            </w:r>
            <w:proofErr w:type="spellEnd"/>
            <w:r w:rsidRPr="003B2757">
              <w:rPr>
                <w:rFonts w:ascii="Times New Roman" w:eastAsia="Times New Roman" w:hAnsi="Times New Roman" w:cs="Times New Roman"/>
                <w:sz w:val="24"/>
                <w:szCs w:val="24"/>
                <w:lang w:eastAsia="ru-RU"/>
              </w:rPr>
              <w:t xml:space="preserve"> характер, поскольку речевое общение осуществляется посредством "речевой деятельности", которая, в свою очередь, служит для решения задач продуктивной человеческой деятельности в условиях "социального взаимодействия" общающихся людей. Участники общения пытаются решить реальные и воображаемые задачи совместной деятельности при помощи иностранного языка.</w:t>
            </w:r>
            <w:r w:rsidRPr="003B2757">
              <w:rPr>
                <w:rFonts w:ascii="Times New Roman" w:eastAsia="Times New Roman" w:hAnsi="Times New Roman" w:cs="Times New Roman"/>
                <w:sz w:val="24"/>
                <w:szCs w:val="24"/>
                <w:lang w:eastAsia="ru-RU"/>
              </w:rPr>
              <w:br/>
            </w:r>
            <w:proofErr w:type="spellStart"/>
            <w:r w:rsidRPr="003B2757">
              <w:rPr>
                <w:rFonts w:ascii="Times New Roman" w:eastAsia="Times New Roman" w:hAnsi="Times New Roman" w:cs="Times New Roman"/>
                <w:sz w:val="24"/>
                <w:szCs w:val="24"/>
                <w:lang w:eastAsia="ru-RU"/>
              </w:rPr>
              <w:t>Деятельностная</w:t>
            </w:r>
            <w:proofErr w:type="spellEnd"/>
            <w:r w:rsidRPr="003B2757">
              <w:rPr>
                <w:rFonts w:ascii="Times New Roman" w:eastAsia="Times New Roman" w:hAnsi="Times New Roman" w:cs="Times New Roman"/>
                <w:sz w:val="24"/>
                <w:szCs w:val="24"/>
                <w:lang w:eastAsia="ru-RU"/>
              </w:rPr>
              <w:t xml:space="preserve"> сущность коммуникативно-ориентированного обучения иностранному языку реализуется в условиях гуманистического подхода к обучению. При таком подходе создаются положительные условия для активного и свободного развития личности в деятельности. В общем виде, эти условия сводятся к следующему:</w:t>
            </w:r>
            <w:r w:rsidRPr="003B2757">
              <w:rPr>
                <w:rFonts w:ascii="Times New Roman" w:eastAsia="Times New Roman" w:hAnsi="Times New Roman" w:cs="Times New Roman"/>
                <w:sz w:val="24"/>
                <w:szCs w:val="24"/>
                <w:lang w:eastAsia="ru-RU"/>
              </w:rPr>
              <w:br/>
              <w:t>·  учащиеся получают возможность свободного выражения своих мыслей и чу</w:t>
            </w:r>
            <w:proofErr w:type="gramStart"/>
            <w:r w:rsidRPr="003B2757">
              <w:rPr>
                <w:rFonts w:ascii="Times New Roman" w:eastAsia="Times New Roman" w:hAnsi="Times New Roman" w:cs="Times New Roman"/>
                <w:sz w:val="24"/>
                <w:szCs w:val="24"/>
                <w:lang w:eastAsia="ru-RU"/>
              </w:rPr>
              <w:t>вств в пр</w:t>
            </w:r>
            <w:proofErr w:type="gramEnd"/>
            <w:r w:rsidRPr="003B2757">
              <w:rPr>
                <w:rFonts w:ascii="Times New Roman" w:eastAsia="Times New Roman" w:hAnsi="Times New Roman" w:cs="Times New Roman"/>
                <w:sz w:val="24"/>
                <w:szCs w:val="24"/>
                <w:lang w:eastAsia="ru-RU"/>
              </w:rPr>
              <w:t xml:space="preserve">оцессе общения; </w:t>
            </w:r>
            <w:r w:rsidRPr="003B2757">
              <w:rPr>
                <w:rFonts w:ascii="Times New Roman" w:eastAsia="Times New Roman" w:hAnsi="Times New Roman" w:cs="Times New Roman"/>
                <w:sz w:val="24"/>
                <w:szCs w:val="24"/>
                <w:lang w:eastAsia="ru-RU"/>
              </w:rPr>
              <w:br/>
              <w:t>·  каждый участник общения остается в фокусе внимания остальных;</w:t>
            </w:r>
            <w:r w:rsidRPr="003B2757">
              <w:rPr>
                <w:rFonts w:ascii="Times New Roman" w:eastAsia="Times New Roman" w:hAnsi="Times New Roman" w:cs="Times New Roman"/>
                <w:sz w:val="24"/>
                <w:szCs w:val="24"/>
                <w:lang w:eastAsia="ru-RU"/>
              </w:rPr>
              <w:br/>
              <w:t>·  участники общения чувствуют себя в безопасности от критики, преследования за ошибки и наказания.</w:t>
            </w:r>
            <w:r w:rsidRPr="003B2757">
              <w:rPr>
                <w:rFonts w:ascii="Times New Roman" w:eastAsia="Times New Roman" w:hAnsi="Times New Roman" w:cs="Times New Roman"/>
                <w:sz w:val="24"/>
                <w:szCs w:val="24"/>
                <w:lang w:eastAsia="ru-RU"/>
              </w:rPr>
              <w:br/>
              <w:t>При гуманистическом подходе к обучению исчезают характерные для учебного процесса познавательные барьеры, снижающие мотивацию учащихся, побуждающие их к раздражительности.</w:t>
            </w:r>
            <w:r w:rsidRPr="003B2757">
              <w:rPr>
                <w:rFonts w:ascii="Times New Roman" w:eastAsia="Times New Roman" w:hAnsi="Times New Roman" w:cs="Times New Roman"/>
                <w:sz w:val="24"/>
                <w:szCs w:val="24"/>
                <w:lang w:eastAsia="ru-RU"/>
              </w:rPr>
              <w:br/>
              <w:t>Гуманистический подход предполагает обучение, центрированное на ученике. Это означает, что учение, а точнее, взаимодействующие между собой учащиеся являются центром познавательной активности на уроке.</w:t>
            </w:r>
            <w:r w:rsidRPr="003B2757">
              <w:rPr>
                <w:rFonts w:ascii="Times New Roman" w:eastAsia="Times New Roman" w:hAnsi="Times New Roman" w:cs="Times New Roman"/>
                <w:sz w:val="24"/>
                <w:szCs w:val="24"/>
                <w:lang w:eastAsia="ru-RU"/>
              </w:rPr>
              <w:br/>
              <w:t>Подводя итог вышесказанному, необходимо подчеркнуть важность взаимодействия и сотрудничества учащихся, а также речевого задания для организации коммуникативного усвоения языка. Коммуникативное обучение включает формирование коммуникативной концепции, то есть внутренней готовности и способности к речевому общению, ориентирующей учащихся на "вхождение" в иное культурное пространство. Для такого обучения характерны, прежде всего, нетрадиционные формы проведения занятий.</w:t>
            </w:r>
            <w:r w:rsidRPr="003B2757">
              <w:rPr>
                <w:rFonts w:ascii="Times New Roman" w:eastAsia="Times New Roman" w:hAnsi="Times New Roman" w:cs="Times New Roman"/>
                <w:sz w:val="24"/>
                <w:szCs w:val="24"/>
                <w:lang w:eastAsia="ru-RU"/>
              </w:rPr>
              <w:br/>
            </w:r>
            <w:r w:rsidRPr="003B2757">
              <w:rPr>
                <w:rFonts w:ascii="Times New Roman" w:eastAsia="Times New Roman" w:hAnsi="Times New Roman" w:cs="Times New Roman"/>
                <w:b/>
                <w:bCs/>
                <w:sz w:val="24"/>
                <w:szCs w:val="24"/>
                <w:u w:val="single"/>
                <w:lang w:eastAsia="ru-RU"/>
              </w:rPr>
              <w:t>Повышение эффективности урока иностранного языка</w:t>
            </w:r>
            <w:r w:rsidRPr="003B2757">
              <w:rPr>
                <w:rFonts w:ascii="Times New Roman" w:eastAsia="Times New Roman" w:hAnsi="Times New Roman" w:cs="Times New Roman"/>
                <w:b/>
                <w:bCs/>
                <w:sz w:val="24"/>
                <w:szCs w:val="24"/>
                <w:u w:val="single"/>
                <w:lang w:eastAsia="ru-RU"/>
              </w:rPr>
              <w:br/>
            </w:r>
            <w:r w:rsidRPr="003B2757">
              <w:rPr>
                <w:rFonts w:ascii="Times New Roman" w:eastAsia="Times New Roman" w:hAnsi="Times New Roman" w:cs="Times New Roman"/>
                <w:sz w:val="24"/>
                <w:szCs w:val="24"/>
                <w:lang w:eastAsia="ru-RU"/>
              </w:rPr>
              <w:lastRenderedPageBreak/>
              <w:t>Содержание, организация и проведение урока иностранного языка определяют силу воздействия на учащихся учебно-воспитательного процесса.</w:t>
            </w:r>
            <w:r w:rsidRPr="003B2757">
              <w:rPr>
                <w:rFonts w:ascii="Times New Roman" w:eastAsia="Times New Roman" w:hAnsi="Times New Roman" w:cs="Times New Roman"/>
                <w:sz w:val="24"/>
                <w:szCs w:val="24"/>
                <w:lang w:eastAsia="ru-RU"/>
              </w:rPr>
              <w:br/>
              <w:t>Для повышения действенности урока иностранного языка в современных условиях имеется много возможностей.</w:t>
            </w:r>
            <w:r w:rsidRPr="003B2757">
              <w:rPr>
                <w:rFonts w:ascii="Times New Roman" w:eastAsia="Times New Roman" w:hAnsi="Times New Roman" w:cs="Times New Roman"/>
                <w:sz w:val="24"/>
                <w:szCs w:val="24"/>
                <w:lang w:eastAsia="ru-RU"/>
              </w:rPr>
              <w:br/>
              <w:t>К первым из них можно отнести обучение школьников приемам учения, способам познания иностранного языка, столь необходимым для рациональной самостоятельной работы учащихся по овладению им. Овладение любым предметом вообще, а иностранным языком — в большей мере, возможно лишь при условии активной деятельности каждого ученика, вовлечения их в саму речевую деятельность.</w:t>
            </w:r>
            <w:r w:rsidRPr="003B2757">
              <w:rPr>
                <w:rFonts w:ascii="Times New Roman" w:eastAsia="Times New Roman" w:hAnsi="Times New Roman" w:cs="Times New Roman"/>
                <w:sz w:val="24"/>
                <w:szCs w:val="24"/>
                <w:lang w:eastAsia="ru-RU"/>
              </w:rPr>
              <w:br/>
              <w:t xml:space="preserve">Отсутствие у школьников естественной потребности и необходимости пользоваться изучаемым языком в коммуникативных целях создает большие трудности, как для учителя, так и для них самих. Потребность может возникнуть только при условии такой организации учебной деятельности учащихся, которая способна вызывать высокую мотивацию, обеспечивающую не только их активность на уроке, но и сохраняющую свою </w:t>
            </w:r>
            <w:proofErr w:type="spellStart"/>
            <w:r w:rsidRPr="003B2757">
              <w:rPr>
                <w:rFonts w:ascii="Times New Roman" w:eastAsia="Times New Roman" w:hAnsi="Times New Roman" w:cs="Times New Roman"/>
                <w:sz w:val="24"/>
                <w:szCs w:val="24"/>
                <w:lang w:eastAsia="ru-RU"/>
              </w:rPr>
              <w:t>воздейственную</w:t>
            </w:r>
            <w:proofErr w:type="spellEnd"/>
            <w:r w:rsidRPr="003B2757">
              <w:rPr>
                <w:rFonts w:ascii="Times New Roman" w:eastAsia="Times New Roman" w:hAnsi="Times New Roman" w:cs="Times New Roman"/>
                <w:sz w:val="24"/>
                <w:szCs w:val="24"/>
                <w:lang w:eastAsia="ru-RU"/>
              </w:rPr>
              <w:t xml:space="preserve"> силу и во внеурочное время. Интерес к предмету, желание овладеть им зависят в большей степени от того, какая технология обучения используется, как учит учитель, и как учатся у него школьники.</w:t>
            </w:r>
            <w:r w:rsidRPr="003B2757">
              <w:rPr>
                <w:rFonts w:ascii="Times New Roman" w:eastAsia="Times New Roman" w:hAnsi="Times New Roman" w:cs="Times New Roman"/>
                <w:sz w:val="24"/>
                <w:szCs w:val="24"/>
                <w:lang w:eastAsia="ru-RU"/>
              </w:rPr>
              <w:br/>
              <w:t>Тщательная подготовка к уроку иностранного языка — это другая возможность повысить его действенность.</w:t>
            </w:r>
            <w:r w:rsidRPr="003B2757">
              <w:rPr>
                <w:rFonts w:ascii="Times New Roman" w:eastAsia="Times New Roman" w:hAnsi="Times New Roman" w:cs="Times New Roman"/>
                <w:sz w:val="24"/>
                <w:szCs w:val="24"/>
                <w:lang w:eastAsia="ru-RU"/>
              </w:rPr>
              <w:br/>
              <w:t>Овладение языком осуществляется, прежде всего, на уроке. Современный урок иностранного языка — это сложное образование. Подготовка и проведение его требуют от учителя большой затраты творческих сил.</w:t>
            </w:r>
            <w:r w:rsidRPr="003B2757">
              <w:rPr>
                <w:rFonts w:ascii="Times New Roman" w:eastAsia="Times New Roman" w:hAnsi="Times New Roman" w:cs="Times New Roman"/>
                <w:sz w:val="24"/>
                <w:szCs w:val="24"/>
                <w:lang w:eastAsia="ru-RU"/>
              </w:rPr>
              <w:br/>
              <w:t>Во-первых, на уроке решаются многоплановые задачи. На каждом уроке учащиеся непременно должны получить "прибавку" к практическому владению изучаемым языком. Она может выразиться в лучшем понимании речи на слух за счет усвоения новых слов, новой грамматической формы, структуры; в приобретении знаний о культуре страны изучаемого языка в области литературы, музыки, истории, то есть учащиеся погружаются в национальную культуру и национальную психологию страны изучаемого языка.</w:t>
            </w:r>
            <w:r w:rsidRPr="003B2757">
              <w:rPr>
                <w:rFonts w:ascii="Times New Roman" w:eastAsia="Times New Roman" w:hAnsi="Times New Roman" w:cs="Times New Roman"/>
                <w:sz w:val="24"/>
                <w:szCs w:val="24"/>
                <w:lang w:eastAsia="ru-RU"/>
              </w:rPr>
              <w:br/>
              <w:t>Материал урока и средства для его активизации следует использовать в воспитательных целях. Учитель решает, что конкретно следует воспитывать у школьников на данном уроке, используя приемы и методы для их эмоционального и интеллектуального развития.</w:t>
            </w:r>
            <w:r w:rsidRPr="003B2757">
              <w:rPr>
                <w:rFonts w:ascii="Times New Roman" w:eastAsia="Times New Roman" w:hAnsi="Times New Roman" w:cs="Times New Roman"/>
                <w:sz w:val="24"/>
                <w:szCs w:val="24"/>
                <w:lang w:eastAsia="ru-RU"/>
              </w:rPr>
              <w:br/>
              <w:t>Во-вторых, на уроке используются различные организационные формы работы: групповые, парные, индивидуальные. Чтобы вовлечь всех и каждого, нужно развивать и совершенствовать свои организаторские способности для подготовки своего рода сценария урока.</w:t>
            </w:r>
            <w:r w:rsidRPr="003B2757">
              <w:rPr>
                <w:rFonts w:ascii="Times New Roman" w:eastAsia="Times New Roman" w:hAnsi="Times New Roman" w:cs="Times New Roman"/>
                <w:sz w:val="24"/>
                <w:szCs w:val="24"/>
                <w:lang w:eastAsia="ru-RU"/>
              </w:rPr>
              <w:br/>
              <w:t>В-третьих, урок должен быть обеспечен средствами обучения, соответствующими решаемым задачам.</w:t>
            </w:r>
            <w:r w:rsidRPr="003B2757">
              <w:rPr>
                <w:rFonts w:ascii="Times New Roman" w:eastAsia="Times New Roman" w:hAnsi="Times New Roman" w:cs="Times New Roman"/>
                <w:sz w:val="24"/>
                <w:szCs w:val="24"/>
                <w:lang w:eastAsia="ru-RU"/>
              </w:rPr>
              <w:br/>
              <w:t xml:space="preserve">В-четвертых, использование учителем на уроке компонентов УМК и других средств обучения должно быть доведено до степени свободного манипулирования ими. Это возможно только при условии, если учитель регулярно использует их и содержит постоянно в рабочем состоянии. </w:t>
            </w:r>
            <w:r w:rsidRPr="003B2757">
              <w:rPr>
                <w:rFonts w:ascii="Times New Roman" w:eastAsia="Times New Roman" w:hAnsi="Times New Roman" w:cs="Times New Roman"/>
                <w:sz w:val="24"/>
                <w:szCs w:val="24"/>
                <w:lang w:eastAsia="ru-RU"/>
              </w:rPr>
              <w:br/>
              <w:t>В-пятых, важным фактором является создание положительной мотивации в изучении иностранного языка при глубоком знании учителем личности каждого школьника. Это достигается использованием приемов, которые вызывают личную заинтересованность у ребят в выполнении заданий. К ним относятся: речевые задания, проблемные задания.</w:t>
            </w:r>
            <w:r w:rsidRPr="003B2757">
              <w:rPr>
                <w:rFonts w:ascii="Times New Roman" w:eastAsia="Times New Roman" w:hAnsi="Times New Roman" w:cs="Times New Roman"/>
                <w:sz w:val="24"/>
                <w:szCs w:val="24"/>
                <w:lang w:eastAsia="ru-RU"/>
              </w:rPr>
              <w:br/>
              <w:t>Таким образом, урок как сложное образование играет решающую роль в овладении учащимися иностранным языком. Урок иностранного языка требует особенно тщательной подготовки. На нем формируются и развиваются речевые навыки и умения.</w:t>
            </w:r>
            <w:r w:rsidRPr="003B2757">
              <w:rPr>
                <w:rFonts w:ascii="Times New Roman" w:eastAsia="Times New Roman" w:hAnsi="Times New Roman" w:cs="Times New Roman"/>
                <w:sz w:val="24"/>
                <w:szCs w:val="24"/>
                <w:lang w:eastAsia="ru-RU"/>
              </w:rPr>
              <w:br/>
              <w:t>Глубокое понимание учителем того, что от него ожидают дети, следует рассматривать как еще одну возможность повышения действенности урока иностранного языка.</w:t>
            </w:r>
            <w:r w:rsidRPr="003B2757">
              <w:rPr>
                <w:rFonts w:ascii="Times New Roman" w:eastAsia="Times New Roman" w:hAnsi="Times New Roman" w:cs="Times New Roman"/>
                <w:sz w:val="24"/>
                <w:szCs w:val="24"/>
                <w:lang w:eastAsia="ru-RU"/>
              </w:rPr>
              <w:br/>
              <w:t xml:space="preserve">В глазах школьников учитель — прежде всего носитель преподаваемого им иностранного языка. Следовательно, первое, что от учителя ожидают учащиеся, — это хорошее </w:t>
            </w:r>
            <w:r w:rsidRPr="003B2757">
              <w:rPr>
                <w:rFonts w:ascii="Times New Roman" w:eastAsia="Times New Roman" w:hAnsi="Times New Roman" w:cs="Times New Roman"/>
                <w:sz w:val="24"/>
                <w:szCs w:val="24"/>
                <w:lang w:eastAsia="ru-RU"/>
              </w:rPr>
              <w:lastRenderedPageBreak/>
              <w:t>практическое владение преподаваемым языком.</w:t>
            </w:r>
            <w:r w:rsidRPr="003B2757">
              <w:rPr>
                <w:rFonts w:ascii="Times New Roman" w:eastAsia="Times New Roman" w:hAnsi="Times New Roman" w:cs="Times New Roman"/>
                <w:sz w:val="24"/>
                <w:szCs w:val="24"/>
                <w:lang w:eastAsia="ru-RU"/>
              </w:rPr>
              <w:br/>
              <w:t xml:space="preserve">Ученик воспринимает учителя иностранного языка как филологически образованного человека, знакомого с иноязычной культурой, интересного собеседника на родном языке. </w:t>
            </w:r>
            <w:proofErr w:type="gramStart"/>
            <w:r w:rsidRPr="003B2757">
              <w:rPr>
                <w:rFonts w:ascii="Times New Roman" w:eastAsia="Times New Roman" w:hAnsi="Times New Roman" w:cs="Times New Roman"/>
                <w:sz w:val="24"/>
                <w:szCs w:val="24"/>
                <w:lang w:eastAsia="ru-RU"/>
              </w:rPr>
              <w:t>Учитель "представляет" школьникам культуру народов стран изучаемого языка, знакомит их с традициями, памятниками культуры, выдающимися деятелями, писателями, художниками и т. д.</w:t>
            </w:r>
            <w:r w:rsidRPr="003B2757">
              <w:rPr>
                <w:rFonts w:ascii="Times New Roman" w:eastAsia="Times New Roman" w:hAnsi="Times New Roman" w:cs="Times New Roman"/>
                <w:sz w:val="24"/>
                <w:szCs w:val="24"/>
                <w:lang w:eastAsia="ru-RU"/>
              </w:rPr>
              <w:br/>
              <w:t>Учитель образовывает, воспитывает и развивает учащихся.</w:t>
            </w:r>
            <w:proofErr w:type="gramEnd"/>
            <w:r w:rsidRPr="003B2757">
              <w:rPr>
                <w:rFonts w:ascii="Times New Roman" w:eastAsia="Times New Roman" w:hAnsi="Times New Roman" w:cs="Times New Roman"/>
                <w:sz w:val="24"/>
                <w:szCs w:val="24"/>
                <w:lang w:eastAsia="ru-RU"/>
              </w:rPr>
              <w:t xml:space="preserve"> Он вдохновляет школьников на изучение иностранного языка, организует процесс овладения им, учитель создает атмосферу иностранного языка, условия для овладения им, обеспечивая ощутимое продвижение школьников вперед.</w:t>
            </w:r>
            <w:r w:rsidRPr="003B2757">
              <w:rPr>
                <w:rFonts w:ascii="Times New Roman" w:eastAsia="Times New Roman" w:hAnsi="Times New Roman" w:cs="Times New Roman"/>
                <w:sz w:val="24"/>
                <w:szCs w:val="24"/>
                <w:lang w:eastAsia="ru-RU"/>
              </w:rPr>
              <w:br/>
            </w:r>
            <w:r w:rsidRPr="003B2757">
              <w:rPr>
                <w:rFonts w:ascii="Times New Roman" w:eastAsia="Times New Roman" w:hAnsi="Times New Roman" w:cs="Times New Roman"/>
                <w:b/>
                <w:bCs/>
                <w:sz w:val="24"/>
                <w:szCs w:val="24"/>
                <w:lang w:eastAsia="ru-RU"/>
              </w:rPr>
              <w:t>Особенности нетрадиционных форм урока</w:t>
            </w:r>
            <w:r w:rsidRPr="003B2757">
              <w:rPr>
                <w:rFonts w:ascii="Times New Roman" w:eastAsia="Times New Roman" w:hAnsi="Times New Roman" w:cs="Times New Roman"/>
                <w:b/>
                <w:bCs/>
                <w:sz w:val="24"/>
                <w:szCs w:val="24"/>
                <w:lang w:eastAsia="ru-RU"/>
              </w:rPr>
              <w:br/>
            </w:r>
            <w:r w:rsidRPr="003B2757">
              <w:rPr>
                <w:rFonts w:ascii="Times New Roman" w:eastAsia="Times New Roman" w:hAnsi="Times New Roman" w:cs="Times New Roman"/>
                <w:sz w:val="24"/>
                <w:szCs w:val="24"/>
                <w:lang w:eastAsia="ru-RU"/>
              </w:rPr>
              <w:t xml:space="preserve">Сегодня все большее внимание уделяется человеку как личности — его сознанию, духовности, культуре, нравственности, а также </w:t>
            </w:r>
            <w:proofErr w:type="gramStart"/>
            <w:r w:rsidRPr="003B2757">
              <w:rPr>
                <w:rFonts w:ascii="Times New Roman" w:eastAsia="Times New Roman" w:hAnsi="Times New Roman" w:cs="Times New Roman"/>
                <w:sz w:val="24"/>
                <w:szCs w:val="24"/>
                <w:lang w:eastAsia="ru-RU"/>
              </w:rPr>
              <w:t>высоко развитому</w:t>
            </w:r>
            <w:proofErr w:type="gramEnd"/>
            <w:r w:rsidRPr="003B2757">
              <w:rPr>
                <w:rFonts w:ascii="Times New Roman" w:eastAsia="Times New Roman" w:hAnsi="Times New Roman" w:cs="Times New Roman"/>
                <w:sz w:val="24"/>
                <w:szCs w:val="24"/>
                <w:lang w:eastAsia="ru-RU"/>
              </w:rPr>
              <w:t xml:space="preserve"> интеллекту и интеллектуальному потенциалу. Соответственно, не вызывает сомнения чрезвычайная важность, острая необходимость такой подготовки подрастающего поколения, при которой среднюю школу оканчивали бы образованные интеллектуальные личности, обладающие знанием основ наук, общей культурой, умениями самостоятельно и гибко мыслить, инициативно, творчески решать жизненные и профессиональные вопросы.</w:t>
            </w:r>
            <w:r w:rsidRPr="003B2757">
              <w:rPr>
                <w:rFonts w:ascii="Times New Roman" w:eastAsia="Times New Roman" w:hAnsi="Times New Roman" w:cs="Times New Roman"/>
                <w:sz w:val="24"/>
                <w:szCs w:val="24"/>
                <w:lang w:eastAsia="ru-RU"/>
              </w:rPr>
              <w:br/>
              <w:t>В школах должен происходить постоянный поиск, цель которого — найти новые формы и приемы, позволяющие слить в единый процесс работу по образованию, развитию и воспитанию учащихся на всех этапах обучения. Коллективу учителей школ необходимо реализовать концепцию, которая предполагает необходимость обеспечения учащихся прочными знаниями материала программы с одновременным осуществлением разноаспектного развития и формирования личности каждого обучаемого — с учетом его индивидуальных способностей и возможностей.</w:t>
            </w:r>
            <w:r w:rsidRPr="003B2757">
              <w:rPr>
                <w:rFonts w:ascii="Times New Roman" w:eastAsia="Times New Roman" w:hAnsi="Times New Roman" w:cs="Times New Roman"/>
                <w:sz w:val="24"/>
                <w:szCs w:val="24"/>
                <w:lang w:eastAsia="ru-RU"/>
              </w:rPr>
              <w:br/>
              <w:t>Пути и способы реализации этих принципов должны быть в значимой степени творческими, нетрадиционными и в то же время эффективными.</w:t>
            </w:r>
            <w:r w:rsidRPr="003B2757">
              <w:rPr>
                <w:rFonts w:ascii="Times New Roman" w:eastAsia="Times New Roman" w:hAnsi="Times New Roman" w:cs="Times New Roman"/>
                <w:sz w:val="24"/>
                <w:szCs w:val="24"/>
                <w:lang w:eastAsia="ru-RU"/>
              </w:rPr>
              <w:br/>
              <w:t>Нетрадиционные формы урока английского языка реализуются, как правило, после изучения какой-либо темы или нескольких тем, выполняя функции обучающего контроля. Такие уроки проходят в необычной, нетрадиционной обстановке. Подобная смена привычной обстановки целесообразна, поскольку она создает атмосферу праздника при подведении итогов проделанной работы, снимает психический барьер, возникающий в традиционных условиях из-за боязни совершить ошибку. Нетрадиционные формы урока иностранного языка осуществляются при обязательном участии всех учеников группы/класса, а также реализуются с непременным использованием сре</w:t>
            </w:r>
            <w:proofErr w:type="gramStart"/>
            <w:r w:rsidRPr="003B2757">
              <w:rPr>
                <w:rFonts w:ascii="Times New Roman" w:eastAsia="Times New Roman" w:hAnsi="Times New Roman" w:cs="Times New Roman"/>
                <w:sz w:val="24"/>
                <w:szCs w:val="24"/>
                <w:lang w:eastAsia="ru-RU"/>
              </w:rPr>
              <w:t>дств сл</w:t>
            </w:r>
            <w:proofErr w:type="gramEnd"/>
            <w:r w:rsidRPr="003B2757">
              <w:rPr>
                <w:rFonts w:ascii="Times New Roman" w:eastAsia="Times New Roman" w:hAnsi="Times New Roman" w:cs="Times New Roman"/>
                <w:sz w:val="24"/>
                <w:szCs w:val="24"/>
                <w:lang w:eastAsia="ru-RU"/>
              </w:rPr>
              <w:t>уховой и зрительной наглядности. На таких уроках удается достичь самых разных целей методического, педагогического и психологического характера, которые можно суммировать следующим образом:</w:t>
            </w:r>
            <w:r w:rsidRPr="003B2757">
              <w:rPr>
                <w:rFonts w:ascii="Times New Roman" w:eastAsia="Times New Roman" w:hAnsi="Times New Roman" w:cs="Times New Roman"/>
                <w:sz w:val="24"/>
                <w:szCs w:val="24"/>
                <w:lang w:eastAsia="ru-RU"/>
              </w:rPr>
              <w:br/>
              <w:t>·  осуществляется контроль знаний, навыков и умений учащихся по определенной теме;</w:t>
            </w:r>
            <w:r w:rsidRPr="003B2757">
              <w:rPr>
                <w:rFonts w:ascii="Times New Roman" w:eastAsia="Times New Roman" w:hAnsi="Times New Roman" w:cs="Times New Roman"/>
                <w:sz w:val="24"/>
                <w:szCs w:val="24"/>
                <w:lang w:eastAsia="ru-RU"/>
              </w:rPr>
              <w:br/>
              <w:t>·  обеспечивается деловая, рабочая атмосфера, серьезное отношение учащихся к уроку;</w:t>
            </w:r>
            <w:r w:rsidRPr="003B2757">
              <w:rPr>
                <w:rFonts w:ascii="Times New Roman" w:eastAsia="Times New Roman" w:hAnsi="Times New Roman" w:cs="Times New Roman"/>
                <w:sz w:val="24"/>
                <w:szCs w:val="24"/>
                <w:lang w:eastAsia="ru-RU"/>
              </w:rPr>
              <w:br/>
              <w:t>·  предусматривается минимальное участие на уроке учителя.</w:t>
            </w:r>
            <w:r w:rsidRPr="003B2757">
              <w:rPr>
                <w:rFonts w:ascii="Times New Roman" w:eastAsia="Times New Roman" w:hAnsi="Times New Roman" w:cs="Times New Roman"/>
                <w:sz w:val="24"/>
                <w:szCs w:val="24"/>
                <w:lang w:eastAsia="ru-RU"/>
              </w:rPr>
              <w:br/>
              <w:t>Методически высокоэффективными, реализующими нетрадиционные формы обучения, развития и воспитания учащихся являются урок-спектакль, урок-праздник, видео-урок, урок-экскурсия, урок-интервью и другие формы занятий.</w:t>
            </w:r>
            <w:r w:rsidRPr="003B2757">
              <w:rPr>
                <w:rFonts w:ascii="Times New Roman" w:eastAsia="Times New Roman" w:hAnsi="Times New Roman" w:cs="Times New Roman"/>
                <w:sz w:val="24"/>
                <w:szCs w:val="24"/>
                <w:lang w:eastAsia="ru-RU"/>
              </w:rPr>
              <w:br/>
            </w:r>
            <w:r w:rsidRPr="003B2757">
              <w:rPr>
                <w:rFonts w:ascii="Times New Roman" w:eastAsia="Times New Roman" w:hAnsi="Times New Roman" w:cs="Times New Roman"/>
                <w:b/>
                <w:bCs/>
                <w:sz w:val="24"/>
                <w:szCs w:val="24"/>
                <w:u w:val="single"/>
                <w:lang w:eastAsia="ru-RU"/>
              </w:rPr>
              <w:t>Использование Интернета на уроках иностранного языка</w:t>
            </w:r>
            <w:r w:rsidRPr="003B2757">
              <w:rPr>
                <w:rFonts w:ascii="Times New Roman" w:eastAsia="Times New Roman" w:hAnsi="Times New Roman" w:cs="Times New Roman"/>
                <w:b/>
                <w:bCs/>
                <w:sz w:val="24"/>
                <w:szCs w:val="24"/>
                <w:u w:val="single"/>
                <w:lang w:eastAsia="ru-RU"/>
              </w:rPr>
              <w:br/>
            </w:r>
            <w:r w:rsidRPr="003B2757">
              <w:rPr>
                <w:rFonts w:ascii="Times New Roman" w:eastAsia="Times New Roman" w:hAnsi="Times New Roman" w:cs="Times New Roman"/>
                <w:sz w:val="24"/>
                <w:szCs w:val="24"/>
                <w:lang w:eastAsia="ru-RU"/>
              </w:rPr>
              <w:t>Интернет обладает колоссальными информационными возможностями и не менее впечатлительными услугами. Неудивительно, что и преподаватели иностранного языка по достоинству оценили потенциал глобальной сети Интернет. Но, прежде всего, необходимо помнить о дидактических задачах, особенностях познавательной деятельности учащихся, обусловленными определенными целями образования. Интернет со всеми своими ресурсами — средство реализации этих целей и задач.</w:t>
            </w:r>
            <w:r w:rsidRPr="003B2757">
              <w:rPr>
                <w:rFonts w:ascii="Times New Roman" w:eastAsia="Times New Roman" w:hAnsi="Times New Roman" w:cs="Times New Roman"/>
                <w:sz w:val="24"/>
                <w:szCs w:val="24"/>
                <w:lang w:eastAsia="ru-RU"/>
              </w:rPr>
              <w:br/>
              <w:t xml:space="preserve">Поэтому, прежде всего, следует определить, для решения каких дидактических задач в </w:t>
            </w:r>
            <w:r w:rsidRPr="003B2757">
              <w:rPr>
                <w:rFonts w:ascii="Times New Roman" w:eastAsia="Times New Roman" w:hAnsi="Times New Roman" w:cs="Times New Roman"/>
                <w:sz w:val="24"/>
                <w:szCs w:val="24"/>
                <w:lang w:eastAsia="ru-RU"/>
              </w:rPr>
              <w:lastRenderedPageBreak/>
              <w:t>практике обучения иностранного языка могут оказаться полезными ресурсы и услуги, которая представляет всемирная сеть.</w:t>
            </w:r>
            <w:r w:rsidRPr="003B2757">
              <w:rPr>
                <w:rFonts w:ascii="Times New Roman" w:eastAsia="Times New Roman" w:hAnsi="Times New Roman" w:cs="Times New Roman"/>
                <w:sz w:val="24"/>
                <w:szCs w:val="24"/>
                <w:lang w:eastAsia="ru-RU"/>
              </w:rPr>
              <w:br/>
              <w:t>Интернет создает уникальные возможности для изучения иностранного языка, он создает естественную языковую среду.</w:t>
            </w:r>
            <w:r w:rsidRPr="003B2757">
              <w:rPr>
                <w:rFonts w:ascii="Times New Roman" w:eastAsia="Times New Roman" w:hAnsi="Times New Roman" w:cs="Times New Roman"/>
                <w:sz w:val="24"/>
                <w:szCs w:val="24"/>
                <w:lang w:eastAsia="ru-RU"/>
              </w:rPr>
              <w:br/>
              <w:t>Сначала вспомним особенности предмета "иностранный язык". Основная цель — формирование коммуникативной компетенции, которая предусматривает формирование способности к межкультурному взаимодействию. В наше время именно эта цель является наиболее востребованной учащимися.</w:t>
            </w:r>
            <w:r w:rsidRPr="003B2757">
              <w:rPr>
                <w:rFonts w:ascii="Times New Roman" w:eastAsia="Times New Roman" w:hAnsi="Times New Roman" w:cs="Times New Roman"/>
                <w:sz w:val="24"/>
                <w:szCs w:val="24"/>
                <w:lang w:eastAsia="ru-RU"/>
              </w:rPr>
              <w:br/>
              <w:t xml:space="preserve">Следует иметь в виду еще одну особенность предмета "иностранный язык". Обучать речевой деятельности можно лишь в общении, живом общении. </w:t>
            </w:r>
            <w:r w:rsidRPr="003B2757">
              <w:rPr>
                <w:rFonts w:ascii="Times New Roman" w:eastAsia="Times New Roman" w:hAnsi="Times New Roman" w:cs="Times New Roman"/>
                <w:sz w:val="24"/>
                <w:szCs w:val="24"/>
                <w:lang w:eastAsia="ru-RU"/>
              </w:rPr>
              <w:br/>
              <w:t>Готовясь к очередному уроку, учителю важно иметь в виду дидактические свойства и функции каждого из отбираемых средств обучения, четко представляя себе, для решения какой методической задачи то или иное средство обучения может оказаться наиболее эффективным.</w:t>
            </w:r>
            <w:r w:rsidRPr="003B2757">
              <w:rPr>
                <w:rFonts w:ascii="Times New Roman" w:eastAsia="Times New Roman" w:hAnsi="Times New Roman" w:cs="Times New Roman"/>
                <w:sz w:val="24"/>
                <w:szCs w:val="24"/>
                <w:lang w:eastAsia="ru-RU"/>
              </w:rPr>
              <w:br/>
              <w:t xml:space="preserve">Если иметь в виду предмет нашего обсуждения — Интернет, то также важно определиться, для каких целей мы собираемся использовать его возможности и ресурсы. Например: </w:t>
            </w:r>
            <w:r w:rsidRPr="003B2757">
              <w:rPr>
                <w:rFonts w:ascii="Times New Roman" w:eastAsia="Times New Roman" w:hAnsi="Times New Roman" w:cs="Times New Roman"/>
                <w:sz w:val="24"/>
                <w:szCs w:val="24"/>
                <w:lang w:eastAsia="ru-RU"/>
              </w:rPr>
              <w:br/>
              <w:t>·  для включения материалов сети в содержание урока;</w:t>
            </w:r>
            <w:r w:rsidRPr="003B2757">
              <w:rPr>
                <w:rFonts w:ascii="Times New Roman" w:eastAsia="Times New Roman" w:hAnsi="Times New Roman" w:cs="Times New Roman"/>
                <w:sz w:val="24"/>
                <w:szCs w:val="24"/>
                <w:lang w:eastAsia="ru-RU"/>
              </w:rPr>
              <w:br/>
              <w:t>·  для самостоятельного поиска информации учащихся в рамках работы над проектом;</w:t>
            </w:r>
            <w:r w:rsidRPr="003B2757">
              <w:rPr>
                <w:rFonts w:ascii="Times New Roman" w:eastAsia="Times New Roman" w:hAnsi="Times New Roman" w:cs="Times New Roman"/>
                <w:sz w:val="24"/>
                <w:szCs w:val="24"/>
                <w:lang w:eastAsia="ru-RU"/>
              </w:rPr>
              <w:br/>
              <w:t>·  для ликвидации пробелов в знаниях.</w:t>
            </w:r>
            <w:r w:rsidRPr="003B2757">
              <w:rPr>
                <w:rFonts w:ascii="Times New Roman" w:eastAsia="Times New Roman" w:hAnsi="Times New Roman" w:cs="Times New Roman"/>
                <w:sz w:val="24"/>
                <w:szCs w:val="24"/>
                <w:lang w:eastAsia="ru-RU"/>
              </w:rPr>
              <w:br/>
              <w:t>Используя информационные ресурсы сети Интернет, можно, интегрируя их в учебный процесс, более эффективно решать целый ряд дидактических задач на уроке:</w:t>
            </w:r>
            <w:r w:rsidRPr="003B2757">
              <w:rPr>
                <w:rFonts w:ascii="Times New Roman" w:eastAsia="Times New Roman" w:hAnsi="Times New Roman" w:cs="Times New Roman"/>
                <w:sz w:val="24"/>
                <w:szCs w:val="24"/>
                <w:lang w:eastAsia="ru-RU"/>
              </w:rPr>
              <w:br/>
              <w:t xml:space="preserve">·  совершенствовать умение </w:t>
            </w:r>
            <w:proofErr w:type="spellStart"/>
            <w:r w:rsidRPr="003B2757">
              <w:rPr>
                <w:rFonts w:ascii="Times New Roman" w:eastAsia="Times New Roman" w:hAnsi="Times New Roman" w:cs="Times New Roman"/>
                <w:sz w:val="24"/>
                <w:szCs w:val="24"/>
                <w:lang w:eastAsia="ru-RU"/>
              </w:rPr>
              <w:t>аудирования</w:t>
            </w:r>
            <w:proofErr w:type="spellEnd"/>
            <w:r w:rsidRPr="003B2757">
              <w:rPr>
                <w:rFonts w:ascii="Times New Roman" w:eastAsia="Times New Roman" w:hAnsi="Times New Roman" w:cs="Times New Roman"/>
                <w:sz w:val="24"/>
                <w:szCs w:val="24"/>
                <w:lang w:eastAsia="ru-RU"/>
              </w:rPr>
              <w:t xml:space="preserve"> на основе аутентичных звуковых текстов сети Интернет;</w:t>
            </w:r>
            <w:r w:rsidRPr="003B2757">
              <w:rPr>
                <w:rFonts w:ascii="Times New Roman" w:eastAsia="Times New Roman" w:hAnsi="Times New Roman" w:cs="Times New Roman"/>
                <w:sz w:val="24"/>
                <w:szCs w:val="24"/>
                <w:lang w:eastAsia="ru-RU"/>
              </w:rPr>
              <w:br/>
              <w:t>·  пополнять словарный запас, как активной, так и пассивной лексикой современного языка;</w:t>
            </w:r>
            <w:r w:rsidRPr="003B2757">
              <w:rPr>
                <w:rFonts w:ascii="Times New Roman" w:eastAsia="Times New Roman" w:hAnsi="Times New Roman" w:cs="Times New Roman"/>
                <w:sz w:val="24"/>
                <w:szCs w:val="24"/>
                <w:lang w:eastAsia="ru-RU"/>
              </w:rPr>
              <w:br/>
              <w:t>·  формировать устойчивую мотивацию иноязычной деятельности.</w:t>
            </w:r>
            <w:r w:rsidRPr="003B2757">
              <w:rPr>
                <w:rFonts w:ascii="Times New Roman" w:eastAsia="Times New Roman" w:hAnsi="Times New Roman" w:cs="Times New Roman"/>
                <w:sz w:val="24"/>
                <w:szCs w:val="24"/>
                <w:lang w:eastAsia="ru-RU"/>
              </w:rPr>
              <w:br/>
              <w:t>Включение материалов сети в содержание урока позволяет учащимся лучше понять жизнь на нашей планете, участвовать в совместных исследовательских, научных и творческих проектах, развивать любознательность и мастерство.</w:t>
            </w:r>
            <w:r w:rsidRPr="003B2757">
              <w:rPr>
                <w:rFonts w:ascii="Times New Roman" w:eastAsia="Times New Roman" w:hAnsi="Times New Roman" w:cs="Times New Roman"/>
                <w:sz w:val="24"/>
                <w:szCs w:val="24"/>
                <w:lang w:eastAsia="ru-RU"/>
              </w:rPr>
              <w:br/>
            </w:r>
            <w:r w:rsidRPr="003B2757">
              <w:rPr>
                <w:rFonts w:ascii="Times New Roman" w:eastAsia="Times New Roman" w:hAnsi="Times New Roman" w:cs="Times New Roman"/>
                <w:b/>
                <w:bCs/>
                <w:sz w:val="24"/>
                <w:szCs w:val="24"/>
                <w:u w:val="single"/>
                <w:lang w:eastAsia="ru-RU"/>
              </w:rPr>
              <w:t>Применение метода проектов</w:t>
            </w:r>
            <w:r w:rsidRPr="003B2757">
              <w:rPr>
                <w:rFonts w:ascii="Times New Roman" w:eastAsia="Times New Roman" w:hAnsi="Times New Roman" w:cs="Times New Roman"/>
                <w:b/>
                <w:bCs/>
                <w:sz w:val="24"/>
                <w:szCs w:val="24"/>
                <w:u w:val="single"/>
                <w:lang w:eastAsia="ru-RU"/>
              </w:rPr>
              <w:br/>
            </w:r>
            <w:r w:rsidRPr="003B2757">
              <w:rPr>
                <w:rFonts w:ascii="Times New Roman" w:eastAsia="Times New Roman" w:hAnsi="Times New Roman" w:cs="Times New Roman"/>
                <w:sz w:val="24"/>
                <w:szCs w:val="24"/>
                <w:lang w:eastAsia="ru-RU"/>
              </w:rPr>
              <w:t>Метод проектов приобретает в последнее время все больше сторонников. Он направлен на то, что бы развить активное самостоятельное мышление ребенка и научить его не просто запоминать и воспроизводить знания, которые дает ему школа, а уметь применять их на практике.</w:t>
            </w:r>
            <w:r w:rsidRPr="003B2757">
              <w:rPr>
                <w:rFonts w:ascii="Times New Roman" w:eastAsia="Times New Roman" w:hAnsi="Times New Roman" w:cs="Times New Roman"/>
                <w:sz w:val="24"/>
                <w:szCs w:val="24"/>
                <w:lang w:eastAsia="ru-RU"/>
              </w:rPr>
              <w:br/>
              <w:t xml:space="preserve">Проектная методика отличается кооперативным характером выполнения заданий при работе над проектом, деятельность, которая при этом осуществляется, является, по своей сути, творческой и ориентированной на личность учащегося. Она предполагает высокий уровень индивидуальной и коллективной ответственности за выполнение каждого задания по разработке проекта. Совместная работа группы учащихся над проектом неотделима от активного коммуникативного взаимодействия учащихся. Проектная методика является одной из форм организации исследовательской познавательной деятельности, в которой учащиеся занимают активную субъективную позицию. </w:t>
            </w:r>
            <w:r w:rsidRPr="003B2757">
              <w:rPr>
                <w:rFonts w:ascii="Times New Roman" w:eastAsia="Times New Roman" w:hAnsi="Times New Roman" w:cs="Times New Roman"/>
                <w:sz w:val="24"/>
                <w:szCs w:val="24"/>
                <w:lang w:eastAsia="ru-RU"/>
              </w:rPr>
              <w:br/>
              <w:t>Тема проекта может быть связана с одной предметной областью или носить междисциплинарный характер. При подборе темы проекта учитель должен ориентироваться на интересы и потребности учащихся, их возможности и личную значимость предстоящей работы, практическую значимость результата работы над проектом. Выполненный проект может быть представлен в самых разных формах: статья, рекомендации, альбом, коллаж и многие другие. Разнообразны и формы презентации проекта: доклад, конференция, конкурс, праздник, спектакль. Главным результатом работы над проектом будут актуализация имеющихся и приобретение новых знаний, навыков и умений и их творческое применение в новых условиях.</w:t>
            </w:r>
            <w:r w:rsidRPr="003B2757">
              <w:rPr>
                <w:rFonts w:ascii="Times New Roman" w:eastAsia="Times New Roman" w:hAnsi="Times New Roman" w:cs="Times New Roman"/>
                <w:sz w:val="24"/>
                <w:szCs w:val="24"/>
                <w:lang w:eastAsia="ru-RU"/>
              </w:rPr>
              <w:br/>
            </w:r>
            <w:r w:rsidRPr="003B2757">
              <w:rPr>
                <w:rFonts w:ascii="Times New Roman" w:eastAsia="Times New Roman" w:hAnsi="Times New Roman" w:cs="Times New Roman"/>
                <w:sz w:val="24"/>
                <w:szCs w:val="24"/>
                <w:lang w:eastAsia="ru-RU"/>
              </w:rPr>
              <w:lastRenderedPageBreak/>
              <w:t>Работа над проектом осуществляется в несколько этапов и обычно выходит за рамки учебной деятельности на уроках: выбор темы или проблемы проекта; формирование группы исполнителей; разработка плана работы над проектом, определение сроков; распределение заданий среди учащихся; выполнение заданий, обсуждение в группе результатов выполнения каждого задания; оформление совместного результата; отчет по проекту; оценка выполнения проекта.</w:t>
            </w:r>
            <w:r w:rsidRPr="003B2757">
              <w:rPr>
                <w:rFonts w:ascii="Times New Roman" w:eastAsia="Times New Roman" w:hAnsi="Times New Roman" w:cs="Times New Roman"/>
                <w:sz w:val="24"/>
                <w:szCs w:val="24"/>
                <w:lang w:eastAsia="ru-RU"/>
              </w:rPr>
              <w:br/>
              <w:t>Работа по проектной методике требует от учащихся высокой степени самостоятельности поисковой деятельности, координации своих действий, активного исследовательского, исполнительского и коммуникативного взаимодействия. Роль учителя заключается в подготовке учащихся к работе над проектом, выборе темы, в оказании помощи учащимся при планировании работы, в текущем контроле и консультировании учащихся по ходу выполнения проекта на правах соучастника.</w:t>
            </w:r>
            <w:r w:rsidRPr="003B2757">
              <w:rPr>
                <w:rFonts w:ascii="Times New Roman" w:eastAsia="Times New Roman" w:hAnsi="Times New Roman" w:cs="Times New Roman"/>
                <w:sz w:val="24"/>
                <w:szCs w:val="24"/>
                <w:lang w:eastAsia="ru-RU"/>
              </w:rPr>
              <w:br/>
              <w:t>Итак, основная идея метода проектов заключается в том, чтобы перенести акцент с различного вида упражнений на активную мыслительную деятельность учащихся в ходе совместной творческой работы.</w:t>
            </w:r>
            <w:r w:rsidRPr="003B2757">
              <w:rPr>
                <w:rFonts w:ascii="Times New Roman" w:eastAsia="Times New Roman" w:hAnsi="Times New Roman" w:cs="Times New Roman"/>
                <w:sz w:val="24"/>
                <w:szCs w:val="24"/>
                <w:lang w:eastAsia="ru-RU"/>
              </w:rPr>
              <w:br/>
            </w:r>
            <w:r w:rsidRPr="003B2757">
              <w:rPr>
                <w:rFonts w:ascii="Times New Roman" w:eastAsia="Times New Roman" w:hAnsi="Times New Roman" w:cs="Times New Roman"/>
                <w:b/>
                <w:bCs/>
                <w:sz w:val="24"/>
                <w:szCs w:val="24"/>
                <w:u w:val="single"/>
                <w:lang w:eastAsia="ru-RU"/>
              </w:rPr>
              <w:t>Использование видео-урока</w:t>
            </w:r>
            <w:proofErr w:type="gramStart"/>
            <w:r w:rsidRPr="003B2757">
              <w:rPr>
                <w:rFonts w:ascii="Times New Roman" w:eastAsia="Times New Roman" w:hAnsi="Times New Roman" w:cs="Times New Roman"/>
                <w:b/>
                <w:bCs/>
                <w:sz w:val="24"/>
                <w:szCs w:val="24"/>
                <w:u w:val="single"/>
                <w:lang w:eastAsia="ru-RU"/>
              </w:rPr>
              <w:br/>
            </w:r>
            <w:r w:rsidRPr="003B2757">
              <w:rPr>
                <w:rFonts w:ascii="Times New Roman" w:eastAsia="Times New Roman" w:hAnsi="Times New Roman" w:cs="Times New Roman"/>
                <w:sz w:val="24"/>
                <w:szCs w:val="24"/>
                <w:lang w:eastAsia="ru-RU"/>
              </w:rPr>
              <w:t>О</w:t>
            </w:r>
            <w:proofErr w:type="gramEnd"/>
            <w:r w:rsidRPr="003B2757">
              <w:rPr>
                <w:rFonts w:ascii="Times New Roman" w:eastAsia="Times New Roman" w:hAnsi="Times New Roman" w:cs="Times New Roman"/>
                <w:sz w:val="24"/>
                <w:szCs w:val="24"/>
                <w:lang w:eastAsia="ru-RU"/>
              </w:rPr>
              <w:t>владеть коммуникативной компетенцией на английском языке, не находясь в стране изучаемого языка, дело весьма трудное. Поэтому важной задачей учителя является создание реальных и воображаемых ситуаций общения на уроке иностранного языка с использованием различных приемов работы.</w:t>
            </w:r>
            <w:r w:rsidRPr="003B2757">
              <w:rPr>
                <w:rFonts w:ascii="Times New Roman" w:eastAsia="Times New Roman" w:hAnsi="Times New Roman" w:cs="Times New Roman"/>
                <w:sz w:val="24"/>
                <w:szCs w:val="24"/>
                <w:lang w:eastAsia="ru-RU"/>
              </w:rPr>
              <w:br/>
              <w:t>Не менее важным считается приобщение школьников к культурным ценностям народа-носителя языка. В этих целях большое значение имеют аутентичные материалы, в том числе видеофильмы.</w:t>
            </w:r>
            <w:r w:rsidRPr="003B2757">
              <w:rPr>
                <w:rFonts w:ascii="Times New Roman" w:eastAsia="Times New Roman" w:hAnsi="Times New Roman" w:cs="Times New Roman"/>
                <w:sz w:val="24"/>
                <w:szCs w:val="24"/>
                <w:lang w:eastAsia="ru-RU"/>
              </w:rPr>
              <w:br/>
              <w:t xml:space="preserve">Их использование способствует реализации важнейшего требования коммуникативной методики — представить процесс овладения языком как постижение живой иноязычной культуры; индивидуализации обучения и развитию и </w:t>
            </w:r>
            <w:proofErr w:type="spellStart"/>
            <w:r w:rsidRPr="003B2757">
              <w:rPr>
                <w:rFonts w:ascii="Times New Roman" w:eastAsia="Times New Roman" w:hAnsi="Times New Roman" w:cs="Times New Roman"/>
                <w:sz w:val="24"/>
                <w:szCs w:val="24"/>
                <w:lang w:eastAsia="ru-RU"/>
              </w:rPr>
              <w:t>мотивированности</w:t>
            </w:r>
            <w:proofErr w:type="spellEnd"/>
            <w:r w:rsidRPr="003B2757">
              <w:rPr>
                <w:rFonts w:ascii="Times New Roman" w:eastAsia="Times New Roman" w:hAnsi="Times New Roman" w:cs="Times New Roman"/>
                <w:sz w:val="24"/>
                <w:szCs w:val="24"/>
                <w:lang w:eastAsia="ru-RU"/>
              </w:rPr>
              <w:t xml:space="preserve"> речевой деятельности обучаемых.</w:t>
            </w:r>
            <w:r w:rsidRPr="003B2757">
              <w:rPr>
                <w:rFonts w:ascii="Times New Roman" w:eastAsia="Times New Roman" w:hAnsi="Times New Roman" w:cs="Times New Roman"/>
                <w:sz w:val="24"/>
                <w:szCs w:val="24"/>
                <w:lang w:eastAsia="ru-RU"/>
              </w:rPr>
              <w:br/>
              <w:t xml:space="preserve">Еще одним достоинством видеофильма является его эмоциональное воздействие на учащихся. Поэтому внимание должно быть направлено на формирование у школьников личностного отношения к </w:t>
            </w:r>
            <w:proofErr w:type="gramStart"/>
            <w:r w:rsidRPr="003B2757">
              <w:rPr>
                <w:rFonts w:ascii="Times New Roman" w:eastAsia="Times New Roman" w:hAnsi="Times New Roman" w:cs="Times New Roman"/>
                <w:sz w:val="24"/>
                <w:szCs w:val="24"/>
                <w:lang w:eastAsia="ru-RU"/>
              </w:rPr>
              <w:t>увиденному</w:t>
            </w:r>
            <w:proofErr w:type="gramEnd"/>
            <w:r w:rsidRPr="003B2757">
              <w:rPr>
                <w:rFonts w:ascii="Times New Roman" w:eastAsia="Times New Roman" w:hAnsi="Times New Roman" w:cs="Times New Roman"/>
                <w:sz w:val="24"/>
                <w:szCs w:val="24"/>
                <w:lang w:eastAsia="ru-RU"/>
              </w:rPr>
              <w:t>. Использование видеофильма помогает также развитию различных сторон психической деятельности учащихся, прежде всего, внимания и памяти. Во время просмотра в классе возникает атмосфера совместной познавательной деятельности. В этих условиях даже невнимательный ученик становится внимательным. Для того чтобы понять содержание фильма, школьникам необходимо приложить определенные усилия. Так, непроизвольное внимание переходит в произвольное, его интенсивность оказывает влияние на процесс запоминания. Использование различных каналов поступления информации (слуховое, зрительное, моторное восприятие) положительно влияет на прочность запечатления страноведческого и языкового материала.</w:t>
            </w:r>
            <w:r w:rsidRPr="003B2757">
              <w:rPr>
                <w:rFonts w:ascii="Times New Roman" w:eastAsia="Times New Roman" w:hAnsi="Times New Roman" w:cs="Times New Roman"/>
                <w:sz w:val="24"/>
                <w:szCs w:val="24"/>
                <w:lang w:eastAsia="ru-RU"/>
              </w:rPr>
              <w:br/>
              <w:t>Таким образом, психологические особенности воздействия учебных видеофильмов на учащихся способствует интенсификации учебного процесса и создает благоприятные условия для формирования коммуникативной компетенции учащихся.</w:t>
            </w:r>
            <w:r w:rsidRPr="003B2757">
              <w:rPr>
                <w:rFonts w:ascii="Times New Roman" w:eastAsia="Times New Roman" w:hAnsi="Times New Roman" w:cs="Times New Roman"/>
                <w:sz w:val="24"/>
                <w:szCs w:val="24"/>
                <w:lang w:eastAsia="ru-RU"/>
              </w:rPr>
              <w:br/>
              <w:t>Практика показывает, что видео-уроки являются эффективной формой обучения.</w:t>
            </w:r>
            <w:r w:rsidRPr="003B2757">
              <w:rPr>
                <w:rFonts w:ascii="Times New Roman" w:eastAsia="Times New Roman" w:hAnsi="Times New Roman" w:cs="Times New Roman"/>
                <w:sz w:val="24"/>
                <w:szCs w:val="24"/>
                <w:lang w:eastAsia="ru-RU"/>
              </w:rPr>
              <w:br/>
            </w:r>
            <w:r w:rsidRPr="003B2757">
              <w:rPr>
                <w:rFonts w:ascii="Times New Roman" w:eastAsia="Times New Roman" w:hAnsi="Times New Roman" w:cs="Times New Roman"/>
                <w:b/>
                <w:bCs/>
                <w:sz w:val="24"/>
                <w:szCs w:val="24"/>
                <w:u w:val="single"/>
                <w:lang w:eastAsia="ru-RU"/>
              </w:rPr>
              <w:t>Использование урока-экскурсии</w:t>
            </w:r>
            <w:proofErr w:type="gramStart"/>
            <w:r w:rsidRPr="003B2757">
              <w:rPr>
                <w:rFonts w:ascii="Times New Roman" w:eastAsia="Times New Roman" w:hAnsi="Times New Roman" w:cs="Times New Roman"/>
                <w:b/>
                <w:bCs/>
                <w:sz w:val="24"/>
                <w:szCs w:val="24"/>
                <w:u w:val="single"/>
                <w:lang w:eastAsia="ru-RU"/>
              </w:rPr>
              <w:br/>
            </w:r>
            <w:r w:rsidRPr="003B2757">
              <w:rPr>
                <w:rFonts w:ascii="Times New Roman" w:eastAsia="Times New Roman" w:hAnsi="Times New Roman" w:cs="Times New Roman"/>
                <w:sz w:val="24"/>
                <w:szCs w:val="24"/>
                <w:lang w:eastAsia="ru-RU"/>
              </w:rPr>
              <w:t>В</w:t>
            </w:r>
            <w:proofErr w:type="gramEnd"/>
            <w:r w:rsidRPr="003B2757">
              <w:rPr>
                <w:rFonts w:ascii="Times New Roman" w:eastAsia="Times New Roman" w:hAnsi="Times New Roman" w:cs="Times New Roman"/>
                <w:sz w:val="24"/>
                <w:szCs w:val="24"/>
                <w:lang w:eastAsia="ru-RU"/>
              </w:rPr>
              <w:t xml:space="preserve"> наше время, когда все шире и шире развиваются связи между разными странами и народами, знакомство с русской национальной культурой становится необходимым элементом процесса обучения иностранного языка. Ученик должен уметь провести экскурсию по городу, рассказать иностранным гостям о самобытности русской культуры и т. д. принцип диалога культур предполагает использование </w:t>
            </w:r>
            <w:proofErr w:type="spellStart"/>
            <w:r w:rsidRPr="003B2757">
              <w:rPr>
                <w:rFonts w:ascii="Times New Roman" w:eastAsia="Times New Roman" w:hAnsi="Times New Roman" w:cs="Times New Roman"/>
                <w:sz w:val="24"/>
                <w:szCs w:val="24"/>
                <w:lang w:eastAsia="ru-RU"/>
              </w:rPr>
              <w:t>культуроведческого</w:t>
            </w:r>
            <w:proofErr w:type="spellEnd"/>
            <w:r w:rsidRPr="003B2757">
              <w:rPr>
                <w:rFonts w:ascii="Times New Roman" w:eastAsia="Times New Roman" w:hAnsi="Times New Roman" w:cs="Times New Roman"/>
                <w:sz w:val="24"/>
                <w:szCs w:val="24"/>
                <w:lang w:eastAsia="ru-RU"/>
              </w:rPr>
              <w:t xml:space="preserve"> материала о родной стране, который позволяет развивать культуру представления родной страны, а также формировать представления о культуре стран изучаемого языка.</w:t>
            </w:r>
            <w:r w:rsidRPr="003B2757">
              <w:rPr>
                <w:rFonts w:ascii="Times New Roman" w:eastAsia="Times New Roman" w:hAnsi="Times New Roman" w:cs="Times New Roman"/>
                <w:sz w:val="24"/>
                <w:szCs w:val="24"/>
                <w:lang w:eastAsia="ru-RU"/>
              </w:rPr>
              <w:br/>
              <w:t xml:space="preserve">Учителя, сознавая стимулирующую силу страноведческой и культурологической </w:t>
            </w:r>
            <w:r w:rsidRPr="003B2757">
              <w:rPr>
                <w:rFonts w:ascii="Times New Roman" w:eastAsia="Times New Roman" w:hAnsi="Times New Roman" w:cs="Times New Roman"/>
                <w:sz w:val="24"/>
                <w:szCs w:val="24"/>
                <w:lang w:eastAsia="ru-RU"/>
              </w:rPr>
              <w:lastRenderedPageBreak/>
              <w:t>мотивации, стремятся развивать у учащихся познавательные потребности путем нетрадиционного проведения урока.</w:t>
            </w:r>
            <w:r w:rsidRPr="003B2757">
              <w:rPr>
                <w:rFonts w:ascii="Times New Roman" w:eastAsia="Times New Roman" w:hAnsi="Times New Roman" w:cs="Times New Roman"/>
                <w:sz w:val="24"/>
                <w:szCs w:val="24"/>
                <w:lang w:eastAsia="ru-RU"/>
              </w:rPr>
              <w:br/>
            </w:r>
            <w:r w:rsidRPr="003B2757">
              <w:rPr>
                <w:rFonts w:ascii="Times New Roman" w:eastAsia="Times New Roman" w:hAnsi="Times New Roman" w:cs="Times New Roman"/>
                <w:b/>
                <w:bCs/>
                <w:sz w:val="24"/>
                <w:szCs w:val="24"/>
                <w:u w:val="single"/>
                <w:lang w:eastAsia="ru-RU"/>
              </w:rPr>
              <w:t>Применение урока-спектакля</w:t>
            </w:r>
            <w:r w:rsidRPr="003B2757">
              <w:rPr>
                <w:rFonts w:ascii="Times New Roman" w:eastAsia="Times New Roman" w:hAnsi="Times New Roman" w:cs="Times New Roman"/>
                <w:b/>
                <w:bCs/>
                <w:sz w:val="24"/>
                <w:szCs w:val="24"/>
                <w:u w:val="single"/>
                <w:lang w:eastAsia="ru-RU"/>
              </w:rPr>
              <w:br/>
            </w:r>
            <w:r w:rsidRPr="003B2757">
              <w:rPr>
                <w:rFonts w:ascii="Times New Roman" w:eastAsia="Times New Roman" w:hAnsi="Times New Roman" w:cs="Times New Roman"/>
                <w:sz w:val="24"/>
                <w:szCs w:val="24"/>
                <w:lang w:eastAsia="ru-RU"/>
              </w:rPr>
              <w:t>Эффективной и продуктивной формой обучения является урок-спектакль. Использование художественных произведений зарубежной литературы на уроках иностранного языка совершенствует произносительные навыки учащихся, обеспечивает создание коммуникативной, познавательной и эстетической мотивации. Подготовка спектакля — творческая работа, которая способствует выработке навыков языкового общения детей и раскрытию их индивидуальных творческих способностей.</w:t>
            </w:r>
            <w:r w:rsidRPr="003B2757">
              <w:rPr>
                <w:rFonts w:ascii="Times New Roman" w:eastAsia="Times New Roman" w:hAnsi="Times New Roman" w:cs="Times New Roman"/>
                <w:sz w:val="24"/>
                <w:szCs w:val="24"/>
                <w:lang w:eastAsia="ru-RU"/>
              </w:rPr>
              <w:br/>
              <w:t>Такой вид работы активизирует мыслительную и речевую деятельность учащихся, развивает их интерес к литературе, служит лучшему усвоению культуры страны изучаемого языка, а также углубляет знание языка, поскольку при этом происходит процесс запоминания лексики. Наряду с формированием активного словаря школьников формируется так называемый пассивно-потенциальный словарь. И немаловажно, что учащиеся получают удовлетворение от такого вида работы.</w:t>
            </w:r>
            <w:r w:rsidRPr="003B2757">
              <w:rPr>
                <w:rFonts w:ascii="Times New Roman" w:eastAsia="Times New Roman" w:hAnsi="Times New Roman" w:cs="Times New Roman"/>
                <w:sz w:val="24"/>
                <w:szCs w:val="24"/>
                <w:lang w:eastAsia="ru-RU"/>
              </w:rPr>
              <w:br/>
            </w:r>
            <w:r w:rsidRPr="003B2757">
              <w:rPr>
                <w:rFonts w:ascii="Times New Roman" w:eastAsia="Times New Roman" w:hAnsi="Times New Roman" w:cs="Times New Roman"/>
                <w:b/>
                <w:bCs/>
                <w:sz w:val="24"/>
                <w:szCs w:val="24"/>
                <w:u w:val="single"/>
                <w:lang w:eastAsia="ru-RU"/>
              </w:rPr>
              <w:t>Использование урока-праздника и урока-интервью</w:t>
            </w:r>
            <w:proofErr w:type="gramStart"/>
            <w:r w:rsidRPr="003B2757">
              <w:rPr>
                <w:rFonts w:ascii="Times New Roman" w:eastAsia="Times New Roman" w:hAnsi="Times New Roman" w:cs="Times New Roman"/>
                <w:b/>
                <w:bCs/>
                <w:sz w:val="24"/>
                <w:szCs w:val="24"/>
                <w:u w:val="single"/>
                <w:lang w:eastAsia="ru-RU"/>
              </w:rPr>
              <w:br/>
            </w:r>
            <w:r w:rsidRPr="003B2757">
              <w:rPr>
                <w:rFonts w:ascii="Times New Roman" w:eastAsia="Times New Roman" w:hAnsi="Times New Roman" w:cs="Times New Roman"/>
                <w:sz w:val="24"/>
                <w:szCs w:val="24"/>
                <w:lang w:eastAsia="ru-RU"/>
              </w:rPr>
              <w:t>В</w:t>
            </w:r>
            <w:proofErr w:type="gramEnd"/>
            <w:r w:rsidRPr="003B2757">
              <w:rPr>
                <w:rFonts w:ascii="Times New Roman" w:eastAsia="Times New Roman" w:hAnsi="Times New Roman" w:cs="Times New Roman"/>
                <w:sz w:val="24"/>
                <w:szCs w:val="24"/>
                <w:lang w:eastAsia="ru-RU"/>
              </w:rPr>
              <w:t>есьма интересной и плодотворной формой проведения уроков является урок-праздник. Эта форма урока расширяет знания учащихся о традициях и обычаях, существующих в англоязычных странах, и развивает у школьников способности к иноязычному общению, позволяющих участвовать в различных ситуациях межкультурной коммуникации.</w:t>
            </w:r>
            <w:r w:rsidRPr="003B2757">
              <w:rPr>
                <w:rFonts w:ascii="Times New Roman" w:eastAsia="Times New Roman" w:hAnsi="Times New Roman" w:cs="Times New Roman"/>
                <w:sz w:val="24"/>
                <w:szCs w:val="24"/>
                <w:lang w:eastAsia="ru-RU"/>
              </w:rPr>
              <w:br/>
              <w:t>Вряд ли стоит доказывать, что самым надежным свидетельством освоения изучаемого языка является способность учащихся вести беседу по конкретной теме. В данном случае целесообразно проводить урок-интервью. Урок-интервью — это своеобразный диалог. На таком уроке, как правило, учащиеся овладевают определенным количеством частотных клише и пользуются ими в автоматическом режиме. Оптимальное сочетание структурной повторяемости обеспечивает прочность и осмысленность усвоения.</w:t>
            </w:r>
            <w:r w:rsidRPr="003B2757">
              <w:rPr>
                <w:rFonts w:ascii="Times New Roman" w:eastAsia="Times New Roman" w:hAnsi="Times New Roman" w:cs="Times New Roman"/>
                <w:sz w:val="24"/>
                <w:szCs w:val="24"/>
                <w:lang w:eastAsia="ru-RU"/>
              </w:rPr>
              <w:br/>
              <w:t xml:space="preserve">В зависимости от поставленных задач тема урока может включать отдельные </w:t>
            </w:r>
            <w:proofErr w:type="spellStart"/>
            <w:r w:rsidRPr="003B2757">
              <w:rPr>
                <w:rFonts w:ascii="Times New Roman" w:eastAsia="Times New Roman" w:hAnsi="Times New Roman" w:cs="Times New Roman"/>
                <w:sz w:val="24"/>
                <w:szCs w:val="24"/>
                <w:lang w:eastAsia="ru-RU"/>
              </w:rPr>
              <w:t>подтемы</w:t>
            </w:r>
            <w:proofErr w:type="spellEnd"/>
            <w:r w:rsidRPr="003B2757">
              <w:rPr>
                <w:rFonts w:ascii="Times New Roman" w:eastAsia="Times New Roman" w:hAnsi="Times New Roman" w:cs="Times New Roman"/>
                <w:sz w:val="24"/>
                <w:szCs w:val="24"/>
                <w:lang w:eastAsia="ru-RU"/>
              </w:rPr>
              <w:t>. Например, "Свободное время", "Планы на будущее", "Биография" и т. д.</w:t>
            </w:r>
            <w:r w:rsidRPr="003B2757">
              <w:rPr>
                <w:rFonts w:ascii="Times New Roman" w:eastAsia="Times New Roman" w:hAnsi="Times New Roman" w:cs="Times New Roman"/>
                <w:sz w:val="24"/>
                <w:szCs w:val="24"/>
                <w:lang w:eastAsia="ru-RU"/>
              </w:rPr>
              <w:br/>
              <w:t>Во всех этих случаях мы имеем дело с обменом значимой информацией. Однако при работе с такими темами, как "Моя школа" или "Мой город", равноправный диалог теряет смысл, поскольку партнерам незачем обмениваться информацией. Коммуникация приобретает чисто формальный характер.</w:t>
            </w:r>
            <w:r w:rsidRPr="003B2757">
              <w:rPr>
                <w:rFonts w:ascii="Times New Roman" w:eastAsia="Times New Roman" w:hAnsi="Times New Roman" w:cs="Times New Roman"/>
                <w:sz w:val="24"/>
                <w:szCs w:val="24"/>
                <w:lang w:eastAsia="ru-RU"/>
              </w:rPr>
              <w:br/>
              <w:t>В такой ситуации логично прибегнуть к элементам ролевого диалога. При этом один из партнеров продолжает оставаться самим собой, то есть российским школьником, тогда как второй должен сыграть роль его зарубежного сверстника.</w:t>
            </w:r>
            <w:r w:rsidRPr="003B2757">
              <w:rPr>
                <w:rFonts w:ascii="Times New Roman" w:eastAsia="Times New Roman" w:hAnsi="Times New Roman" w:cs="Times New Roman"/>
                <w:sz w:val="24"/>
                <w:szCs w:val="24"/>
                <w:lang w:eastAsia="ru-RU"/>
              </w:rPr>
              <w:br/>
              <w:t>Такая форма урока требует тщательной подготовки. Учащиеся самостоятельно работают над заданием по рекомендованной учителем страноведческой литературе, готовят вопросы, на которые хотят получить ответы.</w:t>
            </w:r>
            <w:r w:rsidRPr="003B2757">
              <w:rPr>
                <w:rFonts w:ascii="Times New Roman" w:eastAsia="Times New Roman" w:hAnsi="Times New Roman" w:cs="Times New Roman"/>
                <w:sz w:val="24"/>
                <w:szCs w:val="24"/>
                <w:lang w:eastAsia="ru-RU"/>
              </w:rPr>
              <w:br/>
              <w:t>Подготовка и проведение урока подобного типа стимулирует учащихся к дальнейшему изучению иностранного языка, способствует углублению знаний в результате работы с различными источниками, а также расширяет кругозор.</w:t>
            </w:r>
            <w:r w:rsidRPr="003B2757">
              <w:rPr>
                <w:rFonts w:ascii="Times New Roman" w:eastAsia="Times New Roman" w:hAnsi="Times New Roman" w:cs="Times New Roman"/>
                <w:sz w:val="24"/>
                <w:szCs w:val="24"/>
                <w:lang w:eastAsia="ru-RU"/>
              </w:rPr>
              <w:br/>
            </w:r>
            <w:r w:rsidRPr="003B2757">
              <w:rPr>
                <w:rFonts w:ascii="Times New Roman" w:eastAsia="Times New Roman" w:hAnsi="Times New Roman" w:cs="Times New Roman"/>
                <w:b/>
                <w:bCs/>
                <w:sz w:val="24"/>
                <w:szCs w:val="24"/>
                <w:lang w:eastAsia="ru-RU"/>
              </w:rPr>
              <w:t>Заключение</w:t>
            </w:r>
            <w:r w:rsidRPr="003B2757">
              <w:rPr>
                <w:rFonts w:ascii="Times New Roman" w:eastAsia="Times New Roman" w:hAnsi="Times New Roman" w:cs="Times New Roman"/>
                <w:b/>
                <w:bCs/>
                <w:sz w:val="24"/>
                <w:szCs w:val="24"/>
                <w:lang w:eastAsia="ru-RU"/>
              </w:rPr>
              <w:br/>
            </w:r>
            <w:r w:rsidRPr="003B2757">
              <w:rPr>
                <w:rFonts w:ascii="Times New Roman" w:eastAsia="Times New Roman" w:hAnsi="Times New Roman" w:cs="Times New Roman"/>
                <w:sz w:val="24"/>
                <w:szCs w:val="24"/>
                <w:lang w:eastAsia="ru-RU"/>
              </w:rPr>
              <w:t xml:space="preserve">Можно сделать вывод, что от умения учителя правильно организовать урок и грамотно выбрать ту или иную форму проведения занятия зависит во многом эффективность учебного процесса. </w:t>
            </w:r>
            <w:r w:rsidRPr="003B2757">
              <w:rPr>
                <w:rFonts w:ascii="Times New Roman" w:eastAsia="Times New Roman" w:hAnsi="Times New Roman" w:cs="Times New Roman"/>
                <w:sz w:val="24"/>
                <w:szCs w:val="24"/>
                <w:lang w:eastAsia="ru-RU"/>
              </w:rPr>
              <w:br/>
              <w:t>Нетрадиционные формы проведения уроков дают возможность не только поднять интерес учащихся к изучаемому предмету, но и развивать их творческую самостоятельность, обучать работе с различными источниками знаний. Такие формы проведения занятий "снимают" традиционность урока, оживляют мысль. Однако необходимо отметить, что слишком частое обращение к подобным формам организации учебного процесса нецелесообразно, так как нетрадиционное может быстро стать традиционным, что, в конечном счете, приведет к падению у учащихся интереса к предмету.</w:t>
            </w:r>
            <w:r w:rsidRPr="003B2757">
              <w:rPr>
                <w:rFonts w:ascii="Times New Roman" w:eastAsia="Times New Roman" w:hAnsi="Times New Roman" w:cs="Times New Roman"/>
                <w:sz w:val="24"/>
                <w:szCs w:val="24"/>
                <w:lang w:eastAsia="ru-RU"/>
              </w:rPr>
              <w:br/>
            </w:r>
            <w:r w:rsidRPr="003B2757">
              <w:rPr>
                <w:rFonts w:ascii="Times New Roman" w:eastAsia="Times New Roman" w:hAnsi="Times New Roman" w:cs="Times New Roman"/>
                <w:sz w:val="24"/>
                <w:szCs w:val="24"/>
                <w:lang w:eastAsia="ru-RU"/>
              </w:rPr>
              <w:lastRenderedPageBreak/>
              <w:t>Потенциал нетрадиционных форм урока можно охарактеризовать с помощью определения следующих целей обучения:</w:t>
            </w:r>
            <w:r w:rsidRPr="003B2757">
              <w:rPr>
                <w:rFonts w:ascii="Times New Roman" w:eastAsia="Times New Roman" w:hAnsi="Times New Roman" w:cs="Times New Roman"/>
                <w:sz w:val="24"/>
                <w:szCs w:val="24"/>
                <w:lang w:eastAsia="ru-RU"/>
              </w:rPr>
              <w:br/>
              <w:t>·  формирование у учащихся интереса и уважения к культуре страны изучаемого языка;</w:t>
            </w:r>
            <w:r w:rsidRPr="003B2757">
              <w:rPr>
                <w:rFonts w:ascii="Times New Roman" w:eastAsia="Times New Roman" w:hAnsi="Times New Roman" w:cs="Times New Roman"/>
                <w:sz w:val="24"/>
                <w:szCs w:val="24"/>
                <w:lang w:eastAsia="ru-RU"/>
              </w:rPr>
              <w:br/>
              <w:t xml:space="preserve">·  воспитание культуры общения и потребности в практическом использовании языка в различных сферах деятельности; </w:t>
            </w:r>
            <w:r w:rsidRPr="003B2757">
              <w:rPr>
                <w:rFonts w:ascii="Times New Roman" w:eastAsia="Times New Roman" w:hAnsi="Times New Roman" w:cs="Times New Roman"/>
                <w:sz w:val="24"/>
                <w:szCs w:val="24"/>
                <w:lang w:eastAsia="ru-RU"/>
              </w:rPr>
              <w:br/>
              <w:t>·  развитие языковых, интеллектуальных и познавательных способностей, развитие ценностных ориентаций, чувств и эмоций ученика.</w:t>
            </w:r>
            <w:r w:rsidRPr="003B2757">
              <w:rPr>
                <w:rFonts w:ascii="Times New Roman" w:eastAsia="Times New Roman" w:hAnsi="Times New Roman" w:cs="Times New Roman"/>
                <w:sz w:val="24"/>
                <w:szCs w:val="24"/>
                <w:lang w:eastAsia="ru-RU"/>
              </w:rPr>
              <w:br/>
              <w:t>Как мы уже говорили, целью обучения иностранного языка в школе является формирование межкультурной компетенции учащихся, которая реализуется в способности к речевому общению. Залогом успешной речевой активности учащихся являются нетрадиционные формы уроков английского языка, в ходе которых учащиеся приобщаются к культуре стран изучаемого языка, а также расширяют знания о культурном наследии родной страны, что позволяет учащимся принимать активное участие в диалоге культур.</w:t>
            </w:r>
            <w:r w:rsidRPr="003B2757">
              <w:rPr>
                <w:rFonts w:ascii="Times New Roman" w:eastAsia="Times New Roman" w:hAnsi="Times New Roman" w:cs="Times New Roman"/>
                <w:sz w:val="24"/>
                <w:szCs w:val="24"/>
                <w:lang w:eastAsia="ru-RU"/>
              </w:rPr>
              <w:br/>
            </w: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A7135" w:rsidRDefault="003A7135" w:rsidP="003B2757">
            <w:pPr>
              <w:spacing w:after="0" w:line="240" w:lineRule="auto"/>
              <w:rPr>
                <w:rFonts w:ascii="Times New Roman" w:eastAsia="Times New Roman" w:hAnsi="Times New Roman" w:cs="Times New Roman"/>
                <w:b/>
                <w:bCs/>
                <w:sz w:val="24"/>
                <w:szCs w:val="24"/>
                <w:lang w:eastAsia="ru-RU"/>
              </w:rPr>
            </w:pPr>
          </w:p>
          <w:p w:rsidR="003B2757" w:rsidRPr="003B2757" w:rsidRDefault="003B2757" w:rsidP="003B2757">
            <w:pPr>
              <w:spacing w:after="0" w:line="240" w:lineRule="auto"/>
              <w:rPr>
                <w:rFonts w:ascii="Times New Roman" w:eastAsia="Times New Roman" w:hAnsi="Times New Roman" w:cs="Times New Roman"/>
                <w:sz w:val="24"/>
                <w:szCs w:val="24"/>
                <w:lang w:eastAsia="ru-RU"/>
              </w:rPr>
            </w:pPr>
            <w:r w:rsidRPr="003B2757">
              <w:rPr>
                <w:rFonts w:ascii="Times New Roman" w:eastAsia="Times New Roman" w:hAnsi="Times New Roman" w:cs="Times New Roman"/>
                <w:b/>
                <w:bCs/>
                <w:sz w:val="24"/>
                <w:szCs w:val="24"/>
                <w:lang w:eastAsia="ru-RU"/>
              </w:rPr>
              <w:t>Библиографический список</w:t>
            </w:r>
            <w:r w:rsidRPr="003B2757">
              <w:rPr>
                <w:rFonts w:ascii="Times New Roman" w:eastAsia="Times New Roman" w:hAnsi="Times New Roman" w:cs="Times New Roman"/>
                <w:b/>
                <w:bCs/>
                <w:sz w:val="24"/>
                <w:szCs w:val="24"/>
                <w:lang w:eastAsia="ru-RU"/>
              </w:rPr>
              <w:br/>
            </w:r>
            <w:r w:rsidRPr="003B2757">
              <w:rPr>
                <w:rFonts w:ascii="Times New Roman" w:eastAsia="Times New Roman" w:hAnsi="Times New Roman" w:cs="Times New Roman"/>
                <w:sz w:val="24"/>
                <w:szCs w:val="24"/>
                <w:lang w:eastAsia="ru-RU"/>
              </w:rPr>
              <w:t xml:space="preserve">1.                      </w:t>
            </w:r>
            <w:proofErr w:type="spellStart"/>
            <w:r w:rsidRPr="003B2757">
              <w:rPr>
                <w:rFonts w:ascii="Times New Roman" w:eastAsia="Times New Roman" w:hAnsi="Times New Roman" w:cs="Times New Roman"/>
                <w:sz w:val="24"/>
                <w:szCs w:val="24"/>
                <w:lang w:eastAsia="ru-RU"/>
              </w:rPr>
              <w:t>Бабинский</w:t>
            </w:r>
            <w:proofErr w:type="spellEnd"/>
            <w:r w:rsidRPr="003B2757">
              <w:rPr>
                <w:rFonts w:ascii="Times New Roman" w:eastAsia="Times New Roman" w:hAnsi="Times New Roman" w:cs="Times New Roman"/>
                <w:sz w:val="24"/>
                <w:szCs w:val="24"/>
                <w:lang w:eastAsia="ru-RU"/>
              </w:rPr>
              <w:t xml:space="preserve"> Ю. К. Педагогика. М.: Просвещение, 1983.</w:t>
            </w:r>
            <w:r w:rsidRPr="003B2757">
              <w:rPr>
                <w:rFonts w:ascii="Times New Roman" w:eastAsia="Times New Roman" w:hAnsi="Times New Roman" w:cs="Times New Roman"/>
                <w:sz w:val="24"/>
                <w:szCs w:val="24"/>
                <w:lang w:eastAsia="ru-RU"/>
              </w:rPr>
              <w:br/>
              <w:t xml:space="preserve">2.                      </w:t>
            </w:r>
            <w:proofErr w:type="spellStart"/>
            <w:r w:rsidRPr="003B2757">
              <w:rPr>
                <w:rFonts w:ascii="Times New Roman" w:eastAsia="Times New Roman" w:hAnsi="Times New Roman" w:cs="Times New Roman"/>
                <w:sz w:val="24"/>
                <w:szCs w:val="24"/>
                <w:lang w:eastAsia="ru-RU"/>
              </w:rPr>
              <w:t>Барменкова</w:t>
            </w:r>
            <w:proofErr w:type="spellEnd"/>
            <w:r w:rsidRPr="003B2757">
              <w:rPr>
                <w:rFonts w:ascii="Times New Roman" w:eastAsia="Times New Roman" w:hAnsi="Times New Roman" w:cs="Times New Roman"/>
                <w:sz w:val="24"/>
                <w:szCs w:val="24"/>
                <w:lang w:eastAsia="ru-RU"/>
              </w:rPr>
              <w:t xml:space="preserve"> О. И. </w:t>
            </w:r>
            <w:proofErr w:type="spellStart"/>
            <w:r w:rsidRPr="003B2757">
              <w:rPr>
                <w:rFonts w:ascii="Times New Roman" w:eastAsia="Times New Roman" w:hAnsi="Times New Roman" w:cs="Times New Roman"/>
                <w:sz w:val="24"/>
                <w:szCs w:val="24"/>
                <w:lang w:eastAsia="ru-RU"/>
              </w:rPr>
              <w:t>Видеозанятия</w:t>
            </w:r>
            <w:proofErr w:type="spellEnd"/>
            <w:r w:rsidRPr="003B2757">
              <w:rPr>
                <w:rFonts w:ascii="Times New Roman" w:eastAsia="Times New Roman" w:hAnsi="Times New Roman" w:cs="Times New Roman"/>
                <w:sz w:val="24"/>
                <w:szCs w:val="24"/>
                <w:lang w:eastAsia="ru-RU"/>
              </w:rPr>
              <w:t xml:space="preserve"> в системе обучения иностранной речи. // ИЯШ. 1993, № 3. С. 20 – 25.</w:t>
            </w:r>
            <w:r w:rsidRPr="003B2757">
              <w:rPr>
                <w:rFonts w:ascii="Times New Roman" w:eastAsia="Times New Roman" w:hAnsi="Times New Roman" w:cs="Times New Roman"/>
                <w:sz w:val="24"/>
                <w:szCs w:val="24"/>
                <w:lang w:eastAsia="ru-RU"/>
              </w:rPr>
              <w:br/>
              <w:t>3.                      Владимирова Л. П. Интернет на уроках иностранного языка. // ИЯШ. 2002, № 3. С. 39 – 41.</w:t>
            </w:r>
            <w:r w:rsidRPr="003B2757">
              <w:rPr>
                <w:rFonts w:ascii="Times New Roman" w:eastAsia="Times New Roman" w:hAnsi="Times New Roman" w:cs="Times New Roman"/>
                <w:sz w:val="24"/>
                <w:szCs w:val="24"/>
                <w:lang w:eastAsia="ru-RU"/>
              </w:rPr>
              <w:br/>
              <w:t xml:space="preserve">4.                      Елухина Н. В. Роль </w:t>
            </w:r>
            <w:proofErr w:type="spellStart"/>
            <w:r w:rsidRPr="003B2757">
              <w:rPr>
                <w:rFonts w:ascii="Times New Roman" w:eastAsia="Times New Roman" w:hAnsi="Times New Roman" w:cs="Times New Roman"/>
                <w:sz w:val="24"/>
                <w:szCs w:val="24"/>
                <w:lang w:eastAsia="ru-RU"/>
              </w:rPr>
              <w:t>дискурса</w:t>
            </w:r>
            <w:proofErr w:type="spellEnd"/>
            <w:r w:rsidRPr="003B2757">
              <w:rPr>
                <w:rFonts w:ascii="Times New Roman" w:eastAsia="Times New Roman" w:hAnsi="Times New Roman" w:cs="Times New Roman"/>
                <w:sz w:val="24"/>
                <w:szCs w:val="24"/>
                <w:lang w:eastAsia="ru-RU"/>
              </w:rPr>
              <w:t xml:space="preserve"> в межкультурной коммуникации и методика формирования дискурсивной компетенции. // ИЯШ. 2002, № 3. С. 9 – 13.</w:t>
            </w:r>
            <w:r w:rsidRPr="003B2757">
              <w:rPr>
                <w:rFonts w:ascii="Times New Roman" w:eastAsia="Times New Roman" w:hAnsi="Times New Roman" w:cs="Times New Roman"/>
                <w:sz w:val="24"/>
                <w:szCs w:val="24"/>
                <w:lang w:eastAsia="ru-RU"/>
              </w:rPr>
              <w:br/>
              <w:t xml:space="preserve">5.                      Корнилова Л. А. </w:t>
            </w:r>
            <w:proofErr w:type="spellStart"/>
            <w:r w:rsidRPr="003B2757">
              <w:rPr>
                <w:rFonts w:ascii="Times New Roman" w:eastAsia="Times New Roman" w:hAnsi="Times New Roman" w:cs="Times New Roman"/>
                <w:sz w:val="24"/>
                <w:szCs w:val="24"/>
                <w:lang w:eastAsia="ru-RU"/>
              </w:rPr>
              <w:t>Социокультурная</w:t>
            </w:r>
            <w:proofErr w:type="spellEnd"/>
            <w:r w:rsidRPr="003B2757">
              <w:rPr>
                <w:rFonts w:ascii="Times New Roman" w:eastAsia="Times New Roman" w:hAnsi="Times New Roman" w:cs="Times New Roman"/>
                <w:sz w:val="24"/>
                <w:szCs w:val="24"/>
                <w:lang w:eastAsia="ru-RU"/>
              </w:rPr>
              <w:t xml:space="preserve"> компетенция как одна из составляющих профессионального мастерства учителя иностранного языка. // Международный сборник научных трудов. Отв. ред. В. М. Курицын. Шуя: Весть, ШГПУ, 2002. С. 40 – 43.</w:t>
            </w:r>
            <w:r w:rsidRPr="003B2757">
              <w:rPr>
                <w:rFonts w:ascii="Times New Roman" w:eastAsia="Times New Roman" w:hAnsi="Times New Roman" w:cs="Times New Roman"/>
                <w:sz w:val="24"/>
                <w:szCs w:val="24"/>
                <w:lang w:eastAsia="ru-RU"/>
              </w:rPr>
              <w:br/>
              <w:t xml:space="preserve">6.                      </w:t>
            </w:r>
            <w:proofErr w:type="spellStart"/>
            <w:r w:rsidRPr="003B2757">
              <w:rPr>
                <w:rFonts w:ascii="Times New Roman" w:eastAsia="Times New Roman" w:hAnsi="Times New Roman" w:cs="Times New Roman"/>
                <w:sz w:val="24"/>
                <w:szCs w:val="24"/>
                <w:lang w:eastAsia="ru-RU"/>
              </w:rPr>
              <w:t>Кузьменко</w:t>
            </w:r>
            <w:proofErr w:type="spellEnd"/>
            <w:r w:rsidRPr="003B2757">
              <w:rPr>
                <w:rFonts w:ascii="Times New Roman" w:eastAsia="Times New Roman" w:hAnsi="Times New Roman" w:cs="Times New Roman"/>
                <w:sz w:val="24"/>
                <w:szCs w:val="24"/>
                <w:lang w:eastAsia="ru-RU"/>
              </w:rPr>
              <w:t xml:space="preserve"> О. Ю. Динамика развития </w:t>
            </w:r>
            <w:proofErr w:type="spellStart"/>
            <w:r w:rsidRPr="003B2757">
              <w:rPr>
                <w:rFonts w:ascii="Times New Roman" w:eastAsia="Times New Roman" w:hAnsi="Times New Roman" w:cs="Times New Roman"/>
                <w:sz w:val="24"/>
                <w:szCs w:val="24"/>
                <w:lang w:eastAsia="ru-RU"/>
              </w:rPr>
              <w:t>социокультурной</w:t>
            </w:r>
            <w:proofErr w:type="spellEnd"/>
            <w:r w:rsidRPr="003B2757">
              <w:rPr>
                <w:rFonts w:ascii="Times New Roman" w:eastAsia="Times New Roman" w:hAnsi="Times New Roman" w:cs="Times New Roman"/>
                <w:sz w:val="24"/>
                <w:szCs w:val="24"/>
                <w:lang w:eastAsia="ru-RU"/>
              </w:rPr>
              <w:t xml:space="preserve"> компетенции учащихся. // Международный сборник научных трудов. Отв. ред</w:t>
            </w:r>
            <w:proofErr w:type="gramStart"/>
            <w:r w:rsidRPr="003B2757">
              <w:rPr>
                <w:rFonts w:ascii="Times New Roman" w:eastAsia="Times New Roman" w:hAnsi="Times New Roman" w:cs="Times New Roman"/>
                <w:sz w:val="24"/>
                <w:szCs w:val="24"/>
                <w:lang w:eastAsia="ru-RU"/>
              </w:rPr>
              <w:t xml:space="preserve">.. </w:t>
            </w:r>
            <w:proofErr w:type="gramEnd"/>
            <w:r w:rsidRPr="003B2757">
              <w:rPr>
                <w:rFonts w:ascii="Times New Roman" w:eastAsia="Times New Roman" w:hAnsi="Times New Roman" w:cs="Times New Roman"/>
                <w:sz w:val="24"/>
                <w:szCs w:val="24"/>
                <w:lang w:eastAsia="ru-RU"/>
              </w:rPr>
              <w:t>В. М. Курицын. Шуя: Весть, ШГПУ, 2002. С. 56 – 60.</w:t>
            </w:r>
            <w:r w:rsidRPr="003B2757">
              <w:rPr>
                <w:rFonts w:ascii="Times New Roman" w:eastAsia="Times New Roman" w:hAnsi="Times New Roman" w:cs="Times New Roman"/>
                <w:sz w:val="24"/>
                <w:szCs w:val="24"/>
                <w:lang w:eastAsia="ru-RU"/>
              </w:rPr>
              <w:br/>
              <w:t xml:space="preserve">7.                      Кулагин П. Г. </w:t>
            </w:r>
            <w:proofErr w:type="spellStart"/>
            <w:r w:rsidRPr="003B2757">
              <w:rPr>
                <w:rFonts w:ascii="Times New Roman" w:eastAsia="Times New Roman" w:hAnsi="Times New Roman" w:cs="Times New Roman"/>
                <w:sz w:val="24"/>
                <w:szCs w:val="24"/>
                <w:lang w:eastAsia="ru-RU"/>
              </w:rPr>
              <w:t>Межпредметные</w:t>
            </w:r>
            <w:proofErr w:type="spellEnd"/>
            <w:r w:rsidRPr="003B2757">
              <w:rPr>
                <w:rFonts w:ascii="Times New Roman" w:eastAsia="Times New Roman" w:hAnsi="Times New Roman" w:cs="Times New Roman"/>
                <w:sz w:val="24"/>
                <w:szCs w:val="24"/>
                <w:lang w:eastAsia="ru-RU"/>
              </w:rPr>
              <w:t xml:space="preserve"> связи в процессе обучения. М.: Просвещение, 1980.</w:t>
            </w:r>
            <w:r w:rsidRPr="003B2757">
              <w:rPr>
                <w:rFonts w:ascii="Times New Roman" w:eastAsia="Times New Roman" w:hAnsi="Times New Roman" w:cs="Times New Roman"/>
                <w:sz w:val="24"/>
                <w:szCs w:val="24"/>
                <w:lang w:eastAsia="ru-RU"/>
              </w:rPr>
              <w:br/>
              <w:t xml:space="preserve">8.                      </w:t>
            </w:r>
            <w:proofErr w:type="spellStart"/>
            <w:r w:rsidRPr="003B2757">
              <w:rPr>
                <w:rFonts w:ascii="Times New Roman" w:eastAsia="Times New Roman" w:hAnsi="Times New Roman" w:cs="Times New Roman"/>
                <w:sz w:val="24"/>
                <w:szCs w:val="24"/>
                <w:lang w:eastAsia="ru-RU"/>
              </w:rPr>
              <w:t>Кульневич</w:t>
            </w:r>
            <w:proofErr w:type="spellEnd"/>
            <w:r w:rsidRPr="003B2757">
              <w:rPr>
                <w:rFonts w:ascii="Times New Roman" w:eastAsia="Times New Roman" w:hAnsi="Times New Roman" w:cs="Times New Roman"/>
                <w:sz w:val="24"/>
                <w:szCs w:val="24"/>
                <w:lang w:eastAsia="ru-RU"/>
              </w:rPr>
              <w:t xml:space="preserve"> С. В., </w:t>
            </w:r>
            <w:proofErr w:type="spellStart"/>
            <w:r w:rsidRPr="003B2757">
              <w:rPr>
                <w:rFonts w:ascii="Times New Roman" w:eastAsia="Times New Roman" w:hAnsi="Times New Roman" w:cs="Times New Roman"/>
                <w:sz w:val="24"/>
                <w:szCs w:val="24"/>
                <w:lang w:eastAsia="ru-RU"/>
              </w:rPr>
              <w:t>Лакоценина</w:t>
            </w:r>
            <w:proofErr w:type="spellEnd"/>
            <w:r w:rsidRPr="003B2757">
              <w:rPr>
                <w:rFonts w:ascii="Times New Roman" w:eastAsia="Times New Roman" w:hAnsi="Times New Roman" w:cs="Times New Roman"/>
                <w:sz w:val="24"/>
                <w:szCs w:val="24"/>
                <w:lang w:eastAsia="ru-RU"/>
              </w:rPr>
              <w:t xml:space="preserve"> Т. П. Совсем необычный урок. Ростов-на-Дону: Учитель, 2001.</w:t>
            </w:r>
            <w:r w:rsidRPr="003B2757">
              <w:rPr>
                <w:rFonts w:ascii="Times New Roman" w:eastAsia="Times New Roman" w:hAnsi="Times New Roman" w:cs="Times New Roman"/>
                <w:sz w:val="24"/>
                <w:szCs w:val="24"/>
                <w:lang w:eastAsia="ru-RU"/>
              </w:rPr>
              <w:br/>
              <w:t>9.                       </w:t>
            </w:r>
            <w:proofErr w:type="gramStart"/>
            <w:r w:rsidRPr="003B2757">
              <w:rPr>
                <w:rFonts w:ascii="Times New Roman" w:eastAsia="Times New Roman" w:hAnsi="Times New Roman" w:cs="Times New Roman"/>
                <w:sz w:val="24"/>
                <w:szCs w:val="24"/>
                <w:lang w:eastAsia="ru-RU"/>
              </w:rPr>
              <w:t>Курицын</w:t>
            </w:r>
            <w:proofErr w:type="gramEnd"/>
            <w:r w:rsidRPr="003B2757">
              <w:rPr>
                <w:rFonts w:ascii="Times New Roman" w:eastAsia="Times New Roman" w:hAnsi="Times New Roman" w:cs="Times New Roman"/>
                <w:sz w:val="24"/>
                <w:szCs w:val="24"/>
                <w:lang w:eastAsia="ru-RU"/>
              </w:rPr>
              <w:t xml:space="preserve"> В. М. К вопросу об организационных формах учебно-познавательной деятельности учащихся сельской школы и готовности учителя к их реализации. Шуйский </w:t>
            </w:r>
            <w:proofErr w:type="spellStart"/>
            <w:r w:rsidRPr="003B2757">
              <w:rPr>
                <w:rFonts w:ascii="Times New Roman" w:eastAsia="Times New Roman" w:hAnsi="Times New Roman" w:cs="Times New Roman"/>
                <w:sz w:val="24"/>
                <w:szCs w:val="24"/>
                <w:lang w:eastAsia="ru-RU"/>
              </w:rPr>
              <w:t>гос</w:t>
            </w:r>
            <w:proofErr w:type="spellEnd"/>
            <w:r w:rsidRPr="003B2757">
              <w:rPr>
                <w:rFonts w:ascii="Times New Roman" w:eastAsia="Times New Roman" w:hAnsi="Times New Roman" w:cs="Times New Roman"/>
                <w:sz w:val="24"/>
                <w:szCs w:val="24"/>
                <w:lang w:eastAsia="ru-RU"/>
              </w:rPr>
              <w:t xml:space="preserve">. </w:t>
            </w:r>
            <w:proofErr w:type="spellStart"/>
            <w:r w:rsidRPr="003B2757">
              <w:rPr>
                <w:rFonts w:ascii="Times New Roman" w:eastAsia="Times New Roman" w:hAnsi="Times New Roman" w:cs="Times New Roman"/>
                <w:sz w:val="24"/>
                <w:szCs w:val="24"/>
                <w:lang w:eastAsia="ru-RU"/>
              </w:rPr>
              <w:t>пед</w:t>
            </w:r>
            <w:proofErr w:type="spellEnd"/>
            <w:r w:rsidRPr="003B2757">
              <w:rPr>
                <w:rFonts w:ascii="Times New Roman" w:eastAsia="Times New Roman" w:hAnsi="Times New Roman" w:cs="Times New Roman"/>
                <w:sz w:val="24"/>
                <w:szCs w:val="24"/>
                <w:lang w:eastAsia="ru-RU"/>
              </w:rPr>
              <w:t xml:space="preserve">. </w:t>
            </w:r>
            <w:proofErr w:type="spellStart"/>
            <w:r w:rsidRPr="003B2757">
              <w:rPr>
                <w:rFonts w:ascii="Times New Roman" w:eastAsia="Times New Roman" w:hAnsi="Times New Roman" w:cs="Times New Roman"/>
                <w:sz w:val="24"/>
                <w:szCs w:val="24"/>
                <w:lang w:eastAsia="ru-RU"/>
              </w:rPr>
              <w:t>универ</w:t>
            </w:r>
            <w:proofErr w:type="spellEnd"/>
            <w:r w:rsidRPr="003B2757">
              <w:rPr>
                <w:rFonts w:ascii="Times New Roman" w:eastAsia="Times New Roman" w:hAnsi="Times New Roman" w:cs="Times New Roman"/>
                <w:sz w:val="24"/>
                <w:szCs w:val="24"/>
                <w:lang w:eastAsia="ru-RU"/>
              </w:rPr>
              <w:t>., 1999. С. 26 – 32.</w:t>
            </w:r>
            <w:r w:rsidRPr="003B2757">
              <w:rPr>
                <w:rFonts w:ascii="Times New Roman" w:eastAsia="Times New Roman" w:hAnsi="Times New Roman" w:cs="Times New Roman"/>
                <w:sz w:val="24"/>
                <w:szCs w:val="24"/>
                <w:lang w:eastAsia="ru-RU"/>
              </w:rPr>
              <w:br/>
              <w:t xml:space="preserve">10.                  Максимова В. Н. </w:t>
            </w:r>
            <w:proofErr w:type="spellStart"/>
            <w:r w:rsidRPr="003B2757">
              <w:rPr>
                <w:rFonts w:ascii="Times New Roman" w:eastAsia="Times New Roman" w:hAnsi="Times New Roman" w:cs="Times New Roman"/>
                <w:sz w:val="24"/>
                <w:szCs w:val="24"/>
                <w:lang w:eastAsia="ru-RU"/>
              </w:rPr>
              <w:t>Межпредметные</w:t>
            </w:r>
            <w:proofErr w:type="spellEnd"/>
            <w:r w:rsidRPr="003B2757">
              <w:rPr>
                <w:rFonts w:ascii="Times New Roman" w:eastAsia="Times New Roman" w:hAnsi="Times New Roman" w:cs="Times New Roman"/>
                <w:sz w:val="24"/>
                <w:szCs w:val="24"/>
                <w:lang w:eastAsia="ru-RU"/>
              </w:rPr>
              <w:t xml:space="preserve"> связи в учебно-воспитательном процессе современной школы. М.: Просвещение, 1987.</w:t>
            </w:r>
            <w:r w:rsidRPr="003B2757">
              <w:rPr>
                <w:rFonts w:ascii="Times New Roman" w:eastAsia="Times New Roman" w:hAnsi="Times New Roman" w:cs="Times New Roman"/>
                <w:sz w:val="24"/>
                <w:szCs w:val="24"/>
                <w:lang w:eastAsia="ru-RU"/>
              </w:rPr>
              <w:br/>
              <w:t xml:space="preserve">11.                  </w:t>
            </w:r>
            <w:proofErr w:type="spellStart"/>
            <w:r w:rsidRPr="003B2757">
              <w:rPr>
                <w:rFonts w:ascii="Times New Roman" w:eastAsia="Times New Roman" w:hAnsi="Times New Roman" w:cs="Times New Roman"/>
                <w:sz w:val="24"/>
                <w:szCs w:val="24"/>
                <w:lang w:eastAsia="ru-RU"/>
              </w:rPr>
              <w:t>Махмутов</w:t>
            </w:r>
            <w:proofErr w:type="spellEnd"/>
            <w:r w:rsidRPr="003B2757">
              <w:rPr>
                <w:rFonts w:ascii="Times New Roman" w:eastAsia="Times New Roman" w:hAnsi="Times New Roman" w:cs="Times New Roman"/>
                <w:sz w:val="24"/>
                <w:szCs w:val="24"/>
                <w:lang w:eastAsia="ru-RU"/>
              </w:rPr>
              <w:t xml:space="preserve"> М. И. Современный урок: Вопросы теории. М.: Педагогика, 1981.</w:t>
            </w:r>
            <w:r w:rsidRPr="003B2757">
              <w:rPr>
                <w:rFonts w:ascii="Times New Roman" w:eastAsia="Times New Roman" w:hAnsi="Times New Roman" w:cs="Times New Roman"/>
                <w:sz w:val="24"/>
                <w:szCs w:val="24"/>
                <w:lang w:eastAsia="ru-RU"/>
              </w:rPr>
              <w:br/>
              <w:t xml:space="preserve">12.                  </w:t>
            </w:r>
            <w:proofErr w:type="spellStart"/>
            <w:r w:rsidRPr="003B2757">
              <w:rPr>
                <w:rFonts w:ascii="Times New Roman" w:eastAsia="Times New Roman" w:hAnsi="Times New Roman" w:cs="Times New Roman"/>
                <w:sz w:val="24"/>
                <w:szCs w:val="24"/>
                <w:lang w:eastAsia="ru-RU"/>
              </w:rPr>
              <w:t>Мильруд</w:t>
            </w:r>
            <w:proofErr w:type="spellEnd"/>
            <w:r w:rsidRPr="003B2757">
              <w:rPr>
                <w:rFonts w:ascii="Times New Roman" w:eastAsia="Times New Roman" w:hAnsi="Times New Roman" w:cs="Times New Roman"/>
                <w:sz w:val="24"/>
                <w:szCs w:val="24"/>
                <w:lang w:eastAsia="ru-RU"/>
              </w:rPr>
              <w:t xml:space="preserve"> Р. П., Максимова И.Р. Современные концептуальные принципы коммуникативного обучения иностранному языку. // ИЯШ. 2000, № 4. С. 19 – 14.</w:t>
            </w:r>
            <w:r w:rsidRPr="003B2757">
              <w:rPr>
                <w:rFonts w:ascii="Times New Roman" w:eastAsia="Times New Roman" w:hAnsi="Times New Roman" w:cs="Times New Roman"/>
                <w:sz w:val="24"/>
                <w:szCs w:val="24"/>
                <w:lang w:eastAsia="ru-RU"/>
              </w:rPr>
              <w:br/>
              <w:t xml:space="preserve">13.                  </w:t>
            </w:r>
            <w:proofErr w:type="spellStart"/>
            <w:r w:rsidRPr="003B2757">
              <w:rPr>
                <w:rFonts w:ascii="Times New Roman" w:eastAsia="Times New Roman" w:hAnsi="Times New Roman" w:cs="Times New Roman"/>
                <w:sz w:val="24"/>
                <w:szCs w:val="24"/>
                <w:lang w:eastAsia="ru-RU"/>
              </w:rPr>
              <w:t>Мусницкая</w:t>
            </w:r>
            <w:proofErr w:type="spellEnd"/>
            <w:r w:rsidRPr="003B2757">
              <w:rPr>
                <w:rFonts w:ascii="Times New Roman" w:eastAsia="Times New Roman" w:hAnsi="Times New Roman" w:cs="Times New Roman"/>
                <w:sz w:val="24"/>
                <w:szCs w:val="24"/>
                <w:lang w:eastAsia="ru-RU"/>
              </w:rPr>
              <w:t xml:space="preserve"> Е. В. Обучаем, развиваем и воспитываем. // ИЯШ. 1989, № 3.</w:t>
            </w:r>
            <w:r w:rsidRPr="003B2757">
              <w:rPr>
                <w:rFonts w:ascii="Times New Roman" w:eastAsia="Times New Roman" w:hAnsi="Times New Roman" w:cs="Times New Roman"/>
                <w:sz w:val="24"/>
                <w:szCs w:val="24"/>
                <w:lang w:eastAsia="ru-RU"/>
              </w:rPr>
              <w:br/>
              <w:t xml:space="preserve">14.                  </w:t>
            </w:r>
            <w:proofErr w:type="spellStart"/>
            <w:r w:rsidRPr="003B2757">
              <w:rPr>
                <w:rFonts w:ascii="Times New Roman" w:eastAsia="Times New Roman" w:hAnsi="Times New Roman" w:cs="Times New Roman"/>
                <w:sz w:val="24"/>
                <w:szCs w:val="24"/>
                <w:lang w:eastAsia="ru-RU"/>
              </w:rPr>
              <w:t>Онищук</w:t>
            </w:r>
            <w:proofErr w:type="spellEnd"/>
            <w:r w:rsidRPr="003B2757">
              <w:rPr>
                <w:rFonts w:ascii="Times New Roman" w:eastAsia="Times New Roman" w:hAnsi="Times New Roman" w:cs="Times New Roman"/>
                <w:sz w:val="24"/>
                <w:szCs w:val="24"/>
                <w:lang w:eastAsia="ru-RU"/>
              </w:rPr>
              <w:t xml:space="preserve"> В. А. Урок в современной школе. М.: Просвещение, 1986.</w:t>
            </w:r>
            <w:r w:rsidRPr="003B2757">
              <w:rPr>
                <w:rFonts w:ascii="Times New Roman" w:eastAsia="Times New Roman" w:hAnsi="Times New Roman" w:cs="Times New Roman"/>
                <w:sz w:val="24"/>
                <w:szCs w:val="24"/>
                <w:lang w:eastAsia="ru-RU"/>
              </w:rPr>
              <w:br/>
              <w:t>15.                  Пассов Е. И. Урок иностранного языка в средней школе. М.: Просвещение, 1988.</w:t>
            </w:r>
            <w:r w:rsidRPr="003B2757">
              <w:rPr>
                <w:rFonts w:ascii="Times New Roman" w:eastAsia="Times New Roman" w:hAnsi="Times New Roman" w:cs="Times New Roman"/>
                <w:sz w:val="24"/>
                <w:szCs w:val="24"/>
                <w:lang w:eastAsia="ru-RU"/>
              </w:rPr>
              <w:br/>
              <w:t xml:space="preserve">16.                  Педагогика школы. / Под ред. проф. И. Т. </w:t>
            </w:r>
            <w:proofErr w:type="spellStart"/>
            <w:r w:rsidRPr="003B2757">
              <w:rPr>
                <w:rFonts w:ascii="Times New Roman" w:eastAsia="Times New Roman" w:hAnsi="Times New Roman" w:cs="Times New Roman"/>
                <w:sz w:val="24"/>
                <w:szCs w:val="24"/>
                <w:lang w:eastAsia="ru-RU"/>
              </w:rPr>
              <w:t>Огородникова</w:t>
            </w:r>
            <w:proofErr w:type="spellEnd"/>
            <w:r w:rsidRPr="003B2757">
              <w:rPr>
                <w:rFonts w:ascii="Times New Roman" w:eastAsia="Times New Roman" w:hAnsi="Times New Roman" w:cs="Times New Roman"/>
                <w:sz w:val="24"/>
                <w:szCs w:val="24"/>
                <w:lang w:eastAsia="ru-RU"/>
              </w:rPr>
              <w:t>. — М.: Просвещение, 1978.</w:t>
            </w:r>
            <w:r w:rsidRPr="003B2757">
              <w:rPr>
                <w:rFonts w:ascii="Times New Roman" w:eastAsia="Times New Roman" w:hAnsi="Times New Roman" w:cs="Times New Roman"/>
                <w:sz w:val="24"/>
                <w:szCs w:val="24"/>
                <w:lang w:eastAsia="ru-RU"/>
              </w:rPr>
              <w:br/>
              <w:t xml:space="preserve">17.                  </w:t>
            </w:r>
            <w:proofErr w:type="spellStart"/>
            <w:r w:rsidRPr="003B2757">
              <w:rPr>
                <w:rFonts w:ascii="Times New Roman" w:eastAsia="Times New Roman" w:hAnsi="Times New Roman" w:cs="Times New Roman"/>
                <w:sz w:val="24"/>
                <w:szCs w:val="24"/>
                <w:lang w:eastAsia="ru-RU"/>
              </w:rPr>
              <w:t>Полат</w:t>
            </w:r>
            <w:proofErr w:type="spellEnd"/>
            <w:r w:rsidRPr="003B2757">
              <w:rPr>
                <w:rFonts w:ascii="Times New Roman" w:eastAsia="Times New Roman" w:hAnsi="Times New Roman" w:cs="Times New Roman"/>
                <w:sz w:val="24"/>
                <w:szCs w:val="24"/>
                <w:lang w:eastAsia="ru-RU"/>
              </w:rPr>
              <w:t xml:space="preserve"> Е. С. Интернет на уроках иностранного языка. // ИЯШ. 2001, № 2. С. 14 – 19.</w:t>
            </w:r>
            <w:r w:rsidRPr="003B2757">
              <w:rPr>
                <w:rFonts w:ascii="Times New Roman" w:eastAsia="Times New Roman" w:hAnsi="Times New Roman" w:cs="Times New Roman"/>
                <w:sz w:val="24"/>
                <w:szCs w:val="24"/>
                <w:lang w:eastAsia="ru-RU"/>
              </w:rPr>
              <w:br/>
              <w:t xml:space="preserve">18.                  </w:t>
            </w:r>
            <w:proofErr w:type="spellStart"/>
            <w:r w:rsidRPr="003B2757">
              <w:rPr>
                <w:rFonts w:ascii="Times New Roman" w:eastAsia="Times New Roman" w:hAnsi="Times New Roman" w:cs="Times New Roman"/>
                <w:sz w:val="24"/>
                <w:szCs w:val="24"/>
                <w:lang w:eastAsia="ru-RU"/>
              </w:rPr>
              <w:t>Полат</w:t>
            </w:r>
            <w:proofErr w:type="spellEnd"/>
            <w:r w:rsidRPr="003B2757">
              <w:rPr>
                <w:rFonts w:ascii="Times New Roman" w:eastAsia="Times New Roman" w:hAnsi="Times New Roman" w:cs="Times New Roman"/>
                <w:sz w:val="24"/>
                <w:szCs w:val="24"/>
                <w:lang w:eastAsia="ru-RU"/>
              </w:rPr>
              <w:t xml:space="preserve"> Е. С. Метод проектов на уроках иностранного языка. // ИЯШ. 1991, № 2. С. 3 – 10.</w:t>
            </w:r>
            <w:r w:rsidRPr="003B2757">
              <w:rPr>
                <w:rFonts w:ascii="Times New Roman" w:eastAsia="Times New Roman" w:hAnsi="Times New Roman" w:cs="Times New Roman"/>
                <w:sz w:val="24"/>
                <w:szCs w:val="24"/>
                <w:lang w:eastAsia="ru-RU"/>
              </w:rPr>
              <w:br/>
              <w:t>19.                  Рогова Г. В. и др. Методика обучения иностранным языкам в средней школе. М.: Просвещение, 1991.</w:t>
            </w:r>
            <w:r w:rsidRPr="003B2757">
              <w:rPr>
                <w:rFonts w:ascii="Times New Roman" w:eastAsia="Times New Roman" w:hAnsi="Times New Roman" w:cs="Times New Roman"/>
                <w:sz w:val="24"/>
                <w:szCs w:val="24"/>
                <w:lang w:eastAsia="ru-RU"/>
              </w:rPr>
              <w:br/>
              <w:t xml:space="preserve">20.                  Рогова Г. В. О повышении действенности урока иностранного языка. // ИЯШ. 1986, № 4. </w:t>
            </w:r>
            <w:r w:rsidRPr="003B2757">
              <w:rPr>
                <w:rFonts w:ascii="Times New Roman" w:eastAsia="Times New Roman" w:hAnsi="Times New Roman" w:cs="Times New Roman"/>
                <w:sz w:val="24"/>
                <w:szCs w:val="24"/>
                <w:lang w:eastAsia="ru-RU"/>
              </w:rPr>
              <w:br/>
              <w:t xml:space="preserve">21.                  </w:t>
            </w:r>
            <w:proofErr w:type="spellStart"/>
            <w:r w:rsidRPr="003B2757">
              <w:rPr>
                <w:rFonts w:ascii="Times New Roman" w:eastAsia="Times New Roman" w:hAnsi="Times New Roman" w:cs="Times New Roman"/>
                <w:sz w:val="24"/>
                <w:szCs w:val="24"/>
                <w:lang w:eastAsia="ru-RU"/>
              </w:rPr>
              <w:t>Скаткин</w:t>
            </w:r>
            <w:proofErr w:type="spellEnd"/>
            <w:r w:rsidRPr="003B2757">
              <w:rPr>
                <w:rFonts w:ascii="Times New Roman" w:eastAsia="Times New Roman" w:hAnsi="Times New Roman" w:cs="Times New Roman"/>
                <w:sz w:val="24"/>
                <w:szCs w:val="24"/>
                <w:lang w:eastAsia="ru-RU"/>
              </w:rPr>
              <w:t xml:space="preserve"> М. Н. Проблемы современной дидактики. М.: Педагогика, 1984.</w:t>
            </w:r>
            <w:r w:rsidRPr="003B2757">
              <w:rPr>
                <w:rFonts w:ascii="Times New Roman" w:eastAsia="Times New Roman" w:hAnsi="Times New Roman" w:cs="Times New Roman"/>
                <w:sz w:val="24"/>
                <w:szCs w:val="24"/>
                <w:lang w:eastAsia="ru-RU"/>
              </w:rPr>
              <w:br/>
              <w:t>22.                  Словарь литературоведческих терминов. М., 1984.</w:t>
            </w:r>
            <w:r w:rsidRPr="003B2757">
              <w:rPr>
                <w:rFonts w:ascii="Times New Roman" w:eastAsia="Times New Roman" w:hAnsi="Times New Roman" w:cs="Times New Roman"/>
                <w:sz w:val="24"/>
                <w:szCs w:val="24"/>
                <w:lang w:eastAsia="ru-RU"/>
              </w:rPr>
              <w:br/>
              <w:t xml:space="preserve">23.                  </w:t>
            </w:r>
            <w:proofErr w:type="spellStart"/>
            <w:r w:rsidRPr="003B2757">
              <w:rPr>
                <w:rFonts w:ascii="Times New Roman" w:eastAsia="Times New Roman" w:hAnsi="Times New Roman" w:cs="Times New Roman"/>
                <w:sz w:val="24"/>
                <w:szCs w:val="24"/>
                <w:lang w:eastAsia="ru-RU"/>
              </w:rPr>
              <w:t>Теслина</w:t>
            </w:r>
            <w:proofErr w:type="spellEnd"/>
            <w:r w:rsidRPr="003B2757">
              <w:rPr>
                <w:rFonts w:ascii="Times New Roman" w:eastAsia="Times New Roman" w:hAnsi="Times New Roman" w:cs="Times New Roman"/>
                <w:sz w:val="24"/>
                <w:szCs w:val="24"/>
                <w:lang w:eastAsia="ru-RU"/>
              </w:rPr>
              <w:t xml:space="preserve"> О. В. Проектные формы работы на уроке английского языка. // ИЯШ. 2002, № 3. С. 41 – 46.</w:t>
            </w:r>
            <w:r w:rsidRPr="003B2757">
              <w:rPr>
                <w:rFonts w:ascii="Times New Roman" w:eastAsia="Times New Roman" w:hAnsi="Times New Roman" w:cs="Times New Roman"/>
                <w:sz w:val="24"/>
                <w:szCs w:val="24"/>
                <w:lang w:eastAsia="ru-RU"/>
              </w:rPr>
              <w:br/>
              <w:t>24.                  Туркина Н. В. Работа над проектом при обучении английскому языку. // ИЯШ. 2002, № 3. С. 46 – 48.</w:t>
            </w:r>
            <w:r w:rsidRPr="003B2757">
              <w:rPr>
                <w:rFonts w:ascii="Times New Roman" w:eastAsia="Times New Roman" w:hAnsi="Times New Roman" w:cs="Times New Roman"/>
                <w:sz w:val="24"/>
                <w:szCs w:val="24"/>
                <w:lang w:eastAsia="ru-RU"/>
              </w:rPr>
              <w:br/>
              <w:t>25.                  Уроки английского языка. СПб</w:t>
            </w:r>
            <w:proofErr w:type="gramStart"/>
            <w:r w:rsidRPr="003B2757">
              <w:rPr>
                <w:rFonts w:ascii="Times New Roman" w:eastAsia="Times New Roman" w:hAnsi="Times New Roman" w:cs="Times New Roman"/>
                <w:sz w:val="24"/>
                <w:szCs w:val="24"/>
                <w:lang w:eastAsia="ru-RU"/>
              </w:rPr>
              <w:t xml:space="preserve">.: </w:t>
            </w:r>
            <w:proofErr w:type="spellStart"/>
            <w:proofErr w:type="gramEnd"/>
            <w:r w:rsidRPr="003B2757">
              <w:rPr>
                <w:rFonts w:ascii="Times New Roman" w:eastAsia="Times New Roman" w:hAnsi="Times New Roman" w:cs="Times New Roman"/>
                <w:sz w:val="24"/>
                <w:szCs w:val="24"/>
                <w:lang w:eastAsia="ru-RU"/>
              </w:rPr>
              <w:t>Каро</w:t>
            </w:r>
            <w:proofErr w:type="spellEnd"/>
            <w:r w:rsidRPr="003B2757">
              <w:rPr>
                <w:rFonts w:ascii="Times New Roman" w:eastAsia="Times New Roman" w:hAnsi="Times New Roman" w:cs="Times New Roman"/>
                <w:sz w:val="24"/>
                <w:szCs w:val="24"/>
                <w:lang w:eastAsia="ru-RU"/>
              </w:rPr>
              <w:t>, 2000.</w:t>
            </w:r>
            <w:r w:rsidRPr="003B2757">
              <w:rPr>
                <w:rFonts w:ascii="Times New Roman" w:eastAsia="Times New Roman" w:hAnsi="Times New Roman" w:cs="Times New Roman"/>
                <w:sz w:val="24"/>
                <w:szCs w:val="24"/>
                <w:lang w:eastAsia="ru-RU"/>
              </w:rPr>
              <w:br/>
              <w:t xml:space="preserve">26.                  Цели обучения иностранному языку. / Под ред. Е. И. </w:t>
            </w:r>
            <w:proofErr w:type="spellStart"/>
            <w:r w:rsidRPr="003B2757">
              <w:rPr>
                <w:rFonts w:ascii="Times New Roman" w:eastAsia="Times New Roman" w:hAnsi="Times New Roman" w:cs="Times New Roman"/>
                <w:sz w:val="24"/>
                <w:szCs w:val="24"/>
                <w:lang w:eastAsia="ru-RU"/>
              </w:rPr>
              <w:t>Пассова</w:t>
            </w:r>
            <w:proofErr w:type="spellEnd"/>
            <w:r w:rsidRPr="003B2757">
              <w:rPr>
                <w:rFonts w:ascii="Times New Roman" w:eastAsia="Times New Roman" w:hAnsi="Times New Roman" w:cs="Times New Roman"/>
                <w:sz w:val="24"/>
                <w:szCs w:val="24"/>
                <w:lang w:eastAsia="ru-RU"/>
              </w:rPr>
              <w:t xml:space="preserve">, Е. С. Кузнецовой. — Воронеж: </w:t>
            </w:r>
            <w:proofErr w:type="spellStart"/>
            <w:r w:rsidRPr="003B2757">
              <w:rPr>
                <w:rFonts w:ascii="Times New Roman" w:eastAsia="Times New Roman" w:hAnsi="Times New Roman" w:cs="Times New Roman"/>
                <w:sz w:val="24"/>
                <w:szCs w:val="24"/>
                <w:lang w:eastAsia="ru-RU"/>
              </w:rPr>
              <w:t>Интерлингва</w:t>
            </w:r>
            <w:proofErr w:type="spellEnd"/>
            <w:r w:rsidRPr="003B2757">
              <w:rPr>
                <w:rFonts w:ascii="Times New Roman" w:eastAsia="Times New Roman" w:hAnsi="Times New Roman" w:cs="Times New Roman"/>
                <w:sz w:val="24"/>
                <w:szCs w:val="24"/>
                <w:lang w:eastAsia="ru-RU"/>
              </w:rPr>
              <w:t>, 2002.</w:t>
            </w:r>
          </w:p>
        </w:tc>
      </w:tr>
    </w:tbl>
    <w:p w:rsidR="004D5DCD" w:rsidRDefault="004D5DCD"/>
    <w:sectPr w:rsidR="004D5DCD" w:rsidSect="004D5D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2757"/>
    <w:rsid w:val="003A7135"/>
    <w:rsid w:val="003B2757"/>
    <w:rsid w:val="004D5DCD"/>
    <w:rsid w:val="00D70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DCD"/>
  </w:style>
  <w:style w:type="paragraph" w:styleId="1">
    <w:name w:val="heading 1"/>
    <w:basedOn w:val="a"/>
    <w:link w:val="10"/>
    <w:uiPriority w:val="9"/>
    <w:qFormat/>
    <w:rsid w:val="003B2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757"/>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3B2757"/>
    <w:rPr>
      <w:b/>
      <w:bCs/>
    </w:rPr>
  </w:style>
  <w:style w:type="paragraph" w:styleId="a4">
    <w:name w:val="Balloon Text"/>
    <w:basedOn w:val="a"/>
    <w:link w:val="a5"/>
    <w:uiPriority w:val="99"/>
    <w:semiHidden/>
    <w:unhideWhenUsed/>
    <w:rsid w:val="003B27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27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58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31DCC-3CAA-4EF6-953D-53601EA6F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4349</Words>
  <Characters>24795</Characters>
  <Application>Microsoft Office Word</Application>
  <DocSecurity>0</DocSecurity>
  <Lines>206</Lines>
  <Paragraphs>58</Paragraphs>
  <ScaleCrop>false</ScaleCrop>
  <Company>Reanimator Extreme Edition</Company>
  <LinksUpToDate>false</LinksUpToDate>
  <CharactersWithSpaces>29086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dc:creator>
  <cp:keywords/>
  <dc:description/>
  <cp:lastModifiedBy>$$CHELSEA$$</cp:lastModifiedBy>
  <cp:revision>4</cp:revision>
  <cp:lastPrinted>2009-12-10T19:11:00Z</cp:lastPrinted>
  <dcterms:created xsi:type="dcterms:W3CDTF">2009-12-05T20:24:00Z</dcterms:created>
  <dcterms:modified xsi:type="dcterms:W3CDTF">2009-12-10T19:12:00Z</dcterms:modified>
</cp:coreProperties>
</file>