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53" w:rsidRDefault="00DD6353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«Повышение профессиональной компетентности воспитателей как необходимое условие развития современной школы»</w:t>
      </w: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A0E39" w:rsidRPr="004C749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Е.С.</w:t>
      </w:r>
    </w:p>
    <w:p w:rsidR="00AA0E39" w:rsidRDefault="00AA0E39" w:rsidP="00AA0E3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Default="00AA0E39" w:rsidP="00AA0E39">
      <w:pPr>
        <w:rPr>
          <w:rFonts w:ascii="Times New Roman" w:hAnsi="Times New Roman"/>
          <w:sz w:val="28"/>
          <w:szCs w:val="28"/>
        </w:rPr>
      </w:pPr>
    </w:p>
    <w:p w:rsidR="00AA0E39" w:rsidRPr="0089286D" w:rsidRDefault="00AA0E39" w:rsidP="00AA0E39">
      <w:pPr>
        <w:rPr>
          <w:rFonts w:ascii="Times New Roman" w:hAnsi="Times New Roman"/>
          <w:sz w:val="28"/>
          <w:szCs w:val="28"/>
        </w:rPr>
      </w:pPr>
    </w:p>
    <w:p w:rsidR="00556BA8" w:rsidRPr="004858AB" w:rsidRDefault="00556BA8" w:rsidP="00AA0E39">
      <w:pPr>
        <w:pStyle w:val="a9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Изменения, происходящие в стране, в обществе, реализация приоритетного национального проекта «Образование», предъявляют новые требования к современному учителю. Какой он, современный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 поощрять их индивидуальные склонности и дарования. Современный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находится в постоянном творческом поиске, а также в поиске ответа на актуальный проблемный вопрос «чему учить школьников?».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6B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Современный </w:t>
      </w:r>
      <w:r w:rsidR="00782B77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соединяет в себе любовь к делу и к ученикам, умеет не только учить детей, но и сам способен учиться у своих учеников. </w:t>
      </w:r>
      <w:r w:rsidRPr="00556BA8">
        <w:rPr>
          <w:rFonts w:ascii="Times New Roman" w:hAnsi="Times New Roman"/>
          <w:b/>
          <w:sz w:val="28"/>
          <w:szCs w:val="28"/>
          <w:shd w:val="clear" w:color="auto" w:fill="FFFFFF"/>
        </w:rPr>
        <w:t>Современный 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выявлять самые лучшие качества, заложенные в душе каждого ребенка, поощрять детей, чтобы они получали радость от приобретенных знаний, чтобы, </w:t>
      </w:r>
      <w:proofErr w:type="gramStart"/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закончив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>школу</w:t>
      </w:r>
      <w:proofErr w:type="gramEnd"/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 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556B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Современный </w:t>
      </w:r>
      <w:r w:rsidR="00782B77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Отличительными чертами современного педагога, педагога - мастера являются постоянное самосовершенствование, самокритичность, эрудиция и высокая культура труда. Профессиональный рост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педагога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невозможен без самообразовательной потребности. 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Для современного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педагога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очень важно никогда не останавливаться на </w:t>
      </w:r>
      <w:proofErr w:type="gramStart"/>
      <w:r w:rsidRPr="004858AB">
        <w:rPr>
          <w:rFonts w:ascii="Times New Roman" w:hAnsi="Times New Roman"/>
          <w:sz w:val="28"/>
          <w:szCs w:val="28"/>
          <w:shd w:val="clear" w:color="auto" w:fill="FFFFFF"/>
        </w:rPr>
        <w:t>достигнутом</w:t>
      </w:r>
      <w:proofErr w:type="gramEnd"/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, а обязательно идти вперед, ведь труд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педагога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великолепный источник для безграничного творчества. 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t>«Не ограничивайте себя. Многие люди ограничивают себя только тем, что, как они считают, они умеют делать. Вы можете достичь намного больше. Нужно только верить в то, что вы делаете».</w:t>
      </w:r>
    </w:p>
    <w:p w:rsidR="00556BA8" w:rsidRPr="004858AB" w:rsidRDefault="00556BA8" w:rsidP="00556BA8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Для современного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педагога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его профессия - это возможность самореализации, источник удовлетворения и признания. </w:t>
      </w:r>
    </w:p>
    <w:p w:rsidR="00556BA8" w:rsidRPr="00A63E8E" w:rsidRDefault="00556BA8" w:rsidP="00556BA8">
      <w:pPr>
        <w:pStyle w:val="a9"/>
        <w:rPr>
          <w:rFonts w:ascii="Times New Roman" w:hAnsi="Times New Roman"/>
          <w:sz w:val="28"/>
          <w:szCs w:val="28"/>
        </w:rPr>
      </w:pPr>
      <w:r w:rsidRPr="00556B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Современный </w:t>
      </w:r>
      <w:r w:rsidR="00782B77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– человек, способный улыбаться и интересоваться всем тем, что его окружает, ведь школа жива, пока </w:t>
      </w:r>
      <w:r w:rsidR="00782B77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Pr="004858AB">
        <w:rPr>
          <w:rFonts w:ascii="Times New Roman" w:hAnsi="Times New Roman"/>
          <w:sz w:val="28"/>
          <w:szCs w:val="28"/>
          <w:shd w:val="clear" w:color="auto" w:fill="FFFFFF"/>
        </w:rPr>
        <w:t xml:space="preserve"> в ней интересен ребенку.</w:t>
      </w:r>
      <w:r w:rsidRPr="00D248EC">
        <w:rPr>
          <w:rFonts w:ascii="Times New Roman" w:hAnsi="Times New Roman"/>
          <w:sz w:val="28"/>
          <w:szCs w:val="28"/>
        </w:rPr>
        <w:t xml:space="preserve"> </w:t>
      </w:r>
      <w:r w:rsidRPr="00A63E8E">
        <w:rPr>
          <w:rFonts w:ascii="Times New Roman" w:hAnsi="Times New Roman"/>
          <w:sz w:val="28"/>
          <w:szCs w:val="28"/>
        </w:rPr>
        <w:t xml:space="preserve">Мир меняется, изменяется общество, должна меняться система образования и </w:t>
      </w:r>
      <w:r w:rsidR="00782B77">
        <w:rPr>
          <w:rFonts w:ascii="Times New Roman" w:hAnsi="Times New Roman"/>
          <w:sz w:val="28"/>
          <w:szCs w:val="28"/>
        </w:rPr>
        <w:t>педагог</w:t>
      </w:r>
      <w:r w:rsidRPr="00A63E8E">
        <w:rPr>
          <w:rFonts w:ascii="Times New Roman" w:hAnsi="Times New Roman"/>
          <w:sz w:val="28"/>
          <w:szCs w:val="28"/>
        </w:rPr>
        <w:t>.</w:t>
      </w:r>
    </w:p>
    <w:p w:rsidR="00556BA8" w:rsidRPr="00A63E8E" w:rsidRDefault="00556BA8" w:rsidP="00556BA8">
      <w:pPr>
        <w:pStyle w:val="a9"/>
        <w:rPr>
          <w:rFonts w:ascii="Times New Roman" w:hAnsi="Times New Roman"/>
          <w:sz w:val="28"/>
          <w:szCs w:val="28"/>
        </w:rPr>
      </w:pPr>
      <w:r w:rsidRPr="00A63E8E">
        <w:rPr>
          <w:rFonts w:ascii="Times New Roman" w:hAnsi="Times New Roman"/>
          <w:sz w:val="28"/>
          <w:szCs w:val="28"/>
        </w:rPr>
        <w:t xml:space="preserve"> Мы живем достаточно в интересной системе взаимоотношений. С одной стороны в стране правят рыночные отношения, с другой стороны очень консервативная система  школы.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A63E8E">
        <w:rPr>
          <w:rFonts w:ascii="Times New Roman" w:hAnsi="Times New Roman"/>
          <w:bCs/>
          <w:sz w:val="28"/>
          <w:szCs w:val="28"/>
        </w:rPr>
        <w:t xml:space="preserve">Сегодня общество требует от </w:t>
      </w:r>
      <w:r w:rsidR="00782B77">
        <w:rPr>
          <w:rFonts w:ascii="Times New Roman" w:hAnsi="Times New Roman"/>
          <w:bCs/>
          <w:sz w:val="28"/>
          <w:szCs w:val="28"/>
        </w:rPr>
        <w:t>педагога</w:t>
      </w:r>
      <w:r w:rsidRPr="00A63E8E">
        <w:rPr>
          <w:rFonts w:ascii="Times New Roman" w:hAnsi="Times New Roman"/>
          <w:bCs/>
          <w:sz w:val="28"/>
          <w:szCs w:val="28"/>
        </w:rPr>
        <w:t xml:space="preserve"> глобальных перемен. В первую очередь, необходима смена отношения к своей профессиональной деятельности, изменение характера взаимодействия </w:t>
      </w:r>
      <w:r w:rsidR="00782B77">
        <w:rPr>
          <w:rFonts w:ascii="Times New Roman" w:hAnsi="Times New Roman"/>
          <w:bCs/>
          <w:sz w:val="28"/>
          <w:szCs w:val="28"/>
        </w:rPr>
        <w:t>педагога</w:t>
      </w:r>
      <w:r w:rsidRPr="00A63E8E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782B77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782B77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щихся</w:t>
      </w:r>
      <w:proofErr w:type="gramEnd"/>
      <w:r w:rsidRPr="00A63E8E">
        <w:rPr>
          <w:rFonts w:ascii="Times New Roman" w:hAnsi="Times New Roman"/>
          <w:bCs/>
          <w:sz w:val="28"/>
          <w:szCs w:val="28"/>
        </w:rPr>
        <w:t xml:space="preserve"> в учебно-воспитательном процессе. Информационный поток в современном мире увеличивается глобально. Каждые 5 лет знания удваиваются. Появляются новые технологии и новые профессии.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     В традиционной модели </w:t>
      </w:r>
      <w:r w:rsidR="00782B77">
        <w:rPr>
          <w:rFonts w:ascii="Times New Roman" w:hAnsi="Times New Roman"/>
          <w:bCs/>
          <w:sz w:val="28"/>
          <w:szCs w:val="28"/>
        </w:rPr>
        <w:t>педагог</w:t>
      </w:r>
      <w:r w:rsidRPr="00A63E8E">
        <w:rPr>
          <w:rFonts w:ascii="Times New Roman" w:hAnsi="Times New Roman"/>
          <w:bCs/>
          <w:sz w:val="28"/>
          <w:szCs w:val="28"/>
        </w:rPr>
        <w:t xml:space="preserve"> обязан был дать знания, единый, ориентированный на запрос государства набор качеств, составляющий абстрактную модель выпускника. 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      В современных условиях основой для работы </w:t>
      </w:r>
      <w:proofErr w:type="spellStart"/>
      <w:r w:rsidR="00782B77">
        <w:rPr>
          <w:rFonts w:ascii="Times New Roman" w:hAnsi="Times New Roman"/>
          <w:bCs/>
          <w:sz w:val="28"/>
          <w:szCs w:val="28"/>
        </w:rPr>
        <w:t>педагорга</w:t>
      </w:r>
      <w:proofErr w:type="spellEnd"/>
      <w:r w:rsidRPr="00A63E8E">
        <w:rPr>
          <w:rFonts w:ascii="Times New Roman" w:hAnsi="Times New Roman"/>
          <w:bCs/>
          <w:sz w:val="28"/>
          <w:szCs w:val="28"/>
        </w:rPr>
        <w:t xml:space="preserve"> являются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создание психолого-педагогических условий для саморазвития личности каждого     (и </w:t>
      </w:r>
      <w:r w:rsidR="00782B77">
        <w:rPr>
          <w:rFonts w:ascii="Times New Roman" w:hAnsi="Times New Roman"/>
          <w:bCs/>
          <w:sz w:val="28"/>
          <w:szCs w:val="28"/>
        </w:rPr>
        <w:t>педагога</w:t>
      </w:r>
      <w:r w:rsidRPr="00A63E8E">
        <w:rPr>
          <w:rFonts w:ascii="Times New Roman" w:hAnsi="Times New Roman"/>
          <w:bCs/>
          <w:sz w:val="28"/>
          <w:szCs w:val="28"/>
        </w:rPr>
        <w:t>, и ученика);</w:t>
      </w:r>
      <w:r w:rsidR="00782B77">
        <w:rPr>
          <w:rFonts w:ascii="Times New Roman" w:hAnsi="Times New Roman"/>
          <w:bCs/>
          <w:sz w:val="28"/>
          <w:szCs w:val="28"/>
        </w:rPr>
        <w:t xml:space="preserve"> </w:t>
      </w:r>
      <w:r w:rsidRPr="00A63E8E">
        <w:rPr>
          <w:rFonts w:ascii="Times New Roman" w:hAnsi="Times New Roman"/>
          <w:bCs/>
          <w:sz w:val="28"/>
          <w:szCs w:val="28"/>
        </w:rPr>
        <w:t>возможность построения индивидуального образовательного маршрута для каждого обучающегося.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При этом ученик получит возможность самостоятельно выбирать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место и время;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3E8E">
        <w:rPr>
          <w:rFonts w:ascii="Times New Roman" w:hAnsi="Times New Roman"/>
          <w:bCs/>
          <w:sz w:val="28"/>
          <w:szCs w:val="28"/>
        </w:rPr>
        <w:t>удобный темп;</w:t>
      </w:r>
      <w:r w:rsidR="00A5500A">
        <w:rPr>
          <w:rFonts w:ascii="Times New Roman" w:hAnsi="Times New Roman"/>
          <w:bCs/>
          <w:sz w:val="28"/>
          <w:szCs w:val="28"/>
        </w:rPr>
        <w:t xml:space="preserve"> </w:t>
      </w:r>
      <w:r w:rsidRPr="00A63E8E">
        <w:rPr>
          <w:rFonts w:ascii="Times New Roman" w:hAnsi="Times New Roman"/>
          <w:bCs/>
          <w:sz w:val="28"/>
          <w:szCs w:val="28"/>
        </w:rPr>
        <w:t>тематику и глубину изучаемого материала.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A5500A">
        <w:rPr>
          <w:rFonts w:ascii="Times New Roman" w:hAnsi="Times New Roman"/>
          <w:b/>
          <w:bCs/>
          <w:sz w:val="28"/>
          <w:szCs w:val="28"/>
        </w:rPr>
        <w:t xml:space="preserve">Функции </w:t>
      </w:r>
      <w:r w:rsidR="00782B77">
        <w:rPr>
          <w:rFonts w:ascii="Times New Roman" w:hAnsi="Times New Roman"/>
          <w:b/>
          <w:bCs/>
          <w:sz w:val="28"/>
          <w:szCs w:val="28"/>
        </w:rPr>
        <w:t>педагога</w:t>
      </w:r>
      <w:r w:rsidRPr="00A5500A">
        <w:rPr>
          <w:rFonts w:ascii="Times New Roman" w:hAnsi="Times New Roman"/>
          <w:b/>
          <w:bCs/>
          <w:sz w:val="28"/>
          <w:szCs w:val="28"/>
        </w:rPr>
        <w:t xml:space="preserve"> в изменяющейся системе: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5500A">
        <w:rPr>
          <w:rFonts w:ascii="Times New Roman" w:hAnsi="Times New Roman"/>
          <w:b/>
          <w:bCs/>
          <w:i/>
          <w:sz w:val="28"/>
          <w:szCs w:val="28"/>
        </w:rPr>
        <w:t>Эмоционально-коррегирующая</w:t>
      </w:r>
      <w:proofErr w:type="spellEnd"/>
      <w:r w:rsidRPr="00A5500A">
        <w:rPr>
          <w:rFonts w:ascii="Times New Roman" w:hAnsi="Times New Roman"/>
          <w:b/>
          <w:bCs/>
          <w:i/>
          <w:sz w:val="28"/>
          <w:szCs w:val="28"/>
        </w:rPr>
        <w:t xml:space="preserve">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Умение создавать и поддерживать мотивацию детей к учебно-познавательной деятельности. Создание ученику ситуации успеха в обучении. 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Понимание образовательных и других потребностей </w:t>
      </w:r>
      <w:r w:rsidR="00782B77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782B77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щихся и готовность помочь им в их реализации.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Создание системы ценностей у ученика.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Коммуникативно-стимулирующая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Умение организовать эффективное общение </w:t>
      </w:r>
      <w:r w:rsidR="00782B77">
        <w:rPr>
          <w:rFonts w:ascii="Times New Roman" w:hAnsi="Times New Roman"/>
          <w:bCs/>
          <w:sz w:val="28"/>
          <w:szCs w:val="28"/>
        </w:rPr>
        <w:t>педагога</w:t>
      </w:r>
      <w:r w:rsidRPr="00A63E8E">
        <w:rPr>
          <w:rFonts w:ascii="Times New Roman" w:hAnsi="Times New Roman"/>
          <w:bCs/>
          <w:sz w:val="28"/>
          <w:szCs w:val="28"/>
        </w:rPr>
        <w:t xml:space="preserve"> и </w:t>
      </w:r>
      <w:r w:rsidR="00782B77">
        <w:rPr>
          <w:rFonts w:ascii="Times New Roman" w:hAnsi="Times New Roman"/>
          <w:bCs/>
          <w:sz w:val="28"/>
          <w:szCs w:val="28"/>
        </w:rPr>
        <w:t>обучающегося</w:t>
      </w:r>
      <w:r w:rsidRPr="00A63E8E">
        <w:rPr>
          <w:rFonts w:ascii="Times New Roman" w:hAnsi="Times New Roman"/>
          <w:bCs/>
          <w:sz w:val="28"/>
          <w:szCs w:val="28"/>
        </w:rPr>
        <w:t>, привлекая стили общения, педагогический артистизм, свой образ.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Умение организовать взаимодействие школьников в ходе обучения, создавать  классную или школьную команду для решения образовательных задач. Управление конфликтами.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Умение организовать взаимодействие с коллегами, родителями, партнерами по образовательной деятельности.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Информационно-обучающая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</w:t>
      </w:r>
      <w:r w:rsidR="00782B77">
        <w:rPr>
          <w:rFonts w:ascii="Times New Roman" w:hAnsi="Times New Roman"/>
          <w:bCs/>
          <w:sz w:val="28"/>
          <w:szCs w:val="28"/>
        </w:rPr>
        <w:t xml:space="preserve">Педагог </w:t>
      </w:r>
      <w:r w:rsidRPr="00A63E8E">
        <w:rPr>
          <w:rFonts w:ascii="Times New Roman" w:hAnsi="Times New Roman"/>
          <w:bCs/>
          <w:sz w:val="28"/>
          <w:szCs w:val="28"/>
        </w:rPr>
        <w:t>имеет соответствующий интеллектуальный и культурный уровень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Умеет применять интегративный подход к </w:t>
      </w:r>
      <w:r w:rsidR="00782B77">
        <w:rPr>
          <w:rFonts w:ascii="Times New Roman" w:hAnsi="Times New Roman"/>
          <w:bCs/>
          <w:sz w:val="28"/>
          <w:szCs w:val="28"/>
        </w:rPr>
        <w:t>воспитанию</w:t>
      </w:r>
      <w:r w:rsidRPr="00A63E8E">
        <w:rPr>
          <w:rFonts w:ascii="Times New Roman" w:hAnsi="Times New Roman"/>
          <w:bCs/>
          <w:sz w:val="28"/>
          <w:szCs w:val="28"/>
        </w:rPr>
        <w:t xml:space="preserve"> на основе целостного видения картины мира.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Обращает внимание на адекватность методических приемов поставленным целям и возрастным особенностям учащихся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Контрольно-оценочная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Контроль своей педагогической  деятельности в соответствии с ее функционалом, анализ, отчет и коррекция.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Контроль за образовательной</w:t>
      </w:r>
      <w:r w:rsidR="009C3329">
        <w:rPr>
          <w:rFonts w:ascii="Times New Roman" w:hAnsi="Times New Roman"/>
          <w:bCs/>
          <w:sz w:val="28"/>
          <w:szCs w:val="28"/>
        </w:rPr>
        <w:t xml:space="preserve"> и внеклассной</w:t>
      </w:r>
      <w:r w:rsidRPr="00A63E8E">
        <w:rPr>
          <w:rFonts w:ascii="Times New Roman" w:hAnsi="Times New Roman"/>
          <w:bCs/>
          <w:sz w:val="28"/>
          <w:szCs w:val="28"/>
        </w:rPr>
        <w:t xml:space="preserve"> деятельностью </w:t>
      </w:r>
      <w:proofErr w:type="gramStart"/>
      <w:r w:rsidR="009C3329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9C3329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щихся</w:t>
      </w:r>
      <w:proofErr w:type="gramEnd"/>
      <w:r w:rsidRPr="00A63E8E">
        <w:rPr>
          <w:rFonts w:ascii="Times New Roman" w:hAnsi="Times New Roman"/>
          <w:bCs/>
          <w:sz w:val="28"/>
          <w:szCs w:val="28"/>
        </w:rPr>
        <w:t xml:space="preserve">. Умение диагностировать образовательный </w:t>
      </w:r>
      <w:r w:rsidR="009C3329">
        <w:rPr>
          <w:rFonts w:ascii="Times New Roman" w:hAnsi="Times New Roman"/>
          <w:bCs/>
          <w:sz w:val="28"/>
          <w:szCs w:val="28"/>
        </w:rPr>
        <w:t xml:space="preserve"> </w:t>
      </w:r>
      <w:r w:rsidRPr="00A63E8E">
        <w:rPr>
          <w:rFonts w:ascii="Times New Roman" w:hAnsi="Times New Roman"/>
          <w:bCs/>
          <w:sz w:val="28"/>
          <w:szCs w:val="28"/>
        </w:rPr>
        <w:t>уровень</w:t>
      </w:r>
      <w:r w:rsidR="009C3329">
        <w:rPr>
          <w:rFonts w:ascii="Times New Roman" w:hAnsi="Times New Roman"/>
          <w:bCs/>
          <w:sz w:val="28"/>
          <w:szCs w:val="28"/>
        </w:rPr>
        <w:t xml:space="preserve"> и уровень воспитанности</w:t>
      </w:r>
      <w:r w:rsidRPr="00A63E8E">
        <w:rPr>
          <w:rFonts w:ascii="Times New Roman" w:hAnsi="Times New Roman"/>
          <w:bCs/>
          <w:sz w:val="28"/>
          <w:szCs w:val="28"/>
        </w:rPr>
        <w:t xml:space="preserve"> каждого ученика и ученической команды в целом.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Умение организовать самоконтроль </w:t>
      </w:r>
      <w:proofErr w:type="gramStart"/>
      <w:r w:rsidRPr="00A63E8E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A63E8E">
        <w:rPr>
          <w:rFonts w:ascii="Times New Roman" w:hAnsi="Times New Roman"/>
          <w:bCs/>
          <w:sz w:val="28"/>
          <w:szCs w:val="28"/>
        </w:rPr>
        <w:t xml:space="preserve"> с последующей самооценкой.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i/>
          <w:sz w:val="28"/>
          <w:szCs w:val="28"/>
        </w:rPr>
      </w:pPr>
      <w:r w:rsidRPr="00A63E8E">
        <w:rPr>
          <w:rFonts w:ascii="Times New Roman" w:hAnsi="Times New Roman"/>
          <w:bCs/>
          <w:i/>
          <w:sz w:val="28"/>
          <w:szCs w:val="28"/>
        </w:rPr>
        <w:lastRenderedPageBreak/>
        <w:t>Организационная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-Умение предвидеть результат своей деятельности, умение определить цели, поставить профессиональные задачи, выбрать оптимальные пути их решения.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Умение мобилизовать все средства для обеспечения стабильного и эффективного результата: формы, методы и средства, технологии и техники, материально-технические и человеческие ресурсы.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Способность рационально использовать время и средства.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Развивающая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 Умение организовать активную индивидуальную или коллективную самостоятельную учебно-познавательную деятельность </w:t>
      </w:r>
      <w:proofErr w:type="gramStart"/>
      <w:r w:rsidR="009C3329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9C3329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щихся</w:t>
      </w:r>
      <w:proofErr w:type="gramEnd"/>
      <w:r w:rsidRPr="00A63E8E">
        <w:rPr>
          <w:rFonts w:ascii="Times New Roman" w:hAnsi="Times New Roman"/>
          <w:bCs/>
          <w:sz w:val="28"/>
          <w:szCs w:val="28"/>
        </w:rPr>
        <w:t>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</w:t>
      </w:r>
      <w:r w:rsidR="009C3329">
        <w:rPr>
          <w:rFonts w:ascii="Times New Roman" w:hAnsi="Times New Roman"/>
          <w:bCs/>
          <w:sz w:val="28"/>
          <w:szCs w:val="28"/>
        </w:rPr>
        <w:t xml:space="preserve">Педагог </w:t>
      </w:r>
      <w:r w:rsidRPr="00A63E8E">
        <w:rPr>
          <w:rFonts w:ascii="Times New Roman" w:hAnsi="Times New Roman"/>
          <w:bCs/>
          <w:sz w:val="28"/>
          <w:szCs w:val="28"/>
        </w:rPr>
        <w:t xml:space="preserve">умеет активизировать творческий потенциал </w:t>
      </w:r>
      <w:r w:rsidR="009C3329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9C3329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щихся, обеспечивает логичность и вариативность видов учебной</w:t>
      </w:r>
      <w:r w:rsidR="009C3329">
        <w:rPr>
          <w:rFonts w:ascii="Times New Roman" w:hAnsi="Times New Roman"/>
          <w:bCs/>
          <w:sz w:val="28"/>
          <w:szCs w:val="28"/>
        </w:rPr>
        <w:t xml:space="preserve"> и воспитательной</w:t>
      </w:r>
      <w:r w:rsidRPr="00A63E8E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Конструктивная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</w:t>
      </w:r>
      <w:r w:rsidR="009C3329">
        <w:rPr>
          <w:rFonts w:ascii="Times New Roman" w:hAnsi="Times New Roman"/>
          <w:bCs/>
          <w:sz w:val="28"/>
          <w:szCs w:val="28"/>
        </w:rPr>
        <w:t>Педагог</w:t>
      </w:r>
      <w:r w:rsidRPr="00A63E8E">
        <w:rPr>
          <w:rFonts w:ascii="Times New Roman" w:hAnsi="Times New Roman"/>
          <w:bCs/>
          <w:sz w:val="28"/>
          <w:szCs w:val="28"/>
        </w:rPr>
        <w:t xml:space="preserve"> способен иметь свой взгляд, свое мнение, исходя из этого, ставить цели, планировать совместную с </w:t>
      </w:r>
      <w:proofErr w:type="gramStart"/>
      <w:r w:rsidR="009C3329">
        <w:rPr>
          <w:rFonts w:ascii="Times New Roman" w:hAnsi="Times New Roman"/>
          <w:bCs/>
          <w:sz w:val="28"/>
          <w:szCs w:val="28"/>
        </w:rPr>
        <w:t>об</w:t>
      </w:r>
      <w:r w:rsidRPr="00A63E8E">
        <w:rPr>
          <w:rFonts w:ascii="Times New Roman" w:hAnsi="Times New Roman"/>
          <w:bCs/>
          <w:sz w:val="28"/>
          <w:szCs w:val="28"/>
        </w:rPr>
        <w:t>уча</w:t>
      </w:r>
      <w:r w:rsidR="009C3329">
        <w:rPr>
          <w:rFonts w:ascii="Times New Roman" w:hAnsi="Times New Roman"/>
          <w:bCs/>
          <w:sz w:val="28"/>
          <w:szCs w:val="28"/>
        </w:rPr>
        <w:t>ю</w:t>
      </w:r>
      <w:r w:rsidRPr="00A63E8E">
        <w:rPr>
          <w:rFonts w:ascii="Times New Roman" w:hAnsi="Times New Roman"/>
          <w:bCs/>
          <w:sz w:val="28"/>
          <w:szCs w:val="28"/>
        </w:rPr>
        <w:t>щимися</w:t>
      </w:r>
      <w:proofErr w:type="gramEnd"/>
      <w:r w:rsidRPr="00A63E8E">
        <w:rPr>
          <w:rFonts w:ascii="Times New Roman" w:hAnsi="Times New Roman"/>
          <w:bCs/>
          <w:sz w:val="28"/>
          <w:szCs w:val="28"/>
        </w:rPr>
        <w:t xml:space="preserve"> деятельность, обеспечивать продуктивность работы на основе рационального анализа, разъяснения целей ученику и организации принятия  целей учеником.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 xml:space="preserve">- </w:t>
      </w:r>
      <w:r w:rsidR="009C3329">
        <w:rPr>
          <w:rFonts w:ascii="Times New Roman" w:hAnsi="Times New Roman"/>
          <w:bCs/>
          <w:sz w:val="28"/>
          <w:szCs w:val="28"/>
        </w:rPr>
        <w:t xml:space="preserve">Педагог </w:t>
      </w:r>
      <w:r w:rsidRPr="00A63E8E">
        <w:rPr>
          <w:rFonts w:ascii="Times New Roman" w:hAnsi="Times New Roman"/>
          <w:bCs/>
          <w:sz w:val="28"/>
          <w:szCs w:val="28"/>
        </w:rPr>
        <w:t>понимает, как можно трансформировать предметное содержание в соответствии с приоритетами ученика и помогает ученику освоить на его уровне этот материал и в соответствии с его потребностями, выстроить индивидуальную образовательную</w:t>
      </w:r>
      <w:r w:rsidR="009C3329">
        <w:rPr>
          <w:rFonts w:ascii="Times New Roman" w:hAnsi="Times New Roman"/>
          <w:bCs/>
          <w:sz w:val="28"/>
          <w:szCs w:val="28"/>
        </w:rPr>
        <w:t xml:space="preserve"> и воспитательную</w:t>
      </w:r>
      <w:r w:rsidRPr="00A63E8E">
        <w:rPr>
          <w:rFonts w:ascii="Times New Roman" w:hAnsi="Times New Roman"/>
          <w:bCs/>
          <w:sz w:val="28"/>
          <w:szCs w:val="28"/>
        </w:rPr>
        <w:t xml:space="preserve"> траектори</w:t>
      </w:r>
      <w:r w:rsidR="009C3329">
        <w:rPr>
          <w:rFonts w:ascii="Times New Roman" w:hAnsi="Times New Roman"/>
          <w:bCs/>
          <w:sz w:val="28"/>
          <w:szCs w:val="28"/>
        </w:rPr>
        <w:t>и</w:t>
      </w:r>
      <w:r w:rsidRPr="00A63E8E">
        <w:rPr>
          <w:rFonts w:ascii="Times New Roman" w:hAnsi="Times New Roman"/>
          <w:bCs/>
          <w:sz w:val="28"/>
          <w:szCs w:val="28"/>
        </w:rPr>
        <w:t>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Умение создавать атмосферу, способствующую плодотворному образовательному</w:t>
      </w:r>
      <w:r w:rsidR="009C3329">
        <w:rPr>
          <w:rFonts w:ascii="Times New Roman" w:hAnsi="Times New Roman"/>
          <w:bCs/>
          <w:sz w:val="28"/>
          <w:szCs w:val="28"/>
        </w:rPr>
        <w:t xml:space="preserve"> и воспитательному</w:t>
      </w:r>
      <w:r w:rsidRPr="00A63E8E">
        <w:rPr>
          <w:rFonts w:ascii="Times New Roman" w:hAnsi="Times New Roman"/>
          <w:bCs/>
          <w:sz w:val="28"/>
          <w:szCs w:val="28"/>
        </w:rPr>
        <w:t xml:space="preserve"> процессу.</w:t>
      </w:r>
    </w:p>
    <w:p w:rsidR="00556BA8" w:rsidRPr="00A5500A" w:rsidRDefault="00556BA8" w:rsidP="00556BA8">
      <w:pPr>
        <w:pStyle w:val="a9"/>
        <w:rPr>
          <w:rFonts w:ascii="Times New Roman" w:hAnsi="Times New Roman"/>
          <w:b/>
          <w:bCs/>
          <w:i/>
          <w:sz w:val="28"/>
          <w:szCs w:val="28"/>
        </w:rPr>
      </w:pPr>
      <w:r w:rsidRPr="00A5500A">
        <w:rPr>
          <w:rFonts w:ascii="Times New Roman" w:hAnsi="Times New Roman"/>
          <w:b/>
          <w:bCs/>
          <w:i/>
          <w:sz w:val="28"/>
          <w:szCs w:val="28"/>
        </w:rPr>
        <w:t>Модулирующая функция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Умение генерировать новые идеи, творчески мыслить.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Способность принимать изменения, происходящие в системе образования, быть мобильным в изменяющихся условиях.</w:t>
      </w:r>
    </w:p>
    <w:p w:rsidR="00556BA8" w:rsidRPr="00A63E8E" w:rsidRDefault="00556BA8" w:rsidP="00556BA8">
      <w:pPr>
        <w:pStyle w:val="a9"/>
        <w:rPr>
          <w:rFonts w:ascii="Times New Roman" w:hAnsi="Times New Roman"/>
          <w:bCs/>
          <w:sz w:val="28"/>
          <w:szCs w:val="28"/>
        </w:rPr>
      </w:pPr>
      <w:r w:rsidRPr="00A63E8E">
        <w:rPr>
          <w:rFonts w:ascii="Times New Roman" w:hAnsi="Times New Roman"/>
          <w:bCs/>
          <w:sz w:val="28"/>
          <w:szCs w:val="28"/>
        </w:rPr>
        <w:t>- Готовность к конструктивному обсуждению преобразований, инициированных учениками и их родителями в соответствии с их запросами.</w:t>
      </w:r>
    </w:p>
    <w:p w:rsidR="00556BA8" w:rsidRDefault="009C3329" w:rsidP="00556BA8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</w:t>
      </w:r>
      <w:r w:rsidR="00556BA8" w:rsidRPr="00A63E8E">
        <w:rPr>
          <w:rFonts w:ascii="Times New Roman" w:hAnsi="Times New Roman"/>
          <w:bCs/>
          <w:sz w:val="28"/>
          <w:szCs w:val="28"/>
        </w:rPr>
        <w:t xml:space="preserve"> организует педагогическое сотрудничество, отвечает за осведомленность 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r w:rsidR="00556BA8" w:rsidRPr="00A63E8E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="00556BA8" w:rsidRPr="00A63E8E">
        <w:rPr>
          <w:rFonts w:ascii="Times New Roman" w:hAnsi="Times New Roman"/>
          <w:bCs/>
          <w:sz w:val="28"/>
          <w:szCs w:val="28"/>
        </w:rPr>
        <w:t>щихся</w:t>
      </w:r>
      <w:proofErr w:type="gramEnd"/>
      <w:r w:rsidR="00556BA8" w:rsidRPr="00A63E8E">
        <w:rPr>
          <w:rFonts w:ascii="Times New Roman" w:hAnsi="Times New Roman"/>
          <w:bCs/>
          <w:sz w:val="28"/>
          <w:szCs w:val="28"/>
        </w:rPr>
        <w:t xml:space="preserve"> о том, что они должны знать, понимать, научиться делать.</w:t>
      </w:r>
    </w:p>
    <w:p w:rsidR="009C3329" w:rsidRPr="00A63E8E" w:rsidRDefault="009C3329" w:rsidP="00556BA8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Анализируя все вышесказанное можно выделить следующие </w:t>
      </w:r>
    </w:p>
    <w:p w:rsidR="00A06F33" w:rsidRPr="00A06F33" w:rsidRDefault="00A5500A" w:rsidP="009C3329">
      <w:pPr>
        <w:pStyle w:val="a9"/>
        <w:rPr>
          <w:b/>
          <w:sz w:val="28"/>
          <w:szCs w:val="28"/>
          <w:shd w:val="clear" w:color="auto" w:fill="FFFFFF"/>
        </w:rPr>
      </w:pPr>
      <w:r w:rsidRPr="00A06F33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пути развития профессиональной компетентности педагога</w:t>
      </w:r>
    </w:p>
    <w:p w:rsidR="00044140" w:rsidRPr="004C7499" w:rsidRDefault="00A06F33" w:rsidP="00A06F33">
      <w:pPr>
        <w:pStyle w:val="a9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 w:rsidRPr="004C749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44140" w:rsidRPr="004C7499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повышения квалификации. </w:t>
      </w:r>
    </w:p>
    <w:p w:rsidR="00044140" w:rsidRPr="00A06F33" w:rsidRDefault="00A06F33" w:rsidP="00A06F33">
      <w:pPr>
        <w:pStyle w:val="a9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Аттестация педагогических работников. </w:t>
      </w:r>
    </w:p>
    <w:p w:rsidR="00044140" w:rsidRPr="00A06F33" w:rsidRDefault="00A06F33" w:rsidP="00A06F3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-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самообразования педагогов. </w:t>
      </w:r>
    </w:p>
    <w:p w:rsidR="00044140" w:rsidRPr="00A06F33" w:rsidRDefault="00A06F33" w:rsidP="00A06F3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-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Активное участие в работе методических объединений, педсоветов, семинаров, конференций, мастер-классов. </w:t>
      </w:r>
    </w:p>
    <w:p w:rsidR="00044140" w:rsidRPr="00A06F33" w:rsidRDefault="00A06F33" w:rsidP="00A06F3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-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044140" w:rsidRPr="00A06F33" w:rsidRDefault="00A06F33" w:rsidP="00A06F33">
      <w:pPr>
        <w:pStyle w:val="a9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информационно-коммуникационными технологиями. </w:t>
      </w:r>
    </w:p>
    <w:p w:rsidR="00044140" w:rsidRPr="00A06F33" w:rsidRDefault="00A06F33" w:rsidP="00A06F3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-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конкурсах, исследовательских работах. </w:t>
      </w:r>
    </w:p>
    <w:p w:rsidR="00044140" w:rsidRPr="00A06F33" w:rsidRDefault="00A06F33" w:rsidP="00A06F3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- 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>Обобщение и распространение собственного педагогического</w:t>
      </w:r>
      <w:r w:rsidR="00044140" w:rsidRPr="00A06F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опыта</w:t>
      </w:r>
      <w:r w:rsidR="00044140" w:rsidRPr="00A06F3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475BE" w:rsidRDefault="00C475BE" w:rsidP="009C3329">
      <w:pPr>
        <w:shd w:val="clear" w:color="auto" w:fill="FFFFFF"/>
        <w:tabs>
          <w:tab w:val="left" w:pos="9459"/>
        </w:tabs>
        <w:rPr>
          <w:rFonts w:ascii="Times New Roman" w:hAnsi="Times New Roman"/>
          <w:sz w:val="28"/>
          <w:szCs w:val="28"/>
          <w:u w:val="single"/>
        </w:rPr>
      </w:pPr>
    </w:p>
    <w:p w:rsidR="004C7499" w:rsidRPr="00D71D34" w:rsidRDefault="00446522" w:rsidP="004C7499">
      <w:pPr>
        <w:shd w:val="clear" w:color="auto" w:fill="FFFFFF"/>
        <w:tabs>
          <w:tab w:val="left" w:pos="9459"/>
        </w:tabs>
        <w:ind w:firstLine="360"/>
        <w:jc w:val="center"/>
        <w:rPr>
          <w:b/>
          <w:sz w:val="28"/>
          <w:szCs w:val="28"/>
          <w:u w:val="single"/>
        </w:rPr>
      </w:pPr>
      <w:r w:rsidRPr="004465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7499" w:rsidRPr="00D71D34">
        <w:rPr>
          <w:b/>
          <w:bCs/>
          <w:i/>
          <w:iCs/>
          <w:sz w:val="28"/>
          <w:szCs w:val="28"/>
          <w:u w:val="single"/>
        </w:rPr>
        <w:t>Заповеди современного учителя самому себе</w:t>
      </w:r>
    </w:p>
    <w:p w:rsidR="004C7499" w:rsidRPr="004C7499" w:rsidRDefault="004C7499" w:rsidP="004C7499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pacing w:val="-10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>Прими все то, что есть в ребенке, как естественное, сообраз</w:t>
      </w:r>
      <w:r w:rsidRPr="004C7499">
        <w:rPr>
          <w:rFonts w:ascii="Times New Roman" w:hAnsi="Times New Roman"/>
          <w:b/>
          <w:bCs/>
          <w:iCs/>
          <w:sz w:val="28"/>
          <w:szCs w:val="28"/>
        </w:rPr>
        <w:softHyphen/>
        <w:t xml:space="preserve">ное его природе, </w:t>
      </w:r>
      <w:r w:rsidRPr="004C7499">
        <w:rPr>
          <w:rFonts w:ascii="Times New Roman" w:hAnsi="Times New Roman"/>
          <w:iCs/>
          <w:sz w:val="28"/>
          <w:szCs w:val="28"/>
        </w:rPr>
        <w:t xml:space="preserve">пусть даже это и не соответствует твоим знаниям, культурным представлениям и нравственным установкам. </w:t>
      </w:r>
    </w:p>
    <w:p w:rsidR="004C7499" w:rsidRPr="004C7499" w:rsidRDefault="004C7499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pacing w:val="-10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( </w:t>
      </w:r>
      <w:r w:rsidRPr="004C7499">
        <w:rPr>
          <w:rFonts w:ascii="Times New Roman" w:hAnsi="Times New Roman"/>
          <w:iCs/>
          <w:sz w:val="28"/>
          <w:szCs w:val="28"/>
        </w:rPr>
        <w:t>Единственное исключение - неприятие в ребен</w:t>
      </w:r>
      <w:r w:rsidRPr="004C7499">
        <w:rPr>
          <w:rFonts w:ascii="Times New Roman" w:hAnsi="Times New Roman"/>
          <w:iCs/>
          <w:sz w:val="28"/>
          <w:szCs w:val="28"/>
        </w:rPr>
        <w:softHyphen/>
        <w:t>ке того, что угрожает здоровью людей и его здоровью)</w:t>
      </w:r>
    </w:p>
    <w:p w:rsidR="004C7499" w:rsidRPr="004C7499" w:rsidRDefault="004C7499" w:rsidP="004C7499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pacing w:val="-8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Сопроводи его позитивную самореализацию, </w:t>
      </w:r>
      <w:r w:rsidRPr="004C7499">
        <w:rPr>
          <w:rFonts w:ascii="Times New Roman" w:hAnsi="Times New Roman"/>
          <w:iCs/>
          <w:sz w:val="28"/>
          <w:szCs w:val="28"/>
        </w:rPr>
        <w:t>приняв все проявления ребенка, как положительные, так и отри</w:t>
      </w:r>
      <w:r w:rsidRPr="004C7499">
        <w:rPr>
          <w:rFonts w:ascii="Times New Roman" w:hAnsi="Times New Roman"/>
          <w:iCs/>
          <w:sz w:val="28"/>
          <w:szCs w:val="28"/>
        </w:rPr>
        <w:softHyphen/>
        <w:t>цательные</w:t>
      </w: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4C7499" w:rsidRPr="004C7499" w:rsidRDefault="004C7499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pacing w:val="-8"/>
          <w:sz w:val="28"/>
          <w:szCs w:val="28"/>
        </w:rPr>
      </w:pPr>
      <w:r w:rsidRPr="004C7499">
        <w:rPr>
          <w:rFonts w:ascii="Times New Roman" w:hAnsi="Times New Roman"/>
          <w:iCs/>
          <w:sz w:val="28"/>
          <w:szCs w:val="28"/>
        </w:rPr>
        <w:t xml:space="preserve">( Если всячески помогать и одобрять труд ребенка, стимулировать его творческие идеи, то именно они будут расти в нем и развиваться) </w:t>
      </w:r>
    </w:p>
    <w:p w:rsidR="004C7499" w:rsidRPr="004C7499" w:rsidRDefault="004C7499" w:rsidP="004C7499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pacing w:val="-8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Старайся ничему не учить ребенка напрямую. Учись сам. </w:t>
      </w:r>
      <w:r w:rsidRPr="004C7499">
        <w:rPr>
          <w:rFonts w:ascii="Times New Roman" w:hAnsi="Times New Roman"/>
          <w:iCs/>
          <w:sz w:val="28"/>
          <w:szCs w:val="28"/>
        </w:rPr>
        <w:t xml:space="preserve">Тогда ребенок, находясь с тобой, будет всегда видеть, чувствовать и знать, как можно учиться. На занятиях живописью рисуй сам, если все сочиняют сказку </w:t>
      </w:r>
      <w:r w:rsidRPr="004C7499">
        <w:rPr>
          <w:rFonts w:ascii="Times New Roman" w:hAnsi="Times New Roman"/>
          <w:sz w:val="28"/>
          <w:szCs w:val="28"/>
        </w:rPr>
        <w:t xml:space="preserve">- </w:t>
      </w:r>
      <w:r w:rsidRPr="004C7499">
        <w:rPr>
          <w:rFonts w:ascii="Times New Roman" w:hAnsi="Times New Roman"/>
          <w:iCs/>
          <w:sz w:val="28"/>
          <w:szCs w:val="28"/>
        </w:rPr>
        <w:t>сочиняй и ты, на математике решай задачи вместе со всеми.</w:t>
      </w:r>
    </w:p>
    <w:p w:rsidR="004C7499" w:rsidRPr="004C7499" w:rsidRDefault="004C7499" w:rsidP="004C7499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Ищи истину вместе с ними. </w:t>
      </w:r>
      <w:r w:rsidRPr="004C7499">
        <w:rPr>
          <w:rFonts w:ascii="Times New Roman" w:hAnsi="Times New Roman"/>
          <w:iCs/>
          <w:sz w:val="28"/>
          <w:szCs w:val="28"/>
        </w:rPr>
        <w:t>Не задавай детям вопросов, на которые знаешь ответы (ты ду</w:t>
      </w:r>
      <w:r w:rsidRPr="004C7499">
        <w:rPr>
          <w:rFonts w:ascii="Times New Roman" w:hAnsi="Times New Roman"/>
          <w:iCs/>
          <w:sz w:val="28"/>
          <w:szCs w:val="28"/>
        </w:rPr>
        <w:softHyphen/>
        <w:t xml:space="preserve">маешь, что знаешь). </w:t>
      </w:r>
      <w:proofErr w:type="gramStart"/>
      <w:r w:rsidRPr="004C7499">
        <w:rPr>
          <w:rFonts w:ascii="Times New Roman" w:hAnsi="Times New Roman"/>
          <w:iCs/>
          <w:sz w:val="28"/>
          <w:szCs w:val="28"/>
        </w:rPr>
        <w:t>(Иногда можно приме</w:t>
      </w:r>
      <w:r w:rsidRPr="004C7499">
        <w:rPr>
          <w:rFonts w:ascii="Times New Roman" w:hAnsi="Times New Roman"/>
          <w:iCs/>
          <w:sz w:val="28"/>
          <w:szCs w:val="28"/>
        </w:rPr>
        <w:softHyphen/>
        <w:t>нить проблемную ситуацию с известным тебе решением, но в итоге все</w:t>
      </w:r>
      <w:r w:rsidRPr="004C7499">
        <w:rPr>
          <w:rFonts w:ascii="Times New Roman" w:hAnsi="Times New Roman"/>
          <w:iCs/>
          <w:sz w:val="28"/>
          <w:szCs w:val="28"/>
        </w:rPr>
        <w:softHyphen/>
        <w:t>гда стремись оказаться вместе с детьми в одинаковом неведении.</w:t>
      </w:r>
      <w:proofErr w:type="gramEnd"/>
      <w:r w:rsidRPr="004C749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C7499">
        <w:rPr>
          <w:rFonts w:ascii="Times New Roman" w:hAnsi="Times New Roman"/>
          <w:iCs/>
          <w:sz w:val="28"/>
          <w:szCs w:val="28"/>
        </w:rPr>
        <w:t>Ощути радость совместного с ними творчества и открытия).</w:t>
      </w:r>
      <w:proofErr w:type="gramEnd"/>
    </w:p>
    <w:p w:rsidR="004C7499" w:rsidRPr="004C7499" w:rsidRDefault="004C7499" w:rsidP="004C7499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pacing w:val="-8"/>
          <w:sz w:val="28"/>
          <w:szCs w:val="28"/>
        </w:rPr>
      </w:pPr>
      <w:r w:rsidRPr="004C7499">
        <w:rPr>
          <w:rFonts w:ascii="Times New Roman" w:hAnsi="Times New Roman"/>
          <w:b/>
          <w:bCs/>
          <w:iCs/>
          <w:sz w:val="28"/>
          <w:szCs w:val="28"/>
        </w:rPr>
        <w:t xml:space="preserve">Искренне восхищайся всем красивым, </w:t>
      </w:r>
      <w:r w:rsidRPr="004C7499">
        <w:rPr>
          <w:rFonts w:ascii="Times New Roman" w:hAnsi="Times New Roman"/>
          <w:iCs/>
          <w:sz w:val="28"/>
          <w:szCs w:val="28"/>
        </w:rPr>
        <w:t xml:space="preserve">что видишь вокруг. </w:t>
      </w:r>
    </w:p>
    <w:p w:rsidR="004C7499" w:rsidRDefault="004C7499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499">
        <w:rPr>
          <w:rFonts w:ascii="Times New Roman" w:hAnsi="Times New Roman"/>
          <w:b/>
          <w:bCs/>
          <w:sz w:val="28"/>
          <w:szCs w:val="28"/>
        </w:rPr>
        <w:t>(</w:t>
      </w:r>
      <w:r w:rsidRPr="004C7499">
        <w:rPr>
          <w:rFonts w:ascii="Times New Roman" w:hAnsi="Times New Roman"/>
          <w:sz w:val="28"/>
          <w:szCs w:val="28"/>
        </w:rPr>
        <w:t>Нахо</w:t>
      </w:r>
      <w:r w:rsidRPr="004C7499">
        <w:rPr>
          <w:rFonts w:ascii="Times New Roman" w:hAnsi="Times New Roman"/>
          <w:sz w:val="28"/>
          <w:szCs w:val="28"/>
        </w:rPr>
        <w:softHyphen/>
        <w:t>ди прекрасное в природе, в искусстве, в поступках людей.</w:t>
      </w:r>
      <w:proofErr w:type="gramEnd"/>
      <w:r w:rsidRPr="004C7499">
        <w:rPr>
          <w:rFonts w:ascii="Times New Roman" w:hAnsi="Times New Roman"/>
          <w:sz w:val="28"/>
          <w:szCs w:val="28"/>
        </w:rPr>
        <w:t xml:space="preserve"> Пусть дети бу</w:t>
      </w:r>
      <w:r w:rsidRPr="004C7499">
        <w:rPr>
          <w:rFonts w:ascii="Times New Roman" w:hAnsi="Times New Roman"/>
          <w:sz w:val="28"/>
          <w:szCs w:val="28"/>
        </w:rPr>
        <w:softHyphen/>
        <w:t xml:space="preserve">дут подражать тебе в таком восторге. </w:t>
      </w:r>
      <w:proofErr w:type="gramStart"/>
      <w:r w:rsidRPr="004C7499">
        <w:rPr>
          <w:rFonts w:ascii="Times New Roman" w:hAnsi="Times New Roman"/>
          <w:sz w:val="28"/>
          <w:szCs w:val="28"/>
        </w:rPr>
        <w:t>Через подражание в чувствах им откроется и сам источник красивого)</w:t>
      </w:r>
      <w:proofErr w:type="gramEnd"/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96F" w:rsidRDefault="0054596F" w:rsidP="004C7499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92E51" w:rsidRPr="00D80E89" w:rsidRDefault="00692E51" w:rsidP="0089286D">
      <w:pPr>
        <w:rPr>
          <w:rFonts w:ascii="Times New Roman" w:hAnsi="Times New Roman"/>
          <w:sz w:val="28"/>
          <w:szCs w:val="28"/>
        </w:rPr>
      </w:pPr>
    </w:p>
    <w:sectPr w:rsidR="00692E51" w:rsidRPr="00D80E89" w:rsidSect="0037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B9" w:rsidRDefault="007747B9" w:rsidP="00D17BE8">
      <w:pPr>
        <w:spacing w:after="0" w:line="240" w:lineRule="auto"/>
      </w:pPr>
      <w:r>
        <w:separator/>
      </w:r>
    </w:p>
  </w:endnote>
  <w:endnote w:type="continuationSeparator" w:id="1">
    <w:p w:rsidR="007747B9" w:rsidRDefault="007747B9" w:rsidP="00D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B9" w:rsidRDefault="007747B9" w:rsidP="00D17BE8">
      <w:pPr>
        <w:spacing w:after="0" w:line="240" w:lineRule="auto"/>
      </w:pPr>
      <w:r>
        <w:separator/>
      </w:r>
    </w:p>
  </w:footnote>
  <w:footnote w:type="continuationSeparator" w:id="1">
    <w:p w:rsidR="007747B9" w:rsidRDefault="007747B9" w:rsidP="00D1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art607A"/>
      </v:shape>
    </w:pict>
  </w:numPicBullet>
  <w:abstractNum w:abstractNumId="0">
    <w:nsid w:val="033F31A0"/>
    <w:multiLevelType w:val="hybridMultilevel"/>
    <w:tmpl w:val="195434C4"/>
    <w:lvl w:ilvl="0" w:tplc="9A600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BE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48A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A4B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AE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26C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000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C00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8CF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0036C"/>
    <w:multiLevelType w:val="hybridMultilevel"/>
    <w:tmpl w:val="103E85AE"/>
    <w:lvl w:ilvl="0" w:tplc="09766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6F7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ED0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D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C39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EE6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EA8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C8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264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6E3890"/>
    <w:multiLevelType w:val="hybridMultilevel"/>
    <w:tmpl w:val="3FAC29AE"/>
    <w:lvl w:ilvl="0" w:tplc="480A2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09D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40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CED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2DE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E5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86E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BD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461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00383"/>
    <w:multiLevelType w:val="hybridMultilevel"/>
    <w:tmpl w:val="F5C0744C"/>
    <w:lvl w:ilvl="0" w:tplc="1B062B48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CFF80936" w:tentative="1">
      <w:start w:val="1"/>
      <w:numFmt w:val="bullet"/>
      <w:lvlText w:val="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D602A788" w:tentative="1">
      <w:start w:val="1"/>
      <w:numFmt w:val="bullet"/>
      <w:lvlText w:val="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B9C8A684" w:tentative="1">
      <w:start w:val="1"/>
      <w:numFmt w:val="bullet"/>
      <w:lvlText w:val="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B2E46E3C" w:tentative="1">
      <w:start w:val="1"/>
      <w:numFmt w:val="bullet"/>
      <w:lvlText w:val="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6B4CE35A" w:tentative="1">
      <w:start w:val="1"/>
      <w:numFmt w:val="bullet"/>
      <w:lvlText w:val="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95BCF472" w:tentative="1">
      <w:start w:val="1"/>
      <w:numFmt w:val="bullet"/>
      <w:lvlText w:val="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39D6262C" w:tentative="1">
      <w:start w:val="1"/>
      <w:numFmt w:val="bullet"/>
      <w:lvlText w:val="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CF128AEC" w:tentative="1">
      <w:start w:val="1"/>
      <w:numFmt w:val="bullet"/>
      <w:lvlText w:val="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4">
    <w:nsid w:val="0D6E64DA"/>
    <w:multiLevelType w:val="hybridMultilevel"/>
    <w:tmpl w:val="AB02EF70"/>
    <w:lvl w:ilvl="0" w:tplc="3CA63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C83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CD3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E5F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A6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61B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29A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6E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E50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763DD9"/>
    <w:multiLevelType w:val="singleLevel"/>
    <w:tmpl w:val="BB6A70C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E424C57"/>
    <w:multiLevelType w:val="hybridMultilevel"/>
    <w:tmpl w:val="FD6EFA02"/>
    <w:lvl w:ilvl="0" w:tplc="CD501F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58F1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8D4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6231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74C6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16D4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80B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CE5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4DBC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AF01C8"/>
    <w:multiLevelType w:val="hybridMultilevel"/>
    <w:tmpl w:val="2E56F48E"/>
    <w:lvl w:ilvl="0" w:tplc="B1966AE8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FE8CCD8" w:tentative="1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9C26FBA" w:tentative="1">
      <w:start w:val="1"/>
      <w:numFmt w:val="bullet"/>
      <w:lvlText w:val=""/>
      <w:lvlPicBulletId w:val="0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AC2F116" w:tentative="1">
      <w:start w:val="1"/>
      <w:numFmt w:val="bullet"/>
      <w:lvlText w:val=""/>
      <w:lvlPicBulletId w:val="0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AE7F06" w:tentative="1">
      <w:start w:val="1"/>
      <w:numFmt w:val="bullet"/>
      <w:lvlText w:val=""/>
      <w:lvlPicBulletId w:val="0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8764A30" w:tentative="1">
      <w:start w:val="1"/>
      <w:numFmt w:val="bullet"/>
      <w:lvlText w:val=""/>
      <w:lvlPicBulletId w:val="0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74F20288" w:tentative="1">
      <w:start w:val="1"/>
      <w:numFmt w:val="bullet"/>
      <w:lvlText w:val=""/>
      <w:lvlPicBulletId w:val="0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7F486A66" w:tentative="1">
      <w:start w:val="1"/>
      <w:numFmt w:val="bullet"/>
      <w:lvlText w:val=""/>
      <w:lvlPicBulletId w:val="0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03EC77C" w:tentative="1">
      <w:start w:val="1"/>
      <w:numFmt w:val="bullet"/>
      <w:lvlText w:val=""/>
      <w:lvlPicBulletId w:val="0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>
    <w:nsid w:val="39BA43E1"/>
    <w:multiLevelType w:val="hybridMultilevel"/>
    <w:tmpl w:val="98603EA8"/>
    <w:lvl w:ilvl="0" w:tplc="2D00C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1C8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284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0A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CC5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057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32F5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063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08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0568F7"/>
    <w:multiLevelType w:val="hybridMultilevel"/>
    <w:tmpl w:val="3F4CC450"/>
    <w:lvl w:ilvl="0" w:tplc="C428E7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864B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8FA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50B2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220E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642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AA9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CB5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0A4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C70293"/>
    <w:multiLevelType w:val="hybridMultilevel"/>
    <w:tmpl w:val="E1DAED2E"/>
    <w:lvl w:ilvl="0" w:tplc="BBBCB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080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05F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87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8EC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2E4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050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3A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0AA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5215560"/>
    <w:multiLevelType w:val="hybridMultilevel"/>
    <w:tmpl w:val="DE5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A6DD5"/>
    <w:multiLevelType w:val="hybridMultilevel"/>
    <w:tmpl w:val="A9FEE542"/>
    <w:lvl w:ilvl="0" w:tplc="D058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AB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E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C2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45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63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A6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CA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D3B04"/>
    <w:multiLevelType w:val="hybridMultilevel"/>
    <w:tmpl w:val="7A64E62E"/>
    <w:lvl w:ilvl="0" w:tplc="02642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89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434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4E0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C5B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669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EBD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057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A22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EF00D38"/>
    <w:multiLevelType w:val="hybridMultilevel"/>
    <w:tmpl w:val="B4BE49B6"/>
    <w:lvl w:ilvl="0" w:tplc="2206A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E9B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C97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4F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A67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8AF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67E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AC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200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18523D8"/>
    <w:multiLevelType w:val="hybridMultilevel"/>
    <w:tmpl w:val="7B061ABA"/>
    <w:lvl w:ilvl="0" w:tplc="BAB40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95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2AE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C64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2D1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00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A4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8C3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A1F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3192D5E"/>
    <w:multiLevelType w:val="hybridMultilevel"/>
    <w:tmpl w:val="42C61762"/>
    <w:lvl w:ilvl="0" w:tplc="5560B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C51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C1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67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A0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E88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C97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0029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3936FB5"/>
    <w:multiLevelType w:val="hybridMultilevel"/>
    <w:tmpl w:val="9D147A10"/>
    <w:lvl w:ilvl="0" w:tplc="5D309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4C2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66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4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C3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8C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C4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81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2317C4"/>
    <w:multiLevelType w:val="hybridMultilevel"/>
    <w:tmpl w:val="E4567BEA"/>
    <w:lvl w:ilvl="0" w:tplc="366C1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025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09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E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C02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8D8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5D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C2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C4D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44934CC"/>
    <w:multiLevelType w:val="hybridMultilevel"/>
    <w:tmpl w:val="94C6F7B4"/>
    <w:lvl w:ilvl="0" w:tplc="2B0E3D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3443E"/>
    <w:multiLevelType w:val="hybridMultilevel"/>
    <w:tmpl w:val="7D6E5780"/>
    <w:lvl w:ilvl="0" w:tplc="41F22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6A9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441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A6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6F8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2DC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6E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00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A27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E5817FE"/>
    <w:multiLevelType w:val="hybridMultilevel"/>
    <w:tmpl w:val="453C7B56"/>
    <w:lvl w:ilvl="0" w:tplc="0232B7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41E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36ED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CE4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291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C2F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389D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0F8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003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6037AE"/>
    <w:multiLevelType w:val="hybridMultilevel"/>
    <w:tmpl w:val="96A25E6E"/>
    <w:lvl w:ilvl="0" w:tplc="002E2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A52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5A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66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6DA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AF3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24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ECE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A29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4EB6381"/>
    <w:multiLevelType w:val="hybridMultilevel"/>
    <w:tmpl w:val="1A8A72E0"/>
    <w:lvl w:ilvl="0" w:tplc="9E721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46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41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8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C5F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5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247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5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845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A645CF"/>
    <w:multiLevelType w:val="hybridMultilevel"/>
    <w:tmpl w:val="B358B578"/>
    <w:lvl w:ilvl="0" w:tplc="49BC45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00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233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A68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8AA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A5F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CEC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C6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CAE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F996E89"/>
    <w:multiLevelType w:val="hybridMultilevel"/>
    <w:tmpl w:val="AA7CE52E"/>
    <w:lvl w:ilvl="0" w:tplc="BA10A9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85E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52F1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EBD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C9B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5C21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001F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3805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F64A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21"/>
  </w:num>
  <w:num w:numId="5">
    <w:abstractNumId w:val="16"/>
  </w:num>
  <w:num w:numId="6">
    <w:abstractNumId w:val="23"/>
  </w:num>
  <w:num w:numId="7">
    <w:abstractNumId w:val="22"/>
  </w:num>
  <w:num w:numId="8">
    <w:abstractNumId w:val="13"/>
  </w:num>
  <w:num w:numId="9">
    <w:abstractNumId w:val="2"/>
  </w:num>
  <w:num w:numId="10">
    <w:abstractNumId w:val="10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2"/>
  </w:num>
  <w:num w:numId="22">
    <w:abstractNumId w:val="11"/>
  </w:num>
  <w:num w:numId="23">
    <w:abstractNumId w:val="5"/>
  </w:num>
  <w:num w:numId="24">
    <w:abstractNumId w:val="19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015"/>
    <w:rsid w:val="00022A61"/>
    <w:rsid w:val="00044140"/>
    <w:rsid w:val="00137705"/>
    <w:rsid w:val="001A66D0"/>
    <w:rsid w:val="00202F03"/>
    <w:rsid w:val="002F343E"/>
    <w:rsid w:val="002F7FC3"/>
    <w:rsid w:val="00302F94"/>
    <w:rsid w:val="00372D0D"/>
    <w:rsid w:val="003A2BC7"/>
    <w:rsid w:val="00446522"/>
    <w:rsid w:val="00450131"/>
    <w:rsid w:val="004C509C"/>
    <w:rsid w:val="004C7499"/>
    <w:rsid w:val="004F7015"/>
    <w:rsid w:val="0054596F"/>
    <w:rsid w:val="00552DAE"/>
    <w:rsid w:val="00556BA8"/>
    <w:rsid w:val="00692E51"/>
    <w:rsid w:val="007740E7"/>
    <w:rsid w:val="007747B9"/>
    <w:rsid w:val="00782B77"/>
    <w:rsid w:val="007E5788"/>
    <w:rsid w:val="00812114"/>
    <w:rsid w:val="008628E0"/>
    <w:rsid w:val="0089286D"/>
    <w:rsid w:val="00961D3A"/>
    <w:rsid w:val="00966F15"/>
    <w:rsid w:val="009C3329"/>
    <w:rsid w:val="009E4177"/>
    <w:rsid w:val="00A06F33"/>
    <w:rsid w:val="00A5500A"/>
    <w:rsid w:val="00AA0E39"/>
    <w:rsid w:val="00AD6044"/>
    <w:rsid w:val="00B444AA"/>
    <w:rsid w:val="00BC3960"/>
    <w:rsid w:val="00BD602F"/>
    <w:rsid w:val="00C2105C"/>
    <w:rsid w:val="00C475BE"/>
    <w:rsid w:val="00C52289"/>
    <w:rsid w:val="00C539D7"/>
    <w:rsid w:val="00CD1378"/>
    <w:rsid w:val="00CE1854"/>
    <w:rsid w:val="00D17BE8"/>
    <w:rsid w:val="00D248EC"/>
    <w:rsid w:val="00D31D92"/>
    <w:rsid w:val="00D71D34"/>
    <w:rsid w:val="00D80495"/>
    <w:rsid w:val="00D80E89"/>
    <w:rsid w:val="00DD6353"/>
    <w:rsid w:val="00DD69FE"/>
    <w:rsid w:val="00EC75B3"/>
    <w:rsid w:val="00F552A7"/>
    <w:rsid w:val="00FE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F7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BE8"/>
  </w:style>
  <w:style w:type="paragraph" w:styleId="a7">
    <w:name w:val="footer"/>
    <w:basedOn w:val="a"/>
    <w:link w:val="a8"/>
    <w:uiPriority w:val="99"/>
    <w:semiHidden/>
    <w:unhideWhenUsed/>
    <w:rsid w:val="00D1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BE8"/>
  </w:style>
  <w:style w:type="paragraph" w:styleId="a9">
    <w:name w:val="No Spacing"/>
    <w:uiPriority w:val="1"/>
    <w:qFormat/>
    <w:rsid w:val="00D80E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4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2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70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27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0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5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8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56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51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2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4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4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86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81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5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1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98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5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79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0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194">
          <w:marLeft w:val="396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1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6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1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61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9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9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7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58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42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9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7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83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3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53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58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04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0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6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66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59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43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60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8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4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654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69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37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10644-F5A8-43F3-93D7-707CAA35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1</cp:lastModifiedBy>
  <cp:revision>5</cp:revision>
  <cp:lastPrinted>2016-11-01T05:24:00Z</cp:lastPrinted>
  <dcterms:created xsi:type="dcterms:W3CDTF">2016-10-27T15:01:00Z</dcterms:created>
  <dcterms:modified xsi:type="dcterms:W3CDTF">2017-02-17T06:57:00Z</dcterms:modified>
</cp:coreProperties>
</file>