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6D5" w:rsidRPr="00CE66D5" w:rsidRDefault="00CE66D5" w:rsidP="00CE66D5">
      <w:pPr>
        <w:pStyle w:val="20"/>
        <w:shd w:val="clear" w:color="auto" w:fill="auto"/>
        <w:spacing w:after="227" w:line="260" w:lineRule="exact"/>
        <w:jc w:val="center"/>
        <w:rPr>
          <w:sz w:val="28"/>
          <w:szCs w:val="28"/>
        </w:rPr>
      </w:pPr>
      <w:r w:rsidRPr="00CE66D5">
        <w:rPr>
          <w:b/>
          <w:sz w:val="28"/>
          <w:szCs w:val="28"/>
        </w:rPr>
        <w:t xml:space="preserve">Сообщение из опыта работы: «Формирование у детей безопасного поведения на улице». Воспитателя МБДОУ «ДСКВ№61» г. Братска </w:t>
      </w:r>
      <w:proofErr w:type="spellStart"/>
      <w:r w:rsidRPr="00CE66D5">
        <w:rPr>
          <w:b/>
          <w:sz w:val="28"/>
          <w:szCs w:val="28"/>
        </w:rPr>
        <w:t>Степанчевой</w:t>
      </w:r>
      <w:proofErr w:type="spellEnd"/>
      <w:r w:rsidRPr="00CE66D5">
        <w:rPr>
          <w:b/>
          <w:sz w:val="28"/>
          <w:szCs w:val="28"/>
        </w:rPr>
        <w:t xml:space="preserve"> Ольги Григорьевны</w:t>
      </w:r>
    </w:p>
    <w:p w:rsidR="00CE66D5" w:rsidRDefault="00CE66D5" w:rsidP="00283536">
      <w:pPr>
        <w:pStyle w:val="20"/>
        <w:shd w:val="clear" w:color="auto" w:fill="auto"/>
        <w:spacing w:after="227" w:line="260" w:lineRule="exact"/>
        <w:rPr>
          <w:sz w:val="28"/>
          <w:szCs w:val="28"/>
        </w:rPr>
      </w:pPr>
    </w:p>
    <w:p w:rsidR="00CE66D5" w:rsidRDefault="00CE66D5" w:rsidP="00283536">
      <w:pPr>
        <w:pStyle w:val="20"/>
        <w:shd w:val="clear" w:color="auto" w:fill="auto"/>
        <w:spacing w:after="227" w:line="260" w:lineRule="exact"/>
        <w:rPr>
          <w:sz w:val="28"/>
          <w:szCs w:val="28"/>
        </w:rPr>
      </w:pPr>
    </w:p>
    <w:p w:rsidR="00CE66D5" w:rsidRDefault="00CE66D5" w:rsidP="00283536">
      <w:pPr>
        <w:pStyle w:val="20"/>
        <w:shd w:val="clear" w:color="auto" w:fill="auto"/>
        <w:spacing w:after="227" w:line="260" w:lineRule="exact"/>
        <w:rPr>
          <w:sz w:val="28"/>
          <w:szCs w:val="28"/>
        </w:rPr>
      </w:pPr>
    </w:p>
    <w:p w:rsidR="00283536" w:rsidRPr="00283536" w:rsidRDefault="00A93764" w:rsidP="00283536">
      <w:pPr>
        <w:pStyle w:val="20"/>
        <w:shd w:val="clear" w:color="auto" w:fill="auto"/>
        <w:spacing w:after="227" w:line="260" w:lineRule="exact"/>
        <w:rPr>
          <w:sz w:val="28"/>
          <w:szCs w:val="28"/>
        </w:rPr>
      </w:pPr>
      <w:r w:rsidRPr="00283536">
        <w:rPr>
          <w:sz w:val="28"/>
          <w:szCs w:val="28"/>
        </w:rPr>
        <w:t>Лег</w:t>
      </w:r>
      <w:r w:rsidR="00283536" w:rsidRPr="00283536">
        <w:rPr>
          <w:sz w:val="28"/>
          <w:szCs w:val="28"/>
        </w:rPr>
        <w:t xml:space="preserve">кое отношение к жизни делает ее </w:t>
      </w:r>
      <w:r w:rsidR="00283536" w:rsidRPr="00283536">
        <w:rPr>
          <w:sz w:val="28"/>
          <w:szCs w:val="28"/>
        </w:rPr>
        <w:t>тяжелой.</w:t>
      </w:r>
      <w:r w:rsidR="00283536" w:rsidRPr="00283536">
        <w:rPr>
          <w:sz w:val="28"/>
          <w:szCs w:val="28"/>
        </w:rPr>
        <w:t xml:space="preserve"> </w:t>
      </w:r>
    </w:p>
    <w:p w:rsidR="00C03577" w:rsidRPr="00283536" w:rsidRDefault="00283536" w:rsidP="00283536">
      <w:pPr>
        <w:pStyle w:val="20"/>
        <w:shd w:val="clear" w:color="auto" w:fill="auto"/>
        <w:spacing w:after="227" w:line="260" w:lineRule="exact"/>
        <w:rPr>
          <w:sz w:val="28"/>
          <w:szCs w:val="28"/>
        </w:rPr>
      </w:pPr>
      <w:proofErr w:type="spellStart"/>
      <w:r w:rsidRPr="00283536">
        <w:rPr>
          <w:sz w:val="28"/>
          <w:szCs w:val="28"/>
        </w:rPr>
        <w:t>Э.Кротки</w:t>
      </w:r>
      <w:r w:rsidR="00A93764" w:rsidRPr="00283536">
        <w:rPr>
          <w:sz w:val="28"/>
          <w:szCs w:val="28"/>
        </w:rPr>
        <w:t>й</w:t>
      </w:r>
      <w:proofErr w:type="spellEnd"/>
    </w:p>
    <w:p w:rsidR="00C03577" w:rsidRPr="00283536" w:rsidRDefault="006A6212" w:rsidP="001C69D1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3764" w:rsidRPr="00283536">
        <w:rPr>
          <w:sz w:val="28"/>
          <w:szCs w:val="28"/>
        </w:rPr>
        <w:t>Статистика утверждает, что очень часто причиной дорожно-транспортных происшествий является дети. Приводят к этому элементарное незнание основ Правил дорожного движения и безучастное отношение взрослых к поведению детей.</w:t>
      </w:r>
    </w:p>
    <w:p w:rsidR="00C03577" w:rsidRPr="00283536" w:rsidRDefault="00283536" w:rsidP="001C69D1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Д</w:t>
      </w:r>
      <w:r w:rsidR="00A93764" w:rsidRPr="00283536">
        <w:rPr>
          <w:sz w:val="28"/>
          <w:szCs w:val="28"/>
        </w:rPr>
        <w:t>ТП с участием детей дошкольного возраста являются их возрастные и психофизиологические особенности такие как, неспособность правильно оценить ситуацию, потребность в движении, которая преобладает над осторожностью, переоценка своих возможностей, специфические реакции на приближающийся транспорт. Другой причиной я</w:t>
      </w:r>
      <w:r w:rsidR="00F84835">
        <w:rPr>
          <w:sz w:val="28"/>
          <w:szCs w:val="28"/>
        </w:rPr>
        <w:t>вляется то, что дошкольники ещё в</w:t>
      </w:r>
      <w:r w:rsidR="00A93764" w:rsidRPr="00283536">
        <w:rPr>
          <w:sz w:val="28"/>
          <w:szCs w:val="28"/>
          <w:lang w:eastAsia="en-US" w:bidi="en-US"/>
        </w:rPr>
        <w:t xml:space="preserve"> </w:t>
      </w:r>
      <w:r w:rsidR="00A93764" w:rsidRPr="00283536">
        <w:rPr>
          <w:sz w:val="28"/>
          <w:szCs w:val="28"/>
        </w:rPr>
        <w:t>должной степени не умеют управлять своим поведением, у них ещё не выработалась способность предвидеть возможную опасность, п</w:t>
      </w:r>
      <w:r w:rsidR="00E6684B">
        <w:rPr>
          <w:sz w:val="28"/>
          <w:szCs w:val="28"/>
        </w:rPr>
        <w:t>оэтому они безмятежно выбегают н</w:t>
      </w:r>
      <w:r w:rsidR="00A93764" w:rsidRPr="00283536">
        <w:rPr>
          <w:sz w:val="28"/>
          <w:szCs w:val="28"/>
        </w:rPr>
        <w:t>а дорогу.</w:t>
      </w:r>
    </w:p>
    <w:p w:rsidR="00C03577" w:rsidRPr="00283536" w:rsidRDefault="00A93764" w:rsidP="001C69D1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83536">
        <w:rPr>
          <w:sz w:val="28"/>
          <w:szCs w:val="28"/>
        </w:rPr>
        <w:t>Дошкольники не понимают опасности, автомобиля и дорог, поэтому и является потенциальными участниками ДТП.</w:t>
      </w:r>
    </w:p>
    <w:p w:rsidR="00C03577" w:rsidRPr="00283536" w:rsidRDefault="00A93764" w:rsidP="001C69D1">
      <w:pPr>
        <w:pStyle w:val="20"/>
        <w:shd w:val="clear" w:color="auto" w:fill="auto"/>
        <w:spacing w:after="0" w:line="240" w:lineRule="auto"/>
        <w:ind w:firstLine="160"/>
        <w:jc w:val="both"/>
        <w:rPr>
          <w:sz w:val="28"/>
          <w:szCs w:val="28"/>
        </w:rPr>
      </w:pPr>
      <w:r w:rsidRPr="00283536">
        <w:rPr>
          <w:sz w:val="28"/>
          <w:szCs w:val="28"/>
        </w:rPr>
        <w:t>Статистика ужасает, практически ежедневно в дорожно-т</w:t>
      </w:r>
      <w:r w:rsidR="00F84835">
        <w:rPr>
          <w:sz w:val="28"/>
          <w:szCs w:val="28"/>
        </w:rPr>
        <w:t>ранспортных происшествиях гибнут и получают увечья дети. Да и п</w:t>
      </w:r>
      <w:r w:rsidRPr="00283536">
        <w:rPr>
          <w:sz w:val="28"/>
          <w:szCs w:val="28"/>
        </w:rPr>
        <w:t>о телевидению чуть ли не каждый день нам транслируют подобные кадры. Именно халатность родителей, самых близких людей, пренебрегающими элементарными правилами безопасности не только для себя, но и для ребёнка, становятся виновниками подобных трагедий. М</w:t>
      </w:r>
      <w:r w:rsidR="00DF79B5" w:rsidRPr="00283536">
        <w:rPr>
          <w:sz w:val="28"/>
          <w:szCs w:val="28"/>
        </w:rPr>
        <w:t>ы с вами знаем, что именно роди</w:t>
      </w:r>
      <w:r w:rsidRPr="00283536">
        <w:rPr>
          <w:sz w:val="28"/>
          <w:szCs w:val="28"/>
        </w:rPr>
        <w:t xml:space="preserve">тели </w:t>
      </w:r>
      <w:r w:rsidR="00F84835">
        <w:rPr>
          <w:sz w:val="28"/>
          <w:szCs w:val="28"/>
        </w:rPr>
        <w:t>являются примером для детей, но к сожалению, не</w:t>
      </w:r>
      <w:r w:rsidRPr="00283536">
        <w:rPr>
          <w:sz w:val="28"/>
          <w:szCs w:val="28"/>
        </w:rPr>
        <w:t xml:space="preserve"> всегда положительным.</w:t>
      </w:r>
    </w:p>
    <w:p w:rsidR="00611482" w:rsidRDefault="00611482" w:rsidP="001C69D1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2B55FA" w:rsidRDefault="00A93764" w:rsidP="001C69D1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83536">
        <w:rPr>
          <w:sz w:val="28"/>
          <w:szCs w:val="28"/>
        </w:rPr>
        <w:t xml:space="preserve">По теме «Безопасность дорожного движения» я работаю несколько лет. Потому как эта тема является актуальной и интересной. В начале своей работы я изучила методическую литературу, составила картотеку методических пособий. Познакомилась с данной проблемой ближе </w:t>
      </w:r>
      <w:r w:rsidR="00F84835" w:rsidRPr="00F84835">
        <w:rPr>
          <w:sz w:val="28"/>
          <w:szCs w:val="28"/>
          <w:lang w:eastAsia="en-US" w:bidi="en-US"/>
        </w:rPr>
        <w:t>в</w:t>
      </w:r>
      <w:r w:rsidRPr="00283536">
        <w:rPr>
          <w:sz w:val="28"/>
          <w:szCs w:val="28"/>
          <w:lang w:eastAsia="en-US" w:bidi="en-US"/>
        </w:rPr>
        <w:t xml:space="preserve"> </w:t>
      </w:r>
      <w:r w:rsidR="00F84835">
        <w:rPr>
          <w:sz w:val="28"/>
          <w:szCs w:val="28"/>
        </w:rPr>
        <w:t>статьях: Козловской Б. Д, Дмит</w:t>
      </w:r>
      <w:r w:rsidRPr="00283536">
        <w:rPr>
          <w:sz w:val="28"/>
          <w:szCs w:val="28"/>
        </w:rPr>
        <w:t xml:space="preserve">рук </w:t>
      </w:r>
      <w:r w:rsidRPr="00283536">
        <w:rPr>
          <w:sz w:val="28"/>
          <w:szCs w:val="28"/>
          <w:lang w:val="en-US" w:eastAsia="en-US" w:bidi="en-US"/>
        </w:rPr>
        <w:t>B</w:t>
      </w:r>
      <w:r w:rsidRPr="00283536">
        <w:rPr>
          <w:sz w:val="28"/>
          <w:szCs w:val="28"/>
          <w:lang w:eastAsia="en-US" w:bidi="en-US"/>
        </w:rPr>
        <w:t>.</w:t>
      </w:r>
      <w:r w:rsidR="00F84835">
        <w:rPr>
          <w:sz w:val="28"/>
          <w:szCs w:val="28"/>
          <w:lang w:eastAsia="en-US" w:bidi="en-US"/>
        </w:rPr>
        <w:t>П.</w:t>
      </w:r>
      <w:r w:rsidRPr="00283536">
        <w:rPr>
          <w:sz w:val="28"/>
          <w:szCs w:val="28"/>
        </w:rPr>
        <w:t xml:space="preserve">, </w:t>
      </w:r>
      <w:proofErr w:type="spellStart"/>
      <w:r w:rsidR="00F84835">
        <w:rPr>
          <w:rStyle w:val="2SegoeUI115pt0pt"/>
          <w:rFonts w:ascii="Times New Roman" w:hAnsi="Times New Roman" w:cs="Times New Roman"/>
          <w:sz w:val="28"/>
          <w:szCs w:val="28"/>
        </w:rPr>
        <w:t>Степаненковой</w:t>
      </w:r>
      <w:proofErr w:type="spellEnd"/>
      <w:r w:rsidR="00F84835">
        <w:rPr>
          <w:rStyle w:val="2SegoeUI115pt0pt"/>
          <w:rFonts w:ascii="Times New Roman" w:hAnsi="Times New Roman" w:cs="Times New Roman"/>
          <w:sz w:val="28"/>
          <w:szCs w:val="28"/>
        </w:rPr>
        <w:t xml:space="preserve"> Э.Я. и других</w:t>
      </w:r>
      <w:r w:rsidRPr="00283536">
        <w:rPr>
          <w:sz w:val="28"/>
          <w:szCs w:val="28"/>
        </w:rPr>
        <w:t xml:space="preserve">. </w:t>
      </w:r>
    </w:p>
    <w:p w:rsidR="002B55FA" w:rsidRDefault="00A93764" w:rsidP="001C69D1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283536">
        <w:rPr>
          <w:sz w:val="28"/>
          <w:szCs w:val="28"/>
        </w:rPr>
        <w:t xml:space="preserve">Следующим этапом моей работы было проведение </w:t>
      </w:r>
      <w:r w:rsidR="00815D47">
        <w:rPr>
          <w:sz w:val="28"/>
          <w:szCs w:val="28"/>
        </w:rPr>
        <w:t xml:space="preserve">первоначальной </w:t>
      </w:r>
      <w:r w:rsidRPr="00283536">
        <w:rPr>
          <w:sz w:val="28"/>
          <w:szCs w:val="28"/>
        </w:rPr>
        <w:t xml:space="preserve">диагностики. На основе результатов </w:t>
      </w:r>
      <w:r w:rsidR="001C69D1">
        <w:rPr>
          <w:sz w:val="28"/>
          <w:szCs w:val="28"/>
        </w:rPr>
        <w:t xml:space="preserve">этой </w:t>
      </w:r>
      <w:r w:rsidRPr="00283536">
        <w:rPr>
          <w:sz w:val="28"/>
          <w:szCs w:val="28"/>
        </w:rPr>
        <w:t xml:space="preserve">диагностики был </w:t>
      </w:r>
      <w:r w:rsidRPr="00283536">
        <w:rPr>
          <w:sz w:val="28"/>
          <w:szCs w:val="28"/>
        </w:rPr>
        <w:lastRenderedPageBreak/>
        <w:t>разработан перспективный план, который включ</w:t>
      </w:r>
      <w:r w:rsidR="00F84835">
        <w:rPr>
          <w:sz w:val="28"/>
          <w:szCs w:val="28"/>
        </w:rPr>
        <w:t xml:space="preserve">ал работу по всем направлениям: познавательно-речевое, </w:t>
      </w:r>
      <w:r w:rsidRPr="00283536">
        <w:rPr>
          <w:sz w:val="28"/>
          <w:szCs w:val="28"/>
        </w:rPr>
        <w:t>социально-коммуникативное, физическое и художественно-э</w:t>
      </w:r>
      <w:r w:rsidR="00F84835">
        <w:rPr>
          <w:sz w:val="28"/>
          <w:szCs w:val="28"/>
        </w:rPr>
        <w:t xml:space="preserve">стетическое. </w:t>
      </w:r>
      <w:r w:rsidR="002B55FA">
        <w:rPr>
          <w:sz w:val="28"/>
          <w:szCs w:val="28"/>
        </w:rPr>
        <w:t>Я</w:t>
      </w:r>
      <w:r w:rsidR="001C69D1" w:rsidRPr="00283536">
        <w:rPr>
          <w:sz w:val="28"/>
          <w:szCs w:val="28"/>
        </w:rPr>
        <w:t xml:space="preserve"> приняла решение проводить работу в двух направлениях: работа с детьми и работа с родителями</w:t>
      </w:r>
      <w:r w:rsidR="001C69D1">
        <w:rPr>
          <w:sz w:val="28"/>
          <w:szCs w:val="28"/>
        </w:rPr>
        <w:t xml:space="preserve">. </w:t>
      </w:r>
      <w:r w:rsidR="00611482">
        <w:rPr>
          <w:sz w:val="28"/>
          <w:szCs w:val="28"/>
        </w:rPr>
        <w:t>Кроме этого а</w:t>
      </w:r>
      <w:r w:rsidR="002B55FA">
        <w:rPr>
          <w:sz w:val="28"/>
          <w:szCs w:val="28"/>
        </w:rPr>
        <w:t xml:space="preserve">ктивно использовала: </w:t>
      </w:r>
      <w:r w:rsidRPr="00283536">
        <w:rPr>
          <w:sz w:val="28"/>
          <w:szCs w:val="28"/>
        </w:rPr>
        <w:t xml:space="preserve">макетирование, экскурсии, наблюдения, целевые </w:t>
      </w:r>
      <w:r w:rsidR="001C69D1" w:rsidRPr="00283536">
        <w:rPr>
          <w:sz w:val="28"/>
          <w:szCs w:val="28"/>
        </w:rPr>
        <w:t xml:space="preserve">прогулки, </w:t>
      </w:r>
      <w:r w:rsidR="001C69D1">
        <w:rPr>
          <w:sz w:val="28"/>
          <w:szCs w:val="28"/>
        </w:rPr>
        <w:t>сюжетно</w:t>
      </w:r>
      <w:r w:rsidRPr="00283536">
        <w:rPr>
          <w:sz w:val="28"/>
          <w:szCs w:val="28"/>
        </w:rPr>
        <w:t>-ролевые игры, семинары-практикумы с родителями, совместно с детьми и родителями изготавливали атрибуты к сю</w:t>
      </w:r>
      <w:r w:rsidR="00611482">
        <w:rPr>
          <w:sz w:val="28"/>
          <w:szCs w:val="28"/>
        </w:rPr>
        <w:t>жетно-ролевым играм. Р</w:t>
      </w:r>
      <w:r w:rsidRPr="00283536">
        <w:rPr>
          <w:sz w:val="28"/>
          <w:szCs w:val="28"/>
        </w:rPr>
        <w:t xml:space="preserve">абота с родителями включала в себя, представление консультаций, </w:t>
      </w:r>
      <w:r w:rsidR="002B55FA">
        <w:rPr>
          <w:sz w:val="28"/>
          <w:szCs w:val="28"/>
        </w:rPr>
        <w:t>изготовление ширм</w:t>
      </w:r>
      <w:r w:rsidR="002B55FA" w:rsidRPr="002B55FA">
        <w:rPr>
          <w:sz w:val="28"/>
          <w:szCs w:val="28"/>
        </w:rPr>
        <w:t xml:space="preserve"> </w:t>
      </w:r>
      <w:r w:rsidR="002B55FA" w:rsidRPr="00283536">
        <w:rPr>
          <w:sz w:val="28"/>
          <w:szCs w:val="28"/>
        </w:rPr>
        <w:t xml:space="preserve">раскладушек, а также участие в различных </w:t>
      </w:r>
      <w:r w:rsidR="002B55FA">
        <w:rPr>
          <w:sz w:val="28"/>
          <w:szCs w:val="28"/>
        </w:rPr>
        <w:t>конкурсах, как внутри ДОУ, городских, а также общероссийских.</w:t>
      </w:r>
    </w:p>
    <w:p w:rsidR="00611482" w:rsidRPr="00283536" w:rsidRDefault="00611482" w:rsidP="001C69D1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611482" w:rsidRPr="00283536" w:rsidRDefault="00611482" w:rsidP="00611482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283536">
        <w:rPr>
          <w:sz w:val="28"/>
          <w:szCs w:val="28"/>
        </w:rPr>
        <w:t xml:space="preserve"> провела анкетирования </w:t>
      </w:r>
      <w:r>
        <w:rPr>
          <w:sz w:val="28"/>
          <w:szCs w:val="28"/>
        </w:rPr>
        <w:t xml:space="preserve">среди родителей </w:t>
      </w:r>
      <w:r w:rsidRPr="00283536">
        <w:rPr>
          <w:sz w:val="28"/>
          <w:szCs w:val="28"/>
        </w:rPr>
        <w:t>и таким образом определила, что тема детского травматизма на дорогах является актуальной для большин</w:t>
      </w:r>
      <w:r>
        <w:rPr>
          <w:sz w:val="28"/>
          <w:szCs w:val="28"/>
        </w:rPr>
        <w:t>ства из них</w:t>
      </w:r>
      <w:r w:rsidRPr="00283536">
        <w:rPr>
          <w:sz w:val="28"/>
          <w:szCs w:val="28"/>
        </w:rPr>
        <w:t>. По результатам анкетирования делаем вывод:</w:t>
      </w:r>
    </w:p>
    <w:p w:rsidR="00611482" w:rsidRPr="00383D63" w:rsidRDefault="00611482" w:rsidP="00611482">
      <w:pPr>
        <w:pStyle w:val="20"/>
        <w:numPr>
          <w:ilvl w:val="0"/>
          <w:numId w:val="4"/>
        </w:numPr>
        <w:shd w:val="clear" w:color="auto" w:fill="auto"/>
        <w:tabs>
          <w:tab w:val="left" w:pos="1662"/>
        </w:tabs>
        <w:spacing w:after="0" w:line="240" w:lineRule="auto"/>
        <w:jc w:val="both"/>
        <w:rPr>
          <w:sz w:val="28"/>
          <w:szCs w:val="28"/>
        </w:rPr>
      </w:pPr>
      <w:r w:rsidRPr="00383D63">
        <w:rPr>
          <w:sz w:val="28"/>
          <w:szCs w:val="28"/>
        </w:rPr>
        <w:t>90% опрошенных считают проблему детского травматизма серьёзной и важной для их семьи.</w:t>
      </w:r>
    </w:p>
    <w:p w:rsidR="00611482" w:rsidRPr="00283536" w:rsidRDefault="00611482" w:rsidP="00611482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rStyle w:val="2105pt1pt"/>
          <w:sz w:val="28"/>
          <w:szCs w:val="28"/>
        </w:rPr>
        <w:t xml:space="preserve">       </w:t>
      </w:r>
      <w:r w:rsidRPr="00283536">
        <w:rPr>
          <w:rStyle w:val="2105pt1pt"/>
          <w:sz w:val="28"/>
          <w:szCs w:val="28"/>
        </w:rPr>
        <w:t>10</w:t>
      </w:r>
      <w:r w:rsidRPr="00283536">
        <w:rPr>
          <w:rStyle w:val="2105pt"/>
          <w:sz w:val="28"/>
          <w:szCs w:val="28"/>
        </w:rPr>
        <w:t xml:space="preserve">% </w:t>
      </w:r>
      <w:r w:rsidRPr="00283536">
        <w:rPr>
          <w:sz w:val="28"/>
          <w:szCs w:val="28"/>
        </w:rPr>
        <w:t xml:space="preserve">затрудняются ответить на </w:t>
      </w:r>
      <w:r>
        <w:rPr>
          <w:rStyle w:val="2105pt0"/>
          <w:sz w:val="28"/>
          <w:szCs w:val="28"/>
        </w:rPr>
        <w:t xml:space="preserve">этот </w:t>
      </w:r>
      <w:r w:rsidRPr="00283536">
        <w:rPr>
          <w:sz w:val="28"/>
          <w:szCs w:val="28"/>
        </w:rPr>
        <w:t>вопрос.</w:t>
      </w:r>
    </w:p>
    <w:p w:rsidR="00611482" w:rsidRPr="00283536" w:rsidRDefault="00611482" w:rsidP="00611482">
      <w:pPr>
        <w:pStyle w:val="20"/>
        <w:numPr>
          <w:ilvl w:val="0"/>
          <w:numId w:val="4"/>
        </w:numPr>
        <w:shd w:val="clear" w:color="auto" w:fill="auto"/>
        <w:tabs>
          <w:tab w:val="left" w:pos="1671"/>
        </w:tabs>
        <w:spacing w:after="0" w:line="240" w:lineRule="auto"/>
        <w:jc w:val="both"/>
        <w:rPr>
          <w:sz w:val="28"/>
          <w:szCs w:val="28"/>
        </w:rPr>
      </w:pPr>
      <w:r w:rsidRPr="00283536">
        <w:rPr>
          <w:sz w:val="28"/>
          <w:szCs w:val="28"/>
        </w:rPr>
        <w:t>80% счит</w:t>
      </w:r>
      <w:r>
        <w:rPr>
          <w:sz w:val="28"/>
          <w:szCs w:val="28"/>
        </w:rPr>
        <w:t>ают необходимым обучать детей П</w:t>
      </w:r>
      <w:r w:rsidRPr="00283536">
        <w:rPr>
          <w:sz w:val="28"/>
          <w:szCs w:val="28"/>
        </w:rPr>
        <w:t>ДД до школы.</w:t>
      </w:r>
    </w:p>
    <w:p w:rsidR="00611482" w:rsidRPr="00283536" w:rsidRDefault="00611482" w:rsidP="00611482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83536">
        <w:rPr>
          <w:sz w:val="28"/>
          <w:szCs w:val="28"/>
        </w:rPr>
        <w:t>20% до трёх лет.</w:t>
      </w:r>
    </w:p>
    <w:p w:rsidR="00611482" w:rsidRPr="00283536" w:rsidRDefault="00611482" w:rsidP="00611482">
      <w:pPr>
        <w:pStyle w:val="20"/>
        <w:numPr>
          <w:ilvl w:val="0"/>
          <w:numId w:val="4"/>
        </w:numPr>
        <w:shd w:val="clear" w:color="auto" w:fill="auto"/>
        <w:tabs>
          <w:tab w:val="left" w:pos="167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100% стараются соблюдать П</w:t>
      </w:r>
      <w:r w:rsidRPr="00283536">
        <w:rPr>
          <w:sz w:val="28"/>
          <w:szCs w:val="28"/>
        </w:rPr>
        <w:t>ДД.</w:t>
      </w:r>
    </w:p>
    <w:p w:rsidR="00611482" w:rsidRPr="00283536" w:rsidRDefault="00611482" w:rsidP="00611482">
      <w:pPr>
        <w:pStyle w:val="20"/>
        <w:shd w:val="clear" w:color="auto" w:fill="auto"/>
        <w:tabs>
          <w:tab w:val="left" w:pos="1671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 </w:t>
      </w:r>
      <w:r w:rsidRPr="00283536">
        <w:rPr>
          <w:sz w:val="28"/>
          <w:szCs w:val="28"/>
        </w:rPr>
        <w:t>60% имеют личный авто.</w:t>
      </w:r>
    </w:p>
    <w:p w:rsidR="00611482" w:rsidRPr="00283536" w:rsidRDefault="00611482" w:rsidP="00611482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3536">
        <w:rPr>
          <w:sz w:val="28"/>
          <w:szCs w:val="28"/>
        </w:rPr>
        <w:t>40% нет.</w:t>
      </w:r>
    </w:p>
    <w:p w:rsidR="00611482" w:rsidRPr="00283536" w:rsidRDefault="00611482" w:rsidP="00611482">
      <w:pPr>
        <w:pStyle w:val="20"/>
        <w:numPr>
          <w:ilvl w:val="0"/>
          <w:numId w:val="5"/>
        </w:numPr>
        <w:shd w:val="clear" w:color="auto" w:fill="auto"/>
        <w:tabs>
          <w:tab w:val="left" w:pos="1676"/>
        </w:tabs>
        <w:spacing w:after="0" w:line="240" w:lineRule="auto"/>
        <w:ind w:right="42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3536">
        <w:rPr>
          <w:sz w:val="28"/>
          <w:szCs w:val="28"/>
        </w:rPr>
        <w:t>60% дети в автокреслах на</w:t>
      </w:r>
      <w:r w:rsidRPr="00383D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283536">
        <w:rPr>
          <w:sz w:val="28"/>
          <w:szCs w:val="28"/>
        </w:rPr>
        <w:t>40% дети на заднем сидении.</w:t>
      </w:r>
    </w:p>
    <w:p w:rsidR="00611482" w:rsidRPr="00283536" w:rsidRDefault="00611482" w:rsidP="00611482">
      <w:pPr>
        <w:pStyle w:val="20"/>
        <w:numPr>
          <w:ilvl w:val="0"/>
          <w:numId w:val="5"/>
        </w:numPr>
        <w:shd w:val="clear" w:color="auto" w:fill="auto"/>
        <w:tabs>
          <w:tab w:val="left" w:pos="167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70% взрослых говорят</w:t>
      </w:r>
      <w:r w:rsidRPr="00283536">
        <w:rPr>
          <w:sz w:val="28"/>
          <w:szCs w:val="28"/>
        </w:rPr>
        <w:t>, что на дороге надо быть внимательным.</w:t>
      </w:r>
    </w:p>
    <w:p w:rsidR="00611482" w:rsidRDefault="00611482" w:rsidP="00611482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83536">
        <w:rPr>
          <w:sz w:val="28"/>
          <w:szCs w:val="28"/>
        </w:rPr>
        <w:t>30% обсуждают маршрут.</w:t>
      </w:r>
      <w:r>
        <w:rPr>
          <w:sz w:val="28"/>
          <w:szCs w:val="28"/>
        </w:rPr>
        <w:t xml:space="preserve"> </w:t>
      </w:r>
    </w:p>
    <w:p w:rsidR="00611482" w:rsidRPr="00283536" w:rsidRDefault="00611482" w:rsidP="00611482">
      <w:pPr>
        <w:pStyle w:val="20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283536">
        <w:rPr>
          <w:sz w:val="28"/>
          <w:szCs w:val="28"/>
        </w:rPr>
        <w:t>100% гуляют вместе с ребёнком.</w:t>
      </w:r>
    </w:p>
    <w:p w:rsidR="00611482" w:rsidRPr="00283536" w:rsidRDefault="00611482" w:rsidP="00611482">
      <w:pPr>
        <w:pStyle w:val="20"/>
        <w:shd w:val="clear" w:color="auto" w:fill="auto"/>
        <w:tabs>
          <w:tab w:val="left" w:pos="1671"/>
        </w:tabs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8) </w:t>
      </w:r>
      <w:r w:rsidRPr="00283536">
        <w:rPr>
          <w:sz w:val="28"/>
          <w:szCs w:val="28"/>
        </w:rPr>
        <w:t>60% делают замечание чужим детям, нарушающим ПДД.</w:t>
      </w:r>
    </w:p>
    <w:p w:rsidR="00611482" w:rsidRPr="00283536" w:rsidRDefault="00611482" w:rsidP="00611482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3536">
        <w:rPr>
          <w:sz w:val="28"/>
          <w:szCs w:val="28"/>
        </w:rPr>
        <w:t>10% не обращают внимание.</w:t>
      </w:r>
    </w:p>
    <w:p w:rsidR="00611482" w:rsidRPr="00283536" w:rsidRDefault="00611482" w:rsidP="00611482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83536">
        <w:rPr>
          <w:sz w:val="28"/>
          <w:szCs w:val="28"/>
        </w:rPr>
        <w:t>30% затрудняются ответить.</w:t>
      </w:r>
    </w:p>
    <w:p w:rsidR="00611482" w:rsidRDefault="00611482" w:rsidP="00611482">
      <w:pPr>
        <w:pStyle w:val="20"/>
        <w:shd w:val="clear" w:color="auto" w:fill="auto"/>
        <w:tabs>
          <w:tab w:val="left" w:pos="167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9) 100% обучают</w:t>
      </w:r>
      <w:r w:rsidRPr="00283536">
        <w:rPr>
          <w:sz w:val="28"/>
          <w:szCs w:val="28"/>
        </w:rPr>
        <w:t xml:space="preserve"> правилам поведения в транспорте.</w:t>
      </w:r>
    </w:p>
    <w:p w:rsidR="00611482" w:rsidRPr="00123B12" w:rsidRDefault="00611482" w:rsidP="00611482">
      <w:pPr>
        <w:pStyle w:val="20"/>
        <w:shd w:val="clear" w:color="auto" w:fill="auto"/>
        <w:tabs>
          <w:tab w:val="left" w:pos="167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10) </w:t>
      </w:r>
      <w:r w:rsidRPr="00123B12">
        <w:rPr>
          <w:sz w:val="28"/>
          <w:szCs w:val="28"/>
        </w:rPr>
        <w:t xml:space="preserve">50% </w:t>
      </w:r>
      <w:r>
        <w:rPr>
          <w:sz w:val="28"/>
          <w:szCs w:val="28"/>
        </w:rPr>
        <w:t>имеют литературу</w:t>
      </w:r>
      <w:r w:rsidRPr="00123B12">
        <w:rPr>
          <w:sz w:val="28"/>
          <w:szCs w:val="28"/>
        </w:rPr>
        <w:t xml:space="preserve"> и игры по ПДД.</w:t>
      </w:r>
    </w:p>
    <w:p w:rsidR="00611482" w:rsidRDefault="00611482" w:rsidP="00611482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83536">
        <w:rPr>
          <w:sz w:val="28"/>
          <w:szCs w:val="28"/>
        </w:rPr>
        <w:t>50% не имеют.</w:t>
      </w:r>
    </w:p>
    <w:p w:rsidR="00611482" w:rsidRPr="00283536" w:rsidRDefault="00611482" w:rsidP="00611482">
      <w:pPr>
        <w:pStyle w:val="20"/>
        <w:shd w:val="clear" w:color="auto" w:fill="auto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11) </w:t>
      </w:r>
      <w:r w:rsidRPr="00283536">
        <w:rPr>
          <w:sz w:val="28"/>
          <w:szCs w:val="28"/>
        </w:rPr>
        <w:t xml:space="preserve">30% доверяют задачу </w:t>
      </w:r>
      <w:r>
        <w:rPr>
          <w:sz w:val="28"/>
          <w:szCs w:val="28"/>
        </w:rPr>
        <w:t>обучения по П</w:t>
      </w:r>
      <w:r w:rsidRPr="00283536">
        <w:rPr>
          <w:sz w:val="28"/>
          <w:szCs w:val="28"/>
        </w:rPr>
        <w:t>ДД только родителям.</w:t>
      </w:r>
    </w:p>
    <w:p w:rsidR="00611482" w:rsidRDefault="00611482" w:rsidP="00611482">
      <w:pPr>
        <w:pStyle w:val="4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83536">
        <w:rPr>
          <w:sz w:val="28"/>
          <w:szCs w:val="28"/>
        </w:rPr>
        <w:t>7</w:t>
      </w:r>
      <w:r>
        <w:rPr>
          <w:sz w:val="28"/>
          <w:szCs w:val="28"/>
        </w:rPr>
        <w:t>0% доверяют: родителям, д/с, ГИБДД.</w:t>
      </w:r>
    </w:p>
    <w:p w:rsidR="00611482" w:rsidRDefault="00611482" w:rsidP="00611482">
      <w:pPr>
        <w:pStyle w:val="40"/>
        <w:shd w:val="clear" w:color="auto" w:fill="auto"/>
        <w:spacing w:line="240" w:lineRule="auto"/>
        <w:rPr>
          <w:sz w:val="28"/>
          <w:szCs w:val="28"/>
        </w:rPr>
      </w:pPr>
    </w:p>
    <w:p w:rsidR="00611482" w:rsidRPr="00283536" w:rsidRDefault="00611482" w:rsidP="00611482">
      <w:pPr>
        <w:pStyle w:val="40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Pr="00283536">
        <w:rPr>
          <w:sz w:val="28"/>
          <w:szCs w:val="28"/>
        </w:rPr>
        <w:t>одители заинте</w:t>
      </w:r>
      <w:r>
        <w:rPr>
          <w:sz w:val="28"/>
          <w:szCs w:val="28"/>
        </w:rPr>
        <w:t>ресованы в безопасности детей, с</w:t>
      </w:r>
      <w:r w:rsidRPr="00283536">
        <w:rPr>
          <w:sz w:val="28"/>
          <w:szCs w:val="28"/>
        </w:rPr>
        <w:t>воих и чужих. Считают, что дете</w:t>
      </w:r>
      <w:r>
        <w:rPr>
          <w:sz w:val="28"/>
          <w:szCs w:val="28"/>
        </w:rPr>
        <w:t>й необходимо обучать правилом П</w:t>
      </w:r>
      <w:r w:rsidRPr="00283536">
        <w:rPr>
          <w:sz w:val="28"/>
          <w:szCs w:val="28"/>
        </w:rPr>
        <w:t>ДД в дошкольном возрасте, стараются стать положительным примером для детей. Результатами анкетирования мы остались дов</w:t>
      </w:r>
      <w:r>
        <w:rPr>
          <w:sz w:val="28"/>
          <w:szCs w:val="28"/>
        </w:rPr>
        <w:t xml:space="preserve">ольны. </w:t>
      </w:r>
      <w:r w:rsidRPr="00283536">
        <w:rPr>
          <w:sz w:val="28"/>
          <w:szCs w:val="28"/>
        </w:rPr>
        <w:t xml:space="preserve"> Ведь темп современного города предполагает суету, движение, скорость, а значит снижение внимания, потеря из вида разных </w:t>
      </w:r>
      <w:r w:rsidRPr="00283536">
        <w:rPr>
          <w:sz w:val="28"/>
          <w:szCs w:val="28"/>
        </w:rPr>
        <w:lastRenderedPageBreak/>
        <w:t>мелочей, таких как соблюдение правил дорожного движения. Образовательный ценз родителей достаточно высок, около 60% имеют высшее с средне-специальное образование, они прекрасно понимают значимость дайной проблемы. Изве</w:t>
      </w:r>
      <w:r>
        <w:rPr>
          <w:sz w:val="28"/>
          <w:szCs w:val="28"/>
        </w:rPr>
        <w:t>стно, что привычки, сформированные</w:t>
      </w:r>
      <w:r w:rsidRPr="00283536">
        <w:rPr>
          <w:sz w:val="28"/>
          <w:szCs w:val="28"/>
        </w:rPr>
        <w:t xml:space="preserve"> </w:t>
      </w:r>
      <w:proofErr w:type="gramStart"/>
      <w:r>
        <w:rPr>
          <w:rStyle w:val="21"/>
          <w:sz w:val="28"/>
          <w:szCs w:val="28"/>
          <w:lang w:val="ru-RU"/>
        </w:rPr>
        <w:t>в</w:t>
      </w:r>
      <w:proofErr w:type="gramEnd"/>
      <w:r w:rsidRPr="00283536">
        <w:rPr>
          <w:rStyle w:val="2"/>
          <w:sz w:val="28"/>
          <w:szCs w:val="28"/>
          <w:lang w:eastAsia="en-US" w:bidi="en-US"/>
        </w:rPr>
        <w:t xml:space="preserve"> </w:t>
      </w:r>
      <w:r w:rsidRPr="00283536">
        <w:rPr>
          <w:rStyle w:val="2"/>
          <w:sz w:val="28"/>
          <w:szCs w:val="28"/>
        </w:rPr>
        <w:t>детстве, остаются на всю жизнь,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</w:t>
      </w:r>
      <w:r>
        <w:rPr>
          <w:rStyle w:val="2"/>
          <w:sz w:val="28"/>
          <w:szCs w:val="28"/>
        </w:rPr>
        <w:t>ениях. Я приняла решение взять п</w:t>
      </w:r>
      <w:r w:rsidRPr="00283536">
        <w:rPr>
          <w:rStyle w:val="2"/>
          <w:sz w:val="28"/>
          <w:szCs w:val="28"/>
        </w:rPr>
        <w:t>о самообразованию тему: «Формирование у детей</w:t>
      </w:r>
      <w:r>
        <w:rPr>
          <w:rStyle w:val="2"/>
          <w:sz w:val="28"/>
          <w:szCs w:val="28"/>
        </w:rPr>
        <w:t xml:space="preserve"> навыков безопасного поведения н</w:t>
      </w:r>
      <w:r w:rsidRPr="00283536">
        <w:rPr>
          <w:rStyle w:val="2"/>
          <w:sz w:val="28"/>
          <w:szCs w:val="28"/>
        </w:rPr>
        <w:t>а улице», бытует мнение, что эта тема сложна для восприятия дет</w:t>
      </w:r>
      <w:r>
        <w:rPr>
          <w:rStyle w:val="2"/>
          <w:sz w:val="28"/>
          <w:szCs w:val="28"/>
        </w:rPr>
        <w:t>ям</w:t>
      </w:r>
      <w:r>
        <w:rPr>
          <w:rStyle w:val="2"/>
          <w:sz w:val="28"/>
          <w:szCs w:val="28"/>
        </w:rPr>
        <w:t xml:space="preserve"> 4-5 лет</w:t>
      </w:r>
      <w:r w:rsidRPr="00283536">
        <w:rPr>
          <w:rStyle w:val="2"/>
          <w:sz w:val="28"/>
          <w:szCs w:val="28"/>
        </w:rPr>
        <w:t>. Признат</w:t>
      </w:r>
      <w:r>
        <w:rPr>
          <w:rStyle w:val="2"/>
          <w:sz w:val="28"/>
          <w:szCs w:val="28"/>
        </w:rPr>
        <w:t>ься, по началу я так и думала, н</w:t>
      </w:r>
      <w:r w:rsidRPr="00283536">
        <w:rPr>
          <w:rStyle w:val="2"/>
          <w:sz w:val="28"/>
          <w:szCs w:val="28"/>
        </w:rPr>
        <w:t>о, когда составила проект по теме, подобрала методическую и детскую литературу, дидактические игры и у</w:t>
      </w:r>
      <w:r>
        <w:rPr>
          <w:rStyle w:val="2"/>
          <w:sz w:val="28"/>
          <w:szCs w:val="28"/>
        </w:rPr>
        <w:t>пражнения, подвижные и сюжетно-</w:t>
      </w:r>
      <w:r w:rsidRPr="00283536">
        <w:rPr>
          <w:rStyle w:val="2"/>
          <w:sz w:val="28"/>
          <w:szCs w:val="28"/>
        </w:rPr>
        <w:t>ролевые игры, составила картотеки художественного слова, подобрала</w:t>
      </w:r>
      <w:r>
        <w:rPr>
          <w:rStyle w:val="2"/>
          <w:sz w:val="28"/>
          <w:szCs w:val="28"/>
        </w:rPr>
        <w:t xml:space="preserve"> иллюстрации по теме всё стало н</w:t>
      </w:r>
      <w:r w:rsidRPr="00283536">
        <w:rPr>
          <w:rStyle w:val="2"/>
          <w:sz w:val="28"/>
          <w:szCs w:val="28"/>
        </w:rPr>
        <w:t>а свои места. На самом деле материала достаточно и е</w:t>
      </w:r>
      <w:r>
        <w:rPr>
          <w:rStyle w:val="2"/>
          <w:sz w:val="28"/>
          <w:szCs w:val="28"/>
        </w:rPr>
        <w:t xml:space="preserve">го вполне реально адаптировать по возрасту детей. </w:t>
      </w:r>
      <w:r w:rsidRPr="00283536">
        <w:rPr>
          <w:rStyle w:val="2"/>
          <w:sz w:val="28"/>
          <w:szCs w:val="28"/>
        </w:rPr>
        <w:t>Применение технологии проектной деятельности как ключевого способа реализации индивидуального подхода в образовании позволяет мне, отт</w:t>
      </w:r>
      <w:r>
        <w:rPr>
          <w:rStyle w:val="2"/>
          <w:sz w:val="28"/>
          <w:szCs w:val="28"/>
        </w:rPr>
        <w:t>алкиваясь от индивидуального детского</w:t>
      </w:r>
      <w:r w:rsidRPr="00283536">
        <w:rPr>
          <w:rStyle w:val="2"/>
          <w:sz w:val="28"/>
          <w:szCs w:val="28"/>
        </w:rPr>
        <w:t xml:space="preserve"> интереса, воспитывать активную самостоятельную личность, способную ставить цели, планировать свою деятельность и предвидеть ее результат.</w:t>
      </w:r>
    </w:p>
    <w:p w:rsidR="00611482" w:rsidRDefault="00611482" w:rsidP="00611482">
      <w:pPr>
        <w:pStyle w:val="20"/>
        <w:shd w:val="clear" w:color="auto" w:fill="auto"/>
        <w:spacing w:after="18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1482" w:rsidRPr="00283536" w:rsidRDefault="00611482" w:rsidP="00611482">
      <w:pPr>
        <w:pStyle w:val="20"/>
        <w:shd w:val="clear" w:color="auto" w:fill="auto"/>
        <w:spacing w:after="18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3536">
        <w:rPr>
          <w:sz w:val="28"/>
          <w:szCs w:val="28"/>
        </w:rPr>
        <w:t>Цель: создание условий для освоения ребёнком знаний о правилах безопасного поведения па улице.</w:t>
      </w:r>
    </w:p>
    <w:p w:rsidR="00611482" w:rsidRDefault="00611482" w:rsidP="00611482">
      <w:pPr>
        <w:pStyle w:val="20"/>
        <w:shd w:val="clear" w:color="auto" w:fill="auto"/>
        <w:tabs>
          <w:tab w:val="left" w:pos="2179"/>
          <w:tab w:val="left" w:pos="6470"/>
          <w:tab w:val="left" w:pos="778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формировать навыки </w:t>
      </w:r>
      <w:r w:rsidRPr="00283536">
        <w:rPr>
          <w:sz w:val="28"/>
          <w:szCs w:val="28"/>
        </w:rPr>
        <w:t>безопасного поведения на дороге; развивать ум</w:t>
      </w:r>
      <w:r>
        <w:rPr>
          <w:sz w:val="28"/>
          <w:szCs w:val="28"/>
        </w:rPr>
        <w:t>ение различать проезжую часть, трот</w:t>
      </w:r>
      <w:r w:rsidRPr="00283536">
        <w:rPr>
          <w:sz w:val="28"/>
          <w:szCs w:val="28"/>
        </w:rPr>
        <w:t>уар; понимать значение зелёного, жёлтого и красного сигналов светофора; формировать представления о пешеходном переходе; познакомить с элементарными, часто используемыми, знаками дорожного дви</w:t>
      </w:r>
      <w:r>
        <w:rPr>
          <w:sz w:val="28"/>
          <w:szCs w:val="28"/>
        </w:rPr>
        <w:t>жения</w:t>
      </w:r>
      <w:r w:rsidRPr="00283536">
        <w:rPr>
          <w:sz w:val="28"/>
          <w:szCs w:val="28"/>
        </w:rPr>
        <w:t>; упражнять детей узнавать и называть транспорт</w:t>
      </w:r>
      <w:r>
        <w:rPr>
          <w:sz w:val="28"/>
          <w:szCs w:val="28"/>
        </w:rPr>
        <w:t>.</w:t>
      </w:r>
    </w:p>
    <w:p w:rsidR="00611482" w:rsidRDefault="00611482" w:rsidP="00611482">
      <w:pPr>
        <w:pStyle w:val="20"/>
        <w:shd w:val="clear" w:color="auto" w:fill="auto"/>
        <w:tabs>
          <w:tab w:val="left" w:pos="2179"/>
          <w:tab w:val="left" w:pos="6470"/>
          <w:tab w:val="left" w:pos="7786"/>
        </w:tabs>
        <w:spacing w:after="0" w:line="240" w:lineRule="auto"/>
        <w:jc w:val="both"/>
        <w:rPr>
          <w:sz w:val="28"/>
          <w:szCs w:val="28"/>
        </w:rPr>
      </w:pPr>
    </w:p>
    <w:p w:rsidR="00611482" w:rsidRPr="00283536" w:rsidRDefault="00611482" w:rsidP="00611482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283536">
        <w:rPr>
          <w:sz w:val="28"/>
          <w:szCs w:val="28"/>
        </w:rPr>
        <w:t>Работа с детьми:</w:t>
      </w:r>
    </w:p>
    <w:p w:rsidR="00611482" w:rsidRPr="00283536" w:rsidRDefault="00611482" w:rsidP="00611482">
      <w:pPr>
        <w:pStyle w:val="20"/>
        <w:shd w:val="clear" w:color="auto" w:fill="auto"/>
        <w:tabs>
          <w:tab w:val="left" w:pos="1549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283536">
        <w:rPr>
          <w:sz w:val="28"/>
          <w:szCs w:val="28"/>
        </w:rPr>
        <w:t>Рассматривание альбома «Знаки дорожного движения», рассматривание плакатов «Правила поведения на дороге и на улице», иллюстрации с изображением транспортных средств;</w:t>
      </w:r>
    </w:p>
    <w:p w:rsidR="00611482" w:rsidRPr="00283536" w:rsidRDefault="00611482" w:rsidP="00611482">
      <w:pPr>
        <w:pStyle w:val="20"/>
        <w:shd w:val="clear" w:color="auto" w:fill="auto"/>
        <w:tabs>
          <w:tab w:val="left" w:pos="1554"/>
        </w:tabs>
        <w:spacing w:after="0" w:line="240" w:lineRule="auto"/>
        <w:ind w:right="68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283536">
        <w:rPr>
          <w:sz w:val="28"/>
          <w:szCs w:val="28"/>
        </w:rPr>
        <w:t>Беседа «Знаешь ли ты правила дорожного движения», «Дорога в детский сад»;</w:t>
      </w:r>
    </w:p>
    <w:p w:rsidR="00611482" w:rsidRPr="00283536" w:rsidRDefault="00611482" w:rsidP="00611482">
      <w:pPr>
        <w:pStyle w:val="20"/>
        <w:shd w:val="clear" w:color="auto" w:fill="auto"/>
        <w:tabs>
          <w:tab w:val="left" w:pos="155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3536">
        <w:rPr>
          <w:sz w:val="28"/>
          <w:szCs w:val="28"/>
        </w:rPr>
        <w:t>Совместное изготовление макета светофора в труппе;</w:t>
      </w:r>
    </w:p>
    <w:p w:rsidR="00611482" w:rsidRPr="00283536" w:rsidRDefault="00611482" w:rsidP="00611482">
      <w:pPr>
        <w:pStyle w:val="20"/>
        <w:shd w:val="clear" w:color="auto" w:fill="auto"/>
        <w:tabs>
          <w:tab w:val="left" w:pos="155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3536">
        <w:rPr>
          <w:sz w:val="28"/>
          <w:szCs w:val="28"/>
        </w:rPr>
        <w:t>Аппликация «Твой друг светофор»;</w:t>
      </w:r>
    </w:p>
    <w:p w:rsidR="00611482" w:rsidRPr="00283536" w:rsidRDefault="00611482" w:rsidP="00611482">
      <w:pPr>
        <w:pStyle w:val="20"/>
        <w:shd w:val="clear" w:color="auto" w:fill="auto"/>
        <w:tabs>
          <w:tab w:val="left" w:pos="155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-Рисование «Н</w:t>
      </w:r>
      <w:r w:rsidRPr="00283536">
        <w:rPr>
          <w:sz w:val="28"/>
          <w:szCs w:val="28"/>
        </w:rPr>
        <w:t>аша улица»;</w:t>
      </w:r>
    </w:p>
    <w:p w:rsidR="00611482" w:rsidRPr="00283536" w:rsidRDefault="00611482" w:rsidP="00611482">
      <w:pPr>
        <w:pStyle w:val="20"/>
        <w:shd w:val="clear" w:color="auto" w:fill="auto"/>
        <w:tabs>
          <w:tab w:val="left" w:pos="155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3536">
        <w:rPr>
          <w:sz w:val="28"/>
          <w:szCs w:val="28"/>
        </w:rPr>
        <w:t>Чтение художественных произведений;</w:t>
      </w:r>
    </w:p>
    <w:p w:rsidR="00611482" w:rsidRPr="00283536" w:rsidRDefault="00611482" w:rsidP="00611482">
      <w:pPr>
        <w:pStyle w:val="20"/>
        <w:shd w:val="clear" w:color="auto" w:fill="auto"/>
        <w:tabs>
          <w:tab w:val="left" w:pos="1639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3536">
        <w:rPr>
          <w:sz w:val="28"/>
          <w:szCs w:val="28"/>
        </w:rPr>
        <w:t>Загадывание загадок на тему «ПДД»;</w:t>
      </w:r>
    </w:p>
    <w:p w:rsidR="00611482" w:rsidRPr="00283536" w:rsidRDefault="00611482" w:rsidP="00611482">
      <w:pPr>
        <w:pStyle w:val="20"/>
        <w:shd w:val="clear" w:color="auto" w:fill="auto"/>
        <w:tabs>
          <w:tab w:val="left" w:pos="1549"/>
        </w:tabs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Pr="00283536">
        <w:rPr>
          <w:sz w:val="28"/>
          <w:szCs w:val="28"/>
        </w:rPr>
        <w:t xml:space="preserve">Дидактические игры: «Назови дорожный знак», «Собери машину </w:t>
      </w:r>
      <w:r w:rsidRPr="00283536">
        <w:rPr>
          <w:sz w:val="28"/>
          <w:szCs w:val="28"/>
        </w:rPr>
        <w:lastRenderedPageBreak/>
        <w:t>из частей», «Угадай транспорт»;</w:t>
      </w:r>
    </w:p>
    <w:p w:rsidR="00611482" w:rsidRDefault="00611482" w:rsidP="00611482">
      <w:pPr>
        <w:pStyle w:val="20"/>
        <w:tabs>
          <w:tab w:val="left" w:pos="155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83536">
        <w:rPr>
          <w:sz w:val="28"/>
          <w:szCs w:val="28"/>
        </w:rPr>
        <w:t>Подвижные игры: «Воробушки и автомобиль», «Поезд», «Трамвай»,</w:t>
      </w:r>
      <w:r>
        <w:rPr>
          <w:sz w:val="28"/>
          <w:szCs w:val="28"/>
        </w:rPr>
        <w:t xml:space="preserve"> «Цветные автомобили</w:t>
      </w:r>
      <w:r w:rsidRPr="00283536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611482" w:rsidRPr="006543BA" w:rsidRDefault="00611482" w:rsidP="00611482">
      <w:pPr>
        <w:pStyle w:val="20"/>
        <w:tabs>
          <w:tab w:val="left" w:pos="155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43BA">
        <w:rPr>
          <w:sz w:val="28"/>
          <w:szCs w:val="28"/>
        </w:rPr>
        <w:t>Сюжетно-ролевая</w:t>
      </w:r>
      <w:r>
        <w:rPr>
          <w:sz w:val="28"/>
          <w:szCs w:val="28"/>
        </w:rPr>
        <w:t xml:space="preserve"> игра «Шофёры», «Водители и </w:t>
      </w:r>
      <w:r w:rsidRPr="006543BA">
        <w:rPr>
          <w:sz w:val="28"/>
          <w:szCs w:val="28"/>
        </w:rPr>
        <w:t>пе</w:t>
      </w:r>
      <w:r>
        <w:rPr>
          <w:sz w:val="28"/>
          <w:szCs w:val="28"/>
        </w:rPr>
        <w:t>ше</w:t>
      </w:r>
      <w:r w:rsidRPr="006543BA">
        <w:rPr>
          <w:sz w:val="28"/>
          <w:szCs w:val="28"/>
        </w:rPr>
        <w:t>ходы»;</w:t>
      </w:r>
    </w:p>
    <w:p w:rsidR="00611482" w:rsidRPr="006543BA" w:rsidRDefault="00611482" w:rsidP="00611482">
      <w:pPr>
        <w:pStyle w:val="20"/>
        <w:tabs>
          <w:tab w:val="left" w:pos="155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-Игры с макетом «Н</w:t>
      </w:r>
      <w:r w:rsidRPr="006543BA">
        <w:rPr>
          <w:sz w:val="28"/>
          <w:szCs w:val="28"/>
        </w:rPr>
        <w:t>аша улица»;</w:t>
      </w:r>
    </w:p>
    <w:p w:rsidR="00611482" w:rsidRPr="006543BA" w:rsidRDefault="00611482" w:rsidP="00611482">
      <w:pPr>
        <w:pStyle w:val="20"/>
        <w:tabs>
          <w:tab w:val="left" w:pos="155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43BA">
        <w:rPr>
          <w:sz w:val="28"/>
          <w:szCs w:val="28"/>
        </w:rPr>
        <w:t>Раскраски по ПДД;</w:t>
      </w:r>
    </w:p>
    <w:p w:rsidR="00611482" w:rsidRPr="006543BA" w:rsidRDefault="00611482" w:rsidP="00611482">
      <w:pPr>
        <w:pStyle w:val="20"/>
        <w:tabs>
          <w:tab w:val="left" w:pos="155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43BA">
        <w:rPr>
          <w:sz w:val="28"/>
          <w:szCs w:val="28"/>
        </w:rPr>
        <w:t>Констр</w:t>
      </w:r>
      <w:r>
        <w:rPr>
          <w:sz w:val="28"/>
          <w:szCs w:val="28"/>
        </w:rPr>
        <w:t>уирование на тему «Дорога», «Наш</w:t>
      </w:r>
      <w:r w:rsidRPr="006543BA">
        <w:rPr>
          <w:sz w:val="28"/>
          <w:szCs w:val="28"/>
        </w:rPr>
        <w:t>а улица»; и др.</w:t>
      </w:r>
    </w:p>
    <w:p w:rsidR="00611482" w:rsidRDefault="00611482" w:rsidP="00611482">
      <w:pPr>
        <w:pStyle w:val="20"/>
        <w:tabs>
          <w:tab w:val="left" w:pos="1554"/>
        </w:tabs>
        <w:spacing w:after="0" w:line="240" w:lineRule="auto"/>
        <w:jc w:val="both"/>
        <w:rPr>
          <w:sz w:val="28"/>
          <w:szCs w:val="28"/>
        </w:rPr>
      </w:pPr>
    </w:p>
    <w:p w:rsidR="00611482" w:rsidRPr="006543BA" w:rsidRDefault="00611482" w:rsidP="00611482">
      <w:pPr>
        <w:pStyle w:val="20"/>
        <w:tabs>
          <w:tab w:val="left" w:pos="1554"/>
        </w:tabs>
        <w:spacing w:after="0" w:line="240" w:lineRule="auto"/>
        <w:jc w:val="both"/>
        <w:rPr>
          <w:sz w:val="28"/>
          <w:szCs w:val="28"/>
        </w:rPr>
      </w:pPr>
      <w:r w:rsidRPr="006543BA">
        <w:rPr>
          <w:sz w:val="28"/>
          <w:szCs w:val="28"/>
        </w:rPr>
        <w:t>Работ с родителями:</w:t>
      </w:r>
    </w:p>
    <w:p w:rsidR="00611482" w:rsidRPr="006543BA" w:rsidRDefault="00611482" w:rsidP="00611482">
      <w:pPr>
        <w:pStyle w:val="20"/>
        <w:tabs>
          <w:tab w:val="left" w:pos="155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43BA">
        <w:rPr>
          <w:sz w:val="28"/>
          <w:szCs w:val="28"/>
        </w:rPr>
        <w:t>Консультация «Безопасность на дорогах», «Правила дорожного движения» и другие;</w:t>
      </w:r>
    </w:p>
    <w:p w:rsidR="00611482" w:rsidRPr="006543BA" w:rsidRDefault="00611482" w:rsidP="00611482">
      <w:pPr>
        <w:pStyle w:val="20"/>
        <w:tabs>
          <w:tab w:val="left" w:pos="155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43BA">
        <w:rPr>
          <w:sz w:val="28"/>
          <w:szCs w:val="28"/>
        </w:rPr>
        <w:t>Панка передвижка «Твой друг светофор»;</w:t>
      </w:r>
    </w:p>
    <w:p w:rsidR="00611482" w:rsidRPr="006543BA" w:rsidRDefault="00611482" w:rsidP="00611482">
      <w:pPr>
        <w:pStyle w:val="20"/>
        <w:tabs>
          <w:tab w:val="left" w:pos="155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43BA">
        <w:rPr>
          <w:sz w:val="28"/>
          <w:szCs w:val="28"/>
        </w:rPr>
        <w:t>Памятка для родителей «Начните с себя!»;</w:t>
      </w:r>
    </w:p>
    <w:p w:rsidR="00611482" w:rsidRPr="006543BA" w:rsidRDefault="00611482" w:rsidP="00611482">
      <w:pPr>
        <w:pStyle w:val="20"/>
        <w:tabs>
          <w:tab w:val="left" w:pos="155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43BA">
        <w:rPr>
          <w:sz w:val="28"/>
          <w:szCs w:val="28"/>
        </w:rPr>
        <w:t>Семинар-практикум «Пешеходом быть не просто»;</w:t>
      </w:r>
    </w:p>
    <w:p w:rsidR="00611482" w:rsidRPr="006543BA" w:rsidRDefault="00611482" w:rsidP="00611482">
      <w:pPr>
        <w:pStyle w:val="20"/>
        <w:tabs>
          <w:tab w:val="left" w:pos="155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43BA">
        <w:rPr>
          <w:sz w:val="28"/>
          <w:szCs w:val="28"/>
        </w:rPr>
        <w:t>Изготовление макета «Светофор», знака пешеходный переход;</w:t>
      </w:r>
    </w:p>
    <w:p w:rsidR="00611482" w:rsidRPr="006543BA" w:rsidRDefault="00611482" w:rsidP="00611482">
      <w:pPr>
        <w:pStyle w:val="20"/>
        <w:tabs>
          <w:tab w:val="left" w:pos="155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543BA">
        <w:rPr>
          <w:sz w:val="28"/>
          <w:szCs w:val="28"/>
        </w:rPr>
        <w:t>Выставка транспорта в группе; и др.</w:t>
      </w:r>
    </w:p>
    <w:p w:rsidR="00611482" w:rsidRDefault="00611482" w:rsidP="00611482">
      <w:pPr>
        <w:pStyle w:val="20"/>
        <w:tabs>
          <w:tab w:val="left" w:pos="1554"/>
        </w:tabs>
        <w:spacing w:after="0" w:line="240" w:lineRule="auto"/>
        <w:jc w:val="both"/>
        <w:rPr>
          <w:sz w:val="28"/>
          <w:szCs w:val="28"/>
        </w:rPr>
      </w:pPr>
    </w:p>
    <w:p w:rsidR="00611482" w:rsidRDefault="00611482" w:rsidP="00611482">
      <w:pPr>
        <w:pStyle w:val="20"/>
        <w:tabs>
          <w:tab w:val="left" w:pos="1554"/>
        </w:tabs>
        <w:spacing w:after="0" w:line="240" w:lineRule="auto"/>
        <w:jc w:val="both"/>
        <w:rPr>
          <w:sz w:val="28"/>
          <w:szCs w:val="28"/>
        </w:rPr>
      </w:pPr>
    </w:p>
    <w:p w:rsidR="00611482" w:rsidRDefault="00611482" w:rsidP="00611482">
      <w:pPr>
        <w:pStyle w:val="20"/>
        <w:tabs>
          <w:tab w:val="left" w:pos="1554"/>
        </w:tabs>
        <w:spacing w:after="0" w:line="240" w:lineRule="auto"/>
        <w:jc w:val="both"/>
        <w:rPr>
          <w:sz w:val="28"/>
          <w:szCs w:val="28"/>
        </w:rPr>
      </w:pPr>
    </w:p>
    <w:p w:rsidR="00611482" w:rsidRPr="006543BA" w:rsidRDefault="00611482" w:rsidP="00611482">
      <w:pPr>
        <w:pStyle w:val="20"/>
        <w:tabs>
          <w:tab w:val="left" w:pos="1554"/>
        </w:tabs>
        <w:spacing w:after="0" w:line="240" w:lineRule="auto"/>
        <w:jc w:val="both"/>
        <w:rPr>
          <w:sz w:val="28"/>
          <w:szCs w:val="28"/>
        </w:rPr>
      </w:pPr>
    </w:p>
    <w:p w:rsidR="00611482" w:rsidRDefault="00611482" w:rsidP="00611482">
      <w:pPr>
        <w:pStyle w:val="20"/>
        <w:shd w:val="clear" w:color="auto" w:fill="auto"/>
        <w:tabs>
          <w:tab w:val="left" w:pos="1554"/>
        </w:tabs>
        <w:spacing w:after="0" w:line="276" w:lineRule="auto"/>
        <w:jc w:val="both"/>
        <w:rPr>
          <w:sz w:val="28"/>
          <w:szCs w:val="28"/>
        </w:rPr>
      </w:pPr>
    </w:p>
    <w:p w:rsidR="00611482" w:rsidRPr="00283536" w:rsidRDefault="00611482" w:rsidP="00611482">
      <w:pPr>
        <w:pStyle w:val="20"/>
        <w:shd w:val="clear" w:color="auto" w:fill="auto"/>
        <w:spacing w:after="183" w:line="260" w:lineRule="exact"/>
        <w:jc w:val="center"/>
        <w:rPr>
          <w:sz w:val="28"/>
          <w:szCs w:val="28"/>
        </w:rPr>
      </w:pPr>
      <w:r w:rsidRPr="00283536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83536">
        <w:rPr>
          <w:sz w:val="28"/>
          <w:szCs w:val="28"/>
        </w:rPr>
        <w:t>три года я получила следующие результаты:</w:t>
      </w:r>
    </w:p>
    <w:p w:rsidR="00611482" w:rsidRDefault="00611482" w:rsidP="00611482">
      <w:pPr>
        <w:pStyle w:val="20"/>
        <w:shd w:val="clear" w:color="auto" w:fill="auto"/>
        <w:tabs>
          <w:tab w:val="left" w:pos="7114"/>
        </w:tabs>
        <w:spacing w:after="0" w:line="322" w:lineRule="exact"/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2013 - 2014   78 %</w:t>
      </w:r>
    </w:p>
    <w:p w:rsidR="00611482" w:rsidRPr="00283536" w:rsidRDefault="00611482" w:rsidP="00611482">
      <w:pPr>
        <w:pStyle w:val="20"/>
        <w:shd w:val="clear" w:color="auto" w:fill="auto"/>
        <w:tabs>
          <w:tab w:val="left" w:pos="7114"/>
        </w:tabs>
        <w:spacing w:after="0" w:line="322" w:lineRule="exact"/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2014 - 2015   76 %</w:t>
      </w:r>
    </w:p>
    <w:p w:rsidR="00611482" w:rsidRPr="00283536" w:rsidRDefault="00611482" w:rsidP="00611482">
      <w:pPr>
        <w:pStyle w:val="20"/>
        <w:shd w:val="clear" w:color="auto" w:fill="auto"/>
        <w:spacing w:after="536" w:line="322" w:lineRule="exact"/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2015 – 2016   83%</w:t>
      </w:r>
    </w:p>
    <w:tbl>
      <w:tblPr>
        <w:tblOverlap w:val="never"/>
        <w:tblW w:w="96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8"/>
        <w:gridCol w:w="2400"/>
        <w:gridCol w:w="2386"/>
        <w:gridCol w:w="2006"/>
      </w:tblGrid>
      <w:tr w:rsidR="00611482" w:rsidRPr="00283536" w:rsidTr="00993B63">
        <w:trPr>
          <w:trHeight w:hRule="exact" w:val="566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482" w:rsidRPr="00283536" w:rsidRDefault="00611482" w:rsidP="00CE66D5">
            <w:pPr>
              <w:pStyle w:val="20"/>
              <w:framePr w:w="10334" w:wrap="notBeside" w:vAnchor="text" w:hAnchor="text" w:xAlign="center" w:y="1"/>
              <w:shd w:val="clear" w:color="auto" w:fill="auto"/>
              <w:spacing w:after="0" w:line="260" w:lineRule="exact"/>
              <w:ind w:left="1134"/>
              <w:jc w:val="center"/>
              <w:rPr>
                <w:sz w:val="28"/>
                <w:szCs w:val="28"/>
              </w:rPr>
            </w:pPr>
            <w:bookmarkStart w:id="0" w:name="_GoBack"/>
            <w:r w:rsidRPr="00283536">
              <w:rPr>
                <w:rStyle w:val="22"/>
                <w:sz w:val="28"/>
                <w:szCs w:val="28"/>
              </w:rPr>
              <w:t>Направления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11482" w:rsidRPr="00283536" w:rsidRDefault="00611482" w:rsidP="00993B63">
            <w:pPr>
              <w:pStyle w:val="20"/>
              <w:framePr w:w="10334" w:wrap="notBeside" w:vAnchor="text" w:hAnchor="text" w:xAlign="center" w:y="1"/>
              <w:shd w:val="clear" w:color="auto" w:fill="auto"/>
              <w:spacing w:after="0" w:line="260" w:lineRule="exact"/>
              <w:ind w:left="1134"/>
              <w:jc w:val="left"/>
              <w:rPr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2013 - 2014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482" w:rsidRPr="00283536" w:rsidRDefault="00611482" w:rsidP="00993B63">
            <w:pPr>
              <w:pStyle w:val="20"/>
              <w:framePr w:w="10334" w:wrap="notBeside" w:vAnchor="text" w:hAnchor="text" w:xAlign="center" w:y="1"/>
              <w:shd w:val="clear" w:color="auto" w:fill="auto"/>
              <w:spacing w:after="0" w:line="260" w:lineRule="exact"/>
              <w:ind w:left="1134"/>
              <w:jc w:val="left"/>
              <w:rPr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2014 - 2015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482" w:rsidRPr="00283536" w:rsidRDefault="00611482" w:rsidP="00993B63">
            <w:pPr>
              <w:pStyle w:val="20"/>
              <w:framePr w:w="10334" w:wrap="notBeside" w:vAnchor="text" w:hAnchor="text" w:xAlign="center" w:y="1"/>
              <w:shd w:val="clear" w:color="auto" w:fill="auto"/>
              <w:spacing w:after="0" w:line="260" w:lineRule="exact"/>
              <w:ind w:left="1134"/>
              <w:jc w:val="left"/>
              <w:rPr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2015 - 2016</w:t>
            </w:r>
          </w:p>
        </w:tc>
      </w:tr>
      <w:tr w:rsidR="00611482" w:rsidRPr="00283536" w:rsidTr="00993B63">
        <w:trPr>
          <w:trHeight w:hRule="exact" w:val="590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482" w:rsidRPr="00283536" w:rsidRDefault="00611482" w:rsidP="00993B63">
            <w:pPr>
              <w:pStyle w:val="20"/>
              <w:framePr w:w="10334" w:wrap="notBeside" w:vAnchor="text" w:hAnchor="text" w:xAlign="center" w:y="1"/>
              <w:shd w:val="clear" w:color="auto" w:fill="auto"/>
              <w:spacing w:after="0" w:line="260" w:lineRule="exact"/>
              <w:ind w:left="1134"/>
              <w:jc w:val="left"/>
              <w:rPr>
                <w:sz w:val="28"/>
                <w:szCs w:val="28"/>
              </w:rPr>
            </w:pPr>
            <w:r w:rsidRPr="00283536">
              <w:rPr>
                <w:rStyle w:val="22"/>
                <w:sz w:val="28"/>
                <w:szCs w:val="28"/>
              </w:rPr>
              <w:t>Физическое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482" w:rsidRPr="00283536" w:rsidRDefault="00611482" w:rsidP="00993B63">
            <w:pPr>
              <w:pStyle w:val="20"/>
              <w:framePr w:w="10334" w:wrap="notBeside" w:vAnchor="text" w:hAnchor="text" w:xAlign="center" w:y="1"/>
              <w:shd w:val="clear" w:color="auto" w:fill="auto"/>
              <w:spacing w:after="0" w:line="260" w:lineRule="exact"/>
              <w:ind w:left="1134"/>
              <w:jc w:val="left"/>
              <w:rPr>
                <w:sz w:val="28"/>
                <w:szCs w:val="28"/>
              </w:rPr>
            </w:pPr>
            <w:r w:rsidRPr="00283536">
              <w:rPr>
                <w:rStyle w:val="22"/>
                <w:sz w:val="28"/>
                <w:szCs w:val="28"/>
              </w:rPr>
              <w:t>83%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482" w:rsidRPr="00283536" w:rsidRDefault="00611482" w:rsidP="00993B63">
            <w:pPr>
              <w:pStyle w:val="20"/>
              <w:framePr w:w="10334" w:wrap="notBeside" w:vAnchor="text" w:hAnchor="text" w:xAlign="center" w:y="1"/>
              <w:shd w:val="clear" w:color="auto" w:fill="auto"/>
              <w:spacing w:after="0" w:line="260" w:lineRule="exact"/>
              <w:ind w:left="1134"/>
              <w:jc w:val="left"/>
              <w:rPr>
                <w:sz w:val="28"/>
                <w:szCs w:val="28"/>
              </w:rPr>
            </w:pPr>
            <w:r w:rsidRPr="00283536">
              <w:rPr>
                <w:rStyle w:val="22"/>
                <w:sz w:val="28"/>
                <w:szCs w:val="28"/>
              </w:rPr>
              <w:t>79%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482" w:rsidRPr="00283536" w:rsidRDefault="00611482" w:rsidP="00993B63">
            <w:pPr>
              <w:pStyle w:val="20"/>
              <w:framePr w:w="10334" w:wrap="notBeside" w:vAnchor="text" w:hAnchor="text" w:xAlign="center" w:y="1"/>
              <w:shd w:val="clear" w:color="auto" w:fill="auto"/>
              <w:spacing w:after="0" w:line="260" w:lineRule="exact"/>
              <w:ind w:left="1134"/>
              <w:jc w:val="left"/>
              <w:rPr>
                <w:sz w:val="28"/>
                <w:szCs w:val="28"/>
              </w:rPr>
            </w:pPr>
            <w:r w:rsidRPr="00283536">
              <w:rPr>
                <w:rStyle w:val="22"/>
                <w:sz w:val="28"/>
                <w:szCs w:val="28"/>
              </w:rPr>
              <w:t>87%</w:t>
            </w:r>
          </w:p>
        </w:tc>
      </w:tr>
      <w:tr w:rsidR="00611482" w:rsidRPr="00283536" w:rsidTr="00993B63">
        <w:trPr>
          <w:trHeight w:hRule="exact" w:val="1128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482" w:rsidRPr="00283536" w:rsidRDefault="00611482" w:rsidP="00993B63">
            <w:pPr>
              <w:pStyle w:val="20"/>
              <w:framePr w:w="10334" w:wrap="notBeside" w:vAnchor="text" w:hAnchor="text" w:xAlign="center" w:y="1"/>
              <w:shd w:val="clear" w:color="auto" w:fill="auto"/>
              <w:spacing w:after="0" w:line="260" w:lineRule="exact"/>
              <w:ind w:left="1134"/>
              <w:jc w:val="left"/>
              <w:rPr>
                <w:sz w:val="28"/>
                <w:szCs w:val="28"/>
              </w:rPr>
            </w:pPr>
            <w:r w:rsidRPr="00283536">
              <w:rPr>
                <w:rStyle w:val="22"/>
                <w:sz w:val="28"/>
                <w:szCs w:val="28"/>
              </w:rPr>
              <w:t>Познавательно-речевое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482" w:rsidRPr="00283536" w:rsidRDefault="00611482" w:rsidP="00993B63">
            <w:pPr>
              <w:pStyle w:val="20"/>
              <w:framePr w:w="10334" w:wrap="notBeside" w:vAnchor="text" w:hAnchor="text" w:xAlign="center" w:y="1"/>
              <w:shd w:val="clear" w:color="auto" w:fill="auto"/>
              <w:spacing w:after="0" w:line="260" w:lineRule="exact"/>
              <w:ind w:left="1134"/>
              <w:jc w:val="left"/>
              <w:rPr>
                <w:sz w:val="28"/>
                <w:szCs w:val="28"/>
              </w:rPr>
            </w:pPr>
            <w:r w:rsidRPr="00283536">
              <w:rPr>
                <w:rStyle w:val="22"/>
                <w:sz w:val="28"/>
                <w:szCs w:val="28"/>
              </w:rPr>
              <w:t>76%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482" w:rsidRPr="00283536" w:rsidRDefault="00611482" w:rsidP="00993B63">
            <w:pPr>
              <w:pStyle w:val="20"/>
              <w:framePr w:w="10334" w:wrap="notBeside" w:vAnchor="text" w:hAnchor="text" w:xAlign="center" w:y="1"/>
              <w:shd w:val="clear" w:color="auto" w:fill="auto"/>
              <w:spacing w:after="0" w:line="260" w:lineRule="exact"/>
              <w:ind w:left="1134"/>
              <w:jc w:val="left"/>
              <w:rPr>
                <w:sz w:val="28"/>
                <w:szCs w:val="28"/>
              </w:rPr>
            </w:pPr>
            <w:r w:rsidRPr="00283536">
              <w:rPr>
                <w:rStyle w:val="22"/>
                <w:sz w:val="28"/>
                <w:szCs w:val="28"/>
              </w:rPr>
              <w:t>75%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482" w:rsidRPr="00283536" w:rsidRDefault="00611482" w:rsidP="00993B63">
            <w:pPr>
              <w:pStyle w:val="20"/>
              <w:framePr w:w="10334" w:wrap="notBeside" w:vAnchor="text" w:hAnchor="text" w:xAlign="center" w:y="1"/>
              <w:shd w:val="clear" w:color="auto" w:fill="auto"/>
              <w:spacing w:after="0" w:line="260" w:lineRule="exact"/>
              <w:ind w:left="1134"/>
              <w:jc w:val="left"/>
              <w:rPr>
                <w:sz w:val="28"/>
                <w:szCs w:val="28"/>
              </w:rPr>
            </w:pPr>
            <w:r w:rsidRPr="00283536">
              <w:rPr>
                <w:rStyle w:val="22"/>
                <w:sz w:val="28"/>
                <w:szCs w:val="28"/>
              </w:rPr>
              <w:t>87%</w:t>
            </w:r>
          </w:p>
        </w:tc>
      </w:tr>
      <w:tr w:rsidR="00611482" w:rsidRPr="00283536" w:rsidTr="00993B63">
        <w:trPr>
          <w:trHeight w:hRule="exact" w:val="1123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482" w:rsidRPr="00283536" w:rsidRDefault="00611482" w:rsidP="00993B63">
            <w:pPr>
              <w:pStyle w:val="20"/>
              <w:framePr w:w="10334" w:wrap="notBeside" w:vAnchor="text" w:hAnchor="text" w:xAlign="center" w:y="1"/>
              <w:shd w:val="clear" w:color="auto" w:fill="auto"/>
              <w:spacing w:after="0" w:line="260" w:lineRule="exact"/>
              <w:ind w:left="1134"/>
              <w:jc w:val="left"/>
              <w:rPr>
                <w:sz w:val="28"/>
                <w:szCs w:val="28"/>
              </w:rPr>
            </w:pPr>
            <w:r w:rsidRPr="00283536">
              <w:rPr>
                <w:rStyle w:val="22"/>
                <w:sz w:val="28"/>
                <w:szCs w:val="28"/>
              </w:rPr>
              <w:t>Социально-личностное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482" w:rsidRPr="00283536" w:rsidRDefault="00611482" w:rsidP="00993B63">
            <w:pPr>
              <w:pStyle w:val="20"/>
              <w:framePr w:w="10334" w:wrap="notBeside" w:vAnchor="text" w:hAnchor="text" w:xAlign="center" w:y="1"/>
              <w:shd w:val="clear" w:color="auto" w:fill="auto"/>
              <w:spacing w:after="0" w:line="260" w:lineRule="exact"/>
              <w:ind w:left="1134"/>
              <w:jc w:val="left"/>
              <w:rPr>
                <w:sz w:val="28"/>
                <w:szCs w:val="28"/>
              </w:rPr>
            </w:pPr>
            <w:r w:rsidRPr="00283536">
              <w:rPr>
                <w:rStyle w:val="22"/>
                <w:sz w:val="28"/>
                <w:szCs w:val="28"/>
              </w:rPr>
              <w:t>74%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1482" w:rsidRPr="00283536" w:rsidRDefault="00611482" w:rsidP="00993B63">
            <w:pPr>
              <w:pStyle w:val="20"/>
              <w:framePr w:w="10334" w:wrap="notBeside" w:vAnchor="text" w:hAnchor="text" w:xAlign="center" w:y="1"/>
              <w:shd w:val="clear" w:color="auto" w:fill="auto"/>
              <w:spacing w:after="0" w:line="260" w:lineRule="exact"/>
              <w:ind w:left="1134"/>
              <w:jc w:val="left"/>
              <w:rPr>
                <w:sz w:val="28"/>
                <w:szCs w:val="28"/>
              </w:rPr>
            </w:pPr>
            <w:r w:rsidRPr="00283536">
              <w:rPr>
                <w:rStyle w:val="22"/>
                <w:sz w:val="28"/>
                <w:szCs w:val="28"/>
              </w:rPr>
              <w:t>72%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1482" w:rsidRPr="00283536" w:rsidRDefault="00611482" w:rsidP="00993B63">
            <w:pPr>
              <w:pStyle w:val="20"/>
              <w:framePr w:w="10334" w:wrap="notBeside" w:vAnchor="text" w:hAnchor="text" w:xAlign="center" w:y="1"/>
              <w:shd w:val="clear" w:color="auto" w:fill="auto"/>
              <w:spacing w:after="0" w:line="260" w:lineRule="exact"/>
              <w:ind w:left="1134"/>
              <w:jc w:val="left"/>
              <w:rPr>
                <w:sz w:val="28"/>
                <w:szCs w:val="28"/>
              </w:rPr>
            </w:pPr>
            <w:r w:rsidRPr="00283536">
              <w:rPr>
                <w:rStyle w:val="22"/>
                <w:sz w:val="28"/>
                <w:szCs w:val="28"/>
              </w:rPr>
              <w:t>79%</w:t>
            </w:r>
          </w:p>
        </w:tc>
      </w:tr>
      <w:tr w:rsidR="00611482" w:rsidRPr="00283536" w:rsidTr="00993B63">
        <w:trPr>
          <w:trHeight w:hRule="exact" w:val="1128"/>
          <w:jc w:val="center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482" w:rsidRPr="00283536" w:rsidRDefault="00611482" w:rsidP="00993B63">
            <w:pPr>
              <w:pStyle w:val="20"/>
              <w:framePr w:w="10334" w:wrap="notBeside" w:vAnchor="text" w:hAnchor="text" w:xAlign="center" w:y="1"/>
              <w:shd w:val="clear" w:color="auto" w:fill="auto"/>
              <w:spacing w:after="120" w:line="260" w:lineRule="exact"/>
              <w:ind w:left="1134"/>
              <w:jc w:val="left"/>
              <w:rPr>
                <w:sz w:val="28"/>
                <w:szCs w:val="28"/>
              </w:rPr>
            </w:pPr>
            <w:r w:rsidRPr="00283536">
              <w:rPr>
                <w:rStyle w:val="22"/>
                <w:sz w:val="28"/>
                <w:szCs w:val="28"/>
              </w:rPr>
              <w:t>Художественно-</w:t>
            </w:r>
          </w:p>
          <w:p w:rsidR="00611482" w:rsidRPr="00283536" w:rsidRDefault="00611482" w:rsidP="00993B63">
            <w:pPr>
              <w:pStyle w:val="20"/>
              <w:framePr w:w="10334" w:wrap="notBeside" w:vAnchor="text" w:hAnchor="text" w:xAlign="center" w:y="1"/>
              <w:shd w:val="clear" w:color="auto" w:fill="auto"/>
              <w:spacing w:before="120" w:after="0" w:line="260" w:lineRule="exact"/>
              <w:ind w:left="1134"/>
              <w:jc w:val="left"/>
              <w:rPr>
                <w:sz w:val="28"/>
                <w:szCs w:val="28"/>
              </w:rPr>
            </w:pPr>
            <w:r w:rsidRPr="00283536">
              <w:rPr>
                <w:rStyle w:val="22"/>
                <w:sz w:val="28"/>
                <w:szCs w:val="28"/>
              </w:rPr>
              <w:t>эстетическое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482" w:rsidRPr="00283536" w:rsidRDefault="00611482" w:rsidP="00993B63">
            <w:pPr>
              <w:pStyle w:val="20"/>
              <w:framePr w:w="10334" w:wrap="notBeside" w:vAnchor="text" w:hAnchor="text" w:xAlign="center" w:y="1"/>
              <w:shd w:val="clear" w:color="auto" w:fill="auto"/>
              <w:spacing w:after="0" w:line="260" w:lineRule="exact"/>
              <w:ind w:left="1134"/>
              <w:jc w:val="left"/>
              <w:rPr>
                <w:sz w:val="28"/>
                <w:szCs w:val="28"/>
              </w:rPr>
            </w:pPr>
            <w:r w:rsidRPr="00283536">
              <w:rPr>
                <w:rStyle w:val="22"/>
                <w:sz w:val="28"/>
                <w:szCs w:val="28"/>
              </w:rPr>
              <w:t>81%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1482" w:rsidRPr="00283536" w:rsidRDefault="00611482" w:rsidP="00993B63">
            <w:pPr>
              <w:pStyle w:val="20"/>
              <w:framePr w:w="10334" w:wrap="notBeside" w:vAnchor="text" w:hAnchor="text" w:xAlign="center" w:y="1"/>
              <w:shd w:val="clear" w:color="auto" w:fill="auto"/>
              <w:spacing w:after="0" w:line="260" w:lineRule="exact"/>
              <w:ind w:left="1134"/>
              <w:jc w:val="left"/>
              <w:rPr>
                <w:sz w:val="28"/>
                <w:szCs w:val="28"/>
              </w:rPr>
            </w:pPr>
            <w:r>
              <w:rPr>
                <w:rStyle w:val="22"/>
                <w:sz w:val="28"/>
                <w:szCs w:val="28"/>
              </w:rPr>
              <w:t>78%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482" w:rsidRPr="00283536" w:rsidRDefault="00611482" w:rsidP="00993B63">
            <w:pPr>
              <w:pStyle w:val="20"/>
              <w:framePr w:w="10334" w:wrap="notBeside" w:vAnchor="text" w:hAnchor="text" w:xAlign="center" w:y="1"/>
              <w:shd w:val="clear" w:color="auto" w:fill="auto"/>
              <w:spacing w:after="0" w:line="260" w:lineRule="exact"/>
              <w:ind w:left="1134"/>
              <w:jc w:val="left"/>
              <w:rPr>
                <w:sz w:val="28"/>
                <w:szCs w:val="28"/>
              </w:rPr>
            </w:pPr>
            <w:r w:rsidRPr="00283536">
              <w:rPr>
                <w:rStyle w:val="22"/>
                <w:sz w:val="28"/>
                <w:szCs w:val="28"/>
              </w:rPr>
              <w:t>83%</w:t>
            </w:r>
          </w:p>
        </w:tc>
      </w:tr>
    </w:tbl>
    <w:p w:rsidR="00611482" w:rsidRPr="00283536" w:rsidRDefault="00611482" w:rsidP="00611482">
      <w:pPr>
        <w:framePr w:w="10334" w:wrap="notBeside" w:vAnchor="text" w:hAnchor="text" w:xAlign="center" w:y="1"/>
        <w:ind w:left="1134"/>
        <w:rPr>
          <w:rFonts w:ascii="Times New Roman" w:hAnsi="Times New Roman" w:cs="Times New Roman"/>
          <w:sz w:val="28"/>
          <w:szCs w:val="28"/>
        </w:rPr>
      </w:pPr>
    </w:p>
    <w:bookmarkEnd w:id="0"/>
    <w:p w:rsidR="00611482" w:rsidRPr="00283536" w:rsidRDefault="00611482" w:rsidP="00611482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CE66D5" w:rsidRDefault="00CE66D5" w:rsidP="00611482">
      <w:pPr>
        <w:pStyle w:val="20"/>
        <w:shd w:val="clear" w:color="auto" w:fill="auto"/>
        <w:tabs>
          <w:tab w:val="left" w:pos="2179"/>
          <w:tab w:val="left" w:pos="6470"/>
          <w:tab w:val="left" w:pos="7786"/>
        </w:tabs>
        <w:spacing w:after="0" w:line="240" w:lineRule="auto"/>
        <w:jc w:val="both"/>
        <w:rPr>
          <w:sz w:val="28"/>
          <w:szCs w:val="28"/>
        </w:rPr>
      </w:pPr>
    </w:p>
    <w:p w:rsidR="00611482" w:rsidRDefault="00611482" w:rsidP="00611482">
      <w:pPr>
        <w:pStyle w:val="20"/>
        <w:shd w:val="clear" w:color="auto" w:fill="auto"/>
        <w:tabs>
          <w:tab w:val="left" w:pos="2179"/>
          <w:tab w:val="left" w:pos="6470"/>
          <w:tab w:val="left" w:pos="7786"/>
        </w:tabs>
        <w:spacing w:after="0" w:line="240" w:lineRule="auto"/>
        <w:jc w:val="both"/>
        <w:rPr>
          <w:sz w:val="28"/>
          <w:szCs w:val="28"/>
        </w:rPr>
      </w:pPr>
      <w:r w:rsidRPr="00283536">
        <w:rPr>
          <w:sz w:val="28"/>
          <w:szCs w:val="28"/>
        </w:rPr>
        <w:lastRenderedPageBreak/>
        <w:t xml:space="preserve">Дети показали высокий уровень освоения знаний и умений по разделу безопасность, была проведена огромная работа </w:t>
      </w:r>
      <w:r>
        <w:rPr>
          <w:sz w:val="28"/>
          <w:szCs w:val="28"/>
        </w:rPr>
        <w:t xml:space="preserve">не только с детьми, но и с родителями. </w:t>
      </w:r>
    </w:p>
    <w:p w:rsidR="00611482" w:rsidRDefault="00611482" w:rsidP="00611482">
      <w:pPr>
        <w:pStyle w:val="20"/>
        <w:shd w:val="clear" w:color="auto" w:fill="auto"/>
        <w:tabs>
          <w:tab w:val="left" w:pos="2179"/>
          <w:tab w:val="left" w:pos="6470"/>
          <w:tab w:val="left" w:pos="7786"/>
        </w:tabs>
        <w:spacing w:after="0" w:line="240" w:lineRule="auto"/>
        <w:jc w:val="both"/>
        <w:rPr>
          <w:sz w:val="28"/>
          <w:szCs w:val="28"/>
        </w:rPr>
      </w:pPr>
    </w:p>
    <w:p w:rsidR="00611482" w:rsidRPr="00283536" w:rsidRDefault="00611482" w:rsidP="00611482">
      <w:pPr>
        <w:pStyle w:val="20"/>
        <w:shd w:val="clear" w:color="auto" w:fill="auto"/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83536">
        <w:rPr>
          <w:sz w:val="28"/>
          <w:szCs w:val="28"/>
        </w:rPr>
        <w:t>абота по</w:t>
      </w:r>
      <w:r>
        <w:rPr>
          <w:sz w:val="28"/>
          <w:szCs w:val="28"/>
        </w:rPr>
        <w:t xml:space="preserve"> ознакомлению с</w:t>
      </w:r>
      <w:r w:rsidRPr="00283536">
        <w:rPr>
          <w:sz w:val="28"/>
          <w:szCs w:val="28"/>
        </w:rPr>
        <w:t xml:space="preserve"> правилам</w:t>
      </w:r>
      <w:r>
        <w:rPr>
          <w:sz w:val="28"/>
          <w:szCs w:val="28"/>
        </w:rPr>
        <w:t>и</w:t>
      </w:r>
      <w:r w:rsidRPr="00283536">
        <w:rPr>
          <w:sz w:val="28"/>
          <w:szCs w:val="28"/>
        </w:rPr>
        <w:t xml:space="preserve"> дорожного движения ведётся систематически, этому способствует то, что некоторые темы в перспективном плане перекликаются, а значит про</w:t>
      </w:r>
      <w:r>
        <w:rPr>
          <w:sz w:val="28"/>
          <w:szCs w:val="28"/>
        </w:rPr>
        <w:t>исходит повторение материала. П</w:t>
      </w:r>
      <w:r w:rsidRPr="00283536">
        <w:rPr>
          <w:sz w:val="28"/>
          <w:szCs w:val="28"/>
        </w:rPr>
        <w:t>рослеживается положительная динамика. Дети освоили умение эмоционально и выразительно обыгрывать роли в</w:t>
      </w:r>
      <w:r>
        <w:rPr>
          <w:sz w:val="28"/>
          <w:szCs w:val="28"/>
        </w:rPr>
        <w:t xml:space="preserve"> играх. С интересом рассматривают иллюс</w:t>
      </w:r>
      <w:r w:rsidRPr="00283536">
        <w:rPr>
          <w:sz w:val="28"/>
          <w:szCs w:val="28"/>
        </w:rPr>
        <w:t>трации по ПДД, поделки, изготовле</w:t>
      </w:r>
      <w:r>
        <w:rPr>
          <w:sz w:val="28"/>
          <w:szCs w:val="28"/>
        </w:rPr>
        <w:t>нные родителями.</w:t>
      </w:r>
    </w:p>
    <w:p w:rsidR="00611482" w:rsidRPr="00283536" w:rsidRDefault="00611482" w:rsidP="00611482">
      <w:pPr>
        <w:pStyle w:val="20"/>
        <w:shd w:val="clear" w:color="auto" w:fill="auto"/>
        <w:spacing w:after="0"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Данная тема объёмная, деятельная нам есть к чему стреми</w:t>
      </w:r>
      <w:r w:rsidRPr="00283536">
        <w:rPr>
          <w:sz w:val="28"/>
          <w:szCs w:val="28"/>
        </w:rPr>
        <w:t>тьс</w:t>
      </w:r>
      <w:r>
        <w:rPr>
          <w:sz w:val="28"/>
          <w:szCs w:val="28"/>
        </w:rPr>
        <w:t xml:space="preserve">я. </w:t>
      </w:r>
    </w:p>
    <w:p w:rsidR="00611482" w:rsidRPr="00283536" w:rsidRDefault="00611482" w:rsidP="00611482">
      <w:pPr>
        <w:pStyle w:val="20"/>
        <w:shd w:val="clear" w:color="auto" w:fill="auto"/>
        <w:tabs>
          <w:tab w:val="left" w:pos="2179"/>
          <w:tab w:val="left" w:pos="6470"/>
          <w:tab w:val="left" w:pos="7786"/>
        </w:tabs>
        <w:spacing w:after="0" w:line="240" w:lineRule="auto"/>
        <w:jc w:val="both"/>
        <w:rPr>
          <w:sz w:val="28"/>
          <w:szCs w:val="28"/>
        </w:rPr>
        <w:sectPr w:rsidR="00611482" w:rsidRPr="00283536" w:rsidSect="00283536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6543BA" w:rsidRPr="00283536" w:rsidRDefault="006543BA" w:rsidP="006543BA">
      <w:pPr>
        <w:pStyle w:val="20"/>
        <w:shd w:val="clear" w:color="auto" w:fill="auto"/>
        <w:tabs>
          <w:tab w:val="left" w:pos="1554"/>
        </w:tabs>
        <w:spacing w:after="52" w:line="260" w:lineRule="exact"/>
        <w:jc w:val="both"/>
        <w:rPr>
          <w:sz w:val="28"/>
          <w:szCs w:val="28"/>
        </w:rPr>
        <w:sectPr w:rsidR="006543BA" w:rsidRPr="00283536" w:rsidSect="00815D47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03577" w:rsidRPr="00283536" w:rsidRDefault="00C03577" w:rsidP="002B55FA">
      <w:pPr>
        <w:pStyle w:val="20"/>
        <w:shd w:val="clear" w:color="auto" w:fill="auto"/>
        <w:spacing w:before="234" w:after="0" w:line="317" w:lineRule="exact"/>
        <w:ind w:right="820"/>
        <w:jc w:val="left"/>
        <w:rPr>
          <w:sz w:val="28"/>
          <w:szCs w:val="28"/>
        </w:rPr>
        <w:sectPr w:rsidR="00C03577" w:rsidRPr="00283536">
          <w:pgSz w:w="11900" w:h="16840"/>
          <w:pgMar w:top="1677" w:right="928" w:bottom="1677" w:left="182" w:header="0" w:footer="3" w:gutter="0"/>
          <w:cols w:space="720"/>
          <w:noEndnote/>
          <w:docGrid w:linePitch="360"/>
        </w:sectPr>
      </w:pPr>
    </w:p>
    <w:p w:rsidR="00C03577" w:rsidRPr="00283536" w:rsidRDefault="00C03577" w:rsidP="00611482">
      <w:pPr>
        <w:pStyle w:val="20"/>
        <w:shd w:val="clear" w:color="auto" w:fill="auto"/>
        <w:spacing w:after="176" w:line="317" w:lineRule="exact"/>
        <w:jc w:val="both"/>
        <w:rPr>
          <w:sz w:val="28"/>
          <w:szCs w:val="28"/>
        </w:rPr>
      </w:pPr>
    </w:p>
    <w:sectPr w:rsidR="00C03577" w:rsidRPr="00283536">
      <w:headerReference w:type="default" r:id="rId8"/>
      <w:pgSz w:w="11900" w:h="16840"/>
      <w:pgMar w:top="1764" w:right="907" w:bottom="1764" w:left="2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700" w:rsidRDefault="005B2700">
      <w:r>
        <w:separator/>
      </w:r>
    </w:p>
  </w:endnote>
  <w:endnote w:type="continuationSeparator" w:id="0">
    <w:p w:rsidR="005B2700" w:rsidRDefault="005B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700" w:rsidRDefault="005B2700"/>
  </w:footnote>
  <w:footnote w:type="continuationSeparator" w:id="0">
    <w:p w:rsidR="005B2700" w:rsidRDefault="005B270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577" w:rsidRDefault="00DF79B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854075</wp:posOffset>
              </wp:positionH>
              <wp:positionV relativeFrom="page">
                <wp:posOffset>763270</wp:posOffset>
              </wp:positionV>
              <wp:extent cx="6047105" cy="233680"/>
              <wp:effectExtent l="0" t="1270" r="444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710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3577" w:rsidRDefault="00A93764">
                          <w:pPr>
                            <w:pStyle w:val="a5"/>
                            <w:shd w:val="clear" w:color="auto" w:fill="auto"/>
                            <w:tabs>
                              <w:tab w:val="right" w:pos="6768"/>
                              <w:tab w:val="right" w:pos="9523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a6"/>
                            </w:rPr>
                            <w:tab/>
                            <w:t>г</w:t>
                          </w:r>
                          <w:r>
                            <w:rPr>
                              <w:rStyle w:val="a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7.25pt;margin-top:60.1pt;width:476.15pt;height:18.4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mT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" filled="f" stroked="f">
              <v:textbox style="mso-fit-shape-to-text:t" inset="0,0,0,0">
                <w:txbxContent>
                  <w:p w:rsidR="00C03577" w:rsidRDefault="00A93764">
                    <w:pPr>
                      <w:pStyle w:val="a5"/>
                      <w:shd w:val="clear" w:color="auto" w:fill="auto"/>
                      <w:tabs>
                        <w:tab w:val="right" w:pos="6768"/>
                        <w:tab w:val="right" w:pos="9523"/>
                      </w:tabs>
                      <w:spacing w:line="240" w:lineRule="auto"/>
                      <w:jc w:val="left"/>
                    </w:pPr>
                    <w:r>
                      <w:rPr>
                        <w:rStyle w:val="a6"/>
                      </w:rPr>
                      <w:tab/>
                      <w:t>г</w:t>
                    </w:r>
                    <w:r>
                      <w:rPr>
                        <w:rStyle w:val="a6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30F6"/>
    <w:multiLevelType w:val="hybridMultilevel"/>
    <w:tmpl w:val="9E1AE92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1441E"/>
    <w:multiLevelType w:val="multilevel"/>
    <w:tmpl w:val="F54AB7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905F74"/>
    <w:multiLevelType w:val="hybridMultilevel"/>
    <w:tmpl w:val="AD4A87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D2C1B"/>
    <w:multiLevelType w:val="multilevel"/>
    <w:tmpl w:val="ABB48D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132768"/>
    <w:multiLevelType w:val="multilevel"/>
    <w:tmpl w:val="E57689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77"/>
    <w:rsid w:val="00123B12"/>
    <w:rsid w:val="001C69D1"/>
    <w:rsid w:val="00283536"/>
    <w:rsid w:val="002B55FA"/>
    <w:rsid w:val="00383D63"/>
    <w:rsid w:val="005B2700"/>
    <w:rsid w:val="00611482"/>
    <w:rsid w:val="006543BA"/>
    <w:rsid w:val="006A6212"/>
    <w:rsid w:val="00815D47"/>
    <w:rsid w:val="00A93764"/>
    <w:rsid w:val="00C03577"/>
    <w:rsid w:val="00CE66D5"/>
    <w:rsid w:val="00DF79B5"/>
    <w:rsid w:val="00E6684B"/>
    <w:rsid w:val="00F8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E6BB1"/>
  <w15:docId w15:val="{F9AFBEF5-D02F-49AC-A58F-12921502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SegoeUI115pt0pt">
    <w:name w:val="Основной текст (2) + Segoe UI;11;5 pt;Интервал 0 pt"/>
    <w:basedOn w:val="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2pt">
    <w:name w:val="Основной текст (2) + 12 pt;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10"/>
      <w:sz w:val="17"/>
      <w:szCs w:val="17"/>
      <w:u w:val="none"/>
      <w:lang w:val="en-US" w:eastAsia="en-US" w:bidi="en-US"/>
    </w:rPr>
  </w:style>
  <w:style w:type="character" w:customStyle="1" w:styleId="31">
    <w:name w:val="Основной текст (3)"/>
    <w:basedOn w:val="3"/>
    <w:rPr>
      <w:rFonts w:ascii="Courier New" w:eastAsia="Courier New" w:hAnsi="Courier New" w:cs="Courier New"/>
      <w:b/>
      <w:bCs/>
      <w:i w:val="0"/>
      <w:iCs w:val="0"/>
      <w:smallCaps w:val="0"/>
      <w:strike/>
      <w:color w:val="000000"/>
      <w:spacing w:val="1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32">
    <w:name w:val="Основной текст (3)"/>
    <w:basedOn w:val="3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2105pt1pt">
    <w:name w:val="Основной текст (2) + 10;5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0" w:lineRule="atLeast"/>
      <w:jc w:val="both"/>
    </w:pPr>
    <w:rPr>
      <w:rFonts w:ascii="Courier New" w:eastAsia="Courier New" w:hAnsi="Courier New" w:cs="Courier New"/>
      <w:b/>
      <w:bCs/>
      <w:spacing w:val="10"/>
      <w:sz w:val="17"/>
      <w:szCs w:val="17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542" w:lineRule="exact"/>
      <w:jc w:val="both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after="120" w:line="0" w:lineRule="atLeast"/>
      <w:jc w:val="center"/>
    </w:pPr>
    <w:rPr>
      <w:rFonts w:ascii="Candara" w:eastAsia="Candara" w:hAnsi="Candara" w:cs="Candara"/>
      <w:spacing w:val="20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528D5-CD67-42B7-8E62-9023B853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Степанчев</dc:creator>
  <cp:lastModifiedBy>Олег Степанчев</cp:lastModifiedBy>
  <cp:revision>3</cp:revision>
  <dcterms:created xsi:type="dcterms:W3CDTF">2017-01-25T13:48:00Z</dcterms:created>
  <dcterms:modified xsi:type="dcterms:W3CDTF">2017-01-25T16:28:00Z</dcterms:modified>
</cp:coreProperties>
</file>