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C6" w:rsidRPr="00072A07" w:rsidRDefault="004A5C85" w:rsidP="00072A07">
      <w:pPr>
        <w:pStyle w:val="headline"/>
        <w:jc w:val="center"/>
        <w:rPr>
          <w:b/>
          <w:color w:val="333333"/>
        </w:rPr>
      </w:pPr>
      <w:bookmarkStart w:id="0" w:name="_GoBack"/>
      <w:r w:rsidRPr="00072A07">
        <w:rPr>
          <w:b/>
          <w:color w:val="333333"/>
        </w:rPr>
        <w:t>«Значимость проектной деятельности в формировании познавательных интересов и познавательных действий</w:t>
      </w:r>
      <w:r w:rsidR="002E5CC6" w:rsidRPr="00072A07">
        <w:rPr>
          <w:b/>
          <w:color w:val="333333"/>
        </w:rPr>
        <w:t>.</w:t>
      </w:r>
      <w:r w:rsidRPr="00072A07">
        <w:rPr>
          <w:b/>
          <w:color w:val="333333"/>
        </w:rPr>
        <w:t>»</w:t>
      </w:r>
    </w:p>
    <w:bookmarkEnd w:id="0"/>
    <w:p w:rsidR="002E5CC6" w:rsidRPr="002E5CC6" w:rsidRDefault="004A5C85" w:rsidP="002E5CC6">
      <w:pPr>
        <w:pStyle w:val="headline"/>
        <w:jc w:val="center"/>
        <w:rPr>
          <w:b/>
          <w:bCs/>
          <w:color w:val="333333"/>
          <w:sz w:val="24"/>
          <w:szCs w:val="24"/>
        </w:rPr>
      </w:pPr>
      <w:r w:rsidRPr="002E5CC6">
        <w:rPr>
          <w:rStyle w:val="a4"/>
          <w:color w:val="333333"/>
          <w:sz w:val="24"/>
          <w:szCs w:val="24"/>
        </w:rPr>
        <w:t>Информатизация</w:t>
      </w:r>
      <w:r w:rsidRPr="002E5CC6">
        <w:rPr>
          <w:color w:val="333333"/>
          <w:sz w:val="24"/>
          <w:szCs w:val="24"/>
        </w:rPr>
        <w:t xml:space="preserve"> образования – это большой простор для проявления творчества педагогов, побуждающий искать новые, нетрадиционные </w:t>
      </w:r>
      <w:r w:rsidRPr="002E5CC6">
        <w:rPr>
          <w:rStyle w:val="a4"/>
          <w:color w:val="333333"/>
          <w:sz w:val="24"/>
          <w:szCs w:val="24"/>
        </w:rPr>
        <w:t>формы и методы взаимодействия с детьми</w:t>
      </w:r>
      <w:r w:rsidRPr="002E5CC6">
        <w:rPr>
          <w:color w:val="333333"/>
          <w:sz w:val="24"/>
          <w:szCs w:val="24"/>
        </w:rPr>
        <w:t xml:space="preserve">; она способствует повышению </w:t>
      </w:r>
      <w:r w:rsidRPr="002E5CC6">
        <w:rPr>
          <w:rStyle w:val="a4"/>
          <w:color w:val="333333"/>
          <w:sz w:val="24"/>
          <w:szCs w:val="24"/>
        </w:rPr>
        <w:t>интереса у детей к обучению</w:t>
      </w:r>
      <w:r w:rsidRPr="002E5CC6">
        <w:rPr>
          <w:color w:val="333333"/>
          <w:sz w:val="24"/>
          <w:szCs w:val="24"/>
        </w:rPr>
        <w:t xml:space="preserve">, активизирует </w:t>
      </w:r>
      <w:r w:rsidR="002E5CC6" w:rsidRPr="002E5CC6">
        <w:rPr>
          <w:rStyle w:val="a4"/>
          <w:color w:val="333333"/>
          <w:sz w:val="24"/>
          <w:szCs w:val="24"/>
        </w:rPr>
        <w:t xml:space="preserve">познавательную </w:t>
      </w:r>
      <w:r w:rsidRPr="002E5CC6">
        <w:rPr>
          <w:rStyle w:val="a4"/>
          <w:color w:val="333333"/>
          <w:sz w:val="24"/>
          <w:szCs w:val="24"/>
        </w:rPr>
        <w:t>активность</w:t>
      </w:r>
      <w:r w:rsidRPr="002E5CC6">
        <w:rPr>
          <w:color w:val="333333"/>
          <w:sz w:val="24"/>
          <w:szCs w:val="24"/>
        </w:rPr>
        <w:t>, развивает ребёнка всесторонне.</w:t>
      </w:r>
    </w:p>
    <w:p w:rsidR="002E5CC6" w:rsidRDefault="004A5C85" w:rsidP="002E5CC6">
      <w:pPr>
        <w:pStyle w:val="headline"/>
        <w:ind w:firstLine="708"/>
        <w:jc w:val="center"/>
        <w:rPr>
          <w:color w:val="333333"/>
          <w:sz w:val="24"/>
          <w:szCs w:val="24"/>
        </w:rPr>
      </w:pPr>
      <w:r w:rsidRPr="002E5CC6">
        <w:rPr>
          <w:color w:val="333333"/>
          <w:sz w:val="24"/>
          <w:szCs w:val="24"/>
        </w:rPr>
        <w:t xml:space="preserve">С введением ФГОС образование в ДОО теперь рассматривается не как предварительный этап перед обучением в школе, а как самостоятельный важный период в жизни ребенка. Развитие ребенка осуществляется через ведущий вид </w:t>
      </w:r>
      <w:r w:rsidRPr="002E5CC6">
        <w:rPr>
          <w:rStyle w:val="a4"/>
          <w:color w:val="333333"/>
          <w:sz w:val="24"/>
          <w:szCs w:val="24"/>
        </w:rPr>
        <w:t>деятельности - игру</w:t>
      </w:r>
      <w:r w:rsidRPr="002E5CC6">
        <w:rPr>
          <w:color w:val="333333"/>
          <w:sz w:val="24"/>
          <w:szCs w:val="24"/>
        </w:rPr>
        <w:t xml:space="preserve">. Педагогам дошкольных образовательных учреждений нужно так построить и организовать детскую </w:t>
      </w:r>
      <w:r w:rsidRPr="002E5CC6">
        <w:rPr>
          <w:rStyle w:val="a4"/>
          <w:color w:val="333333"/>
          <w:sz w:val="24"/>
          <w:szCs w:val="24"/>
        </w:rPr>
        <w:t>деятельность</w:t>
      </w:r>
      <w:r w:rsidRPr="002E5CC6">
        <w:rPr>
          <w:color w:val="333333"/>
          <w:sz w:val="24"/>
          <w:szCs w:val="24"/>
        </w:rPr>
        <w:t xml:space="preserve">, в том числе самостоятельную, чтобы воспитанники упражняли себя в умении наблюдать, запоминать, сравнивать, </w:t>
      </w:r>
      <w:r w:rsidRPr="002E5CC6">
        <w:rPr>
          <w:rStyle w:val="a4"/>
          <w:color w:val="333333"/>
          <w:sz w:val="24"/>
          <w:szCs w:val="24"/>
        </w:rPr>
        <w:t>действовать</w:t>
      </w:r>
      <w:r w:rsidRPr="002E5CC6">
        <w:rPr>
          <w:color w:val="333333"/>
          <w:sz w:val="24"/>
          <w:szCs w:val="24"/>
        </w:rPr>
        <w:t xml:space="preserve">, добиваться поставленной цели. При этом показателем развития ребёнка являются не знания и навыки, а способность организовать свою </w:t>
      </w:r>
      <w:r w:rsidRPr="002E5CC6">
        <w:rPr>
          <w:rStyle w:val="a4"/>
          <w:color w:val="333333"/>
          <w:sz w:val="24"/>
          <w:szCs w:val="24"/>
        </w:rPr>
        <w:t>деятельность самостоятельно</w:t>
      </w:r>
      <w:r w:rsidRPr="002E5CC6">
        <w:rPr>
          <w:color w:val="333333"/>
          <w:sz w:val="24"/>
          <w:szCs w:val="24"/>
        </w:rPr>
        <w:t xml:space="preserve">: поставить перед собой цель, оборудовать своё </w:t>
      </w:r>
      <w:r w:rsidRPr="002E5CC6">
        <w:rPr>
          <w:rStyle w:val="a4"/>
          <w:color w:val="333333"/>
          <w:sz w:val="24"/>
          <w:szCs w:val="24"/>
        </w:rPr>
        <w:t>рабочее место</w:t>
      </w:r>
      <w:r w:rsidRPr="002E5CC6">
        <w:rPr>
          <w:color w:val="333333"/>
          <w:sz w:val="24"/>
          <w:szCs w:val="24"/>
        </w:rPr>
        <w:t xml:space="preserve">, спланировать </w:t>
      </w:r>
      <w:r w:rsidRPr="002E5CC6">
        <w:rPr>
          <w:rStyle w:val="a4"/>
          <w:color w:val="333333"/>
          <w:sz w:val="24"/>
          <w:szCs w:val="24"/>
        </w:rPr>
        <w:t>деятельность</w:t>
      </w:r>
      <w:r w:rsidRPr="002E5CC6">
        <w:rPr>
          <w:color w:val="333333"/>
          <w:sz w:val="24"/>
          <w:szCs w:val="24"/>
        </w:rPr>
        <w:t xml:space="preserve">, приложить волевые усилия, выстроить логическую цепочку </w:t>
      </w:r>
      <w:r w:rsidRPr="002E5CC6">
        <w:rPr>
          <w:rStyle w:val="a4"/>
          <w:color w:val="333333"/>
          <w:sz w:val="24"/>
          <w:szCs w:val="24"/>
        </w:rPr>
        <w:t>действий</w:t>
      </w:r>
      <w:r w:rsidRPr="002E5CC6">
        <w:rPr>
          <w:color w:val="333333"/>
          <w:sz w:val="24"/>
          <w:szCs w:val="24"/>
        </w:rPr>
        <w:t>, добиваться задуманного результата, проявляя при этом положительные культурно-этические качества в общении с взрослыми и сверстниками.</w:t>
      </w:r>
    </w:p>
    <w:p w:rsidR="004A5C85" w:rsidRPr="002E5CC6" w:rsidRDefault="004A5C85" w:rsidP="002E5CC6">
      <w:pPr>
        <w:pStyle w:val="headline"/>
        <w:ind w:firstLine="708"/>
        <w:jc w:val="center"/>
        <w:rPr>
          <w:color w:val="333333"/>
          <w:sz w:val="24"/>
          <w:szCs w:val="24"/>
        </w:rPr>
      </w:pPr>
      <w:r w:rsidRPr="002E5CC6">
        <w:rPr>
          <w:color w:val="333333"/>
          <w:sz w:val="24"/>
          <w:szCs w:val="24"/>
        </w:rPr>
        <w:t xml:space="preserve">Федеральный государственный образовательный стандарт включает в себя требования к условиям реализации образовательных программ. Одним из необходимых условий в обучении и воспитании становится создание развивающего пространства в ДОУ. В своей </w:t>
      </w:r>
      <w:r w:rsidRPr="002E5CC6">
        <w:rPr>
          <w:rStyle w:val="a4"/>
          <w:color w:val="333333"/>
          <w:sz w:val="24"/>
          <w:szCs w:val="24"/>
        </w:rPr>
        <w:t>деятельности</w:t>
      </w:r>
      <w:r w:rsidRPr="002E5CC6">
        <w:rPr>
          <w:color w:val="333333"/>
          <w:sz w:val="24"/>
          <w:szCs w:val="24"/>
        </w:rPr>
        <w:t xml:space="preserve"> строю предметно- пространственную среду так, чтобы дать возможность каждому ребенку наиболее эффективно развивать его личностные способности с учетом его склонностей, </w:t>
      </w:r>
      <w:r w:rsidRPr="002E5CC6">
        <w:rPr>
          <w:rStyle w:val="a4"/>
          <w:color w:val="333333"/>
          <w:sz w:val="24"/>
          <w:szCs w:val="24"/>
        </w:rPr>
        <w:t>интересов</w:t>
      </w:r>
      <w:r w:rsidRPr="002E5CC6">
        <w:rPr>
          <w:color w:val="333333"/>
          <w:sz w:val="24"/>
          <w:szCs w:val="24"/>
        </w:rPr>
        <w:t>, уровня активности.</w:t>
      </w:r>
    </w:p>
    <w:p w:rsidR="004A5C85" w:rsidRPr="002E5CC6" w:rsidRDefault="004A5C85" w:rsidP="004A5C85">
      <w:pPr>
        <w:pStyle w:val="a3"/>
        <w:rPr>
          <w:color w:val="333333"/>
        </w:rPr>
      </w:pPr>
      <w:r w:rsidRPr="002E5CC6">
        <w:rPr>
          <w:color w:val="333333"/>
        </w:rPr>
        <w:t xml:space="preserve"> Стараюсь, чтобы </w:t>
      </w:r>
      <w:r w:rsidRPr="002E5CC6">
        <w:rPr>
          <w:rStyle w:val="a4"/>
          <w:color w:val="333333"/>
        </w:rPr>
        <w:t>деятельность</w:t>
      </w:r>
      <w:r w:rsidRPr="002E5CC6">
        <w:rPr>
          <w:color w:val="333333"/>
        </w:rPr>
        <w:t xml:space="preserve"> ребенка была максимально разнообразной.</w:t>
      </w:r>
    </w:p>
    <w:p w:rsidR="004A5C85" w:rsidRPr="002E5CC6" w:rsidRDefault="004A5C85" w:rsidP="004A5C85">
      <w:pPr>
        <w:pStyle w:val="a3"/>
        <w:rPr>
          <w:color w:val="333333"/>
        </w:rPr>
      </w:pPr>
      <w:r w:rsidRPr="002E5CC6">
        <w:rPr>
          <w:color w:val="333333"/>
        </w:rPr>
        <w:t xml:space="preserve">В основе Стандарта заложены </w:t>
      </w:r>
      <w:r w:rsidRPr="002E5CC6">
        <w:rPr>
          <w:color w:val="333333"/>
          <w:u w:val="single"/>
        </w:rPr>
        <w:t>принципы</w:t>
      </w:r>
      <w:r w:rsidRPr="002E5CC6">
        <w:rPr>
          <w:color w:val="333333"/>
        </w:rPr>
        <w:t xml:space="preserve">: </w:t>
      </w:r>
      <w:r w:rsidRPr="002E5CC6">
        <w:rPr>
          <w:i/>
          <w:iCs/>
          <w:color w:val="333333"/>
        </w:rPr>
        <w:t>(вот некоторые из них)</w:t>
      </w:r>
    </w:p>
    <w:p w:rsidR="004A5C85" w:rsidRPr="002E5CC6" w:rsidRDefault="004A5C85" w:rsidP="004A5C85">
      <w:pPr>
        <w:pStyle w:val="a3"/>
        <w:rPr>
          <w:color w:val="333333"/>
        </w:rPr>
      </w:pPr>
      <w:r w:rsidRPr="002E5CC6">
        <w:rPr>
          <w:color w:val="333333"/>
        </w:rPr>
        <w:t xml:space="preserve">1. поддержка инициативы детей в различных видах </w:t>
      </w:r>
      <w:r w:rsidRPr="002E5CC6">
        <w:rPr>
          <w:rStyle w:val="a4"/>
          <w:color w:val="333333"/>
        </w:rPr>
        <w:t>деятельности</w:t>
      </w:r>
      <w:r w:rsidRPr="002E5CC6">
        <w:rPr>
          <w:color w:val="333333"/>
        </w:rPr>
        <w:t>;</w:t>
      </w:r>
    </w:p>
    <w:p w:rsidR="004A5C85" w:rsidRPr="002E5CC6" w:rsidRDefault="004A5C85" w:rsidP="004A5C85">
      <w:pPr>
        <w:pStyle w:val="a3"/>
        <w:rPr>
          <w:color w:val="333333"/>
        </w:rPr>
      </w:pPr>
      <w:r w:rsidRPr="002E5CC6">
        <w:rPr>
          <w:color w:val="333333"/>
        </w:rPr>
        <w:t>2. сотрудничество ДОУ с семьёй;</w:t>
      </w:r>
    </w:p>
    <w:p w:rsidR="004A5C85" w:rsidRPr="002E5CC6" w:rsidRDefault="004A5C85" w:rsidP="004A5C85">
      <w:pPr>
        <w:pStyle w:val="a3"/>
        <w:rPr>
          <w:color w:val="333333"/>
        </w:rPr>
      </w:pPr>
      <w:r w:rsidRPr="002E5CC6">
        <w:rPr>
          <w:color w:val="333333"/>
        </w:rPr>
        <w:t xml:space="preserve">3. </w:t>
      </w:r>
      <w:r w:rsidRPr="002E5CC6">
        <w:rPr>
          <w:rStyle w:val="a4"/>
          <w:color w:val="333333"/>
        </w:rPr>
        <w:t>формирование познавательных интересов и познавательных действий</w:t>
      </w:r>
      <w:r w:rsidRPr="002E5CC6">
        <w:rPr>
          <w:color w:val="333333"/>
        </w:rPr>
        <w:t xml:space="preserve"> ребенка в различных видах </w:t>
      </w:r>
      <w:r w:rsidRPr="002E5CC6">
        <w:rPr>
          <w:rStyle w:val="a4"/>
          <w:color w:val="333333"/>
        </w:rPr>
        <w:t>деятельности</w:t>
      </w:r>
      <w:r w:rsidRPr="002E5CC6">
        <w:rPr>
          <w:color w:val="333333"/>
        </w:rPr>
        <w:t>;</w:t>
      </w:r>
    </w:p>
    <w:p w:rsidR="004A5C85" w:rsidRPr="002E5CC6" w:rsidRDefault="004A5C85" w:rsidP="00E05C6A">
      <w:pPr>
        <w:pStyle w:val="a3"/>
        <w:ind w:firstLine="708"/>
        <w:rPr>
          <w:color w:val="333333"/>
        </w:rPr>
      </w:pPr>
      <w:r w:rsidRPr="002E5CC6">
        <w:rPr>
          <w:color w:val="333333"/>
        </w:rPr>
        <w:t xml:space="preserve">Считаю, что стремление к </w:t>
      </w:r>
      <w:r w:rsidRPr="002E5CC6">
        <w:rPr>
          <w:rStyle w:val="a4"/>
          <w:color w:val="333333"/>
        </w:rPr>
        <w:t>формированию любознательного</w:t>
      </w:r>
      <w:r w:rsidRPr="002E5CC6">
        <w:rPr>
          <w:color w:val="333333"/>
        </w:rPr>
        <w:t xml:space="preserve">, инициативного, активного и самостоятельного ребенка возможно через </w:t>
      </w:r>
      <w:r w:rsidRPr="002E5CC6">
        <w:rPr>
          <w:rStyle w:val="a4"/>
          <w:color w:val="333333"/>
        </w:rPr>
        <w:t>проектную деятельность</w:t>
      </w:r>
      <w:r w:rsidRPr="002E5CC6">
        <w:rPr>
          <w:color w:val="333333"/>
        </w:rPr>
        <w:t>.</w:t>
      </w:r>
    </w:p>
    <w:p w:rsidR="004A5C85" w:rsidRPr="002E5CC6" w:rsidRDefault="004A5C85" w:rsidP="00E05C6A">
      <w:pPr>
        <w:pStyle w:val="a3"/>
        <w:ind w:firstLine="708"/>
        <w:rPr>
          <w:color w:val="333333"/>
        </w:rPr>
      </w:pPr>
      <w:r w:rsidRPr="002E5CC6">
        <w:rPr>
          <w:rStyle w:val="a4"/>
          <w:color w:val="333333"/>
        </w:rPr>
        <w:t>Работа над проектом имеет большое значение для развития познавательных интересов ребенка</w:t>
      </w:r>
      <w:r w:rsidRPr="002E5CC6">
        <w:rPr>
          <w:color w:val="333333"/>
        </w:rPr>
        <w:t xml:space="preserve">. В этот период происходит </w:t>
      </w:r>
      <w:r w:rsidRPr="002E5CC6">
        <w:rPr>
          <w:rStyle w:val="a4"/>
          <w:color w:val="333333"/>
        </w:rPr>
        <w:t>интеграция</w:t>
      </w:r>
      <w:r w:rsidRPr="002E5CC6">
        <w:rPr>
          <w:color w:val="333333"/>
        </w:rPr>
        <w:t xml:space="preserve"> между общими способами решения учебных и творческих задач, общими способами мыслительной, речевой, художественной и другими видами </w:t>
      </w:r>
      <w:r w:rsidRPr="002E5CC6">
        <w:rPr>
          <w:rStyle w:val="a4"/>
          <w:color w:val="333333"/>
        </w:rPr>
        <w:t>деятельности</w:t>
      </w:r>
      <w:r w:rsidRPr="002E5CC6">
        <w:rPr>
          <w:color w:val="333333"/>
        </w:rPr>
        <w:t xml:space="preserve">. Через объединение различных областей знаний </w:t>
      </w:r>
      <w:r w:rsidRPr="002E5CC6">
        <w:rPr>
          <w:rStyle w:val="a4"/>
          <w:color w:val="333333"/>
        </w:rPr>
        <w:t>формируется</w:t>
      </w:r>
      <w:r w:rsidRPr="002E5CC6">
        <w:rPr>
          <w:color w:val="333333"/>
        </w:rPr>
        <w:t xml:space="preserve"> целостное видение картины окружающего мира.</w:t>
      </w:r>
    </w:p>
    <w:p w:rsidR="004A5C85" w:rsidRPr="002E5CC6" w:rsidRDefault="004A5C85" w:rsidP="00E05C6A">
      <w:pPr>
        <w:pStyle w:val="a3"/>
        <w:ind w:firstLine="708"/>
        <w:rPr>
          <w:color w:val="333333"/>
        </w:rPr>
      </w:pPr>
      <w:r w:rsidRPr="002E5CC6">
        <w:rPr>
          <w:color w:val="333333"/>
        </w:rPr>
        <w:t xml:space="preserve">Коллективная </w:t>
      </w:r>
      <w:r w:rsidRPr="002E5CC6">
        <w:rPr>
          <w:rStyle w:val="a4"/>
          <w:color w:val="333333"/>
        </w:rPr>
        <w:t>работа</w:t>
      </w:r>
      <w:r w:rsidRPr="002E5CC6">
        <w:rPr>
          <w:color w:val="333333"/>
        </w:rPr>
        <w:t xml:space="preserve"> детей в подгруппах дает им возможность проявить себя в различных видах ролевой </w:t>
      </w:r>
      <w:r w:rsidRPr="002E5CC6">
        <w:rPr>
          <w:rStyle w:val="a4"/>
          <w:color w:val="333333"/>
        </w:rPr>
        <w:t>деятельности</w:t>
      </w:r>
      <w:r w:rsidRPr="002E5CC6">
        <w:rPr>
          <w:color w:val="333333"/>
        </w:rPr>
        <w:t>. Общее дело развивает коммуникативные и нравственные качества.</w:t>
      </w:r>
    </w:p>
    <w:p w:rsidR="004A5C85" w:rsidRPr="002E5CC6" w:rsidRDefault="004A5C85" w:rsidP="00E05C6A">
      <w:pPr>
        <w:pStyle w:val="a3"/>
        <w:ind w:firstLine="708"/>
        <w:rPr>
          <w:color w:val="333333"/>
        </w:rPr>
      </w:pPr>
      <w:r w:rsidRPr="002E5CC6">
        <w:rPr>
          <w:color w:val="333333"/>
        </w:rPr>
        <w:lastRenderedPageBreak/>
        <w:t xml:space="preserve">Основное </w:t>
      </w:r>
      <w:r w:rsidRPr="002E5CC6">
        <w:rPr>
          <w:rStyle w:val="a4"/>
          <w:color w:val="333333"/>
        </w:rPr>
        <w:t>предназначение метода проектов</w:t>
      </w:r>
      <w:r w:rsidRPr="002E5CC6">
        <w:rPr>
          <w:color w:val="333333"/>
        </w:rPr>
        <w:t xml:space="preserve"> — предоставление детям возможности самостоятельного приобретения знаний при решении практических задач или проблем, требующих </w:t>
      </w:r>
      <w:r w:rsidRPr="002E5CC6">
        <w:rPr>
          <w:rStyle w:val="a4"/>
          <w:color w:val="333333"/>
        </w:rPr>
        <w:t>интеграции</w:t>
      </w:r>
      <w:r w:rsidRPr="002E5CC6">
        <w:rPr>
          <w:color w:val="333333"/>
        </w:rPr>
        <w:t xml:space="preserve"> знаний из различных предметных областей.</w:t>
      </w:r>
    </w:p>
    <w:p w:rsidR="004A5C85" w:rsidRPr="002E5CC6" w:rsidRDefault="004A5C85" w:rsidP="00E05C6A">
      <w:pPr>
        <w:pStyle w:val="a3"/>
        <w:ind w:firstLine="708"/>
        <w:rPr>
          <w:color w:val="333333"/>
        </w:rPr>
      </w:pPr>
      <w:r w:rsidRPr="002E5CC6">
        <w:rPr>
          <w:color w:val="333333"/>
        </w:rPr>
        <w:t xml:space="preserve">В моей группе на протяжении последних трех лет ведется активная образовательная </w:t>
      </w:r>
      <w:r w:rsidRPr="002E5CC6">
        <w:rPr>
          <w:rStyle w:val="a4"/>
          <w:color w:val="333333"/>
        </w:rPr>
        <w:t>деятельность посредством метода проекта</w:t>
      </w:r>
      <w:r w:rsidRPr="002E5CC6">
        <w:rPr>
          <w:color w:val="333333"/>
        </w:rPr>
        <w:t xml:space="preserve">, благодаря которому дошкольники становятся уверенными в своих силах, снижается тревожность при столкновении с новыми проблемами, создается привычка самостоятельно искать пути решения, учитывая имеющиеся условия. </w:t>
      </w:r>
    </w:p>
    <w:p w:rsidR="004A5C85" w:rsidRPr="002E5CC6" w:rsidRDefault="004A5C85" w:rsidP="00E05C6A">
      <w:pPr>
        <w:pStyle w:val="a3"/>
        <w:ind w:firstLine="708"/>
        <w:rPr>
          <w:color w:val="333333"/>
        </w:rPr>
      </w:pPr>
      <w:r w:rsidRPr="002E5CC6">
        <w:rPr>
          <w:color w:val="333333"/>
        </w:rPr>
        <w:t xml:space="preserve">Метод </w:t>
      </w:r>
      <w:r w:rsidRPr="002E5CC6">
        <w:rPr>
          <w:rStyle w:val="a4"/>
          <w:color w:val="333333"/>
        </w:rPr>
        <w:t>проектов использую в работе с детьми</w:t>
      </w:r>
      <w:r w:rsidRPr="002E5CC6">
        <w:rPr>
          <w:color w:val="333333"/>
        </w:rPr>
        <w:t xml:space="preserve">, начиная с младшего дошкольного возраста. Данная </w:t>
      </w:r>
      <w:r w:rsidRPr="002E5CC6">
        <w:rPr>
          <w:rStyle w:val="a4"/>
          <w:color w:val="333333"/>
        </w:rPr>
        <w:t>форма взаимодействия</w:t>
      </w:r>
      <w:r w:rsidRPr="002E5CC6">
        <w:rPr>
          <w:color w:val="333333"/>
        </w:rPr>
        <w:t xml:space="preserve"> ребенка и взрослого позволяет развивать </w:t>
      </w:r>
      <w:r w:rsidRPr="002E5CC6">
        <w:rPr>
          <w:rStyle w:val="a4"/>
          <w:color w:val="333333"/>
        </w:rPr>
        <w:t>познавательные способности</w:t>
      </w:r>
      <w:r w:rsidRPr="002E5CC6">
        <w:rPr>
          <w:color w:val="333333"/>
        </w:rPr>
        <w:t xml:space="preserve">, личность дошкольника, а также взаимоотношения со сверстниками. Он позволяет мне определить задачи обучения, </w:t>
      </w:r>
      <w:r w:rsidRPr="002E5CC6">
        <w:rPr>
          <w:rStyle w:val="a4"/>
          <w:color w:val="333333"/>
        </w:rPr>
        <w:t>сформировать предпосылки к познавательной активности</w:t>
      </w:r>
      <w:r w:rsidRPr="002E5CC6">
        <w:rPr>
          <w:color w:val="333333"/>
        </w:rPr>
        <w:t>, умений и навыков в соответствии с основными линиями развития.</w:t>
      </w:r>
    </w:p>
    <w:p w:rsidR="004A5C85" w:rsidRPr="002E5CC6" w:rsidRDefault="004A5C85" w:rsidP="00E05C6A">
      <w:pPr>
        <w:pStyle w:val="a3"/>
        <w:ind w:firstLine="708"/>
        <w:rPr>
          <w:color w:val="333333"/>
        </w:rPr>
      </w:pPr>
      <w:r w:rsidRPr="002E5CC6">
        <w:rPr>
          <w:color w:val="333333"/>
        </w:rPr>
        <w:t xml:space="preserve">Технологию </w:t>
      </w:r>
      <w:r w:rsidRPr="002E5CC6">
        <w:rPr>
          <w:rStyle w:val="a4"/>
          <w:color w:val="333333"/>
        </w:rPr>
        <w:t>проектирования</w:t>
      </w:r>
      <w:r w:rsidRPr="002E5CC6">
        <w:rPr>
          <w:color w:val="333333"/>
        </w:rPr>
        <w:t xml:space="preserve"> считаю очень актуальной, так как она позволяет рассмотреть явление, событие и проблему комплексно.</w:t>
      </w:r>
    </w:p>
    <w:p w:rsidR="004A5C85" w:rsidRPr="002E5CC6" w:rsidRDefault="004A5C85" w:rsidP="004A5C85">
      <w:pPr>
        <w:pStyle w:val="a3"/>
        <w:rPr>
          <w:color w:val="333333"/>
        </w:rPr>
      </w:pPr>
      <w:r w:rsidRPr="002E5CC6">
        <w:rPr>
          <w:color w:val="333333"/>
        </w:rPr>
        <w:t xml:space="preserve">Так, например, мной реализованный краткосрочный, игровой </w:t>
      </w:r>
      <w:r w:rsidRPr="002E5CC6">
        <w:rPr>
          <w:rStyle w:val="a4"/>
          <w:color w:val="333333"/>
        </w:rPr>
        <w:t xml:space="preserve">проект </w:t>
      </w:r>
    </w:p>
    <w:p w:rsidR="004A5C85" w:rsidRPr="002E5CC6" w:rsidRDefault="004A5C85" w:rsidP="00E05C6A">
      <w:pPr>
        <w:pStyle w:val="a3"/>
        <w:ind w:firstLine="708"/>
        <w:rPr>
          <w:color w:val="333333"/>
        </w:rPr>
      </w:pPr>
      <w:r w:rsidRPr="002E5CC6">
        <w:rPr>
          <w:i/>
          <w:iCs/>
          <w:color w:val="333333"/>
        </w:rPr>
        <w:t>«Мы растем»</w:t>
      </w:r>
      <w:r w:rsidRPr="002E5CC6">
        <w:rPr>
          <w:color w:val="333333"/>
        </w:rPr>
        <w:t xml:space="preserve"> нацеленный на </w:t>
      </w:r>
      <w:r w:rsidRPr="002E5CC6">
        <w:rPr>
          <w:rStyle w:val="a4"/>
          <w:color w:val="333333"/>
        </w:rPr>
        <w:t>формирование</w:t>
      </w:r>
      <w:r w:rsidRPr="002E5CC6">
        <w:rPr>
          <w:color w:val="333333"/>
        </w:rPr>
        <w:t xml:space="preserve"> у детей культурно – гигиенических навыков. Данный </w:t>
      </w:r>
      <w:r w:rsidRPr="002E5CC6">
        <w:rPr>
          <w:rStyle w:val="a4"/>
          <w:color w:val="333333"/>
        </w:rPr>
        <w:t>проект</w:t>
      </w:r>
      <w:r w:rsidRPr="002E5CC6">
        <w:rPr>
          <w:color w:val="333333"/>
        </w:rPr>
        <w:t xml:space="preserve"> помог не только за короткий промежуток времени </w:t>
      </w:r>
      <w:r w:rsidRPr="002E5CC6">
        <w:rPr>
          <w:rStyle w:val="a4"/>
          <w:color w:val="333333"/>
        </w:rPr>
        <w:t>сформировать</w:t>
      </w:r>
      <w:r w:rsidRPr="002E5CC6">
        <w:rPr>
          <w:color w:val="333333"/>
        </w:rPr>
        <w:t xml:space="preserve"> у детей навыки самообслуживания, но и дал возможность </w:t>
      </w:r>
      <w:r w:rsidRPr="002E5CC6">
        <w:rPr>
          <w:rStyle w:val="a4"/>
          <w:color w:val="333333"/>
        </w:rPr>
        <w:t>познакомить</w:t>
      </w:r>
      <w:r w:rsidRPr="002E5CC6">
        <w:rPr>
          <w:color w:val="333333"/>
        </w:rPr>
        <w:t xml:space="preserve"> детей с художественным словом (стишки, </w:t>
      </w:r>
      <w:proofErr w:type="spellStart"/>
      <w:r w:rsidRPr="002E5CC6">
        <w:rPr>
          <w:color w:val="333333"/>
        </w:rPr>
        <w:t>потешки</w:t>
      </w:r>
      <w:proofErr w:type="spellEnd"/>
      <w:r w:rsidRPr="002E5CC6">
        <w:rPr>
          <w:color w:val="333333"/>
        </w:rPr>
        <w:t xml:space="preserve">, литературными произведениями, научил понимать детей схемы, а самое ценное, что дети свои усвоенные умения и навыки смогли переносили в игровую </w:t>
      </w:r>
      <w:r w:rsidRPr="002E5CC6">
        <w:rPr>
          <w:rStyle w:val="a4"/>
          <w:color w:val="333333"/>
        </w:rPr>
        <w:t>деятельность</w:t>
      </w:r>
      <w:r w:rsidRPr="002E5CC6">
        <w:rPr>
          <w:color w:val="333333"/>
        </w:rPr>
        <w:t>.</w:t>
      </w:r>
    </w:p>
    <w:p w:rsidR="004A5C85" w:rsidRPr="002E5CC6" w:rsidRDefault="004A5C85" w:rsidP="00E05C6A">
      <w:pPr>
        <w:pStyle w:val="a3"/>
        <w:ind w:firstLine="708"/>
        <w:rPr>
          <w:color w:val="333333"/>
        </w:rPr>
      </w:pPr>
      <w:r w:rsidRPr="002E5CC6">
        <w:rPr>
          <w:color w:val="333333"/>
        </w:rPr>
        <w:t xml:space="preserve">Творческий </w:t>
      </w:r>
      <w:r w:rsidRPr="002E5CC6">
        <w:rPr>
          <w:rStyle w:val="a4"/>
          <w:color w:val="333333"/>
        </w:rPr>
        <w:t xml:space="preserve">проект </w:t>
      </w:r>
      <w:r w:rsidRPr="002E5CC6">
        <w:rPr>
          <w:i/>
          <w:iCs/>
          <w:color w:val="333333"/>
        </w:rPr>
        <w:t>«Новый год»</w:t>
      </w:r>
      <w:r w:rsidRPr="002E5CC6">
        <w:rPr>
          <w:color w:val="333333"/>
        </w:rPr>
        <w:t xml:space="preserve"> помог расширить знания детей не только о традициях празднования Нового года, но и благодаря совместной </w:t>
      </w:r>
      <w:r w:rsidRPr="002E5CC6">
        <w:rPr>
          <w:rStyle w:val="a4"/>
          <w:color w:val="333333"/>
        </w:rPr>
        <w:t>работе с родителями</w:t>
      </w:r>
      <w:r w:rsidRPr="002E5CC6">
        <w:rPr>
          <w:color w:val="333333"/>
        </w:rPr>
        <w:t xml:space="preserve">, дети узнали много нового и </w:t>
      </w:r>
      <w:r w:rsidRPr="002E5CC6">
        <w:rPr>
          <w:rStyle w:val="a4"/>
          <w:color w:val="333333"/>
        </w:rPr>
        <w:t>интересного</w:t>
      </w:r>
      <w:r w:rsidRPr="002E5CC6">
        <w:rPr>
          <w:color w:val="333333"/>
        </w:rPr>
        <w:t xml:space="preserve"> о символах данного праздника, выучили новогодние стихи, песни с нетерпением ждали приближения чудесного праздника.</w:t>
      </w:r>
    </w:p>
    <w:p w:rsidR="004A5C85" w:rsidRPr="002E5CC6" w:rsidRDefault="004A5C85" w:rsidP="00E05C6A">
      <w:pPr>
        <w:pStyle w:val="a3"/>
        <w:ind w:firstLine="708"/>
        <w:rPr>
          <w:color w:val="333333"/>
        </w:rPr>
      </w:pPr>
      <w:r w:rsidRPr="002E5CC6">
        <w:rPr>
          <w:color w:val="333333"/>
        </w:rPr>
        <w:t xml:space="preserve">С целью развития устойчивого </w:t>
      </w:r>
      <w:r w:rsidRPr="002E5CC6">
        <w:rPr>
          <w:rStyle w:val="a4"/>
          <w:color w:val="333333"/>
        </w:rPr>
        <w:t>интереса</w:t>
      </w:r>
      <w:r w:rsidRPr="002E5CC6">
        <w:rPr>
          <w:color w:val="333333"/>
        </w:rPr>
        <w:t xml:space="preserve"> к художественной литературе был </w:t>
      </w:r>
      <w:r w:rsidRPr="002E5CC6">
        <w:rPr>
          <w:rStyle w:val="a4"/>
          <w:color w:val="333333"/>
        </w:rPr>
        <w:t xml:space="preserve">разработан творческий проект </w:t>
      </w:r>
      <w:r w:rsidRPr="002E5CC6">
        <w:rPr>
          <w:i/>
          <w:iCs/>
          <w:color w:val="333333"/>
        </w:rPr>
        <w:t>«К. И. Чуковского»</w:t>
      </w:r>
      <w:r w:rsidRPr="002E5CC6">
        <w:rPr>
          <w:color w:val="333333"/>
        </w:rPr>
        <w:t xml:space="preserve">, который я реализовала также во второй младшей группе. </w:t>
      </w:r>
      <w:r w:rsidRPr="002E5CC6">
        <w:rPr>
          <w:rStyle w:val="a4"/>
          <w:color w:val="333333"/>
        </w:rPr>
        <w:t>Проект</w:t>
      </w:r>
      <w:r w:rsidRPr="002E5CC6">
        <w:rPr>
          <w:color w:val="333333"/>
        </w:rPr>
        <w:t xml:space="preserve"> способствовал развитию </w:t>
      </w:r>
      <w:r w:rsidRPr="002E5CC6">
        <w:rPr>
          <w:rStyle w:val="a4"/>
          <w:color w:val="333333"/>
        </w:rPr>
        <w:t>интереса</w:t>
      </w:r>
      <w:r w:rsidRPr="002E5CC6">
        <w:rPr>
          <w:color w:val="333333"/>
        </w:rPr>
        <w:t xml:space="preserve"> у детей к сказке как к произведению искусства, к </w:t>
      </w:r>
      <w:r w:rsidRPr="002E5CC6">
        <w:rPr>
          <w:rStyle w:val="a4"/>
          <w:color w:val="333333"/>
        </w:rPr>
        <w:t>познанию окружающего мира</w:t>
      </w:r>
      <w:r w:rsidRPr="002E5CC6">
        <w:rPr>
          <w:color w:val="333333"/>
        </w:rPr>
        <w:t>, развитию творческих способностей и речи дошкольников.</w:t>
      </w:r>
    </w:p>
    <w:p w:rsidR="004A5C85" w:rsidRPr="002E5CC6" w:rsidRDefault="004A5C85" w:rsidP="00E05C6A">
      <w:pPr>
        <w:pStyle w:val="a3"/>
        <w:ind w:firstLine="708"/>
        <w:rPr>
          <w:color w:val="333333"/>
        </w:rPr>
      </w:pPr>
      <w:r w:rsidRPr="002E5CC6">
        <w:rPr>
          <w:color w:val="333333"/>
        </w:rPr>
        <w:t xml:space="preserve">Актуальность данного </w:t>
      </w:r>
      <w:r w:rsidRPr="002E5CC6">
        <w:rPr>
          <w:rStyle w:val="a4"/>
          <w:color w:val="333333"/>
        </w:rPr>
        <w:t>проекта</w:t>
      </w:r>
      <w:r w:rsidRPr="002E5CC6">
        <w:rPr>
          <w:color w:val="333333"/>
        </w:rPr>
        <w:t xml:space="preserve"> заключалась в необходимости приобщения ребенка к сказкам, начиная с раннего детства. Дети с желанием слушали такие произведения как </w:t>
      </w:r>
      <w:r w:rsidRPr="002E5CC6">
        <w:rPr>
          <w:i/>
          <w:iCs/>
          <w:color w:val="333333"/>
        </w:rPr>
        <w:t>«Муха – Цокотуха»</w:t>
      </w:r>
      <w:r w:rsidRPr="002E5CC6">
        <w:rPr>
          <w:color w:val="333333"/>
        </w:rPr>
        <w:t xml:space="preserve">, </w:t>
      </w:r>
      <w:r w:rsidRPr="002E5CC6">
        <w:rPr>
          <w:i/>
          <w:iCs/>
          <w:color w:val="333333"/>
        </w:rPr>
        <w:t>«</w:t>
      </w:r>
      <w:proofErr w:type="spellStart"/>
      <w:r w:rsidRPr="002E5CC6">
        <w:rPr>
          <w:i/>
          <w:iCs/>
          <w:color w:val="333333"/>
        </w:rPr>
        <w:t>Мойдодыр</w:t>
      </w:r>
      <w:proofErr w:type="spellEnd"/>
      <w:r w:rsidRPr="002E5CC6">
        <w:rPr>
          <w:i/>
          <w:iCs/>
          <w:color w:val="333333"/>
        </w:rPr>
        <w:t>»</w:t>
      </w:r>
      <w:r w:rsidRPr="002E5CC6">
        <w:rPr>
          <w:color w:val="333333"/>
        </w:rPr>
        <w:t xml:space="preserve"> и </w:t>
      </w:r>
      <w:proofErr w:type="spellStart"/>
      <w:proofErr w:type="gramStart"/>
      <w:r w:rsidRPr="002E5CC6">
        <w:rPr>
          <w:color w:val="333333"/>
        </w:rPr>
        <w:t>др</w:t>
      </w:r>
      <w:proofErr w:type="spellEnd"/>
      <w:r w:rsidRPr="002E5CC6">
        <w:rPr>
          <w:color w:val="333333"/>
        </w:rPr>
        <w:t>,,</w:t>
      </w:r>
      <w:proofErr w:type="gramEnd"/>
      <w:r w:rsidRPr="002E5CC6">
        <w:rPr>
          <w:color w:val="333333"/>
        </w:rPr>
        <w:t xml:space="preserve"> которые в дальнейшем были обыграны детьми, благодаря изготовленным родителями макетам.</w:t>
      </w:r>
    </w:p>
    <w:p w:rsidR="004A5C85" w:rsidRPr="002E5CC6" w:rsidRDefault="00E05C6A" w:rsidP="00E05C6A">
      <w:pPr>
        <w:pStyle w:val="a3"/>
        <w:ind w:firstLine="708"/>
        <w:rPr>
          <w:color w:val="333333"/>
        </w:rPr>
      </w:pPr>
      <w:r w:rsidRPr="002E5CC6">
        <w:rPr>
          <w:color w:val="333333"/>
        </w:rPr>
        <w:t>С детьми с</w:t>
      </w:r>
      <w:r w:rsidR="004A5C85" w:rsidRPr="002E5CC6">
        <w:rPr>
          <w:color w:val="333333"/>
        </w:rPr>
        <w:t xml:space="preserve"> группы </w:t>
      </w:r>
      <w:r w:rsidRPr="002E5CC6">
        <w:rPr>
          <w:color w:val="333333"/>
        </w:rPr>
        <w:t xml:space="preserve">старшей группы </w:t>
      </w:r>
      <w:r w:rsidR="004A5C85" w:rsidRPr="002E5CC6">
        <w:rPr>
          <w:color w:val="333333"/>
        </w:rPr>
        <w:t xml:space="preserve">был продуман и реализован краткосрочный </w:t>
      </w:r>
      <w:r w:rsidR="004A5C85" w:rsidRPr="002E5CC6">
        <w:rPr>
          <w:rStyle w:val="a4"/>
          <w:color w:val="333333"/>
        </w:rPr>
        <w:t xml:space="preserve">проект </w:t>
      </w:r>
      <w:r w:rsidR="004A5C85" w:rsidRPr="002E5CC6">
        <w:rPr>
          <w:i/>
          <w:iCs/>
          <w:color w:val="333333"/>
        </w:rPr>
        <w:t>«</w:t>
      </w:r>
      <w:r w:rsidRPr="002E5CC6">
        <w:rPr>
          <w:i/>
          <w:iCs/>
          <w:color w:val="333333"/>
        </w:rPr>
        <w:t>Правила дорожные знай и выполняй</w:t>
      </w:r>
      <w:r w:rsidR="004A5C85" w:rsidRPr="002E5CC6">
        <w:rPr>
          <w:i/>
          <w:iCs/>
          <w:color w:val="333333"/>
        </w:rPr>
        <w:t>»</w:t>
      </w:r>
      <w:r w:rsidR="004A5C85" w:rsidRPr="002E5CC6">
        <w:rPr>
          <w:color w:val="333333"/>
        </w:rPr>
        <w:t xml:space="preserve">, актуальность которого вытекла сама собой </w:t>
      </w:r>
      <w:proofErr w:type="gramStart"/>
      <w:r w:rsidR="004A5C85" w:rsidRPr="002E5CC6">
        <w:rPr>
          <w:color w:val="333333"/>
        </w:rPr>
        <w:t>из ситуации</w:t>
      </w:r>
      <w:proofErr w:type="gramEnd"/>
      <w:r w:rsidR="004A5C85" w:rsidRPr="002E5CC6">
        <w:rPr>
          <w:color w:val="333333"/>
        </w:rPr>
        <w:t xml:space="preserve"> возникшей в нашей группе, в которой явно прослеживалось повышающаяся самостоятельность и вместе с тем, </w:t>
      </w:r>
      <w:r w:rsidR="004A5C85" w:rsidRPr="002E5CC6">
        <w:rPr>
          <w:rStyle w:val="a4"/>
          <w:color w:val="333333"/>
        </w:rPr>
        <w:t>недостаточная</w:t>
      </w:r>
      <w:r w:rsidR="004A5C85" w:rsidRPr="002E5CC6">
        <w:rPr>
          <w:color w:val="333333"/>
        </w:rPr>
        <w:t xml:space="preserve"> компетентность дошкольников в вопросах дорожного движения.</w:t>
      </w:r>
    </w:p>
    <w:p w:rsidR="002E5CC6" w:rsidRDefault="004A5C85" w:rsidP="002E5CC6">
      <w:pPr>
        <w:pStyle w:val="a3"/>
        <w:ind w:firstLine="708"/>
        <w:rPr>
          <w:color w:val="333333"/>
        </w:rPr>
      </w:pPr>
      <w:r w:rsidRPr="002E5CC6">
        <w:rPr>
          <w:color w:val="333333"/>
        </w:rPr>
        <w:t xml:space="preserve">Таким образом, использование </w:t>
      </w:r>
      <w:r w:rsidRPr="002E5CC6">
        <w:rPr>
          <w:rStyle w:val="a4"/>
          <w:color w:val="333333"/>
        </w:rPr>
        <w:t>проектной деятельности</w:t>
      </w:r>
      <w:r w:rsidRPr="002E5CC6">
        <w:rPr>
          <w:color w:val="333333"/>
        </w:rPr>
        <w:t xml:space="preserve"> позволяет объединить всех участников педагогического </w:t>
      </w:r>
      <w:r w:rsidRPr="002E5CC6">
        <w:rPr>
          <w:color w:val="333333"/>
          <w:u w:val="single"/>
        </w:rPr>
        <w:t>процесса</w:t>
      </w:r>
      <w:r w:rsidRPr="002E5CC6">
        <w:rPr>
          <w:color w:val="333333"/>
        </w:rPr>
        <w:t>: педагогов, дет</w:t>
      </w:r>
      <w:r w:rsidR="002E5CC6">
        <w:rPr>
          <w:color w:val="333333"/>
        </w:rPr>
        <w:t>ей и родителей в единую команду.</w:t>
      </w:r>
    </w:p>
    <w:p w:rsidR="004A5C85" w:rsidRPr="002E5CC6" w:rsidRDefault="004A5C85" w:rsidP="002E5CC6">
      <w:pPr>
        <w:pStyle w:val="a3"/>
        <w:ind w:firstLine="708"/>
        <w:rPr>
          <w:color w:val="333333"/>
        </w:rPr>
      </w:pPr>
      <w:r w:rsidRPr="002E5CC6">
        <w:rPr>
          <w:color w:val="333333"/>
        </w:rPr>
        <w:lastRenderedPageBreak/>
        <w:t xml:space="preserve">Из вышесказанного можно сделать вывод, что использование метода </w:t>
      </w:r>
      <w:r w:rsidRPr="002E5CC6">
        <w:rPr>
          <w:rStyle w:val="a4"/>
          <w:color w:val="333333"/>
        </w:rPr>
        <w:t>проекта</w:t>
      </w:r>
      <w:r w:rsidRPr="002E5CC6">
        <w:rPr>
          <w:color w:val="333333"/>
        </w:rPr>
        <w:t xml:space="preserve"> играет важную роль в развитии </w:t>
      </w:r>
      <w:r w:rsidRPr="002E5CC6">
        <w:rPr>
          <w:rStyle w:val="a4"/>
          <w:color w:val="333333"/>
        </w:rPr>
        <w:t>познавательной инициативы детей</w:t>
      </w:r>
      <w:r w:rsidRPr="002E5CC6">
        <w:rPr>
          <w:color w:val="333333"/>
        </w:rPr>
        <w:t>.</w:t>
      </w:r>
    </w:p>
    <w:p w:rsidR="00C0464C" w:rsidRPr="002E5CC6" w:rsidRDefault="00072A07">
      <w:pPr>
        <w:rPr>
          <w:rFonts w:ascii="Times New Roman" w:hAnsi="Times New Roman" w:cs="Times New Roman"/>
          <w:sz w:val="24"/>
          <w:szCs w:val="24"/>
        </w:rPr>
      </w:pPr>
    </w:p>
    <w:sectPr w:rsidR="00C0464C" w:rsidRPr="002E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09"/>
    <w:rsid w:val="00072A07"/>
    <w:rsid w:val="002E5CC6"/>
    <w:rsid w:val="003A5109"/>
    <w:rsid w:val="004A5C85"/>
    <w:rsid w:val="00B26EA4"/>
    <w:rsid w:val="00C20459"/>
    <w:rsid w:val="00E0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2D2EB-B580-4500-A49D-3F02ADDB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C8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A5C85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A5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88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1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5</cp:revision>
  <dcterms:created xsi:type="dcterms:W3CDTF">2016-11-24T12:04:00Z</dcterms:created>
  <dcterms:modified xsi:type="dcterms:W3CDTF">2016-12-23T07:12:00Z</dcterms:modified>
</cp:coreProperties>
</file>