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9FD" w:rsidRDefault="000809FD">
      <w:pPr>
        <w:rPr>
          <w:rFonts w:ascii="Times New Roman" w:hAnsi="Times New Roman" w:cs="Times New Roman"/>
          <w:sz w:val="28"/>
          <w:szCs w:val="28"/>
        </w:rPr>
      </w:pPr>
    </w:p>
    <w:p w:rsidR="006063FA" w:rsidRDefault="006063FA">
      <w:pPr>
        <w:rPr>
          <w:rFonts w:ascii="Times New Roman" w:hAnsi="Times New Roman" w:cs="Times New Roman"/>
          <w:sz w:val="28"/>
          <w:szCs w:val="28"/>
        </w:rPr>
      </w:pPr>
    </w:p>
    <w:p w:rsidR="006063FA" w:rsidRDefault="006063FA">
      <w:pPr>
        <w:rPr>
          <w:rFonts w:ascii="Times New Roman" w:hAnsi="Times New Roman" w:cs="Times New Roman"/>
          <w:sz w:val="28"/>
          <w:szCs w:val="28"/>
        </w:rPr>
      </w:pPr>
    </w:p>
    <w:p w:rsidR="006063FA" w:rsidRDefault="006063FA">
      <w:pPr>
        <w:rPr>
          <w:rFonts w:ascii="Times New Roman" w:hAnsi="Times New Roman" w:cs="Times New Roman"/>
          <w:sz w:val="28"/>
          <w:szCs w:val="28"/>
        </w:rPr>
      </w:pPr>
    </w:p>
    <w:p w:rsidR="006063FA" w:rsidRPr="000809FD" w:rsidRDefault="006063FA">
      <w:pPr>
        <w:rPr>
          <w:rFonts w:ascii="Times New Roman" w:hAnsi="Times New Roman" w:cs="Times New Roman"/>
          <w:sz w:val="28"/>
          <w:szCs w:val="28"/>
        </w:rPr>
      </w:pPr>
    </w:p>
    <w:p w:rsidR="000809FD" w:rsidRPr="000809FD" w:rsidRDefault="000809FD" w:rsidP="000809FD">
      <w:pPr>
        <w:jc w:val="center"/>
        <w:rPr>
          <w:rFonts w:ascii="Times New Roman" w:hAnsi="Times New Roman" w:cs="Times New Roman"/>
          <w:b/>
          <w:sz w:val="56"/>
          <w:szCs w:val="56"/>
        </w:rPr>
      </w:pPr>
    </w:p>
    <w:p w:rsidR="000809FD" w:rsidRPr="000809FD" w:rsidRDefault="00AA31A9" w:rsidP="000809FD">
      <w:pPr>
        <w:jc w:val="center"/>
        <w:rPr>
          <w:rFonts w:ascii="Times New Roman" w:hAnsi="Times New Roman" w:cs="Times New Roman"/>
          <w:b/>
          <w:sz w:val="56"/>
          <w:szCs w:val="56"/>
        </w:rPr>
      </w:pPr>
      <w:r>
        <w:rPr>
          <w:rFonts w:ascii="Times New Roman" w:hAnsi="Times New Roman" w:cs="Times New Roman"/>
          <w:b/>
          <w:sz w:val="56"/>
          <w:szCs w:val="56"/>
        </w:rPr>
        <w:t>Тема доклада</w:t>
      </w:r>
    </w:p>
    <w:p w:rsidR="000809FD" w:rsidRPr="000809FD" w:rsidRDefault="000809FD">
      <w:pPr>
        <w:rPr>
          <w:rFonts w:ascii="Times New Roman" w:hAnsi="Times New Roman" w:cs="Times New Roman"/>
          <w:sz w:val="28"/>
          <w:szCs w:val="28"/>
        </w:rPr>
      </w:pPr>
    </w:p>
    <w:p w:rsidR="000809FD" w:rsidRPr="000809FD" w:rsidRDefault="00AA31A9" w:rsidP="000809FD">
      <w:pPr>
        <w:spacing w:after="0" w:line="240" w:lineRule="auto"/>
        <w:jc w:val="center"/>
        <w:rPr>
          <w:rFonts w:ascii="Times New Roman" w:hAnsi="Times New Roman" w:cs="Times New Roman"/>
          <w:b/>
          <w:sz w:val="48"/>
          <w:szCs w:val="48"/>
        </w:rPr>
      </w:pPr>
      <w:r w:rsidRPr="000809FD">
        <w:rPr>
          <w:rFonts w:ascii="Times New Roman" w:hAnsi="Times New Roman" w:cs="Times New Roman"/>
          <w:b/>
          <w:sz w:val="48"/>
          <w:szCs w:val="48"/>
        </w:rPr>
        <w:t xml:space="preserve"> </w:t>
      </w:r>
      <w:r w:rsidR="000809FD" w:rsidRPr="000809FD">
        <w:rPr>
          <w:rFonts w:ascii="Times New Roman" w:hAnsi="Times New Roman" w:cs="Times New Roman"/>
          <w:b/>
          <w:sz w:val="48"/>
          <w:szCs w:val="48"/>
        </w:rPr>
        <w:t>«</w:t>
      </w:r>
      <w:r>
        <w:rPr>
          <w:rFonts w:ascii="Times New Roman" w:hAnsi="Times New Roman" w:cs="Times New Roman"/>
          <w:b/>
          <w:sz w:val="48"/>
          <w:szCs w:val="48"/>
        </w:rPr>
        <w:t>Влияние игр на развитие детей дошкольного возраста</w:t>
      </w:r>
      <w:r w:rsidR="000809FD" w:rsidRPr="000809FD">
        <w:rPr>
          <w:rFonts w:ascii="Times New Roman" w:hAnsi="Times New Roman" w:cs="Times New Roman"/>
          <w:b/>
          <w:sz w:val="48"/>
          <w:szCs w:val="48"/>
        </w:rPr>
        <w:t>»</w:t>
      </w:r>
    </w:p>
    <w:p w:rsidR="000809FD" w:rsidRDefault="000809FD">
      <w:pPr>
        <w:rPr>
          <w:rFonts w:ascii="Times New Roman" w:hAnsi="Times New Roman" w:cs="Times New Roman"/>
          <w:sz w:val="28"/>
          <w:szCs w:val="28"/>
        </w:rPr>
      </w:pPr>
    </w:p>
    <w:p w:rsidR="000809FD" w:rsidRDefault="000809FD">
      <w:pPr>
        <w:rPr>
          <w:rFonts w:ascii="Times New Roman" w:hAnsi="Times New Roman" w:cs="Times New Roman"/>
          <w:sz w:val="28"/>
          <w:szCs w:val="28"/>
        </w:rPr>
      </w:pPr>
    </w:p>
    <w:p w:rsidR="000809FD" w:rsidRPr="000809FD" w:rsidRDefault="000809FD" w:rsidP="000809FD">
      <w:pPr>
        <w:ind w:firstLine="4962"/>
        <w:rPr>
          <w:rFonts w:ascii="Times New Roman" w:hAnsi="Times New Roman" w:cs="Times New Roman"/>
          <w:sz w:val="28"/>
          <w:szCs w:val="28"/>
        </w:rPr>
      </w:pPr>
    </w:p>
    <w:p w:rsidR="000809FD" w:rsidRPr="000809FD" w:rsidRDefault="000809FD" w:rsidP="000809FD">
      <w:pPr>
        <w:spacing w:after="0"/>
        <w:ind w:firstLine="4961"/>
        <w:rPr>
          <w:rFonts w:ascii="Times New Roman" w:hAnsi="Times New Roman" w:cs="Times New Roman"/>
          <w:sz w:val="28"/>
          <w:szCs w:val="28"/>
        </w:rPr>
      </w:pPr>
    </w:p>
    <w:p w:rsidR="000809FD" w:rsidRPr="000809FD" w:rsidRDefault="000809FD" w:rsidP="000809FD">
      <w:pPr>
        <w:spacing w:after="0"/>
        <w:ind w:firstLine="4961"/>
        <w:rPr>
          <w:rFonts w:ascii="Times New Roman" w:hAnsi="Times New Roman" w:cs="Times New Roman"/>
          <w:sz w:val="28"/>
          <w:szCs w:val="28"/>
        </w:rPr>
      </w:pPr>
      <w:r w:rsidRPr="000809FD">
        <w:rPr>
          <w:rFonts w:ascii="Times New Roman" w:hAnsi="Times New Roman" w:cs="Times New Roman"/>
          <w:sz w:val="28"/>
          <w:szCs w:val="28"/>
        </w:rPr>
        <w:t>Воспитатель МБДОУ № 34</w:t>
      </w:r>
    </w:p>
    <w:p w:rsidR="000809FD" w:rsidRPr="000809FD" w:rsidRDefault="000809FD" w:rsidP="000809FD">
      <w:pPr>
        <w:spacing w:after="0"/>
        <w:ind w:firstLine="4961"/>
        <w:rPr>
          <w:rFonts w:ascii="Times New Roman" w:hAnsi="Times New Roman" w:cs="Times New Roman"/>
          <w:b/>
          <w:sz w:val="28"/>
          <w:szCs w:val="28"/>
        </w:rPr>
      </w:pPr>
      <w:r w:rsidRPr="000809FD">
        <w:rPr>
          <w:rFonts w:ascii="Times New Roman" w:hAnsi="Times New Roman" w:cs="Times New Roman"/>
          <w:b/>
          <w:sz w:val="28"/>
          <w:szCs w:val="28"/>
        </w:rPr>
        <w:t>Стрелкова Елена Вячеславовна</w:t>
      </w:r>
    </w:p>
    <w:p w:rsidR="000809FD" w:rsidRPr="000809FD" w:rsidRDefault="000809FD">
      <w:pPr>
        <w:rPr>
          <w:rFonts w:ascii="Times New Roman" w:hAnsi="Times New Roman" w:cs="Times New Roman"/>
          <w:sz w:val="28"/>
          <w:szCs w:val="28"/>
        </w:rPr>
      </w:pPr>
    </w:p>
    <w:p w:rsidR="000809FD" w:rsidRPr="000809FD" w:rsidRDefault="000809FD" w:rsidP="000809FD">
      <w:pPr>
        <w:spacing w:after="0"/>
        <w:ind w:firstLine="4961"/>
        <w:rPr>
          <w:rFonts w:ascii="Times New Roman" w:hAnsi="Times New Roman" w:cs="Times New Roman"/>
          <w:b/>
          <w:sz w:val="28"/>
          <w:szCs w:val="28"/>
        </w:rPr>
      </w:pPr>
    </w:p>
    <w:p w:rsidR="000809FD" w:rsidRPr="000809FD" w:rsidRDefault="000809FD">
      <w:pPr>
        <w:rPr>
          <w:rFonts w:ascii="Times New Roman" w:hAnsi="Times New Roman" w:cs="Times New Roman"/>
          <w:sz w:val="28"/>
          <w:szCs w:val="28"/>
        </w:rPr>
      </w:pPr>
    </w:p>
    <w:p w:rsidR="000809FD" w:rsidRPr="000809FD" w:rsidRDefault="000809FD">
      <w:pPr>
        <w:rPr>
          <w:rFonts w:ascii="Times New Roman" w:hAnsi="Times New Roman" w:cs="Times New Roman"/>
          <w:sz w:val="28"/>
          <w:szCs w:val="28"/>
        </w:rPr>
      </w:pPr>
    </w:p>
    <w:p w:rsidR="000809FD" w:rsidRDefault="000809FD">
      <w:pPr>
        <w:rPr>
          <w:rFonts w:ascii="Times New Roman" w:hAnsi="Times New Roman" w:cs="Times New Roman"/>
          <w:sz w:val="28"/>
          <w:szCs w:val="28"/>
        </w:rPr>
      </w:pPr>
    </w:p>
    <w:p w:rsidR="00AA31A9" w:rsidRDefault="00AA31A9">
      <w:pPr>
        <w:rPr>
          <w:rFonts w:ascii="Times New Roman" w:hAnsi="Times New Roman" w:cs="Times New Roman"/>
          <w:sz w:val="28"/>
          <w:szCs w:val="28"/>
        </w:rPr>
      </w:pPr>
    </w:p>
    <w:p w:rsidR="00AA31A9" w:rsidRDefault="00AA31A9">
      <w:pPr>
        <w:rPr>
          <w:rFonts w:ascii="Times New Roman" w:hAnsi="Times New Roman" w:cs="Times New Roman"/>
          <w:sz w:val="28"/>
          <w:szCs w:val="28"/>
        </w:rPr>
      </w:pPr>
    </w:p>
    <w:p w:rsidR="00AA31A9" w:rsidRDefault="00AA31A9">
      <w:pPr>
        <w:rPr>
          <w:rFonts w:ascii="Times New Roman" w:hAnsi="Times New Roman" w:cs="Times New Roman"/>
          <w:sz w:val="28"/>
          <w:szCs w:val="28"/>
        </w:rPr>
      </w:pPr>
    </w:p>
    <w:p w:rsidR="00AA31A9" w:rsidRPr="000809FD" w:rsidRDefault="00AA31A9">
      <w:pPr>
        <w:rPr>
          <w:rFonts w:ascii="Times New Roman" w:hAnsi="Times New Roman" w:cs="Times New Roman"/>
          <w:sz w:val="28"/>
          <w:szCs w:val="28"/>
        </w:rPr>
      </w:pPr>
    </w:p>
    <w:p w:rsidR="00753C88" w:rsidRDefault="00753C88" w:rsidP="000809FD">
      <w:pPr>
        <w:jc w:val="center"/>
        <w:rPr>
          <w:rFonts w:ascii="Times New Roman" w:hAnsi="Times New Roman" w:cs="Times New Roman"/>
          <w:sz w:val="28"/>
          <w:szCs w:val="28"/>
        </w:rPr>
      </w:pPr>
      <w:r>
        <w:rPr>
          <w:rFonts w:ascii="Times New Roman" w:hAnsi="Times New Roman" w:cs="Times New Roman"/>
          <w:sz w:val="28"/>
          <w:szCs w:val="28"/>
        </w:rPr>
        <w:t>г</w:t>
      </w:r>
      <w:r w:rsidR="000809FD" w:rsidRPr="000809FD">
        <w:rPr>
          <w:rFonts w:ascii="Times New Roman" w:hAnsi="Times New Roman" w:cs="Times New Roman"/>
          <w:sz w:val="28"/>
          <w:szCs w:val="28"/>
        </w:rPr>
        <w:t xml:space="preserve">. </w:t>
      </w:r>
      <w:r w:rsidR="00AA31A9">
        <w:rPr>
          <w:rFonts w:ascii="Times New Roman" w:hAnsi="Times New Roman" w:cs="Times New Roman"/>
          <w:sz w:val="28"/>
          <w:szCs w:val="28"/>
        </w:rPr>
        <w:t>Димитровград, 2016г.</w:t>
      </w:r>
    </w:p>
    <w:p w:rsidR="000809FD" w:rsidRDefault="00753C88" w:rsidP="00AC2D8C">
      <w:pPr>
        <w:jc w:val="center"/>
        <w:rPr>
          <w:rFonts w:ascii="Times New Roman" w:hAnsi="Times New Roman" w:cs="Times New Roman"/>
          <w:b/>
          <w:sz w:val="28"/>
          <w:szCs w:val="28"/>
        </w:rPr>
      </w:pPr>
      <w:r w:rsidRPr="00484089">
        <w:rPr>
          <w:rFonts w:ascii="Times New Roman" w:hAnsi="Times New Roman" w:cs="Times New Roman"/>
          <w:b/>
          <w:sz w:val="28"/>
          <w:szCs w:val="28"/>
        </w:rPr>
        <w:lastRenderedPageBreak/>
        <w:t>Содержание</w:t>
      </w:r>
    </w:p>
    <w:p w:rsidR="00BD3BB5" w:rsidRPr="00484089" w:rsidRDefault="00723D43" w:rsidP="00BD3BB5">
      <w:pPr>
        <w:jc w:val="both"/>
        <w:rPr>
          <w:rFonts w:ascii="Times New Roman" w:hAnsi="Times New Roman" w:cs="Times New Roman"/>
          <w:b/>
          <w:sz w:val="28"/>
          <w:szCs w:val="28"/>
        </w:rPr>
      </w:pPr>
      <w:r>
        <w:rPr>
          <w:rFonts w:ascii="Times New Roman" w:hAnsi="Times New Roman" w:cs="Times New Roman"/>
          <w:b/>
          <w:sz w:val="28"/>
          <w:szCs w:val="28"/>
        </w:rPr>
        <w:t>Введение</w:t>
      </w:r>
    </w:p>
    <w:p w:rsidR="00484089" w:rsidRPr="00484089" w:rsidRDefault="00484089" w:rsidP="00484089">
      <w:pPr>
        <w:spacing w:after="0" w:line="360" w:lineRule="auto"/>
        <w:jc w:val="both"/>
        <w:rPr>
          <w:rFonts w:ascii="Times New Roman" w:hAnsi="Times New Roman" w:cs="Times New Roman"/>
          <w:b/>
          <w:sz w:val="28"/>
          <w:szCs w:val="28"/>
        </w:rPr>
      </w:pPr>
      <w:r w:rsidRPr="00484089">
        <w:rPr>
          <w:rFonts w:ascii="Times New Roman" w:hAnsi="Times New Roman" w:cs="Times New Roman"/>
          <w:b/>
          <w:sz w:val="28"/>
          <w:szCs w:val="28"/>
        </w:rPr>
        <w:t>Глава 1. Теоретические аспекты проблемы исследования</w:t>
      </w:r>
    </w:p>
    <w:p w:rsidR="00484089" w:rsidRDefault="00484089" w:rsidP="00484089">
      <w:pPr>
        <w:pStyle w:val="a7"/>
        <w:numPr>
          <w:ilvl w:val="1"/>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Проблема социализации в психолого-педагогической литературе</w:t>
      </w:r>
    </w:p>
    <w:p w:rsidR="00484089" w:rsidRDefault="00484089" w:rsidP="00484089">
      <w:pPr>
        <w:pStyle w:val="a7"/>
        <w:numPr>
          <w:ilvl w:val="1"/>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Игра как ведущий вид деятельности в дошкольном возрасте</w:t>
      </w:r>
    </w:p>
    <w:p w:rsidR="00484089" w:rsidRDefault="00484089" w:rsidP="00484089">
      <w:pPr>
        <w:pStyle w:val="a7"/>
        <w:numPr>
          <w:ilvl w:val="1"/>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Игровое взаимодействие детей дошкольного возраста как средство социализации</w:t>
      </w:r>
    </w:p>
    <w:p w:rsidR="00484089" w:rsidRPr="00484089" w:rsidRDefault="00484089" w:rsidP="00484089">
      <w:pPr>
        <w:spacing w:after="0" w:line="360" w:lineRule="auto"/>
        <w:jc w:val="both"/>
        <w:rPr>
          <w:rFonts w:ascii="Times New Roman" w:hAnsi="Times New Roman" w:cs="Times New Roman"/>
          <w:b/>
          <w:sz w:val="28"/>
          <w:szCs w:val="28"/>
        </w:rPr>
      </w:pPr>
      <w:r w:rsidRPr="00484089">
        <w:rPr>
          <w:rFonts w:ascii="Times New Roman" w:hAnsi="Times New Roman" w:cs="Times New Roman"/>
          <w:b/>
          <w:sz w:val="28"/>
          <w:szCs w:val="28"/>
        </w:rPr>
        <w:t>Глава 2. Экспериментальная работа по проблеме исследования</w:t>
      </w:r>
    </w:p>
    <w:p w:rsidR="00484089" w:rsidRDefault="00484089" w:rsidP="004840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    Организация и проведение исследования</w:t>
      </w:r>
    </w:p>
    <w:p w:rsidR="00484089" w:rsidRDefault="00484089" w:rsidP="004840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 Программа социализации дошкольников в процессе игровой деятельности</w:t>
      </w:r>
    </w:p>
    <w:p w:rsidR="00484089" w:rsidRDefault="00484089" w:rsidP="004840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p w:rsidR="00484089" w:rsidRDefault="00484089" w:rsidP="004840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484089" w:rsidRDefault="00484089">
      <w:pPr>
        <w:rPr>
          <w:rFonts w:ascii="Times New Roman" w:hAnsi="Times New Roman" w:cs="Times New Roman"/>
          <w:sz w:val="28"/>
          <w:szCs w:val="28"/>
        </w:rPr>
      </w:pPr>
      <w:r>
        <w:rPr>
          <w:rFonts w:ascii="Times New Roman" w:hAnsi="Times New Roman" w:cs="Times New Roman"/>
          <w:sz w:val="28"/>
          <w:szCs w:val="28"/>
        </w:rPr>
        <w:br w:type="page"/>
      </w:r>
    </w:p>
    <w:p w:rsidR="00753C88" w:rsidRDefault="00753C88" w:rsidP="00484089">
      <w:pPr>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AC2D8C" w:rsidRDefault="00AC2D8C" w:rsidP="00F34D83">
      <w:pPr>
        <w:pStyle w:val="a3"/>
        <w:ind w:firstLine="567"/>
        <w:jc w:val="both"/>
        <w:rPr>
          <w:b w:val="0"/>
          <w:szCs w:val="28"/>
        </w:rPr>
      </w:pPr>
      <w:r w:rsidRPr="00753C88">
        <w:rPr>
          <w:b w:val="0"/>
          <w:szCs w:val="28"/>
        </w:rPr>
        <w:t xml:space="preserve">Важным направлением воспитательно-образовательной деятельности дошкольного учреждения является формирование у детей основ социальной культуры. Компонентами социальной культуры рассматриваются: - знание и понимание смысла, сущности и ценности соблюдения правил культурного взаимодействия, их осознанное принятие как нормы своего поведения, уверенное социальное взаимодействие и разрешение конфликтных ситуаций культурными вербальными способами, нравственные чувства и качества личности. </w:t>
      </w:r>
    </w:p>
    <w:p w:rsidR="00F34D83" w:rsidRDefault="00F34D83" w:rsidP="00F34D83">
      <w:pPr>
        <w:spacing w:after="0" w:line="360" w:lineRule="auto"/>
        <w:ind w:firstLine="567"/>
        <w:jc w:val="both"/>
        <w:rPr>
          <w:rFonts w:ascii="Times New Roman" w:hAnsi="Times New Roman"/>
          <w:sz w:val="28"/>
          <w:szCs w:val="28"/>
        </w:rPr>
      </w:pPr>
      <w:r w:rsidRPr="00753C88">
        <w:rPr>
          <w:rFonts w:ascii="Times New Roman" w:hAnsi="Times New Roman"/>
          <w:sz w:val="28"/>
          <w:szCs w:val="28"/>
        </w:rPr>
        <w:t>Целями социально-личностного развития ребенка-дошкольника является формирование интегративных личностных качеств, таких как произвольность в управлении своим поведением, активность и инициативность, самостоятельность, коллективизм, орган</w:t>
      </w:r>
      <w:r>
        <w:rPr>
          <w:rFonts w:ascii="Times New Roman" w:hAnsi="Times New Roman"/>
          <w:sz w:val="28"/>
          <w:szCs w:val="28"/>
        </w:rPr>
        <w:t>изованность, целеустремленность</w:t>
      </w:r>
      <w:r w:rsidRPr="00753C88">
        <w:rPr>
          <w:rFonts w:ascii="Times New Roman" w:hAnsi="Times New Roman"/>
          <w:sz w:val="28"/>
          <w:szCs w:val="28"/>
        </w:rPr>
        <w:t>,</w:t>
      </w:r>
      <w:r>
        <w:rPr>
          <w:rFonts w:ascii="Times New Roman" w:hAnsi="Times New Roman"/>
          <w:sz w:val="28"/>
          <w:szCs w:val="28"/>
        </w:rPr>
        <w:t xml:space="preserve"> </w:t>
      </w:r>
      <w:r w:rsidRPr="00753C88">
        <w:rPr>
          <w:rFonts w:ascii="Times New Roman" w:hAnsi="Times New Roman"/>
          <w:sz w:val="28"/>
          <w:szCs w:val="28"/>
        </w:rPr>
        <w:t xml:space="preserve">овладение нравственными нормами и правилами, формирование установки на позитивные оптимистичные взаимоотношения, соответствующие общечеловеческим ценностям. Воспитатели ДОУ большое внимание уделяют формированию у детей гуманных чувств: доброжелательности, справедливости в разрешении проблем взаимодействия, толерантности в отношении к иному мнению, желанию, особенностям поведения. </w:t>
      </w:r>
    </w:p>
    <w:p w:rsidR="00AC2D8C" w:rsidRDefault="00AC2D8C" w:rsidP="008F64B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дошкольном возрасте ребенок открывает для себя мир человеческих отношений, разных видов деятельности и общественных функций людей. Он испытывает сильное желание включиться в эту взрослую жизнь, активно в ней участвовать, что, конечно, ему не доступно. Кроме того, не менее сильно он стремиться к самостоятельности. Из этого противоречия рождается игра – самостоятельная деятельность детей, моделирующая жизнь взрослых. Д.Б. </w:t>
      </w:r>
      <w:proofErr w:type="spellStart"/>
      <w:r>
        <w:rPr>
          <w:rFonts w:ascii="Times New Roman" w:hAnsi="Times New Roman" w:cs="Times New Roman"/>
          <w:sz w:val="28"/>
          <w:szCs w:val="28"/>
        </w:rPr>
        <w:t>Эльконин</w:t>
      </w:r>
      <w:proofErr w:type="spellEnd"/>
      <w:r>
        <w:rPr>
          <w:rFonts w:ascii="Times New Roman" w:hAnsi="Times New Roman" w:cs="Times New Roman"/>
          <w:sz w:val="28"/>
          <w:szCs w:val="28"/>
        </w:rPr>
        <w:t xml:space="preserve"> опираясь на исследования детской игры, начатые Л.С. Выготским, представил в своей книге проблему игры как центральную для понимания психического развития в дошкольном возрасте. Он приводит мысль о внутреннем родстве всех видов игр, обращая внимание о социальном происхождении и содержании игры.</w:t>
      </w:r>
      <w:r w:rsidR="008F64BC">
        <w:rPr>
          <w:rFonts w:ascii="Times New Roman" w:hAnsi="Times New Roman" w:cs="Times New Roman"/>
          <w:sz w:val="28"/>
          <w:szCs w:val="28"/>
        </w:rPr>
        <w:t xml:space="preserve"> </w:t>
      </w:r>
      <w:r>
        <w:rPr>
          <w:rFonts w:ascii="Times New Roman" w:hAnsi="Times New Roman" w:cs="Times New Roman"/>
          <w:sz w:val="28"/>
          <w:szCs w:val="28"/>
        </w:rPr>
        <w:t xml:space="preserve">Детство без игры и вне игры ненормально. </w:t>
      </w:r>
      <w:r>
        <w:rPr>
          <w:rFonts w:ascii="Times New Roman" w:hAnsi="Times New Roman" w:cs="Times New Roman"/>
          <w:sz w:val="28"/>
          <w:szCs w:val="28"/>
        </w:rPr>
        <w:lastRenderedPageBreak/>
        <w:t>Лишение ребенка игровой практики – это лишение его главного источника развития: импульсов творчества, признаков и примет социальной практики, богатства и микроклимата коллективных отношений, активизации процессе познания мира.</w:t>
      </w:r>
    </w:p>
    <w:p w:rsidR="00AC2D8C" w:rsidRDefault="00AC2D8C" w:rsidP="00F34D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успешного воспитания ребенка-дошкольника необходимо создать такие условия, которые бы обеспечивали всестороннюю детскую деятельность.</w:t>
      </w:r>
      <w:r w:rsidR="00F34D83">
        <w:rPr>
          <w:rFonts w:ascii="Times New Roman" w:hAnsi="Times New Roman" w:cs="Times New Roman"/>
          <w:sz w:val="28"/>
          <w:szCs w:val="28"/>
        </w:rPr>
        <w:t xml:space="preserve"> </w:t>
      </w:r>
      <w:r>
        <w:rPr>
          <w:rFonts w:ascii="Times New Roman" w:hAnsi="Times New Roman" w:cs="Times New Roman"/>
          <w:sz w:val="28"/>
          <w:szCs w:val="28"/>
        </w:rPr>
        <w:t>Задача гармоничного развития детей дошкольного возраста предполагает не только опр</w:t>
      </w:r>
      <w:r w:rsidR="00F34D83">
        <w:rPr>
          <w:rFonts w:ascii="Times New Roman" w:hAnsi="Times New Roman" w:cs="Times New Roman"/>
          <w:sz w:val="28"/>
          <w:szCs w:val="28"/>
        </w:rPr>
        <w:t>еделенный уровень развития широкого круга знаний и умений, способов овладения различным содержанием, но и обязательно достаточно высокий уровень развития его эмоциональной сферы и нравственной позиции, что имеет не только узко педагогическое, но и общественное значение.</w:t>
      </w:r>
    </w:p>
    <w:p w:rsidR="00F34D83" w:rsidRDefault="00F34D83" w:rsidP="00F34D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Цель исследования – раскрыть роль игры в социализации ребенка дошкольного возраста.</w:t>
      </w:r>
    </w:p>
    <w:p w:rsidR="00F34D83" w:rsidRDefault="00F34D83" w:rsidP="00F34D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Объект исследования – социализация ребенка дошкольного возраста.</w:t>
      </w:r>
    </w:p>
    <w:p w:rsidR="00F34D83" w:rsidRDefault="00F34D83" w:rsidP="00F34D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Предмет исследования – игра как средство социализации ребенка дошкольного возраста.</w:t>
      </w:r>
    </w:p>
    <w:p w:rsidR="00F34D83" w:rsidRDefault="00F34D83" w:rsidP="008F64B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работы:</w:t>
      </w:r>
    </w:p>
    <w:p w:rsidR="008F64BC" w:rsidRDefault="008F64BC" w:rsidP="008F64BC">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1. Раскрыть теоретико-методологические основы социализации, проанализировать современное состояние изученности проблемы социализации дошкольников.</w:t>
      </w:r>
      <w:r w:rsidRPr="00484089">
        <w:rPr>
          <w:rFonts w:ascii="Times New Roman" w:hAnsi="Times New Roman" w:cs="Times New Roman"/>
          <w:sz w:val="28"/>
          <w:szCs w:val="28"/>
        </w:rPr>
        <w:t xml:space="preserve"> </w:t>
      </w:r>
      <w:r w:rsidR="00484089" w:rsidRPr="00484089">
        <w:rPr>
          <w:rFonts w:ascii="Times New Roman" w:hAnsi="Times New Roman" w:cs="Times New Roman"/>
          <w:sz w:val="28"/>
          <w:szCs w:val="28"/>
        </w:rPr>
        <w:br/>
      </w:r>
      <w:r w:rsidR="00484089" w:rsidRPr="00484089">
        <w:rPr>
          <w:rFonts w:ascii="Times New Roman" w:hAnsi="Times New Roman" w:cs="Times New Roman"/>
          <w:sz w:val="28"/>
          <w:szCs w:val="28"/>
          <w:shd w:val="clear" w:color="auto" w:fill="FFFFFF"/>
        </w:rPr>
        <w:t>2. Выделить особенности игры как ведущего вида деятельности в дошкольном возрасте.</w:t>
      </w:r>
    </w:p>
    <w:p w:rsidR="008F64BC" w:rsidRDefault="008F64BC" w:rsidP="008F64BC">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 Определить условия социализации детей дошкольного возраста средствами игровой деятельности.</w:t>
      </w:r>
    </w:p>
    <w:p w:rsidR="008F64BC" w:rsidRDefault="008F64BC" w:rsidP="008F64BC">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4. Выявить и экспериментально проверить уровни </w:t>
      </w:r>
      <w:proofErr w:type="spellStart"/>
      <w:r>
        <w:rPr>
          <w:rFonts w:ascii="Times New Roman" w:hAnsi="Times New Roman" w:cs="Times New Roman"/>
          <w:sz w:val="28"/>
          <w:szCs w:val="28"/>
          <w:shd w:val="clear" w:color="auto" w:fill="FFFFFF"/>
        </w:rPr>
        <w:t>сформированности</w:t>
      </w:r>
      <w:proofErr w:type="spellEnd"/>
      <w:r>
        <w:rPr>
          <w:rFonts w:ascii="Times New Roman" w:hAnsi="Times New Roman" w:cs="Times New Roman"/>
          <w:sz w:val="28"/>
          <w:szCs w:val="28"/>
          <w:shd w:val="clear" w:color="auto" w:fill="FFFFFF"/>
        </w:rPr>
        <w:t xml:space="preserve"> игрового взаимодействия детей дошкольного возраста.</w:t>
      </w:r>
    </w:p>
    <w:p w:rsidR="008F64BC" w:rsidRDefault="00484089" w:rsidP="008F64BC">
      <w:pPr>
        <w:spacing w:after="0" w:line="360" w:lineRule="auto"/>
        <w:ind w:firstLine="567"/>
        <w:jc w:val="both"/>
        <w:rPr>
          <w:rFonts w:ascii="Times New Roman" w:hAnsi="Times New Roman" w:cs="Times New Roman"/>
          <w:sz w:val="28"/>
          <w:szCs w:val="28"/>
          <w:shd w:val="clear" w:color="auto" w:fill="FFFFFF"/>
        </w:rPr>
      </w:pPr>
      <w:r w:rsidRPr="00484089">
        <w:rPr>
          <w:rFonts w:ascii="Times New Roman" w:hAnsi="Times New Roman" w:cs="Times New Roman"/>
          <w:sz w:val="28"/>
          <w:szCs w:val="28"/>
          <w:shd w:val="clear" w:color="auto" w:fill="FFFFFF"/>
        </w:rPr>
        <w:t xml:space="preserve">Методологической основой исследования являются труды психологов и педагогов по проблеме социализации детей, ведущие теоретические положения педагогики о роли игры в социализации личности детей: о социальной психологии (Г.М.Андреева, </w:t>
      </w:r>
      <w:proofErr w:type="spellStart"/>
      <w:r w:rsidRPr="00484089">
        <w:rPr>
          <w:rFonts w:ascii="Times New Roman" w:hAnsi="Times New Roman" w:cs="Times New Roman"/>
          <w:sz w:val="28"/>
          <w:szCs w:val="28"/>
          <w:shd w:val="clear" w:color="auto" w:fill="FFFFFF"/>
        </w:rPr>
        <w:t>Л.П.Буева</w:t>
      </w:r>
      <w:proofErr w:type="spellEnd"/>
      <w:r w:rsidRPr="00484089">
        <w:rPr>
          <w:rFonts w:ascii="Times New Roman" w:hAnsi="Times New Roman" w:cs="Times New Roman"/>
          <w:sz w:val="28"/>
          <w:szCs w:val="28"/>
          <w:shd w:val="clear" w:color="auto" w:fill="FFFFFF"/>
        </w:rPr>
        <w:t xml:space="preserve">, Л.Д.Горбунова, И.С.Кон, </w:t>
      </w:r>
      <w:proofErr w:type="spellStart"/>
      <w:r w:rsidRPr="00484089">
        <w:rPr>
          <w:rFonts w:ascii="Times New Roman" w:hAnsi="Times New Roman" w:cs="Times New Roman"/>
          <w:sz w:val="28"/>
          <w:szCs w:val="28"/>
          <w:shd w:val="clear" w:color="auto" w:fill="FFFFFF"/>
        </w:rPr>
        <w:t>Б.Д.Парыгин</w:t>
      </w:r>
      <w:proofErr w:type="spellEnd"/>
      <w:r w:rsidRPr="00484089">
        <w:rPr>
          <w:rFonts w:ascii="Times New Roman" w:hAnsi="Times New Roman" w:cs="Times New Roman"/>
          <w:sz w:val="28"/>
          <w:szCs w:val="28"/>
          <w:shd w:val="clear" w:color="auto" w:fill="FFFFFF"/>
        </w:rPr>
        <w:t xml:space="preserve">, </w:t>
      </w:r>
      <w:r w:rsidRPr="00484089">
        <w:rPr>
          <w:rFonts w:ascii="Times New Roman" w:hAnsi="Times New Roman" w:cs="Times New Roman"/>
          <w:sz w:val="28"/>
          <w:szCs w:val="28"/>
          <w:shd w:val="clear" w:color="auto" w:fill="FFFFFF"/>
        </w:rPr>
        <w:lastRenderedPageBreak/>
        <w:t xml:space="preserve">В.А.Ядов); социальной педагогики (Н.Ф.Голованова, А.В.Мудрик, </w:t>
      </w:r>
      <w:proofErr w:type="spellStart"/>
      <w:r w:rsidRPr="00484089">
        <w:rPr>
          <w:rFonts w:ascii="Times New Roman" w:hAnsi="Times New Roman" w:cs="Times New Roman"/>
          <w:sz w:val="28"/>
          <w:szCs w:val="28"/>
          <w:shd w:val="clear" w:color="auto" w:fill="FFFFFF"/>
        </w:rPr>
        <w:t>Т.Е.Конникова</w:t>
      </w:r>
      <w:proofErr w:type="spellEnd"/>
      <w:r w:rsidRPr="00484089">
        <w:rPr>
          <w:rFonts w:ascii="Times New Roman" w:hAnsi="Times New Roman" w:cs="Times New Roman"/>
          <w:sz w:val="28"/>
          <w:szCs w:val="28"/>
          <w:shd w:val="clear" w:color="auto" w:fill="FFFFFF"/>
        </w:rPr>
        <w:t xml:space="preserve">, Л.И.Новикова и др.); об игре как ведущем виде деятельности в дошкольном возрасте и интегральном механизме формирования личности (Н.П.Аникеева, </w:t>
      </w:r>
      <w:proofErr w:type="spellStart"/>
      <w:r w:rsidRPr="00484089">
        <w:rPr>
          <w:rFonts w:ascii="Times New Roman" w:hAnsi="Times New Roman" w:cs="Times New Roman"/>
          <w:sz w:val="28"/>
          <w:szCs w:val="28"/>
          <w:shd w:val="clear" w:color="auto" w:fill="FFFFFF"/>
        </w:rPr>
        <w:t>Г.А.Урунтаева</w:t>
      </w:r>
      <w:proofErr w:type="spellEnd"/>
      <w:r w:rsidRPr="00484089">
        <w:rPr>
          <w:rFonts w:ascii="Times New Roman" w:hAnsi="Times New Roman" w:cs="Times New Roman"/>
          <w:sz w:val="28"/>
          <w:szCs w:val="28"/>
          <w:shd w:val="clear" w:color="auto" w:fill="FFFFFF"/>
        </w:rPr>
        <w:t xml:space="preserve">, </w:t>
      </w:r>
      <w:proofErr w:type="spellStart"/>
      <w:r w:rsidRPr="00484089">
        <w:rPr>
          <w:rFonts w:ascii="Times New Roman" w:hAnsi="Times New Roman" w:cs="Times New Roman"/>
          <w:sz w:val="28"/>
          <w:szCs w:val="28"/>
          <w:shd w:val="clear" w:color="auto" w:fill="FFFFFF"/>
        </w:rPr>
        <w:t>Д.Б.Эльконин</w:t>
      </w:r>
      <w:proofErr w:type="spellEnd"/>
      <w:r w:rsidR="008F64BC">
        <w:rPr>
          <w:rFonts w:ascii="Times New Roman" w:hAnsi="Times New Roman" w:cs="Times New Roman"/>
          <w:sz w:val="28"/>
          <w:szCs w:val="28"/>
          <w:shd w:val="clear" w:color="auto" w:fill="FFFFFF"/>
        </w:rPr>
        <w:t>).</w:t>
      </w:r>
    </w:p>
    <w:p w:rsidR="00723D43" w:rsidRDefault="00484089" w:rsidP="008F64BC">
      <w:pPr>
        <w:spacing w:after="0" w:line="360" w:lineRule="auto"/>
        <w:jc w:val="both"/>
        <w:rPr>
          <w:rFonts w:ascii="Times New Roman" w:hAnsi="Times New Roman" w:cs="Times New Roman"/>
          <w:sz w:val="28"/>
          <w:szCs w:val="28"/>
          <w:shd w:val="clear" w:color="auto" w:fill="FFFFFF"/>
        </w:rPr>
      </w:pPr>
      <w:r w:rsidRPr="00484089">
        <w:rPr>
          <w:rFonts w:ascii="Times New Roman" w:hAnsi="Times New Roman" w:cs="Times New Roman"/>
          <w:sz w:val="28"/>
          <w:szCs w:val="28"/>
          <w:shd w:val="clear" w:color="auto" w:fill="FFFFFF"/>
        </w:rPr>
        <w:t>Методы исследования: изучение и анализ социально-педагогической и психолого-педагогической литературы; игра, наблюдение в ходе игровой деятельности; беседа, игровые методы; анализ результатов педагогического эксперимента и др.</w:t>
      </w:r>
    </w:p>
    <w:p w:rsidR="00723D43" w:rsidRDefault="00723D43">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8F64BC" w:rsidRDefault="008F64BC" w:rsidP="008F64B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Глава 1. ТЕОРЕТИЧЕСКИЕ АСПЕКТЫ ИССЛЕДОВАНИЯ</w:t>
      </w:r>
    </w:p>
    <w:p w:rsidR="00723D43" w:rsidRDefault="00723D43" w:rsidP="008F64BC">
      <w:pPr>
        <w:spacing w:after="0" w:line="360" w:lineRule="auto"/>
        <w:jc w:val="center"/>
        <w:rPr>
          <w:rFonts w:ascii="Times New Roman" w:hAnsi="Times New Roman" w:cs="Times New Roman"/>
          <w:sz w:val="28"/>
          <w:szCs w:val="28"/>
        </w:rPr>
      </w:pPr>
    </w:p>
    <w:p w:rsidR="008F64BC" w:rsidRDefault="008F64BC" w:rsidP="008F64BC">
      <w:pPr>
        <w:pStyle w:val="a7"/>
        <w:numPr>
          <w:ilvl w:val="1"/>
          <w:numId w:val="3"/>
        </w:numPr>
        <w:spacing w:after="0" w:line="360" w:lineRule="auto"/>
        <w:jc w:val="center"/>
        <w:rPr>
          <w:rFonts w:ascii="Times New Roman" w:hAnsi="Times New Roman" w:cs="Times New Roman"/>
          <w:sz w:val="28"/>
          <w:szCs w:val="28"/>
        </w:rPr>
      </w:pPr>
      <w:r w:rsidRPr="008F64BC">
        <w:rPr>
          <w:rFonts w:ascii="Times New Roman" w:hAnsi="Times New Roman" w:cs="Times New Roman"/>
          <w:sz w:val="28"/>
          <w:szCs w:val="28"/>
        </w:rPr>
        <w:t>Проблема социализации в психолого-педагогической литературе</w:t>
      </w:r>
    </w:p>
    <w:p w:rsidR="00723D43" w:rsidRDefault="00723D43" w:rsidP="00723D43">
      <w:pPr>
        <w:pStyle w:val="a7"/>
        <w:spacing w:after="0" w:line="360" w:lineRule="auto"/>
        <w:ind w:left="450"/>
        <w:rPr>
          <w:rFonts w:ascii="Times New Roman" w:hAnsi="Times New Roman" w:cs="Times New Roman"/>
          <w:sz w:val="28"/>
          <w:szCs w:val="28"/>
        </w:rPr>
      </w:pPr>
    </w:p>
    <w:p w:rsidR="0023325C" w:rsidRDefault="0023325C" w:rsidP="0023325C">
      <w:pPr>
        <w:pStyle w:val="a5"/>
        <w:shd w:val="clear" w:color="auto" w:fill="FFFFFF"/>
        <w:spacing w:before="0" w:beforeAutospacing="0" w:after="0" w:afterAutospacing="0" w:line="360" w:lineRule="auto"/>
        <w:ind w:firstLine="709"/>
        <w:jc w:val="both"/>
        <w:rPr>
          <w:sz w:val="28"/>
          <w:szCs w:val="28"/>
        </w:rPr>
      </w:pPr>
      <w:r w:rsidRPr="0023325C">
        <w:rPr>
          <w:sz w:val="28"/>
          <w:szCs w:val="28"/>
        </w:rPr>
        <w:t>Рассмотрение проблемы уместно начать с выявления философских и педагогических аспектов феномена «социализация».</w:t>
      </w:r>
      <w:r w:rsidR="00EF4ADC">
        <w:rPr>
          <w:sz w:val="28"/>
          <w:szCs w:val="28"/>
        </w:rPr>
        <w:t xml:space="preserve"> </w:t>
      </w:r>
      <w:r w:rsidRPr="0023325C">
        <w:rPr>
          <w:sz w:val="28"/>
          <w:szCs w:val="28"/>
        </w:rPr>
        <w:t xml:space="preserve">Философской основой понятия «социализация» является диалектико-материалистическая концепция, согласно которой социализация рассматривается как целостный и универсальный процесс в единстве филогенеза (формирование родовых свойств человека) и онтогенеза (формирование конкретного типа личности). Исследователи трактуют социализацию как процесс эволюции человека, в котором происходит разрешение противоречия между </w:t>
      </w:r>
      <w:proofErr w:type="gramStart"/>
      <w:r w:rsidRPr="0023325C">
        <w:rPr>
          <w:sz w:val="28"/>
          <w:szCs w:val="28"/>
        </w:rPr>
        <w:t>биологическим</w:t>
      </w:r>
      <w:proofErr w:type="gramEnd"/>
      <w:r w:rsidRPr="0023325C">
        <w:rPr>
          <w:sz w:val="28"/>
          <w:szCs w:val="28"/>
        </w:rPr>
        <w:t xml:space="preserve"> и социальным через преобразование биологического.</w:t>
      </w:r>
      <w:r w:rsidR="00EF4ADC">
        <w:rPr>
          <w:sz w:val="28"/>
          <w:szCs w:val="28"/>
        </w:rPr>
        <w:t xml:space="preserve"> </w:t>
      </w:r>
      <w:r w:rsidRPr="0023325C">
        <w:rPr>
          <w:sz w:val="28"/>
          <w:szCs w:val="28"/>
        </w:rPr>
        <w:t>Естественно, что человек детерминирован обществом на разных уровнях своего взаимодействия с окружающим миром. Как отмечает Н.Ф.Голованова, суть первого уровня - «организм - окружающая среда» - состоит в том, что человек первоначально приобщается к жизни в обществе как живой организм к окружающей среде [5, с.28].</w:t>
      </w:r>
      <w:r>
        <w:rPr>
          <w:sz w:val="28"/>
          <w:szCs w:val="28"/>
        </w:rPr>
        <w:t xml:space="preserve"> </w:t>
      </w:r>
    </w:p>
    <w:p w:rsidR="0023325C" w:rsidRDefault="0023325C" w:rsidP="0023325C">
      <w:pPr>
        <w:pStyle w:val="a5"/>
        <w:shd w:val="clear" w:color="auto" w:fill="FFFFFF"/>
        <w:spacing w:before="0" w:beforeAutospacing="0" w:after="0" w:afterAutospacing="0" w:line="360" w:lineRule="auto"/>
        <w:ind w:firstLine="709"/>
        <w:jc w:val="both"/>
        <w:rPr>
          <w:sz w:val="28"/>
          <w:szCs w:val="28"/>
        </w:rPr>
      </w:pPr>
      <w:r w:rsidRPr="0023325C">
        <w:rPr>
          <w:sz w:val="28"/>
          <w:szCs w:val="28"/>
        </w:rPr>
        <w:t>Второй уровень социализации - «субъект-объект» - предполагает взаимодействие между субъектом действия и познания и предметным миром. Для этого уровня характерны процессы «</w:t>
      </w:r>
      <w:proofErr w:type="spellStart"/>
      <w:r w:rsidRPr="0023325C">
        <w:rPr>
          <w:sz w:val="28"/>
          <w:szCs w:val="28"/>
        </w:rPr>
        <w:t>опредмечивания</w:t>
      </w:r>
      <w:proofErr w:type="spellEnd"/>
      <w:r w:rsidRPr="0023325C">
        <w:rPr>
          <w:sz w:val="28"/>
          <w:szCs w:val="28"/>
        </w:rPr>
        <w:t>» и присвоения. Важнейшим проявлением этого уровня является овладение ребенком речью как общественным средством коммуникации. С ее помощью он приобщается к нормам, ценностям общества, к его духовной культуре.</w:t>
      </w:r>
    </w:p>
    <w:p w:rsidR="0023325C" w:rsidRDefault="0023325C" w:rsidP="0023325C">
      <w:pPr>
        <w:pStyle w:val="a5"/>
        <w:shd w:val="clear" w:color="auto" w:fill="FFFFFF"/>
        <w:spacing w:before="0" w:beforeAutospacing="0" w:after="0" w:afterAutospacing="0" w:line="360" w:lineRule="auto"/>
        <w:ind w:firstLine="709"/>
        <w:jc w:val="both"/>
        <w:rPr>
          <w:sz w:val="28"/>
          <w:szCs w:val="28"/>
        </w:rPr>
      </w:pPr>
      <w:r w:rsidRPr="0023325C">
        <w:rPr>
          <w:sz w:val="28"/>
          <w:szCs w:val="28"/>
        </w:rPr>
        <w:t>Третий уровень социализации - «личность-общество». Это высший уровень детерминации: он характеризует усвоение личностью сложной системы отношений в обществе (социальных требований, правил, ожиданий). На его основе складываются мотивы поведения, установки, которые личность должна усваивать, чтобы существовать в данном обществе.</w:t>
      </w:r>
    </w:p>
    <w:p w:rsidR="0023325C" w:rsidRDefault="0023325C" w:rsidP="0023325C">
      <w:pPr>
        <w:pStyle w:val="a5"/>
        <w:shd w:val="clear" w:color="auto" w:fill="FFFFFF"/>
        <w:spacing w:before="0" w:beforeAutospacing="0" w:after="0" w:afterAutospacing="0" w:line="360" w:lineRule="auto"/>
        <w:ind w:firstLine="709"/>
        <w:jc w:val="both"/>
        <w:rPr>
          <w:sz w:val="28"/>
          <w:szCs w:val="28"/>
        </w:rPr>
      </w:pPr>
      <w:r w:rsidRPr="0023325C">
        <w:rPr>
          <w:sz w:val="28"/>
          <w:szCs w:val="28"/>
        </w:rPr>
        <w:lastRenderedPageBreak/>
        <w:t>Исходя из сказанного, социализация понимается как процесс взаимодействия индивида в обществе на основе предметно-преобразовательной деятельности индивида, результатом которой является исторически - конкретная форма социальности.</w:t>
      </w:r>
    </w:p>
    <w:p w:rsidR="0023325C" w:rsidRDefault="0023325C" w:rsidP="0023325C">
      <w:pPr>
        <w:pStyle w:val="a5"/>
        <w:shd w:val="clear" w:color="auto" w:fill="FFFFFF"/>
        <w:spacing w:before="0" w:beforeAutospacing="0" w:after="0" w:afterAutospacing="0" w:line="360" w:lineRule="auto"/>
        <w:ind w:firstLine="709"/>
        <w:jc w:val="both"/>
        <w:rPr>
          <w:sz w:val="28"/>
          <w:szCs w:val="28"/>
        </w:rPr>
      </w:pPr>
      <w:r w:rsidRPr="0023325C">
        <w:rPr>
          <w:sz w:val="28"/>
          <w:szCs w:val="28"/>
        </w:rPr>
        <w:t xml:space="preserve">В социальной психологии (Г.М.Андреева, Л.Д.Горбунова, Е.П.Белинская, </w:t>
      </w:r>
      <w:proofErr w:type="spellStart"/>
      <w:r w:rsidRPr="0023325C">
        <w:rPr>
          <w:sz w:val="28"/>
          <w:szCs w:val="28"/>
        </w:rPr>
        <w:t>О.А.Тихомандрицкая</w:t>
      </w:r>
      <w:proofErr w:type="spellEnd"/>
      <w:r w:rsidRPr="0023325C">
        <w:rPr>
          <w:sz w:val="28"/>
          <w:szCs w:val="28"/>
        </w:rPr>
        <w:t xml:space="preserve">, </w:t>
      </w:r>
      <w:proofErr w:type="spellStart"/>
      <w:r w:rsidRPr="0023325C">
        <w:rPr>
          <w:sz w:val="28"/>
          <w:szCs w:val="28"/>
        </w:rPr>
        <w:t>Б.Д.Парыгин</w:t>
      </w:r>
      <w:proofErr w:type="spellEnd"/>
      <w:r w:rsidRPr="0023325C">
        <w:rPr>
          <w:sz w:val="28"/>
          <w:szCs w:val="28"/>
        </w:rPr>
        <w:t xml:space="preserve"> и др.)</w:t>
      </w:r>
      <w:proofErr w:type="gramStart"/>
      <w:r w:rsidRPr="0023325C">
        <w:rPr>
          <w:sz w:val="28"/>
          <w:szCs w:val="28"/>
        </w:rPr>
        <w:t>.</w:t>
      </w:r>
      <w:proofErr w:type="gramEnd"/>
      <w:r w:rsidRPr="0023325C">
        <w:rPr>
          <w:sz w:val="28"/>
          <w:szCs w:val="28"/>
        </w:rPr>
        <w:t xml:space="preserve"> </w:t>
      </w:r>
      <w:proofErr w:type="gramStart"/>
      <w:r w:rsidRPr="0023325C">
        <w:rPr>
          <w:sz w:val="28"/>
          <w:szCs w:val="28"/>
        </w:rPr>
        <w:t>с</w:t>
      </w:r>
      <w:proofErr w:type="gramEnd"/>
      <w:r w:rsidRPr="0023325C">
        <w:rPr>
          <w:sz w:val="28"/>
          <w:szCs w:val="28"/>
        </w:rPr>
        <w:t>оциализация определяется как двусторонний процесс, включающий в себя, с одной стороны, усвоение индивидом социального опыта путем вхождения в социальную среду, в систему социальных связей, а с другой стороны - как процесс активного воспроизводства этой системы индивидом в его деятельности [12, с.</w:t>
      </w:r>
      <w:proofErr w:type="gramStart"/>
      <w:r w:rsidRPr="0023325C">
        <w:rPr>
          <w:sz w:val="28"/>
          <w:szCs w:val="28"/>
        </w:rPr>
        <w:t>62].</w:t>
      </w:r>
      <w:proofErr w:type="gramEnd"/>
    </w:p>
    <w:p w:rsidR="0023325C" w:rsidRDefault="0023325C" w:rsidP="0023325C">
      <w:pPr>
        <w:pStyle w:val="a5"/>
        <w:shd w:val="clear" w:color="auto" w:fill="FFFFFF"/>
        <w:spacing w:before="0" w:beforeAutospacing="0" w:after="0" w:afterAutospacing="0" w:line="360" w:lineRule="auto"/>
        <w:ind w:firstLine="709"/>
        <w:jc w:val="both"/>
        <w:rPr>
          <w:sz w:val="28"/>
          <w:szCs w:val="28"/>
        </w:rPr>
      </w:pPr>
      <w:r w:rsidRPr="0023325C">
        <w:rPr>
          <w:sz w:val="28"/>
          <w:szCs w:val="28"/>
        </w:rPr>
        <w:t xml:space="preserve">Содержательная сторона процесса социализации раскрыта в диспозиционной теории регуляции социального поведения </w:t>
      </w:r>
      <w:proofErr w:type="spellStart"/>
      <w:r w:rsidRPr="0023325C">
        <w:rPr>
          <w:sz w:val="28"/>
          <w:szCs w:val="28"/>
        </w:rPr>
        <w:t>В.А.Ядовым</w:t>
      </w:r>
      <w:proofErr w:type="spellEnd"/>
      <w:r w:rsidRPr="0023325C">
        <w:rPr>
          <w:sz w:val="28"/>
          <w:szCs w:val="28"/>
        </w:rPr>
        <w:t>. Он представил иерархию диспозиций, синтезирующих I систему внутренних и внешних регуляций индивида в зависимости от степени включенности последнего в систему общественных отношений.</w:t>
      </w:r>
    </w:p>
    <w:p w:rsidR="0023325C" w:rsidRDefault="0023325C" w:rsidP="0023325C">
      <w:pPr>
        <w:pStyle w:val="a5"/>
        <w:shd w:val="clear" w:color="auto" w:fill="FFFFFF"/>
        <w:spacing w:before="0" w:beforeAutospacing="0" w:after="0" w:afterAutospacing="0" w:line="360" w:lineRule="auto"/>
        <w:ind w:firstLine="709"/>
        <w:jc w:val="both"/>
        <w:rPr>
          <w:sz w:val="28"/>
          <w:szCs w:val="28"/>
        </w:rPr>
      </w:pPr>
      <w:r w:rsidRPr="0023325C">
        <w:rPr>
          <w:sz w:val="28"/>
          <w:szCs w:val="28"/>
        </w:rPr>
        <w:t>Исследователь выделяет четыре этапа социализации личности:</w:t>
      </w:r>
    </w:p>
    <w:p w:rsidR="0023325C" w:rsidRDefault="0023325C" w:rsidP="00EF4ADC">
      <w:pPr>
        <w:pStyle w:val="a5"/>
        <w:shd w:val="clear" w:color="auto" w:fill="FFFFFF"/>
        <w:spacing w:before="0" w:beforeAutospacing="0" w:after="0" w:afterAutospacing="0" w:line="360" w:lineRule="auto"/>
        <w:jc w:val="both"/>
        <w:rPr>
          <w:sz w:val="28"/>
          <w:szCs w:val="28"/>
        </w:rPr>
      </w:pPr>
      <w:r w:rsidRPr="0023325C">
        <w:rPr>
          <w:sz w:val="28"/>
          <w:szCs w:val="28"/>
        </w:rPr>
        <w:sym w:font="Symbol" w:char="F02D"/>
      </w:r>
      <w:r w:rsidRPr="0023325C">
        <w:rPr>
          <w:sz w:val="28"/>
          <w:szCs w:val="28"/>
        </w:rPr>
        <w:t xml:space="preserve"> Освоение предметной деятельности в семье.</w:t>
      </w:r>
    </w:p>
    <w:p w:rsidR="0023325C" w:rsidRDefault="0023325C" w:rsidP="00EF4ADC">
      <w:pPr>
        <w:pStyle w:val="a5"/>
        <w:shd w:val="clear" w:color="auto" w:fill="FFFFFF"/>
        <w:spacing w:before="0" w:beforeAutospacing="0" w:after="0" w:afterAutospacing="0" w:line="360" w:lineRule="auto"/>
        <w:jc w:val="both"/>
        <w:rPr>
          <w:sz w:val="28"/>
          <w:szCs w:val="28"/>
        </w:rPr>
      </w:pPr>
      <w:r w:rsidRPr="0023325C">
        <w:rPr>
          <w:sz w:val="28"/>
          <w:szCs w:val="28"/>
        </w:rPr>
        <w:sym w:font="Symbol" w:char="F02D"/>
      </w:r>
      <w:r w:rsidR="00EF4ADC">
        <w:rPr>
          <w:sz w:val="28"/>
          <w:szCs w:val="28"/>
        </w:rPr>
        <w:t xml:space="preserve"> </w:t>
      </w:r>
      <w:r w:rsidRPr="0023325C">
        <w:rPr>
          <w:sz w:val="28"/>
          <w:szCs w:val="28"/>
        </w:rPr>
        <w:t>Освоение общения в различных малых группах.</w:t>
      </w:r>
    </w:p>
    <w:p w:rsidR="0023325C" w:rsidRDefault="0023325C" w:rsidP="00EF4ADC">
      <w:pPr>
        <w:pStyle w:val="a5"/>
        <w:shd w:val="clear" w:color="auto" w:fill="FFFFFF"/>
        <w:spacing w:before="0" w:beforeAutospacing="0" w:after="0" w:afterAutospacing="0" w:line="360" w:lineRule="auto"/>
        <w:jc w:val="both"/>
        <w:rPr>
          <w:sz w:val="28"/>
          <w:szCs w:val="28"/>
        </w:rPr>
      </w:pPr>
      <w:r w:rsidRPr="0023325C">
        <w:rPr>
          <w:sz w:val="28"/>
          <w:szCs w:val="28"/>
        </w:rPr>
        <w:sym w:font="Symbol" w:char="F02D"/>
      </w:r>
      <w:r w:rsidR="00EF4ADC">
        <w:rPr>
          <w:sz w:val="28"/>
          <w:szCs w:val="28"/>
        </w:rPr>
        <w:t xml:space="preserve"> </w:t>
      </w:r>
      <w:r w:rsidRPr="0023325C">
        <w:rPr>
          <w:sz w:val="28"/>
          <w:szCs w:val="28"/>
        </w:rPr>
        <w:t>Освоение профессиональной деятельности в учебных и трудовых коллективах.</w:t>
      </w:r>
    </w:p>
    <w:p w:rsidR="0023325C" w:rsidRDefault="0023325C" w:rsidP="00EF4ADC">
      <w:pPr>
        <w:pStyle w:val="a5"/>
        <w:shd w:val="clear" w:color="auto" w:fill="FFFFFF"/>
        <w:spacing w:before="0" w:beforeAutospacing="0" w:after="0" w:afterAutospacing="0" w:line="360" w:lineRule="auto"/>
        <w:jc w:val="both"/>
        <w:rPr>
          <w:sz w:val="28"/>
          <w:szCs w:val="28"/>
        </w:rPr>
      </w:pPr>
      <w:r w:rsidRPr="0023325C">
        <w:rPr>
          <w:sz w:val="28"/>
          <w:szCs w:val="28"/>
        </w:rPr>
        <w:sym w:font="Symbol" w:char="F02D"/>
      </w:r>
      <w:r w:rsidRPr="0023325C">
        <w:rPr>
          <w:sz w:val="28"/>
          <w:szCs w:val="28"/>
        </w:rPr>
        <w:t xml:space="preserve"> Освоение культурных ценностей общества посредством включения их в целостную систему общественных отношений [16, с.117].</w:t>
      </w:r>
    </w:p>
    <w:p w:rsidR="0023325C" w:rsidRDefault="0023325C" w:rsidP="0023325C">
      <w:pPr>
        <w:pStyle w:val="a5"/>
        <w:shd w:val="clear" w:color="auto" w:fill="FFFFFF"/>
        <w:spacing w:before="0" w:beforeAutospacing="0" w:after="0" w:afterAutospacing="0" w:line="360" w:lineRule="auto"/>
        <w:ind w:firstLine="709"/>
        <w:jc w:val="both"/>
        <w:rPr>
          <w:sz w:val="28"/>
          <w:szCs w:val="28"/>
        </w:rPr>
      </w:pPr>
      <w:r w:rsidRPr="0023325C">
        <w:rPr>
          <w:sz w:val="28"/>
          <w:szCs w:val="28"/>
        </w:rPr>
        <w:t>Становится понятным, что четыре этапа социализации - это те ступеньки, по которым проходит личность в процессе онтогенеза.</w:t>
      </w:r>
    </w:p>
    <w:p w:rsidR="0023325C" w:rsidRDefault="0023325C" w:rsidP="0023325C">
      <w:pPr>
        <w:pStyle w:val="a5"/>
        <w:shd w:val="clear" w:color="auto" w:fill="FFFFFF"/>
        <w:spacing w:before="0" w:beforeAutospacing="0" w:after="0" w:afterAutospacing="0" w:line="360" w:lineRule="auto"/>
        <w:ind w:firstLine="709"/>
        <w:jc w:val="both"/>
        <w:rPr>
          <w:sz w:val="28"/>
          <w:szCs w:val="28"/>
        </w:rPr>
      </w:pPr>
      <w:r w:rsidRPr="0023325C">
        <w:rPr>
          <w:sz w:val="28"/>
          <w:szCs w:val="28"/>
        </w:rPr>
        <w:t>В философии существует несколько концептуальных подходов к проблеме социализации личности, причем практически все философские системы рассматривают социальные аспекты воспитания.</w:t>
      </w:r>
    </w:p>
    <w:p w:rsidR="0023325C" w:rsidRPr="0023325C" w:rsidRDefault="0023325C" w:rsidP="0023325C">
      <w:pPr>
        <w:pStyle w:val="a5"/>
        <w:shd w:val="clear" w:color="auto" w:fill="FFFFFF"/>
        <w:spacing w:before="0" w:beforeAutospacing="0" w:after="0" w:afterAutospacing="0" w:line="360" w:lineRule="auto"/>
        <w:ind w:firstLine="709"/>
        <w:jc w:val="both"/>
        <w:rPr>
          <w:sz w:val="28"/>
          <w:szCs w:val="28"/>
        </w:rPr>
      </w:pPr>
      <w:r w:rsidRPr="0023325C">
        <w:rPr>
          <w:sz w:val="28"/>
          <w:szCs w:val="28"/>
        </w:rPr>
        <w:t xml:space="preserve">Адаптивная концепция социализации отражает структурно-функциональный подход к проблеме, где социализация рассматривается как приспособление личности к существующему образу жизни, к господствующим </w:t>
      </w:r>
      <w:r w:rsidRPr="0023325C">
        <w:rPr>
          <w:sz w:val="28"/>
          <w:szCs w:val="28"/>
        </w:rPr>
        <w:lastRenderedPageBreak/>
        <w:t xml:space="preserve">в обществе экономическим, идеологическим, нравственным нормам и принципам, как подготовка к выполнению социальных ролей в соответствии с принадлежностью к определенному классу и социальной группе. </w:t>
      </w:r>
    </w:p>
    <w:p w:rsidR="0023325C" w:rsidRDefault="0023325C">
      <w:pPr>
        <w:rPr>
          <w:rFonts w:ascii="Times New Roman" w:hAnsi="Times New Roman" w:cs="Times New Roman"/>
          <w:sz w:val="28"/>
          <w:szCs w:val="28"/>
        </w:rPr>
      </w:pPr>
    </w:p>
    <w:p w:rsidR="0023325C" w:rsidRDefault="0023325C">
      <w:pPr>
        <w:rPr>
          <w:rFonts w:ascii="Times New Roman" w:hAnsi="Times New Roman" w:cs="Times New Roman"/>
          <w:sz w:val="28"/>
          <w:szCs w:val="28"/>
        </w:rPr>
      </w:pPr>
      <w:r>
        <w:rPr>
          <w:rFonts w:ascii="Times New Roman" w:hAnsi="Times New Roman" w:cs="Times New Roman"/>
          <w:sz w:val="28"/>
          <w:szCs w:val="28"/>
        </w:rPr>
        <w:br w:type="page"/>
      </w:r>
    </w:p>
    <w:p w:rsidR="00EF4ADC" w:rsidRDefault="00EF4ADC" w:rsidP="00EF4ADC">
      <w:pPr>
        <w:jc w:val="center"/>
        <w:rPr>
          <w:rFonts w:ascii="Times New Roman" w:hAnsi="Times New Roman" w:cs="Times New Roman"/>
          <w:sz w:val="28"/>
          <w:szCs w:val="28"/>
        </w:rPr>
      </w:pPr>
      <w:r>
        <w:rPr>
          <w:rFonts w:ascii="Times New Roman" w:hAnsi="Times New Roman" w:cs="Times New Roman"/>
          <w:sz w:val="28"/>
          <w:szCs w:val="28"/>
        </w:rPr>
        <w:lastRenderedPageBreak/>
        <w:t>1.2. Игра как ведущий вид деятельности в дошкольном возрасте</w:t>
      </w:r>
    </w:p>
    <w:p w:rsidR="00723D43" w:rsidRDefault="00723D43" w:rsidP="00EF4ADC">
      <w:pPr>
        <w:jc w:val="center"/>
        <w:rPr>
          <w:rFonts w:ascii="Times New Roman" w:hAnsi="Times New Roman" w:cs="Times New Roman"/>
          <w:sz w:val="28"/>
          <w:szCs w:val="28"/>
        </w:rPr>
      </w:pPr>
    </w:p>
    <w:p w:rsidR="00EF4ADC" w:rsidRPr="00F3768D" w:rsidRDefault="00EF4ADC" w:rsidP="00F3768D">
      <w:pPr>
        <w:spacing w:after="0" w:line="360" w:lineRule="auto"/>
        <w:ind w:firstLine="709"/>
        <w:jc w:val="both"/>
        <w:rPr>
          <w:rFonts w:ascii="Times New Roman" w:hAnsi="Times New Roman" w:cs="Times New Roman"/>
          <w:sz w:val="28"/>
          <w:szCs w:val="28"/>
        </w:rPr>
      </w:pPr>
      <w:r w:rsidRPr="00F3768D">
        <w:rPr>
          <w:rFonts w:ascii="Times New Roman" w:hAnsi="Times New Roman" w:cs="Times New Roman"/>
          <w:sz w:val="28"/>
          <w:szCs w:val="28"/>
        </w:rPr>
        <w:t>В игре формируются все стороны личности ребенка, происходит значительное изменение в психике, подготавливающие к переходу в новую, более высокую стадию развития. Этим объясняются огромные воспитательные возможности игры, которую психологи считают ведущей деятельностью дошкольников.</w:t>
      </w:r>
    </w:p>
    <w:p w:rsidR="00EF4ADC" w:rsidRPr="00F3768D" w:rsidRDefault="00EF4ADC" w:rsidP="00F3768D">
      <w:pPr>
        <w:spacing w:after="0" w:line="360" w:lineRule="auto"/>
        <w:ind w:firstLine="709"/>
        <w:jc w:val="both"/>
        <w:rPr>
          <w:rFonts w:ascii="Times New Roman" w:hAnsi="Times New Roman" w:cs="Times New Roman"/>
          <w:sz w:val="28"/>
          <w:szCs w:val="28"/>
        </w:rPr>
      </w:pPr>
      <w:r w:rsidRPr="00F3768D">
        <w:rPr>
          <w:rFonts w:ascii="Times New Roman" w:hAnsi="Times New Roman" w:cs="Times New Roman"/>
          <w:sz w:val="28"/>
          <w:szCs w:val="28"/>
        </w:rPr>
        <w:t>Особое место занимают игры, которые создаются самими детьми, - их, называют творческими или сюжетно-ролевыми. В этих играх дошкольники воспроизводят в ролях все то, что видят вокруг себя в жизни и деятельности взрослых. Творческая игра наиболее полно формулирует личность ребенка, поэтому является важным средством воспитания.</w:t>
      </w:r>
    </w:p>
    <w:p w:rsidR="00EF4ADC" w:rsidRPr="00F3768D" w:rsidRDefault="00EF4ADC" w:rsidP="00F3768D">
      <w:pPr>
        <w:spacing w:after="0" w:line="360" w:lineRule="auto"/>
        <w:ind w:firstLine="709"/>
        <w:jc w:val="both"/>
        <w:rPr>
          <w:rFonts w:ascii="Times New Roman" w:hAnsi="Times New Roman" w:cs="Times New Roman"/>
          <w:sz w:val="28"/>
          <w:szCs w:val="28"/>
        </w:rPr>
      </w:pPr>
      <w:r w:rsidRPr="00F3768D">
        <w:rPr>
          <w:rFonts w:ascii="Times New Roman" w:hAnsi="Times New Roman" w:cs="Times New Roman"/>
          <w:sz w:val="28"/>
          <w:szCs w:val="28"/>
        </w:rPr>
        <w:t>Игра – отражение жизни. Здесь все как будто, «</w:t>
      </w:r>
      <w:proofErr w:type="gramStart"/>
      <w:r w:rsidRPr="00F3768D">
        <w:rPr>
          <w:rFonts w:ascii="Times New Roman" w:hAnsi="Times New Roman" w:cs="Times New Roman"/>
          <w:sz w:val="28"/>
          <w:szCs w:val="28"/>
        </w:rPr>
        <w:t>понарошку</w:t>
      </w:r>
      <w:proofErr w:type="gramEnd"/>
      <w:r w:rsidRPr="00F3768D">
        <w:rPr>
          <w:rFonts w:ascii="Times New Roman" w:hAnsi="Times New Roman" w:cs="Times New Roman"/>
          <w:sz w:val="28"/>
          <w:szCs w:val="28"/>
        </w:rPr>
        <w:t>», но в этой условной обстановке, которая создается воображением ребенка, много настоящего: действия играющих всегда реальны, их чувства, переживания подлинны, искренны. Ребе</w:t>
      </w:r>
      <w:r w:rsidR="00CA0F46" w:rsidRPr="00F3768D">
        <w:rPr>
          <w:rFonts w:ascii="Times New Roman" w:hAnsi="Times New Roman" w:cs="Times New Roman"/>
          <w:sz w:val="28"/>
          <w:szCs w:val="28"/>
        </w:rPr>
        <w:t>нок знает, что кукла и мишка, только игрушки, но любит их, как живых, понимает, что он не «</w:t>
      </w:r>
      <w:proofErr w:type="spellStart"/>
      <w:r w:rsidR="00CA0F46" w:rsidRPr="00F3768D">
        <w:rPr>
          <w:rFonts w:ascii="Times New Roman" w:hAnsi="Times New Roman" w:cs="Times New Roman"/>
          <w:sz w:val="28"/>
          <w:szCs w:val="28"/>
        </w:rPr>
        <w:t>поправдашний</w:t>
      </w:r>
      <w:proofErr w:type="spellEnd"/>
      <w:r w:rsidR="00CA0F46" w:rsidRPr="00F3768D">
        <w:rPr>
          <w:rFonts w:ascii="Times New Roman" w:hAnsi="Times New Roman" w:cs="Times New Roman"/>
          <w:sz w:val="28"/>
          <w:szCs w:val="28"/>
        </w:rPr>
        <w:t xml:space="preserve">» летчик или моряк. Но чувствует себя отважным </w:t>
      </w:r>
      <w:proofErr w:type="gramStart"/>
      <w:r w:rsidR="00CA0F46" w:rsidRPr="00F3768D">
        <w:rPr>
          <w:rFonts w:ascii="Times New Roman" w:hAnsi="Times New Roman" w:cs="Times New Roman"/>
          <w:sz w:val="28"/>
          <w:szCs w:val="28"/>
        </w:rPr>
        <w:t>полотом</w:t>
      </w:r>
      <w:proofErr w:type="gramEnd"/>
      <w:r w:rsidR="00CA0F46" w:rsidRPr="00F3768D">
        <w:rPr>
          <w:rFonts w:ascii="Times New Roman" w:hAnsi="Times New Roman" w:cs="Times New Roman"/>
          <w:sz w:val="28"/>
          <w:szCs w:val="28"/>
        </w:rPr>
        <w:t>, храбрым моряком, который не боится и по настоящему гордится своей победой.</w:t>
      </w:r>
    </w:p>
    <w:p w:rsidR="00CA0F46" w:rsidRPr="00F3768D" w:rsidRDefault="00CA0F46" w:rsidP="00F3768D">
      <w:pPr>
        <w:spacing w:after="0" w:line="360" w:lineRule="auto"/>
        <w:ind w:firstLine="709"/>
        <w:jc w:val="both"/>
        <w:rPr>
          <w:rFonts w:ascii="Times New Roman" w:hAnsi="Times New Roman" w:cs="Times New Roman"/>
          <w:sz w:val="28"/>
          <w:szCs w:val="28"/>
        </w:rPr>
      </w:pPr>
      <w:r w:rsidRPr="00F3768D">
        <w:rPr>
          <w:rFonts w:ascii="Times New Roman" w:hAnsi="Times New Roman" w:cs="Times New Roman"/>
          <w:sz w:val="28"/>
          <w:szCs w:val="28"/>
        </w:rPr>
        <w:t>Подражание взрослым в игре связано с работой воображения. Ребенок не копирует действительность, он комбинирует разные впечатления жизни с личным опытом.</w:t>
      </w:r>
    </w:p>
    <w:p w:rsidR="00CA0F46" w:rsidRPr="00F3768D" w:rsidRDefault="00CA0F46" w:rsidP="00F3768D">
      <w:pPr>
        <w:spacing w:after="0" w:line="360" w:lineRule="auto"/>
        <w:ind w:firstLine="709"/>
        <w:jc w:val="both"/>
        <w:rPr>
          <w:rFonts w:ascii="Times New Roman" w:hAnsi="Times New Roman" w:cs="Times New Roman"/>
          <w:sz w:val="28"/>
          <w:szCs w:val="28"/>
        </w:rPr>
      </w:pPr>
      <w:r w:rsidRPr="00F3768D">
        <w:rPr>
          <w:rFonts w:ascii="Times New Roman" w:hAnsi="Times New Roman" w:cs="Times New Roman"/>
          <w:sz w:val="28"/>
          <w:szCs w:val="28"/>
        </w:rPr>
        <w:t>Детское творчество проявляется в замысле игры и поиске средств в его реализации.</w:t>
      </w:r>
    </w:p>
    <w:p w:rsidR="00CA0F46" w:rsidRPr="00F3768D" w:rsidRDefault="00CA0F46" w:rsidP="00F3768D">
      <w:pPr>
        <w:spacing w:after="0" w:line="360" w:lineRule="auto"/>
        <w:ind w:firstLine="709"/>
        <w:jc w:val="both"/>
        <w:rPr>
          <w:rFonts w:ascii="Times New Roman" w:hAnsi="Times New Roman" w:cs="Times New Roman"/>
          <w:sz w:val="28"/>
          <w:szCs w:val="28"/>
        </w:rPr>
      </w:pPr>
      <w:r w:rsidRPr="00F3768D">
        <w:rPr>
          <w:rFonts w:ascii="Times New Roman" w:hAnsi="Times New Roman" w:cs="Times New Roman"/>
          <w:sz w:val="28"/>
          <w:szCs w:val="28"/>
        </w:rPr>
        <w:t>Сколько выдумки требуется, чтобы решить, в какое путешествие отправится, какой соорудить корабль или самолет, какое подготовить оборудование. В игре дети одновременно выступают как драматурги, декораторы, актеры. Однако</w:t>
      </w:r>
      <w:proofErr w:type="gramStart"/>
      <w:r w:rsidRPr="00F3768D">
        <w:rPr>
          <w:rFonts w:ascii="Times New Roman" w:hAnsi="Times New Roman" w:cs="Times New Roman"/>
          <w:sz w:val="28"/>
          <w:szCs w:val="28"/>
        </w:rPr>
        <w:t>,</w:t>
      </w:r>
      <w:proofErr w:type="gramEnd"/>
      <w:r w:rsidRPr="00F3768D">
        <w:rPr>
          <w:rFonts w:ascii="Times New Roman" w:hAnsi="Times New Roman" w:cs="Times New Roman"/>
          <w:sz w:val="28"/>
          <w:szCs w:val="28"/>
        </w:rPr>
        <w:t xml:space="preserve"> они не вынашивают свой замысел, не готовятся длительное время к выполнению роли как актеры. Они играют для себя, </w:t>
      </w:r>
      <w:r w:rsidRPr="00F3768D">
        <w:rPr>
          <w:rFonts w:ascii="Times New Roman" w:hAnsi="Times New Roman" w:cs="Times New Roman"/>
          <w:sz w:val="28"/>
          <w:szCs w:val="28"/>
        </w:rPr>
        <w:lastRenderedPageBreak/>
        <w:t>выражая собственные мечты и стремления, чувства, которые владеют ими в настоящий момент. Поэтому игра – всегда импровизация.</w:t>
      </w:r>
    </w:p>
    <w:p w:rsidR="00CA0F46" w:rsidRPr="00F3768D" w:rsidRDefault="00CA0F46" w:rsidP="00F3768D">
      <w:pPr>
        <w:spacing w:after="0" w:line="360" w:lineRule="auto"/>
        <w:ind w:firstLine="709"/>
        <w:jc w:val="both"/>
        <w:rPr>
          <w:rFonts w:ascii="Times New Roman" w:hAnsi="Times New Roman" w:cs="Times New Roman"/>
          <w:sz w:val="28"/>
          <w:szCs w:val="28"/>
        </w:rPr>
      </w:pPr>
      <w:r w:rsidRPr="00F3768D">
        <w:rPr>
          <w:rFonts w:ascii="Times New Roman" w:hAnsi="Times New Roman" w:cs="Times New Roman"/>
          <w:sz w:val="28"/>
          <w:szCs w:val="28"/>
        </w:rPr>
        <w:t xml:space="preserve">Игра – самостоятельная деятельность, в которой дети впервые вступают в общение со сверстниками. Их объединяет единая цель, совместные усилия к ее достижению, общие интересы и переживания. </w:t>
      </w:r>
    </w:p>
    <w:p w:rsidR="00CA0F46" w:rsidRPr="00F3768D" w:rsidRDefault="00CA0F46" w:rsidP="00F3768D">
      <w:pPr>
        <w:spacing w:after="0" w:line="360" w:lineRule="auto"/>
        <w:ind w:firstLine="709"/>
        <w:jc w:val="both"/>
        <w:rPr>
          <w:rFonts w:ascii="Times New Roman" w:hAnsi="Times New Roman" w:cs="Times New Roman"/>
          <w:sz w:val="28"/>
          <w:szCs w:val="28"/>
        </w:rPr>
      </w:pPr>
      <w:r w:rsidRPr="00F3768D">
        <w:rPr>
          <w:rFonts w:ascii="Times New Roman" w:hAnsi="Times New Roman" w:cs="Times New Roman"/>
          <w:sz w:val="28"/>
          <w:szCs w:val="28"/>
        </w:rPr>
        <w:t>Дети сами выбирают игру, сами организуют ее. Но в тоже время не в какой другой</w:t>
      </w:r>
      <w:r w:rsidR="00F3768D" w:rsidRPr="00F3768D">
        <w:rPr>
          <w:rFonts w:ascii="Times New Roman" w:hAnsi="Times New Roman" w:cs="Times New Roman"/>
          <w:sz w:val="28"/>
          <w:szCs w:val="28"/>
        </w:rPr>
        <w:t xml:space="preserve"> деятельности нет таких строгих правил, такой обусловленности поведения, как здесь. Поэтому игра приучает детей подчинять свои действия и мысли определенной цели,</w:t>
      </w:r>
      <w:r w:rsidRPr="00F3768D">
        <w:rPr>
          <w:rFonts w:ascii="Times New Roman" w:hAnsi="Times New Roman" w:cs="Times New Roman"/>
          <w:sz w:val="28"/>
          <w:szCs w:val="28"/>
        </w:rPr>
        <w:t xml:space="preserve"> </w:t>
      </w:r>
      <w:r w:rsidR="00F3768D" w:rsidRPr="00F3768D">
        <w:rPr>
          <w:rFonts w:ascii="Times New Roman" w:hAnsi="Times New Roman" w:cs="Times New Roman"/>
          <w:sz w:val="28"/>
          <w:szCs w:val="28"/>
        </w:rPr>
        <w:t xml:space="preserve">помогает воспитывать целенаправленность. </w:t>
      </w:r>
    </w:p>
    <w:p w:rsidR="00F3768D" w:rsidRPr="00F3768D" w:rsidRDefault="00F3768D" w:rsidP="00F3768D">
      <w:pPr>
        <w:pStyle w:val="a5"/>
        <w:spacing w:before="0" w:beforeAutospacing="0" w:after="0" w:afterAutospacing="0" w:line="360" w:lineRule="auto"/>
        <w:ind w:firstLine="709"/>
        <w:jc w:val="both"/>
        <w:rPr>
          <w:sz w:val="28"/>
          <w:szCs w:val="28"/>
        </w:rPr>
      </w:pPr>
      <w:r w:rsidRPr="00F3768D">
        <w:rPr>
          <w:sz w:val="28"/>
          <w:szCs w:val="28"/>
        </w:rPr>
        <w:t xml:space="preserve">В игре ребенок начинает чувствовать себя членом коллектива, справедливо оценивать действия и поступки своих товарищей и свои собственные. Задача воспитателя состоит в том, чтобы сосредоточить внимание играющих на таких целях, которые вызывали бы общность чувств и действий, способствовать установлению между детьми отношений, основанных на дружбе, справедливости, взаимной ответственности. </w:t>
      </w:r>
    </w:p>
    <w:p w:rsidR="00F3768D" w:rsidRPr="00F3768D" w:rsidRDefault="00F3768D" w:rsidP="00F3768D">
      <w:pPr>
        <w:pStyle w:val="a5"/>
        <w:spacing w:before="0" w:beforeAutospacing="0" w:after="0" w:afterAutospacing="0" w:line="360" w:lineRule="auto"/>
        <w:ind w:firstLine="709"/>
        <w:jc w:val="both"/>
        <w:rPr>
          <w:sz w:val="28"/>
          <w:szCs w:val="28"/>
        </w:rPr>
      </w:pPr>
    </w:p>
    <w:p w:rsidR="00F3768D" w:rsidRPr="00F3768D" w:rsidRDefault="00F3768D" w:rsidP="00F3768D">
      <w:pPr>
        <w:pStyle w:val="a5"/>
        <w:spacing w:before="0" w:beforeAutospacing="0" w:after="0" w:afterAutospacing="0" w:line="360" w:lineRule="auto"/>
        <w:ind w:firstLine="709"/>
        <w:jc w:val="center"/>
        <w:rPr>
          <w:sz w:val="28"/>
          <w:szCs w:val="28"/>
        </w:rPr>
      </w:pPr>
      <w:r w:rsidRPr="00F3768D">
        <w:rPr>
          <w:sz w:val="28"/>
          <w:szCs w:val="28"/>
        </w:rPr>
        <w:t>Виды игр, средства и условия.</w:t>
      </w:r>
    </w:p>
    <w:p w:rsidR="00F3768D" w:rsidRPr="00F3768D" w:rsidRDefault="00F3768D" w:rsidP="00F3768D">
      <w:pPr>
        <w:pStyle w:val="a5"/>
        <w:spacing w:before="0" w:beforeAutospacing="0" w:after="0" w:afterAutospacing="0" w:line="360" w:lineRule="auto"/>
        <w:ind w:firstLine="709"/>
        <w:jc w:val="both"/>
        <w:rPr>
          <w:sz w:val="28"/>
          <w:szCs w:val="28"/>
        </w:rPr>
      </w:pPr>
    </w:p>
    <w:p w:rsidR="00F3768D" w:rsidRPr="00F3768D" w:rsidRDefault="00F3768D" w:rsidP="00F3768D">
      <w:pPr>
        <w:pStyle w:val="a5"/>
        <w:spacing w:before="0" w:beforeAutospacing="0" w:after="0" w:afterAutospacing="0" w:line="360" w:lineRule="auto"/>
        <w:ind w:firstLine="709"/>
        <w:jc w:val="both"/>
        <w:rPr>
          <w:color w:val="000000"/>
          <w:sz w:val="28"/>
          <w:szCs w:val="28"/>
        </w:rPr>
      </w:pPr>
      <w:r w:rsidRPr="00F3768D">
        <w:rPr>
          <w:color w:val="000000"/>
          <w:sz w:val="28"/>
          <w:szCs w:val="28"/>
        </w:rPr>
        <w:t>Существуют разные виды игр, характерных для детского возраста. Это подвижные игры (игры с правилами), дидактические, игры - драматизации, конструктивные игры.</w:t>
      </w:r>
    </w:p>
    <w:p w:rsidR="00F3768D" w:rsidRPr="00F3768D" w:rsidRDefault="00F3768D" w:rsidP="00F3768D">
      <w:pPr>
        <w:pStyle w:val="a5"/>
        <w:spacing w:before="0" w:beforeAutospacing="0" w:after="0" w:afterAutospacing="0" w:line="360" w:lineRule="auto"/>
        <w:ind w:firstLine="709"/>
        <w:jc w:val="both"/>
        <w:rPr>
          <w:color w:val="000000"/>
          <w:sz w:val="28"/>
          <w:szCs w:val="28"/>
        </w:rPr>
      </w:pPr>
      <w:r w:rsidRPr="00F3768D">
        <w:rPr>
          <w:color w:val="000000"/>
          <w:sz w:val="28"/>
          <w:szCs w:val="28"/>
        </w:rPr>
        <w:t>Особое значение для развития детей в возрасте от 2 до 7 лет имеют творческие или ролевые игры. Они характеризуются следующими особенностями:</w:t>
      </w:r>
    </w:p>
    <w:p w:rsidR="00F3768D" w:rsidRPr="00F3768D" w:rsidRDefault="00F3768D" w:rsidP="00F3768D">
      <w:pPr>
        <w:pStyle w:val="a5"/>
        <w:spacing w:before="0" w:beforeAutospacing="0" w:after="0" w:afterAutospacing="0" w:line="360" w:lineRule="auto"/>
        <w:ind w:firstLine="709"/>
        <w:jc w:val="both"/>
        <w:rPr>
          <w:color w:val="000000"/>
          <w:sz w:val="28"/>
          <w:szCs w:val="28"/>
        </w:rPr>
      </w:pPr>
      <w:r w:rsidRPr="00F3768D">
        <w:rPr>
          <w:color w:val="000000"/>
          <w:sz w:val="28"/>
          <w:szCs w:val="28"/>
        </w:rPr>
        <w:t>1. Игра представляет собой форму активного отражения ребенком окружающей его жизни людей.</w:t>
      </w:r>
    </w:p>
    <w:p w:rsidR="00F3768D" w:rsidRPr="00F3768D" w:rsidRDefault="00F3768D" w:rsidP="00F3768D">
      <w:pPr>
        <w:pStyle w:val="a5"/>
        <w:spacing w:before="0" w:beforeAutospacing="0" w:after="0" w:afterAutospacing="0" w:line="360" w:lineRule="auto"/>
        <w:ind w:firstLine="709"/>
        <w:jc w:val="both"/>
        <w:rPr>
          <w:color w:val="000000"/>
          <w:sz w:val="28"/>
          <w:szCs w:val="28"/>
        </w:rPr>
      </w:pPr>
      <w:r w:rsidRPr="00F3768D">
        <w:rPr>
          <w:color w:val="000000"/>
          <w:sz w:val="28"/>
          <w:szCs w:val="28"/>
        </w:rPr>
        <w:t>2. Отличительной особенность игры является и сам способ, которым ребенок пользуется в этой деятельности. Игра осуществляется комплексными действиями, а не отдельными движениями (как, например, в труде, письме, рисовании).</w:t>
      </w:r>
    </w:p>
    <w:p w:rsidR="00F3768D" w:rsidRPr="00F3768D" w:rsidRDefault="00F3768D" w:rsidP="00F3768D">
      <w:pPr>
        <w:pStyle w:val="a5"/>
        <w:spacing w:before="0" w:beforeAutospacing="0" w:after="0" w:afterAutospacing="0" w:line="360" w:lineRule="auto"/>
        <w:ind w:firstLine="709"/>
        <w:jc w:val="both"/>
        <w:rPr>
          <w:color w:val="000000"/>
          <w:sz w:val="28"/>
          <w:szCs w:val="28"/>
        </w:rPr>
      </w:pPr>
      <w:r w:rsidRPr="00F3768D">
        <w:rPr>
          <w:color w:val="000000"/>
          <w:sz w:val="28"/>
          <w:szCs w:val="28"/>
        </w:rPr>
        <w:lastRenderedPageBreak/>
        <w:t>3. Игра, как и всякая другая человеческая деятельность, имеет общественный характер, поэтому она меняется с изменением исторических условий жизни людей.</w:t>
      </w:r>
    </w:p>
    <w:p w:rsidR="00F3768D" w:rsidRPr="00F3768D" w:rsidRDefault="00F3768D" w:rsidP="00F3768D">
      <w:pPr>
        <w:pStyle w:val="a5"/>
        <w:spacing w:before="0" w:beforeAutospacing="0" w:after="0" w:afterAutospacing="0" w:line="360" w:lineRule="auto"/>
        <w:ind w:firstLine="709"/>
        <w:jc w:val="both"/>
        <w:rPr>
          <w:color w:val="000000"/>
          <w:sz w:val="28"/>
          <w:szCs w:val="28"/>
        </w:rPr>
      </w:pPr>
      <w:r w:rsidRPr="00F3768D">
        <w:rPr>
          <w:color w:val="000000"/>
          <w:sz w:val="28"/>
          <w:szCs w:val="28"/>
        </w:rPr>
        <w:t>4. Игра является формой творческого отражения ребенком действительности. Играя, дети вносят в свои игры много собственных выдумок, фантазии, комбинирования.</w:t>
      </w:r>
    </w:p>
    <w:p w:rsidR="00F3768D" w:rsidRPr="00F3768D" w:rsidRDefault="00F3768D" w:rsidP="00F3768D">
      <w:pPr>
        <w:pStyle w:val="a5"/>
        <w:spacing w:before="0" w:beforeAutospacing="0" w:after="0" w:afterAutospacing="0" w:line="360" w:lineRule="auto"/>
        <w:ind w:firstLine="709"/>
        <w:jc w:val="both"/>
        <w:rPr>
          <w:color w:val="000000"/>
          <w:sz w:val="28"/>
          <w:szCs w:val="28"/>
        </w:rPr>
      </w:pPr>
      <w:r w:rsidRPr="00F3768D">
        <w:rPr>
          <w:color w:val="000000"/>
          <w:sz w:val="28"/>
          <w:szCs w:val="28"/>
        </w:rPr>
        <w:t>5. Игра есть оперирование знаниями, средство их уточнения и обогащения, путь упражнения, и развития познавательных и нравственный способностей, сил ребенка.</w:t>
      </w:r>
    </w:p>
    <w:p w:rsidR="00F3768D" w:rsidRPr="00F3768D" w:rsidRDefault="00F3768D" w:rsidP="00F3768D">
      <w:pPr>
        <w:pStyle w:val="a5"/>
        <w:spacing w:before="0" w:beforeAutospacing="0" w:after="0" w:afterAutospacing="0" w:line="360" w:lineRule="auto"/>
        <w:ind w:firstLine="709"/>
        <w:jc w:val="both"/>
        <w:rPr>
          <w:color w:val="000000"/>
          <w:sz w:val="28"/>
          <w:szCs w:val="28"/>
        </w:rPr>
      </w:pPr>
      <w:r w:rsidRPr="00F3768D">
        <w:rPr>
          <w:color w:val="000000"/>
          <w:sz w:val="28"/>
          <w:szCs w:val="28"/>
        </w:rPr>
        <w:t>6.В развернутой форме игра представляет собой коллективную деятельность. Все участники игры находятся в отношениях сотрудничества.</w:t>
      </w:r>
    </w:p>
    <w:p w:rsidR="00F3768D" w:rsidRPr="00F3768D" w:rsidRDefault="00F3768D" w:rsidP="00F3768D">
      <w:pPr>
        <w:pStyle w:val="a5"/>
        <w:spacing w:before="0" w:beforeAutospacing="0" w:after="0" w:afterAutospacing="0" w:line="360" w:lineRule="auto"/>
        <w:ind w:firstLine="709"/>
        <w:jc w:val="both"/>
        <w:rPr>
          <w:color w:val="000000"/>
          <w:sz w:val="28"/>
          <w:szCs w:val="28"/>
        </w:rPr>
      </w:pPr>
      <w:r w:rsidRPr="00F3768D">
        <w:rPr>
          <w:color w:val="000000"/>
          <w:sz w:val="28"/>
          <w:szCs w:val="28"/>
        </w:rPr>
        <w:t>7. Разносторонне развивая детей, сама игра тоже изменяется и развивается. При систематическом руководстве со стороны педагога игра может изменяться:</w:t>
      </w:r>
    </w:p>
    <w:p w:rsidR="00F3768D" w:rsidRPr="00F3768D" w:rsidRDefault="00F3768D" w:rsidP="00F3768D">
      <w:pPr>
        <w:pStyle w:val="a5"/>
        <w:spacing w:before="0" w:beforeAutospacing="0" w:after="0" w:afterAutospacing="0" w:line="360" w:lineRule="auto"/>
        <w:ind w:firstLine="709"/>
        <w:jc w:val="both"/>
        <w:rPr>
          <w:color w:val="000000"/>
          <w:sz w:val="28"/>
          <w:szCs w:val="28"/>
        </w:rPr>
      </w:pPr>
      <w:r w:rsidRPr="00F3768D">
        <w:rPr>
          <w:color w:val="000000"/>
          <w:sz w:val="28"/>
          <w:szCs w:val="28"/>
        </w:rPr>
        <w:t>а) от начала к концу;</w:t>
      </w:r>
    </w:p>
    <w:p w:rsidR="00F3768D" w:rsidRPr="00F3768D" w:rsidRDefault="00F3768D" w:rsidP="00F3768D">
      <w:pPr>
        <w:pStyle w:val="a5"/>
        <w:spacing w:before="0" w:beforeAutospacing="0" w:after="0" w:afterAutospacing="0" w:line="360" w:lineRule="auto"/>
        <w:ind w:firstLine="709"/>
        <w:jc w:val="both"/>
        <w:rPr>
          <w:color w:val="000000"/>
          <w:sz w:val="28"/>
          <w:szCs w:val="28"/>
        </w:rPr>
      </w:pPr>
      <w:r w:rsidRPr="00F3768D">
        <w:rPr>
          <w:color w:val="000000"/>
          <w:sz w:val="28"/>
          <w:szCs w:val="28"/>
        </w:rPr>
        <w:t>б) от первой игры к последующим играм той же группы детей;</w:t>
      </w:r>
    </w:p>
    <w:p w:rsidR="00F3768D" w:rsidRPr="00F3768D" w:rsidRDefault="00F3768D" w:rsidP="00F3768D">
      <w:pPr>
        <w:pStyle w:val="a5"/>
        <w:spacing w:before="0" w:beforeAutospacing="0" w:after="0" w:afterAutospacing="0" w:line="360" w:lineRule="auto"/>
        <w:ind w:firstLine="709"/>
        <w:jc w:val="both"/>
        <w:rPr>
          <w:color w:val="000000"/>
          <w:sz w:val="28"/>
          <w:szCs w:val="28"/>
        </w:rPr>
      </w:pPr>
      <w:r w:rsidRPr="00F3768D">
        <w:rPr>
          <w:color w:val="000000"/>
          <w:sz w:val="28"/>
          <w:szCs w:val="28"/>
        </w:rPr>
        <w:t>в) наиболее существенные изменения в играх происходят по мере развития детей от младших возрастов к старшим. Игра, как вид деятельности, направлена на познание ребенком окружающего мира путем активного соучастия в труде и повседневной жизни людей.</w:t>
      </w:r>
    </w:p>
    <w:p w:rsidR="00F3768D" w:rsidRPr="00F3768D" w:rsidRDefault="00F3768D" w:rsidP="00F3768D">
      <w:pPr>
        <w:pStyle w:val="a5"/>
        <w:spacing w:before="0" w:beforeAutospacing="0" w:after="0" w:afterAutospacing="0" w:line="360" w:lineRule="auto"/>
        <w:ind w:firstLine="709"/>
        <w:jc w:val="both"/>
        <w:rPr>
          <w:color w:val="000000"/>
          <w:sz w:val="28"/>
          <w:szCs w:val="28"/>
        </w:rPr>
      </w:pPr>
      <w:r w:rsidRPr="00F3768D">
        <w:rPr>
          <w:color w:val="000000"/>
          <w:sz w:val="28"/>
          <w:szCs w:val="28"/>
        </w:rPr>
        <w:t>Средствами игры являются:</w:t>
      </w:r>
    </w:p>
    <w:p w:rsidR="00F3768D" w:rsidRPr="00F3768D" w:rsidRDefault="00F3768D" w:rsidP="00F3768D">
      <w:pPr>
        <w:pStyle w:val="a5"/>
        <w:spacing w:before="0" w:beforeAutospacing="0" w:after="0" w:afterAutospacing="0" w:line="360" w:lineRule="auto"/>
        <w:ind w:firstLine="709"/>
        <w:jc w:val="both"/>
        <w:rPr>
          <w:color w:val="000000"/>
          <w:sz w:val="28"/>
          <w:szCs w:val="28"/>
        </w:rPr>
      </w:pPr>
      <w:r w:rsidRPr="00F3768D">
        <w:rPr>
          <w:color w:val="000000"/>
          <w:sz w:val="28"/>
          <w:szCs w:val="28"/>
        </w:rPr>
        <w:t xml:space="preserve">а) знания о людях, их действиях, взаимоотношениях, </w:t>
      </w:r>
      <w:proofErr w:type="gramStart"/>
      <w:r w:rsidRPr="00F3768D">
        <w:rPr>
          <w:color w:val="000000"/>
          <w:sz w:val="28"/>
          <w:szCs w:val="28"/>
        </w:rPr>
        <w:t>выраженное</w:t>
      </w:r>
      <w:proofErr w:type="gramEnd"/>
      <w:r w:rsidRPr="00F3768D">
        <w:rPr>
          <w:color w:val="000000"/>
          <w:sz w:val="28"/>
          <w:szCs w:val="28"/>
        </w:rPr>
        <w:t xml:space="preserve"> в образах речи, в переживаниях и действиях ребенка;</w:t>
      </w:r>
    </w:p>
    <w:p w:rsidR="00F3768D" w:rsidRPr="00F3768D" w:rsidRDefault="00F3768D" w:rsidP="00F3768D">
      <w:pPr>
        <w:pStyle w:val="a5"/>
        <w:spacing w:before="0" w:beforeAutospacing="0" w:after="0" w:afterAutospacing="0" w:line="360" w:lineRule="auto"/>
        <w:ind w:firstLine="709"/>
        <w:jc w:val="both"/>
        <w:rPr>
          <w:color w:val="000000"/>
          <w:sz w:val="28"/>
          <w:szCs w:val="28"/>
        </w:rPr>
      </w:pPr>
      <w:r w:rsidRPr="00F3768D">
        <w:rPr>
          <w:color w:val="000000"/>
          <w:sz w:val="28"/>
          <w:szCs w:val="28"/>
        </w:rPr>
        <w:t>б) способы действия с определенными предметами в определенных обстоятельствах;</w:t>
      </w:r>
    </w:p>
    <w:p w:rsidR="00F3768D" w:rsidRPr="00F3768D" w:rsidRDefault="00F3768D" w:rsidP="00F3768D">
      <w:pPr>
        <w:pStyle w:val="a5"/>
        <w:spacing w:before="0" w:beforeAutospacing="0" w:after="0" w:afterAutospacing="0" w:line="360" w:lineRule="auto"/>
        <w:ind w:firstLine="709"/>
        <w:jc w:val="both"/>
        <w:rPr>
          <w:color w:val="000000"/>
          <w:sz w:val="28"/>
          <w:szCs w:val="28"/>
        </w:rPr>
      </w:pPr>
      <w:r w:rsidRPr="00F3768D">
        <w:rPr>
          <w:color w:val="000000"/>
          <w:sz w:val="28"/>
          <w:szCs w:val="28"/>
        </w:rPr>
        <w:t>в) те нравственные оценки и чувства, которые выступают в суждениях о хорошем и плохом поступке, о полезных и вредных действиях людей.</w:t>
      </w:r>
    </w:p>
    <w:p w:rsidR="00F3768D" w:rsidRPr="00F3768D" w:rsidRDefault="00F3768D" w:rsidP="00F3768D">
      <w:pPr>
        <w:pStyle w:val="a5"/>
        <w:spacing w:before="0" w:beforeAutospacing="0" w:after="0" w:afterAutospacing="0" w:line="360" w:lineRule="auto"/>
        <w:ind w:firstLine="709"/>
        <w:jc w:val="both"/>
        <w:rPr>
          <w:color w:val="000000"/>
          <w:sz w:val="28"/>
          <w:szCs w:val="28"/>
        </w:rPr>
      </w:pPr>
      <w:r w:rsidRPr="00F3768D">
        <w:rPr>
          <w:color w:val="000000"/>
          <w:sz w:val="28"/>
          <w:szCs w:val="28"/>
        </w:rPr>
        <w:t xml:space="preserve">К началу дошкольного возраста ребенок уже обладает определенным жизненным опытом, который пока что недостаточно осознал и представляет собой скорее потенциальные способности, чем сложившуюся способность </w:t>
      </w:r>
      <w:r w:rsidRPr="00F3768D">
        <w:rPr>
          <w:color w:val="000000"/>
          <w:sz w:val="28"/>
          <w:szCs w:val="28"/>
        </w:rPr>
        <w:lastRenderedPageBreak/>
        <w:t>реализовывать умения в своей деятельности. Задача воспитания заключается как раз в том, чтобы, опираясь, на эти потенциальные возможности, продвинуть вперед сознание малыша, положить начало полноценной внутренней жизни.</w:t>
      </w:r>
    </w:p>
    <w:p w:rsidR="00F3768D" w:rsidRPr="00F3768D" w:rsidRDefault="00F3768D" w:rsidP="00F3768D">
      <w:pPr>
        <w:pStyle w:val="a5"/>
        <w:spacing w:before="0" w:beforeAutospacing="0" w:after="0" w:afterAutospacing="0" w:line="360" w:lineRule="auto"/>
        <w:ind w:firstLine="709"/>
        <w:jc w:val="both"/>
        <w:rPr>
          <w:color w:val="000000"/>
          <w:sz w:val="28"/>
          <w:szCs w:val="28"/>
        </w:rPr>
      </w:pPr>
      <w:r w:rsidRPr="00F3768D">
        <w:rPr>
          <w:color w:val="000000"/>
          <w:sz w:val="28"/>
          <w:szCs w:val="28"/>
        </w:rPr>
        <w:t>Прежде всего, развивающие игры представляют собой совместную деятельность детей с взрослым. Именно взрослый вносит в жизнь детей эти игры, знакомит их с содержанием.</w:t>
      </w:r>
    </w:p>
    <w:p w:rsidR="00F3768D" w:rsidRPr="00F3768D" w:rsidRDefault="00F3768D" w:rsidP="00F3768D">
      <w:pPr>
        <w:pStyle w:val="a5"/>
        <w:spacing w:before="0" w:beforeAutospacing="0" w:after="0" w:afterAutospacing="0" w:line="360" w:lineRule="auto"/>
        <w:ind w:firstLine="709"/>
        <w:jc w:val="both"/>
        <w:rPr>
          <w:color w:val="000000"/>
          <w:sz w:val="28"/>
          <w:szCs w:val="28"/>
        </w:rPr>
      </w:pPr>
      <w:r w:rsidRPr="00F3768D">
        <w:rPr>
          <w:color w:val="000000"/>
          <w:sz w:val="28"/>
          <w:szCs w:val="28"/>
        </w:rPr>
        <w:t>Он вызывает у детей интерес к игре, побуждает их к активным действиям, без которых игра не возможна, является образцом выполнения игровых действий, руководителем игры - организует игровое пространство, знакомит с игровым материалом, следит за выполнением правил.</w:t>
      </w:r>
    </w:p>
    <w:p w:rsidR="00F3768D" w:rsidRPr="00F3768D" w:rsidRDefault="00F3768D" w:rsidP="00F3768D">
      <w:pPr>
        <w:pStyle w:val="a5"/>
        <w:spacing w:before="0" w:beforeAutospacing="0" w:after="0" w:afterAutospacing="0" w:line="360" w:lineRule="auto"/>
        <w:ind w:firstLine="709"/>
        <w:jc w:val="both"/>
        <w:rPr>
          <w:color w:val="000000"/>
          <w:sz w:val="28"/>
          <w:szCs w:val="28"/>
        </w:rPr>
      </w:pPr>
      <w:r w:rsidRPr="00F3768D">
        <w:rPr>
          <w:color w:val="000000"/>
          <w:sz w:val="28"/>
          <w:szCs w:val="28"/>
        </w:rPr>
        <w:t>В любой игре содержится</w:t>
      </w:r>
      <w:r w:rsidRPr="00F3768D">
        <w:rPr>
          <w:rStyle w:val="apple-converted-space"/>
          <w:rFonts w:eastAsia="Calibri"/>
          <w:color w:val="000000"/>
          <w:sz w:val="28"/>
          <w:szCs w:val="28"/>
        </w:rPr>
        <w:t> </w:t>
      </w:r>
      <w:r w:rsidRPr="00F3768D">
        <w:rPr>
          <w:rStyle w:val="a6"/>
          <w:b w:val="0"/>
          <w:color w:val="000000"/>
          <w:sz w:val="28"/>
          <w:szCs w:val="28"/>
        </w:rPr>
        <w:t>два типа правил</w:t>
      </w:r>
      <w:r w:rsidRPr="00F3768D">
        <w:rPr>
          <w:rStyle w:val="apple-converted-space"/>
          <w:rFonts w:eastAsia="Calibri"/>
          <w:color w:val="000000"/>
          <w:sz w:val="28"/>
          <w:szCs w:val="28"/>
        </w:rPr>
        <w:t> </w:t>
      </w:r>
      <w:r w:rsidRPr="00F3768D">
        <w:rPr>
          <w:color w:val="000000"/>
          <w:sz w:val="28"/>
          <w:szCs w:val="28"/>
        </w:rPr>
        <w:t>-</w:t>
      </w:r>
      <w:r w:rsidRPr="00F3768D">
        <w:rPr>
          <w:rStyle w:val="apple-converted-space"/>
          <w:rFonts w:eastAsia="Calibri"/>
          <w:color w:val="000000"/>
          <w:sz w:val="28"/>
          <w:szCs w:val="28"/>
        </w:rPr>
        <w:t> </w:t>
      </w:r>
      <w:r w:rsidRPr="00F3768D">
        <w:rPr>
          <w:rStyle w:val="a6"/>
          <w:b w:val="0"/>
          <w:color w:val="000000"/>
          <w:sz w:val="28"/>
          <w:szCs w:val="28"/>
        </w:rPr>
        <w:t>правила действия и правила общения с партнерами.</w:t>
      </w:r>
    </w:p>
    <w:p w:rsidR="00F3768D" w:rsidRPr="00F3768D" w:rsidRDefault="00F3768D" w:rsidP="00F3768D">
      <w:pPr>
        <w:pStyle w:val="a5"/>
        <w:spacing w:before="0" w:beforeAutospacing="0" w:after="0" w:afterAutospacing="0" w:line="360" w:lineRule="auto"/>
        <w:ind w:firstLine="709"/>
        <w:jc w:val="both"/>
        <w:rPr>
          <w:color w:val="000000"/>
          <w:sz w:val="28"/>
          <w:szCs w:val="28"/>
        </w:rPr>
      </w:pPr>
      <w:r w:rsidRPr="00F3768D">
        <w:rPr>
          <w:rStyle w:val="a6"/>
          <w:b w:val="0"/>
          <w:color w:val="000000"/>
          <w:sz w:val="28"/>
          <w:szCs w:val="28"/>
        </w:rPr>
        <w:t>Правила действия</w:t>
      </w:r>
      <w:r>
        <w:rPr>
          <w:rStyle w:val="a6"/>
          <w:b w:val="0"/>
          <w:color w:val="000000"/>
          <w:sz w:val="28"/>
          <w:szCs w:val="28"/>
        </w:rPr>
        <w:t xml:space="preserve"> </w:t>
      </w:r>
      <w:r w:rsidRPr="00F3768D">
        <w:rPr>
          <w:color w:val="000000"/>
          <w:sz w:val="28"/>
          <w:szCs w:val="28"/>
        </w:rPr>
        <w:t>определяют способы действий с предметами, общий характер движений в пространстве (темп, последовательность и т.д.)</w:t>
      </w:r>
    </w:p>
    <w:p w:rsidR="00F3768D" w:rsidRPr="00F3768D" w:rsidRDefault="00F3768D" w:rsidP="00F3768D">
      <w:pPr>
        <w:pStyle w:val="a5"/>
        <w:spacing w:before="0" w:beforeAutospacing="0" w:after="0" w:afterAutospacing="0" w:line="360" w:lineRule="auto"/>
        <w:ind w:firstLine="709"/>
        <w:jc w:val="both"/>
        <w:rPr>
          <w:color w:val="000000"/>
          <w:sz w:val="28"/>
          <w:szCs w:val="28"/>
        </w:rPr>
      </w:pPr>
      <w:r w:rsidRPr="00F3768D">
        <w:rPr>
          <w:rStyle w:val="a6"/>
          <w:rFonts w:eastAsia="Calibri"/>
          <w:b w:val="0"/>
          <w:color w:val="000000"/>
          <w:sz w:val="28"/>
          <w:szCs w:val="28"/>
        </w:rPr>
        <w:t>Правила общения</w:t>
      </w:r>
      <w:r>
        <w:rPr>
          <w:rStyle w:val="a6"/>
          <w:rFonts w:eastAsia="Calibri"/>
          <w:b w:val="0"/>
          <w:color w:val="000000"/>
          <w:sz w:val="28"/>
          <w:szCs w:val="28"/>
        </w:rPr>
        <w:t xml:space="preserve"> </w:t>
      </w:r>
      <w:r w:rsidRPr="00F3768D">
        <w:rPr>
          <w:color w:val="000000"/>
          <w:sz w:val="28"/>
          <w:szCs w:val="28"/>
        </w:rPr>
        <w:t>влияют на характер взаимоотношений участников игры (очередность выполнения наиболее привлекательных ролей, последовательность действий детей, их согласованность и т.д.). Так, в некоторых играх все дети действуют одновременно и одинаково, что сближает их, объединяет, учит доброжелательному партнерству. В других играх дети действуют по очереди, небольшими группами. Это дает возможность ребенку наблюдать за сверстниками, сравнивать их умение со своим. И, наконец, в каждом разделе содержатся игры, в которых ответственная и привлекательная роль выполняется по очереди. Это способствует формированию смелости, ответственности, приучает сопереживать партнеру по игре, радоваться его успехам.</w:t>
      </w:r>
    </w:p>
    <w:p w:rsidR="00F3768D" w:rsidRPr="00F3768D" w:rsidRDefault="00F3768D" w:rsidP="00F3768D">
      <w:pPr>
        <w:pStyle w:val="a5"/>
        <w:spacing w:before="0" w:beforeAutospacing="0" w:after="0" w:afterAutospacing="0" w:line="360" w:lineRule="auto"/>
        <w:ind w:firstLine="709"/>
        <w:jc w:val="both"/>
        <w:rPr>
          <w:color w:val="000000"/>
          <w:sz w:val="28"/>
          <w:szCs w:val="28"/>
        </w:rPr>
      </w:pPr>
      <w:r w:rsidRPr="00F3768D">
        <w:rPr>
          <w:color w:val="000000"/>
          <w:sz w:val="28"/>
          <w:szCs w:val="28"/>
        </w:rPr>
        <w:t>Эти два правила в простой и доступной для детей форме, без назидательности и навязывания роли со стороны взрослого приучают малышей к организованности, ответственности, самоограничению воспитывают умение сопереживать, внимательно относиться к окружающим.</w:t>
      </w:r>
    </w:p>
    <w:p w:rsidR="00F3768D" w:rsidRPr="00F3768D" w:rsidRDefault="00F3768D" w:rsidP="00F3768D">
      <w:pPr>
        <w:pStyle w:val="a5"/>
        <w:spacing w:before="0" w:beforeAutospacing="0" w:after="0" w:afterAutospacing="0" w:line="360" w:lineRule="auto"/>
        <w:ind w:firstLine="709"/>
        <w:jc w:val="both"/>
        <w:rPr>
          <w:color w:val="000000"/>
          <w:sz w:val="28"/>
          <w:szCs w:val="28"/>
        </w:rPr>
      </w:pPr>
      <w:r w:rsidRPr="00F3768D">
        <w:rPr>
          <w:color w:val="000000"/>
          <w:sz w:val="28"/>
          <w:szCs w:val="28"/>
        </w:rPr>
        <w:lastRenderedPageBreak/>
        <w:t>Но все это становится возможным только в том случае, если игра, разработанная взрослым и предложенная ребенку, в готовом виде (т.е., с определенным содержанием и правилами) активно принимается ребенком и становится его собственной игрой. Доказательствами того, что игра принята, являются: просьба детей повторить ее, выполнение тех же игровых действий самостоятельно, активное участие в той же игре при повторном ее проведении. Только если игра станет любимой и увлекательной, она сможет реализовать свой развивающий потенциал.</w:t>
      </w:r>
    </w:p>
    <w:p w:rsidR="00F3768D" w:rsidRPr="00F3768D" w:rsidRDefault="00F3768D" w:rsidP="00F3768D">
      <w:pPr>
        <w:pStyle w:val="a5"/>
        <w:spacing w:before="0" w:beforeAutospacing="0" w:after="0" w:afterAutospacing="0" w:line="360" w:lineRule="auto"/>
        <w:ind w:firstLine="709"/>
        <w:jc w:val="both"/>
        <w:rPr>
          <w:color w:val="000000"/>
          <w:sz w:val="28"/>
          <w:szCs w:val="28"/>
        </w:rPr>
      </w:pPr>
      <w:r w:rsidRPr="00F3768D">
        <w:rPr>
          <w:color w:val="000000"/>
          <w:sz w:val="28"/>
          <w:szCs w:val="28"/>
        </w:rPr>
        <w:t>Развивающие игры содержат условия, способствующие полноценному развитию личности: единство познавательного и эмоционального начал, внешних и внутренних действий, коллективной и индивидуальной активности детей.</w:t>
      </w:r>
    </w:p>
    <w:p w:rsidR="00723D43" w:rsidRDefault="00F3768D" w:rsidP="00F3768D">
      <w:pPr>
        <w:pStyle w:val="a5"/>
        <w:spacing w:before="0" w:beforeAutospacing="0" w:after="0" w:afterAutospacing="0" w:line="360" w:lineRule="auto"/>
        <w:ind w:firstLine="709"/>
        <w:jc w:val="both"/>
        <w:rPr>
          <w:color w:val="000000"/>
          <w:sz w:val="28"/>
          <w:szCs w:val="28"/>
        </w:rPr>
      </w:pPr>
      <w:r w:rsidRPr="00F3768D">
        <w:rPr>
          <w:color w:val="000000"/>
          <w:sz w:val="28"/>
          <w:szCs w:val="28"/>
        </w:rPr>
        <w:t>При проведении игр необходимо, чтобы все эти условия были реализованы, то есть, чтобы каждая игра приносила ребенку новые эмоции умения, расширяла опыт общения, развивала совместную и индивидуальную активность.</w:t>
      </w:r>
    </w:p>
    <w:p w:rsidR="00723D43" w:rsidRDefault="00723D43">
      <w:pPr>
        <w:rPr>
          <w:rFonts w:ascii="Times New Roman" w:eastAsia="Times New Roman" w:hAnsi="Times New Roman" w:cs="Times New Roman"/>
          <w:color w:val="000000"/>
          <w:sz w:val="28"/>
          <w:szCs w:val="28"/>
          <w:lang w:eastAsia="ru-RU"/>
        </w:rPr>
      </w:pPr>
      <w:r>
        <w:rPr>
          <w:color w:val="000000"/>
          <w:sz w:val="28"/>
          <w:szCs w:val="28"/>
        </w:rPr>
        <w:br w:type="page"/>
      </w:r>
    </w:p>
    <w:p w:rsidR="005C1EFD" w:rsidRPr="00E5168D" w:rsidRDefault="005C1EFD" w:rsidP="00E5168D">
      <w:pPr>
        <w:pStyle w:val="a7"/>
        <w:numPr>
          <w:ilvl w:val="1"/>
          <w:numId w:val="6"/>
        </w:numPr>
        <w:jc w:val="center"/>
        <w:rPr>
          <w:rFonts w:ascii="Times New Roman" w:hAnsi="Times New Roman" w:cs="Times New Roman"/>
          <w:sz w:val="28"/>
          <w:szCs w:val="28"/>
        </w:rPr>
      </w:pPr>
      <w:r w:rsidRPr="00E5168D">
        <w:rPr>
          <w:rFonts w:ascii="Times New Roman" w:hAnsi="Times New Roman" w:cs="Times New Roman"/>
          <w:sz w:val="28"/>
          <w:szCs w:val="28"/>
        </w:rPr>
        <w:lastRenderedPageBreak/>
        <w:t>Игровое взаимодействие детей дошк</w:t>
      </w:r>
      <w:r w:rsidR="00E5168D" w:rsidRPr="00E5168D">
        <w:rPr>
          <w:rFonts w:ascii="Times New Roman" w:hAnsi="Times New Roman" w:cs="Times New Roman"/>
          <w:sz w:val="28"/>
          <w:szCs w:val="28"/>
        </w:rPr>
        <w:t>ольного возраста как средство со</w:t>
      </w:r>
      <w:r w:rsidRPr="00E5168D">
        <w:rPr>
          <w:rFonts w:ascii="Times New Roman" w:hAnsi="Times New Roman" w:cs="Times New Roman"/>
          <w:sz w:val="28"/>
          <w:szCs w:val="28"/>
        </w:rPr>
        <w:t>циализации.</w:t>
      </w:r>
    </w:p>
    <w:p w:rsidR="00723D43" w:rsidRDefault="00E5168D" w:rsidP="00E5168D">
      <w:pPr>
        <w:spacing w:after="0" w:line="360" w:lineRule="auto"/>
        <w:ind w:firstLine="709"/>
        <w:jc w:val="both"/>
        <w:rPr>
          <w:rFonts w:ascii="Times New Roman" w:hAnsi="Times New Roman" w:cs="Times New Roman"/>
          <w:sz w:val="28"/>
          <w:szCs w:val="28"/>
          <w:shd w:val="clear" w:color="auto" w:fill="FFFFFF"/>
        </w:rPr>
      </w:pPr>
      <w:r w:rsidRPr="00E5168D">
        <w:rPr>
          <w:rFonts w:ascii="Times New Roman" w:hAnsi="Times New Roman" w:cs="Times New Roman"/>
          <w:sz w:val="28"/>
          <w:szCs w:val="28"/>
          <w:shd w:val="clear" w:color="auto" w:fill="FFFFFF"/>
        </w:rPr>
        <w:t>Социализация детей протекает как процесс установления субъектом взаимоотношений с обществом на основе реализации индивидуальной стратегии социального обучения, самопознания и самореализации личности. Целевая педагогическая поддержка социализации в игровой деятельности способствует накоплению и осмыслению знаний о социальной действительности, формированию социально ориентированных мотивов и творческому овладению многообразием социальных ролей, обогащающим социальный опыт личности.</w:t>
      </w:r>
    </w:p>
    <w:p w:rsidR="00E5168D" w:rsidRDefault="00E5168D" w:rsidP="00E5168D">
      <w:pPr>
        <w:spacing w:after="0" w:line="360" w:lineRule="auto"/>
        <w:ind w:firstLine="709"/>
        <w:jc w:val="both"/>
        <w:rPr>
          <w:rFonts w:ascii="Times New Roman" w:hAnsi="Times New Roman" w:cs="Times New Roman"/>
          <w:sz w:val="28"/>
          <w:szCs w:val="28"/>
          <w:shd w:val="clear" w:color="auto" w:fill="FFFFFF"/>
        </w:rPr>
      </w:pPr>
      <w:proofErr w:type="gramStart"/>
      <w:r w:rsidRPr="00E5168D">
        <w:rPr>
          <w:rFonts w:ascii="Times New Roman" w:hAnsi="Times New Roman" w:cs="Times New Roman"/>
          <w:sz w:val="28"/>
          <w:szCs w:val="28"/>
          <w:shd w:val="clear" w:color="auto" w:fill="FFFFFF"/>
        </w:rPr>
        <w:t xml:space="preserve">Основные критерии, определяющие эффективность протекания процесса социализации в ходе игровой деятельности соответствуют ее структурным компонентам: информационный (совокупность социальных знаний; способность к передаче социальной информации); мотивационный (интерес к познанию социальных норм, своих прав и обязанностей в социуме; самооценка в системе </w:t>
      </w:r>
      <w:proofErr w:type="spellStart"/>
      <w:r w:rsidRPr="00E5168D">
        <w:rPr>
          <w:rFonts w:ascii="Times New Roman" w:hAnsi="Times New Roman" w:cs="Times New Roman"/>
          <w:sz w:val="28"/>
          <w:szCs w:val="28"/>
          <w:shd w:val="clear" w:color="auto" w:fill="FFFFFF"/>
        </w:rPr>
        <w:t>статусно-ролевых</w:t>
      </w:r>
      <w:proofErr w:type="spellEnd"/>
      <w:r w:rsidRPr="00E5168D">
        <w:rPr>
          <w:rFonts w:ascii="Times New Roman" w:hAnsi="Times New Roman" w:cs="Times New Roman"/>
          <w:sz w:val="28"/>
          <w:szCs w:val="28"/>
          <w:shd w:val="clear" w:color="auto" w:fill="FFFFFF"/>
        </w:rPr>
        <w:t xml:space="preserve"> связей общества); </w:t>
      </w:r>
      <w:proofErr w:type="spellStart"/>
      <w:r w:rsidRPr="00E5168D">
        <w:rPr>
          <w:rFonts w:ascii="Times New Roman" w:hAnsi="Times New Roman" w:cs="Times New Roman"/>
          <w:sz w:val="28"/>
          <w:szCs w:val="28"/>
          <w:shd w:val="clear" w:color="auto" w:fill="FFFFFF"/>
        </w:rPr>
        <w:t>деятельностный</w:t>
      </w:r>
      <w:proofErr w:type="spellEnd"/>
      <w:r w:rsidRPr="00E5168D">
        <w:rPr>
          <w:rFonts w:ascii="Times New Roman" w:hAnsi="Times New Roman" w:cs="Times New Roman"/>
          <w:sz w:val="28"/>
          <w:szCs w:val="28"/>
          <w:shd w:val="clear" w:color="auto" w:fill="FFFFFF"/>
        </w:rPr>
        <w:t xml:space="preserve"> (интенсивность участия в игровой деятельности; социально адекватная нормативность поведения;</w:t>
      </w:r>
      <w:proofErr w:type="gramEnd"/>
      <w:r w:rsidRPr="00E5168D">
        <w:rPr>
          <w:rFonts w:ascii="Times New Roman" w:hAnsi="Times New Roman" w:cs="Times New Roman"/>
          <w:sz w:val="28"/>
          <w:szCs w:val="28"/>
          <w:shd w:val="clear" w:color="auto" w:fill="FFFFFF"/>
        </w:rPr>
        <w:t xml:space="preserve"> творческая актуализация собственного опыта).</w:t>
      </w:r>
    </w:p>
    <w:p w:rsidR="00E5168D" w:rsidRDefault="00E5168D" w:rsidP="00723D43">
      <w:pPr>
        <w:spacing w:after="0" w:line="360" w:lineRule="auto"/>
        <w:ind w:firstLine="709"/>
        <w:jc w:val="both"/>
        <w:rPr>
          <w:rFonts w:ascii="Times New Roman" w:hAnsi="Times New Roman" w:cs="Times New Roman"/>
          <w:sz w:val="28"/>
          <w:szCs w:val="28"/>
          <w:shd w:val="clear" w:color="auto" w:fill="FFFFFF"/>
        </w:rPr>
      </w:pPr>
      <w:r w:rsidRPr="00E5168D">
        <w:rPr>
          <w:rFonts w:ascii="Times New Roman" w:hAnsi="Times New Roman" w:cs="Times New Roman"/>
          <w:sz w:val="28"/>
          <w:szCs w:val="28"/>
          <w:shd w:val="clear" w:color="auto" w:fill="FFFFFF"/>
        </w:rPr>
        <w:t xml:space="preserve">Разработанная модель процесса социализации представляет собой совокупность взаимосвязанных составляющих (цель, предусматривающая активизацию субъектной позиции воспитанника в освоении и преобразовании окружающей среды; содержание, предполагающее расширение диапазона социальных знаний, норм и способов социального взаимодействия; технология, требующая поэтапной реализации относительно самостоятельных, но тесно взаимосвязанных и взаимообусловленных процессов социального обучения, самопознания, самореализации; результаты, обеспечивающие творческую самореализацию личности и обогащение ее социального опыта), является способом организации педагогического сопровождения социализации дошкольников, так как ее реализация обеспечивает перевод игрового взаимодействия личности на уровень осознанно адекватного поведения в </w:t>
      </w:r>
      <w:r w:rsidRPr="00E5168D">
        <w:rPr>
          <w:rFonts w:ascii="Times New Roman" w:hAnsi="Times New Roman" w:cs="Times New Roman"/>
          <w:sz w:val="28"/>
          <w:szCs w:val="28"/>
          <w:shd w:val="clear" w:color="auto" w:fill="FFFFFF"/>
        </w:rPr>
        <w:lastRenderedPageBreak/>
        <w:t>обществе.</w:t>
      </w:r>
      <w:r w:rsidRPr="00E5168D">
        <w:rPr>
          <w:rFonts w:ascii="Times New Roman" w:hAnsi="Times New Roman" w:cs="Times New Roman"/>
          <w:sz w:val="28"/>
          <w:szCs w:val="28"/>
        </w:rPr>
        <w:br/>
      </w:r>
      <w:r w:rsidRPr="00E5168D">
        <w:rPr>
          <w:rFonts w:ascii="Times New Roman" w:hAnsi="Times New Roman" w:cs="Times New Roman"/>
          <w:sz w:val="28"/>
          <w:szCs w:val="28"/>
          <w:shd w:val="clear" w:color="auto" w:fill="FFFFFF"/>
        </w:rPr>
        <w:t xml:space="preserve">Особенностями игровой деятельности, которые способствуют социализации детей, являются: разнообразие предметного содержания игр, представляющего широкий спектр знаний об окружающем мире; эмоциональная привлекательность, обеспечивающая мотивацию к позитивному взаимодействию с социумом; практическая направленность на творчество, дающая возможность самореализации, опыт индивидуального проживания уникальных социальных ролей, навыки социально адекватного поведения. Состав средств определялся программой </w:t>
      </w:r>
      <w:proofErr w:type="spellStart"/>
      <w:r w:rsidRPr="00E5168D">
        <w:rPr>
          <w:rFonts w:ascii="Times New Roman" w:hAnsi="Times New Roman" w:cs="Times New Roman"/>
          <w:sz w:val="28"/>
          <w:szCs w:val="28"/>
          <w:shd w:val="clear" w:color="auto" w:fill="FFFFFF"/>
        </w:rPr>
        <w:t>социоориентированных</w:t>
      </w:r>
      <w:proofErr w:type="spellEnd"/>
      <w:r w:rsidRPr="00E5168D">
        <w:rPr>
          <w:rFonts w:ascii="Times New Roman" w:hAnsi="Times New Roman" w:cs="Times New Roman"/>
          <w:sz w:val="28"/>
          <w:szCs w:val="28"/>
          <w:shd w:val="clear" w:color="auto" w:fill="FFFFFF"/>
        </w:rPr>
        <w:t xml:space="preserve"> сюжетно-ролевых игр, игр-состязаний, игр-походов, </w:t>
      </w:r>
      <w:proofErr w:type="spellStart"/>
      <w:r w:rsidRPr="00E5168D">
        <w:rPr>
          <w:rFonts w:ascii="Times New Roman" w:hAnsi="Times New Roman" w:cs="Times New Roman"/>
          <w:sz w:val="28"/>
          <w:szCs w:val="28"/>
          <w:shd w:val="clear" w:color="auto" w:fill="FFFFFF"/>
        </w:rPr>
        <w:t>психотренинговых</w:t>
      </w:r>
      <w:proofErr w:type="spellEnd"/>
      <w:r w:rsidRPr="00E5168D">
        <w:rPr>
          <w:rFonts w:ascii="Times New Roman" w:hAnsi="Times New Roman" w:cs="Times New Roman"/>
          <w:sz w:val="28"/>
          <w:szCs w:val="28"/>
          <w:shd w:val="clear" w:color="auto" w:fill="FFFFFF"/>
        </w:rPr>
        <w:t xml:space="preserve"> игр, режиссерских игр.</w:t>
      </w:r>
    </w:p>
    <w:p w:rsidR="00E5168D" w:rsidRDefault="00E5168D">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E5168D" w:rsidRDefault="00E5168D" w:rsidP="00E5168D">
      <w:pPr>
        <w:spacing w:after="0" w:line="360" w:lineRule="auto"/>
        <w:ind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Глава 2. Экспериментальная работа по проблеме исследования.</w:t>
      </w:r>
    </w:p>
    <w:p w:rsidR="00723D43" w:rsidRDefault="00723D43" w:rsidP="00E5168D">
      <w:pPr>
        <w:spacing w:after="0" w:line="360" w:lineRule="auto"/>
        <w:ind w:firstLine="709"/>
        <w:jc w:val="center"/>
        <w:rPr>
          <w:rFonts w:ascii="Times New Roman" w:hAnsi="Times New Roman" w:cs="Times New Roman"/>
          <w:sz w:val="28"/>
          <w:szCs w:val="28"/>
          <w:shd w:val="clear" w:color="auto" w:fill="FFFFFF"/>
        </w:rPr>
      </w:pPr>
    </w:p>
    <w:p w:rsidR="00370191" w:rsidRDefault="00E5168D" w:rsidP="00370191">
      <w:pPr>
        <w:spacing w:after="0" w:line="360" w:lineRule="auto"/>
        <w:ind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2.1. Организация и проведение исследования</w:t>
      </w:r>
    </w:p>
    <w:p w:rsidR="00723D43" w:rsidRDefault="00723D43" w:rsidP="00370191">
      <w:pPr>
        <w:spacing w:after="0" w:line="360" w:lineRule="auto"/>
        <w:ind w:firstLine="709"/>
        <w:jc w:val="center"/>
        <w:rPr>
          <w:rFonts w:ascii="Times New Roman" w:hAnsi="Times New Roman" w:cs="Times New Roman"/>
          <w:sz w:val="28"/>
          <w:szCs w:val="28"/>
          <w:shd w:val="clear" w:color="auto" w:fill="FFFFFF"/>
        </w:rPr>
      </w:pPr>
    </w:p>
    <w:p w:rsidR="00370191" w:rsidRPr="00370191" w:rsidRDefault="00370191" w:rsidP="00370191">
      <w:pPr>
        <w:pStyle w:val="a5"/>
        <w:spacing w:before="0" w:beforeAutospacing="0" w:after="0" w:afterAutospacing="0" w:line="360" w:lineRule="auto"/>
        <w:ind w:firstLine="709"/>
        <w:jc w:val="both"/>
        <w:rPr>
          <w:color w:val="000000"/>
          <w:sz w:val="28"/>
          <w:szCs w:val="28"/>
        </w:rPr>
      </w:pPr>
      <w:r w:rsidRPr="00370191">
        <w:rPr>
          <w:color w:val="000000"/>
          <w:sz w:val="28"/>
          <w:szCs w:val="28"/>
        </w:rPr>
        <w:t>Экспериментальная р</w:t>
      </w:r>
      <w:r w:rsidR="00723D43">
        <w:rPr>
          <w:color w:val="000000"/>
          <w:sz w:val="28"/>
          <w:szCs w:val="28"/>
        </w:rPr>
        <w:t>абота проводилась на базе ДОУ №48</w:t>
      </w:r>
      <w:r w:rsidRPr="00370191">
        <w:rPr>
          <w:color w:val="000000"/>
          <w:sz w:val="28"/>
          <w:szCs w:val="28"/>
        </w:rPr>
        <w:t xml:space="preserve"> г. </w:t>
      </w:r>
      <w:r w:rsidR="00723D43">
        <w:rPr>
          <w:color w:val="000000"/>
          <w:sz w:val="28"/>
          <w:szCs w:val="28"/>
        </w:rPr>
        <w:t>Димитровграда</w:t>
      </w:r>
      <w:r w:rsidRPr="00370191">
        <w:rPr>
          <w:color w:val="000000"/>
          <w:sz w:val="28"/>
          <w:szCs w:val="28"/>
        </w:rPr>
        <w:t>.</w:t>
      </w:r>
    </w:p>
    <w:p w:rsidR="00370191" w:rsidRPr="00370191" w:rsidRDefault="00370191" w:rsidP="00370191">
      <w:pPr>
        <w:pStyle w:val="a5"/>
        <w:spacing w:before="0" w:beforeAutospacing="0" w:after="0" w:afterAutospacing="0" w:line="360" w:lineRule="auto"/>
        <w:ind w:firstLine="709"/>
        <w:jc w:val="both"/>
        <w:rPr>
          <w:color w:val="000000"/>
          <w:sz w:val="28"/>
          <w:szCs w:val="28"/>
        </w:rPr>
      </w:pPr>
      <w:r w:rsidRPr="00370191">
        <w:rPr>
          <w:color w:val="000000"/>
          <w:sz w:val="28"/>
          <w:szCs w:val="28"/>
        </w:rPr>
        <w:t>В эксперименте участвовало 20 человек (10 детей среднего дошкольного возраста и 10 детей старшего дошкольного возраста).</w:t>
      </w:r>
    </w:p>
    <w:p w:rsidR="00370191" w:rsidRPr="00370191" w:rsidRDefault="00370191" w:rsidP="00370191">
      <w:pPr>
        <w:pStyle w:val="a5"/>
        <w:spacing w:before="0" w:beforeAutospacing="0" w:after="0" w:afterAutospacing="0" w:line="360" w:lineRule="auto"/>
        <w:ind w:firstLine="709"/>
        <w:jc w:val="both"/>
        <w:rPr>
          <w:color w:val="000000"/>
          <w:sz w:val="28"/>
          <w:szCs w:val="28"/>
        </w:rPr>
      </w:pPr>
      <w:r w:rsidRPr="00370191">
        <w:rPr>
          <w:color w:val="000000"/>
          <w:sz w:val="28"/>
          <w:szCs w:val="28"/>
        </w:rPr>
        <w:t>Были поставлены следующие задачи:</w:t>
      </w:r>
    </w:p>
    <w:p w:rsidR="00370191" w:rsidRPr="00370191" w:rsidRDefault="00370191" w:rsidP="00370191">
      <w:pPr>
        <w:numPr>
          <w:ilvl w:val="0"/>
          <w:numId w:val="9"/>
        </w:numPr>
        <w:spacing w:after="0" w:line="360" w:lineRule="auto"/>
        <w:ind w:firstLine="709"/>
        <w:jc w:val="both"/>
        <w:rPr>
          <w:rFonts w:ascii="Times New Roman" w:hAnsi="Times New Roman" w:cs="Times New Roman"/>
          <w:color w:val="000000"/>
          <w:sz w:val="28"/>
          <w:szCs w:val="28"/>
        </w:rPr>
      </w:pPr>
      <w:r w:rsidRPr="00370191">
        <w:rPr>
          <w:rFonts w:ascii="Times New Roman" w:hAnsi="Times New Roman" w:cs="Times New Roman"/>
          <w:color w:val="000000"/>
          <w:sz w:val="28"/>
          <w:szCs w:val="28"/>
        </w:rPr>
        <w:t>Изучить характер взаимоотношений детей в данной возрастной группе.</w:t>
      </w:r>
    </w:p>
    <w:p w:rsidR="00370191" w:rsidRPr="00370191" w:rsidRDefault="00370191" w:rsidP="00370191">
      <w:pPr>
        <w:numPr>
          <w:ilvl w:val="0"/>
          <w:numId w:val="9"/>
        </w:numPr>
        <w:spacing w:after="0" w:line="360" w:lineRule="auto"/>
        <w:ind w:firstLine="709"/>
        <w:jc w:val="both"/>
        <w:rPr>
          <w:rFonts w:ascii="Times New Roman" w:hAnsi="Times New Roman" w:cs="Times New Roman"/>
          <w:color w:val="000000"/>
          <w:sz w:val="28"/>
          <w:szCs w:val="28"/>
        </w:rPr>
      </w:pPr>
      <w:r w:rsidRPr="00370191">
        <w:rPr>
          <w:rFonts w:ascii="Times New Roman" w:hAnsi="Times New Roman" w:cs="Times New Roman"/>
          <w:color w:val="000000"/>
          <w:sz w:val="28"/>
          <w:szCs w:val="28"/>
        </w:rPr>
        <w:t>Определить основные мотивы, лежащие в остове общения ребенка со сверстниками.</w:t>
      </w:r>
    </w:p>
    <w:p w:rsidR="00370191" w:rsidRPr="00370191" w:rsidRDefault="00370191" w:rsidP="00370191">
      <w:pPr>
        <w:numPr>
          <w:ilvl w:val="0"/>
          <w:numId w:val="9"/>
        </w:numPr>
        <w:spacing w:after="0" w:line="360" w:lineRule="auto"/>
        <w:ind w:firstLine="709"/>
        <w:jc w:val="both"/>
        <w:rPr>
          <w:rFonts w:ascii="Times New Roman" w:hAnsi="Times New Roman" w:cs="Times New Roman"/>
          <w:color w:val="000000"/>
          <w:sz w:val="28"/>
          <w:szCs w:val="28"/>
        </w:rPr>
      </w:pPr>
      <w:r w:rsidRPr="00370191">
        <w:rPr>
          <w:rFonts w:ascii="Times New Roman" w:hAnsi="Times New Roman" w:cs="Times New Roman"/>
          <w:color w:val="000000"/>
          <w:sz w:val="28"/>
          <w:szCs w:val="28"/>
        </w:rPr>
        <w:t>Определить степень устойчивости избирательных отношений между детьми.</w:t>
      </w:r>
    </w:p>
    <w:p w:rsidR="00370191" w:rsidRPr="00370191" w:rsidRDefault="00370191" w:rsidP="00370191">
      <w:pPr>
        <w:numPr>
          <w:ilvl w:val="0"/>
          <w:numId w:val="9"/>
        </w:numPr>
        <w:spacing w:after="0" w:line="360" w:lineRule="auto"/>
        <w:ind w:firstLine="709"/>
        <w:jc w:val="both"/>
        <w:rPr>
          <w:rFonts w:ascii="Times New Roman" w:hAnsi="Times New Roman" w:cs="Times New Roman"/>
          <w:color w:val="000000"/>
          <w:sz w:val="28"/>
          <w:szCs w:val="28"/>
        </w:rPr>
      </w:pPr>
      <w:r w:rsidRPr="00370191">
        <w:rPr>
          <w:rFonts w:ascii="Times New Roman" w:hAnsi="Times New Roman" w:cs="Times New Roman"/>
          <w:color w:val="000000"/>
          <w:sz w:val="28"/>
          <w:szCs w:val="28"/>
        </w:rPr>
        <w:t>Выяснить воспитательное воздействие деятельности на взаимоотношения детей дошкольного возраста.</w:t>
      </w:r>
    </w:p>
    <w:p w:rsidR="00370191" w:rsidRPr="00370191" w:rsidRDefault="00370191" w:rsidP="00370191">
      <w:pPr>
        <w:numPr>
          <w:ilvl w:val="0"/>
          <w:numId w:val="9"/>
        </w:numPr>
        <w:spacing w:after="0" w:line="360" w:lineRule="auto"/>
        <w:ind w:firstLine="709"/>
        <w:jc w:val="both"/>
        <w:rPr>
          <w:rFonts w:ascii="Times New Roman" w:hAnsi="Times New Roman" w:cs="Times New Roman"/>
          <w:color w:val="000000"/>
          <w:sz w:val="28"/>
          <w:szCs w:val="28"/>
        </w:rPr>
      </w:pPr>
      <w:r w:rsidRPr="00370191">
        <w:rPr>
          <w:rFonts w:ascii="Times New Roman" w:hAnsi="Times New Roman" w:cs="Times New Roman"/>
          <w:color w:val="000000"/>
          <w:sz w:val="28"/>
          <w:szCs w:val="28"/>
        </w:rPr>
        <w:t>Изучить роль воспитателя в развитии взаимоотношений детей шести лет.</w:t>
      </w:r>
    </w:p>
    <w:p w:rsidR="00370191" w:rsidRPr="00370191" w:rsidRDefault="00370191" w:rsidP="00370191">
      <w:pPr>
        <w:pStyle w:val="a5"/>
        <w:spacing w:before="0" w:beforeAutospacing="0" w:after="0" w:afterAutospacing="0" w:line="360" w:lineRule="auto"/>
        <w:ind w:firstLine="709"/>
        <w:jc w:val="both"/>
        <w:rPr>
          <w:color w:val="000000"/>
          <w:sz w:val="28"/>
          <w:szCs w:val="28"/>
        </w:rPr>
      </w:pPr>
      <w:r w:rsidRPr="00370191">
        <w:rPr>
          <w:color w:val="000000"/>
          <w:sz w:val="28"/>
          <w:szCs w:val="28"/>
        </w:rPr>
        <w:t>План исследования</w:t>
      </w:r>
    </w:p>
    <w:p w:rsidR="00370191" w:rsidRPr="00370191" w:rsidRDefault="00370191" w:rsidP="00370191">
      <w:pPr>
        <w:numPr>
          <w:ilvl w:val="0"/>
          <w:numId w:val="10"/>
        </w:numPr>
        <w:spacing w:after="0" w:line="360" w:lineRule="auto"/>
        <w:ind w:firstLine="709"/>
        <w:jc w:val="both"/>
        <w:rPr>
          <w:rFonts w:ascii="Times New Roman" w:hAnsi="Times New Roman" w:cs="Times New Roman"/>
          <w:color w:val="000000"/>
          <w:sz w:val="28"/>
          <w:szCs w:val="28"/>
        </w:rPr>
      </w:pPr>
      <w:r w:rsidRPr="00370191">
        <w:rPr>
          <w:rFonts w:ascii="Times New Roman" w:hAnsi="Times New Roman" w:cs="Times New Roman"/>
          <w:color w:val="000000"/>
          <w:sz w:val="28"/>
          <w:szCs w:val="28"/>
        </w:rPr>
        <w:t xml:space="preserve">Провести социометрический эксперимент, рекомендованный </w:t>
      </w:r>
      <w:proofErr w:type="spellStart"/>
      <w:r w:rsidRPr="00370191">
        <w:rPr>
          <w:rFonts w:ascii="Times New Roman" w:hAnsi="Times New Roman" w:cs="Times New Roman"/>
          <w:color w:val="000000"/>
          <w:sz w:val="28"/>
          <w:szCs w:val="28"/>
        </w:rPr>
        <w:t>Я.А.Коломинским</w:t>
      </w:r>
      <w:proofErr w:type="spellEnd"/>
      <w:r w:rsidRPr="00370191">
        <w:rPr>
          <w:rFonts w:ascii="Times New Roman" w:hAnsi="Times New Roman" w:cs="Times New Roman"/>
          <w:color w:val="000000"/>
          <w:sz w:val="28"/>
          <w:szCs w:val="28"/>
        </w:rPr>
        <w:t>.</w:t>
      </w:r>
    </w:p>
    <w:p w:rsidR="00370191" w:rsidRPr="00370191" w:rsidRDefault="00370191" w:rsidP="00370191">
      <w:pPr>
        <w:pStyle w:val="a5"/>
        <w:spacing w:before="0" w:beforeAutospacing="0" w:after="0" w:afterAutospacing="0" w:line="360" w:lineRule="auto"/>
        <w:ind w:firstLine="709"/>
        <w:jc w:val="both"/>
        <w:rPr>
          <w:color w:val="000000"/>
          <w:sz w:val="28"/>
          <w:szCs w:val="28"/>
        </w:rPr>
      </w:pPr>
      <w:r w:rsidRPr="00370191">
        <w:rPr>
          <w:color w:val="000000"/>
          <w:sz w:val="28"/>
          <w:szCs w:val="28"/>
        </w:rPr>
        <w:t>а) провести игру</w:t>
      </w:r>
      <w:r w:rsidRPr="00370191">
        <w:rPr>
          <w:rStyle w:val="apple-converted-space"/>
          <w:rFonts w:eastAsia="Calibri"/>
          <w:color w:val="000000"/>
          <w:sz w:val="28"/>
          <w:szCs w:val="28"/>
        </w:rPr>
        <w:t> </w:t>
      </w:r>
      <w:r w:rsidRPr="00370191">
        <w:rPr>
          <w:color w:val="000000"/>
          <w:sz w:val="28"/>
          <w:szCs w:val="28"/>
        </w:rPr>
        <w:t>Секрет</w:t>
      </w:r>
      <w:r w:rsidRPr="00370191">
        <w:rPr>
          <w:rStyle w:val="apple-converted-space"/>
          <w:rFonts w:eastAsia="Calibri"/>
          <w:color w:val="000000"/>
          <w:sz w:val="28"/>
          <w:szCs w:val="28"/>
        </w:rPr>
        <w:t> </w:t>
      </w:r>
      <w:r w:rsidRPr="00370191">
        <w:rPr>
          <w:color w:val="000000"/>
          <w:sz w:val="28"/>
          <w:szCs w:val="28"/>
        </w:rPr>
        <w:t>(выбор в действии);</w:t>
      </w:r>
    </w:p>
    <w:p w:rsidR="00370191" w:rsidRPr="00370191" w:rsidRDefault="00370191" w:rsidP="00370191">
      <w:pPr>
        <w:pStyle w:val="a5"/>
        <w:spacing w:before="0" w:beforeAutospacing="0" w:after="0" w:afterAutospacing="0" w:line="360" w:lineRule="auto"/>
        <w:ind w:firstLine="709"/>
        <w:jc w:val="both"/>
        <w:rPr>
          <w:color w:val="000000"/>
          <w:sz w:val="28"/>
          <w:szCs w:val="28"/>
        </w:rPr>
      </w:pPr>
      <w:r w:rsidRPr="00370191">
        <w:rPr>
          <w:color w:val="000000"/>
          <w:sz w:val="28"/>
          <w:szCs w:val="28"/>
        </w:rPr>
        <w:t>б) отзывы детей о лидерах группы;</w:t>
      </w:r>
    </w:p>
    <w:p w:rsidR="00370191" w:rsidRPr="00370191" w:rsidRDefault="00370191" w:rsidP="00370191">
      <w:pPr>
        <w:pStyle w:val="a5"/>
        <w:spacing w:before="0" w:beforeAutospacing="0" w:after="0" w:afterAutospacing="0" w:line="360" w:lineRule="auto"/>
        <w:ind w:firstLine="709"/>
        <w:jc w:val="both"/>
        <w:rPr>
          <w:color w:val="000000"/>
          <w:sz w:val="28"/>
          <w:szCs w:val="28"/>
        </w:rPr>
      </w:pPr>
      <w:r w:rsidRPr="00370191">
        <w:rPr>
          <w:color w:val="000000"/>
          <w:sz w:val="28"/>
          <w:szCs w:val="28"/>
        </w:rPr>
        <w:t>в) беседа с воспитателем о лидерах группы;</w:t>
      </w:r>
    </w:p>
    <w:p w:rsidR="00370191" w:rsidRPr="00370191" w:rsidRDefault="00370191" w:rsidP="00370191">
      <w:pPr>
        <w:pStyle w:val="a5"/>
        <w:spacing w:before="0" w:beforeAutospacing="0" w:after="0" w:afterAutospacing="0" w:line="360" w:lineRule="auto"/>
        <w:ind w:firstLine="709"/>
        <w:jc w:val="both"/>
        <w:rPr>
          <w:color w:val="000000"/>
          <w:sz w:val="28"/>
          <w:szCs w:val="28"/>
        </w:rPr>
      </w:pPr>
      <w:r w:rsidRPr="00370191">
        <w:rPr>
          <w:color w:val="000000"/>
          <w:sz w:val="28"/>
          <w:szCs w:val="28"/>
        </w:rPr>
        <w:t>г) беседа с родителями о лидерах (их детях);</w:t>
      </w:r>
    </w:p>
    <w:p w:rsidR="00370191" w:rsidRPr="00370191" w:rsidRDefault="00370191" w:rsidP="00370191">
      <w:pPr>
        <w:pStyle w:val="a5"/>
        <w:spacing w:before="0" w:beforeAutospacing="0" w:after="0" w:afterAutospacing="0" w:line="360" w:lineRule="auto"/>
        <w:ind w:firstLine="709"/>
        <w:jc w:val="both"/>
        <w:rPr>
          <w:color w:val="000000"/>
          <w:sz w:val="28"/>
          <w:szCs w:val="28"/>
        </w:rPr>
      </w:pPr>
      <w:r w:rsidRPr="00370191">
        <w:rPr>
          <w:color w:val="000000"/>
          <w:sz w:val="28"/>
          <w:szCs w:val="28"/>
        </w:rPr>
        <w:t>д) отзывы детей о детях</w:t>
      </w:r>
      <w:r w:rsidRPr="00370191">
        <w:rPr>
          <w:rStyle w:val="apple-converted-space"/>
          <w:rFonts w:eastAsia="Calibri"/>
          <w:color w:val="000000"/>
          <w:sz w:val="28"/>
          <w:szCs w:val="28"/>
        </w:rPr>
        <w:t> </w:t>
      </w:r>
      <w:r w:rsidRPr="00370191">
        <w:rPr>
          <w:color w:val="000000"/>
          <w:sz w:val="28"/>
          <w:szCs w:val="28"/>
        </w:rPr>
        <w:t>отверженных;</w:t>
      </w:r>
    </w:p>
    <w:p w:rsidR="00370191" w:rsidRPr="00370191" w:rsidRDefault="00370191" w:rsidP="00370191">
      <w:pPr>
        <w:pStyle w:val="a5"/>
        <w:spacing w:before="0" w:beforeAutospacing="0" w:after="0" w:afterAutospacing="0" w:line="360" w:lineRule="auto"/>
        <w:ind w:firstLine="709"/>
        <w:jc w:val="both"/>
        <w:rPr>
          <w:color w:val="000000"/>
          <w:sz w:val="28"/>
          <w:szCs w:val="28"/>
        </w:rPr>
      </w:pPr>
      <w:r w:rsidRPr="00370191">
        <w:rPr>
          <w:color w:val="000000"/>
          <w:sz w:val="28"/>
          <w:szCs w:val="28"/>
        </w:rPr>
        <w:t>е) беседа с воспитателем о детях</w:t>
      </w:r>
      <w:r w:rsidRPr="00370191">
        <w:rPr>
          <w:rStyle w:val="apple-converted-space"/>
          <w:rFonts w:eastAsia="Calibri"/>
          <w:color w:val="000000"/>
          <w:sz w:val="28"/>
          <w:szCs w:val="28"/>
        </w:rPr>
        <w:t> </w:t>
      </w:r>
      <w:r w:rsidRPr="00370191">
        <w:rPr>
          <w:color w:val="000000"/>
          <w:sz w:val="28"/>
          <w:szCs w:val="28"/>
        </w:rPr>
        <w:t>отверженных;</w:t>
      </w:r>
    </w:p>
    <w:p w:rsidR="00370191" w:rsidRPr="00370191" w:rsidRDefault="00370191" w:rsidP="00370191">
      <w:pPr>
        <w:pStyle w:val="a5"/>
        <w:spacing w:before="0" w:beforeAutospacing="0" w:after="0" w:afterAutospacing="0" w:line="360" w:lineRule="auto"/>
        <w:ind w:firstLine="709"/>
        <w:jc w:val="both"/>
        <w:rPr>
          <w:color w:val="000000"/>
          <w:sz w:val="28"/>
          <w:szCs w:val="28"/>
        </w:rPr>
      </w:pPr>
      <w:r w:rsidRPr="00370191">
        <w:rPr>
          <w:color w:val="000000"/>
          <w:sz w:val="28"/>
          <w:szCs w:val="28"/>
        </w:rPr>
        <w:t>ж) беседа с родителями о детях</w:t>
      </w:r>
      <w:r w:rsidRPr="00370191">
        <w:rPr>
          <w:rStyle w:val="apple-converted-space"/>
          <w:rFonts w:eastAsia="Calibri"/>
          <w:color w:val="000000"/>
          <w:sz w:val="28"/>
          <w:szCs w:val="28"/>
        </w:rPr>
        <w:t> </w:t>
      </w:r>
      <w:r w:rsidRPr="00370191">
        <w:rPr>
          <w:color w:val="000000"/>
          <w:sz w:val="28"/>
          <w:szCs w:val="28"/>
        </w:rPr>
        <w:t>отверженных</w:t>
      </w:r>
      <w:r w:rsidRPr="00370191">
        <w:rPr>
          <w:rStyle w:val="apple-converted-space"/>
          <w:rFonts w:eastAsia="Calibri"/>
          <w:color w:val="000000"/>
          <w:sz w:val="28"/>
          <w:szCs w:val="28"/>
        </w:rPr>
        <w:t> </w:t>
      </w:r>
      <w:r w:rsidRPr="00370191">
        <w:rPr>
          <w:color w:val="000000"/>
          <w:sz w:val="28"/>
          <w:szCs w:val="28"/>
        </w:rPr>
        <w:t>(их детях);</w:t>
      </w:r>
    </w:p>
    <w:p w:rsidR="00370191" w:rsidRPr="00370191" w:rsidRDefault="00370191" w:rsidP="00370191">
      <w:pPr>
        <w:pStyle w:val="a5"/>
        <w:spacing w:before="0" w:beforeAutospacing="0" w:after="0" w:afterAutospacing="0" w:line="360" w:lineRule="auto"/>
        <w:ind w:firstLine="709"/>
        <w:jc w:val="both"/>
        <w:rPr>
          <w:color w:val="000000"/>
          <w:sz w:val="28"/>
          <w:szCs w:val="28"/>
        </w:rPr>
      </w:pPr>
      <w:r w:rsidRPr="00370191">
        <w:rPr>
          <w:color w:val="000000"/>
          <w:sz w:val="28"/>
          <w:szCs w:val="28"/>
        </w:rPr>
        <w:t>з) выводы по игре</w:t>
      </w:r>
      <w:r w:rsidRPr="00370191">
        <w:rPr>
          <w:rStyle w:val="apple-converted-space"/>
          <w:rFonts w:eastAsia="Calibri"/>
          <w:color w:val="000000"/>
          <w:sz w:val="28"/>
          <w:szCs w:val="28"/>
        </w:rPr>
        <w:t> </w:t>
      </w:r>
      <w:r w:rsidRPr="00370191">
        <w:rPr>
          <w:color w:val="000000"/>
          <w:sz w:val="28"/>
          <w:szCs w:val="28"/>
        </w:rPr>
        <w:t>Секрет.</w:t>
      </w:r>
    </w:p>
    <w:p w:rsidR="00370191" w:rsidRPr="00370191" w:rsidRDefault="00370191" w:rsidP="00370191">
      <w:pPr>
        <w:numPr>
          <w:ilvl w:val="0"/>
          <w:numId w:val="11"/>
        </w:numPr>
        <w:spacing w:after="0" w:line="360" w:lineRule="auto"/>
        <w:ind w:firstLine="709"/>
        <w:jc w:val="both"/>
        <w:rPr>
          <w:rFonts w:ascii="Times New Roman" w:hAnsi="Times New Roman" w:cs="Times New Roman"/>
          <w:color w:val="000000"/>
          <w:sz w:val="28"/>
          <w:szCs w:val="28"/>
        </w:rPr>
      </w:pPr>
      <w:r w:rsidRPr="00370191">
        <w:rPr>
          <w:rFonts w:ascii="Times New Roman" w:hAnsi="Times New Roman" w:cs="Times New Roman"/>
          <w:color w:val="000000"/>
          <w:sz w:val="28"/>
          <w:szCs w:val="28"/>
        </w:rPr>
        <w:lastRenderedPageBreak/>
        <w:t>Проводить коллективную деятельность (игру, труд и т. д.)</w:t>
      </w:r>
    </w:p>
    <w:p w:rsidR="00370191" w:rsidRPr="00370191" w:rsidRDefault="00370191" w:rsidP="00370191">
      <w:pPr>
        <w:numPr>
          <w:ilvl w:val="0"/>
          <w:numId w:val="11"/>
        </w:numPr>
        <w:spacing w:after="0" w:line="360" w:lineRule="auto"/>
        <w:ind w:firstLine="709"/>
        <w:jc w:val="both"/>
        <w:rPr>
          <w:rFonts w:ascii="Times New Roman" w:hAnsi="Times New Roman" w:cs="Times New Roman"/>
          <w:color w:val="000000"/>
          <w:sz w:val="28"/>
          <w:szCs w:val="28"/>
        </w:rPr>
      </w:pPr>
      <w:r w:rsidRPr="00370191">
        <w:rPr>
          <w:rFonts w:ascii="Times New Roman" w:hAnsi="Times New Roman" w:cs="Times New Roman"/>
          <w:color w:val="000000"/>
          <w:sz w:val="28"/>
          <w:szCs w:val="28"/>
        </w:rPr>
        <w:t>Провести беседу о дружбе.</w:t>
      </w:r>
    </w:p>
    <w:p w:rsidR="00370191" w:rsidRPr="00370191" w:rsidRDefault="00370191" w:rsidP="00370191">
      <w:pPr>
        <w:numPr>
          <w:ilvl w:val="0"/>
          <w:numId w:val="11"/>
        </w:numPr>
        <w:spacing w:after="0" w:line="360" w:lineRule="auto"/>
        <w:ind w:firstLine="709"/>
        <w:jc w:val="both"/>
        <w:rPr>
          <w:rFonts w:ascii="Times New Roman" w:hAnsi="Times New Roman" w:cs="Times New Roman"/>
          <w:color w:val="000000"/>
          <w:sz w:val="28"/>
          <w:szCs w:val="28"/>
        </w:rPr>
      </w:pPr>
      <w:r w:rsidRPr="00370191">
        <w:rPr>
          <w:rFonts w:ascii="Times New Roman" w:hAnsi="Times New Roman" w:cs="Times New Roman"/>
          <w:color w:val="000000"/>
          <w:sz w:val="28"/>
          <w:szCs w:val="28"/>
        </w:rPr>
        <w:t>Провести игру</w:t>
      </w:r>
      <w:r w:rsidRPr="00370191">
        <w:rPr>
          <w:rStyle w:val="apple-converted-space"/>
          <w:rFonts w:ascii="Times New Roman" w:hAnsi="Times New Roman" w:cs="Times New Roman"/>
          <w:color w:val="000000"/>
          <w:sz w:val="28"/>
          <w:szCs w:val="28"/>
        </w:rPr>
        <w:t> </w:t>
      </w:r>
      <w:r w:rsidRPr="00370191">
        <w:rPr>
          <w:rFonts w:ascii="Times New Roman" w:hAnsi="Times New Roman" w:cs="Times New Roman"/>
          <w:color w:val="000000"/>
          <w:sz w:val="28"/>
          <w:szCs w:val="28"/>
        </w:rPr>
        <w:t>Секрет</w:t>
      </w:r>
      <w:r w:rsidRPr="00370191">
        <w:rPr>
          <w:rStyle w:val="apple-converted-space"/>
          <w:rFonts w:ascii="Times New Roman" w:hAnsi="Times New Roman" w:cs="Times New Roman"/>
          <w:color w:val="000000"/>
          <w:sz w:val="28"/>
          <w:szCs w:val="28"/>
        </w:rPr>
        <w:t> </w:t>
      </w:r>
      <w:r w:rsidRPr="00370191">
        <w:rPr>
          <w:rFonts w:ascii="Times New Roman" w:hAnsi="Times New Roman" w:cs="Times New Roman"/>
          <w:color w:val="000000"/>
          <w:sz w:val="28"/>
          <w:szCs w:val="28"/>
        </w:rPr>
        <w:t>(словесную).</w:t>
      </w:r>
    </w:p>
    <w:p w:rsidR="00370191" w:rsidRPr="00370191" w:rsidRDefault="00370191" w:rsidP="00370191">
      <w:pPr>
        <w:numPr>
          <w:ilvl w:val="0"/>
          <w:numId w:val="11"/>
        </w:numPr>
        <w:spacing w:after="0" w:line="360" w:lineRule="auto"/>
        <w:ind w:firstLine="709"/>
        <w:jc w:val="both"/>
        <w:rPr>
          <w:rFonts w:ascii="Times New Roman" w:hAnsi="Times New Roman" w:cs="Times New Roman"/>
          <w:color w:val="000000"/>
          <w:sz w:val="28"/>
          <w:szCs w:val="28"/>
        </w:rPr>
      </w:pPr>
      <w:r w:rsidRPr="00370191">
        <w:rPr>
          <w:rFonts w:ascii="Times New Roman" w:hAnsi="Times New Roman" w:cs="Times New Roman"/>
          <w:color w:val="000000"/>
          <w:sz w:val="28"/>
          <w:szCs w:val="28"/>
        </w:rPr>
        <w:t xml:space="preserve">В результате 1 и 2 эксперимента выделить </w:t>
      </w:r>
      <w:proofErr w:type="spellStart"/>
      <w:r w:rsidRPr="00370191">
        <w:rPr>
          <w:rFonts w:ascii="Times New Roman" w:hAnsi="Times New Roman" w:cs="Times New Roman"/>
          <w:color w:val="000000"/>
          <w:sz w:val="28"/>
          <w:szCs w:val="28"/>
        </w:rPr>
        <w:t>микрогруппы</w:t>
      </w:r>
      <w:proofErr w:type="spellEnd"/>
      <w:r w:rsidRPr="00370191">
        <w:rPr>
          <w:rFonts w:ascii="Times New Roman" w:hAnsi="Times New Roman" w:cs="Times New Roman"/>
          <w:color w:val="000000"/>
          <w:sz w:val="28"/>
          <w:szCs w:val="28"/>
        </w:rPr>
        <w:t xml:space="preserve"> и сплотить их в общей деятельности.</w:t>
      </w:r>
    </w:p>
    <w:p w:rsidR="00370191" w:rsidRPr="00370191" w:rsidRDefault="00370191" w:rsidP="00370191">
      <w:pPr>
        <w:numPr>
          <w:ilvl w:val="0"/>
          <w:numId w:val="11"/>
        </w:numPr>
        <w:spacing w:after="0" w:line="360" w:lineRule="auto"/>
        <w:ind w:firstLine="709"/>
        <w:jc w:val="both"/>
        <w:rPr>
          <w:rFonts w:ascii="Times New Roman" w:hAnsi="Times New Roman" w:cs="Times New Roman"/>
          <w:color w:val="000000"/>
          <w:sz w:val="28"/>
          <w:szCs w:val="28"/>
        </w:rPr>
      </w:pPr>
      <w:r w:rsidRPr="00370191">
        <w:rPr>
          <w:rFonts w:ascii="Times New Roman" w:hAnsi="Times New Roman" w:cs="Times New Roman"/>
          <w:color w:val="000000"/>
          <w:sz w:val="28"/>
          <w:szCs w:val="28"/>
        </w:rPr>
        <w:t>Провести третью социометрию (выбор в действии). Пронаблюдать за поведением детей во время игры</w:t>
      </w:r>
      <w:r w:rsidR="00723D43">
        <w:rPr>
          <w:rFonts w:ascii="Times New Roman" w:hAnsi="Times New Roman" w:cs="Times New Roman"/>
          <w:color w:val="000000"/>
          <w:sz w:val="28"/>
          <w:szCs w:val="28"/>
        </w:rPr>
        <w:t xml:space="preserve"> «</w:t>
      </w:r>
      <w:proofErr w:type="gramStart"/>
      <w:r w:rsidRPr="00370191">
        <w:rPr>
          <w:rFonts w:ascii="Times New Roman" w:hAnsi="Times New Roman" w:cs="Times New Roman"/>
          <w:color w:val="000000"/>
          <w:sz w:val="28"/>
          <w:szCs w:val="28"/>
        </w:rPr>
        <w:t>Играй с кем хочешь</w:t>
      </w:r>
      <w:proofErr w:type="gramEnd"/>
      <w:r w:rsidR="00723D43">
        <w:rPr>
          <w:rFonts w:ascii="Times New Roman" w:hAnsi="Times New Roman" w:cs="Times New Roman"/>
          <w:color w:val="000000"/>
          <w:sz w:val="28"/>
          <w:szCs w:val="28"/>
        </w:rPr>
        <w:t>»</w:t>
      </w:r>
      <w:r w:rsidRPr="00370191">
        <w:rPr>
          <w:rFonts w:ascii="Times New Roman" w:hAnsi="Times New Roman" w:cs="Times New Roman"/>
          <w:color w:val="000000"/>
          <w:sz w:val="28"/>
          <w:szCs w:val="28"/>
        </w:rPr>
        <w:t>.</w:t>
      </w:r>
    </w:p>
    <w:p w:rsidR="00370191" w:rsidRPr="00370191" w:rsidRDefault="00370191" w:rsidP="00370191">
      <w:pPr>
        <w:numPr>
          <w:ilvl w:val="0"/>
          <w:numId w:val="11"/>
        </w:numPr>
        <w:spacing w:after="0" w:line="360" w:lineRule="auto"/>
        <w:ind w:firstLine="709"/>
        <w:jc w:val="both"/>
        <w:rPr>
          <w:rFonts w:ascii="Times New Roman" w:hAnsi="Times New Roman" w:cs="Times New Roman"/>
          <w:color w:val="000000"/>
          <w:sz w:val="28"/>
          <w:szCs w:val="28"/>
        </w:rPr>
      </w:pPr>
      <w:r w:rsidRPr="00370191">
        <w:rPr>
          <w:rFonts w:ascii="Times New Roman" w:hAnsi="Times New Roman" w:cs="Times New Roman"/>
          <w:color w:val="000000"/>
          <w:sz w:val="28"/>
          <w:szCs w:val="28"/>
        </w:rPr>
        <w:t>Провести несколько спортивных игр и эстафет с целью выяснения взаимодействия детей в группе во время соревнований, т. е. как относятся дети к победам и поражениям, к детям из-за которых проиграли или выиграли.</w:t>
      </w:r>
    </w:p>
    <w:p w:rsidR="00370191" w:rsidRPr="00370191" w:rsidRDefault="00370191" w:rsidP="00370191">
      <w:pPr>
        <w:numPr>
          <w:ilvl w:val="0"/>
          <w:numId w:val="11"/>
        </w:numPr>
        <w:spacing w:after="0" w:line="360" w:lineRule="auto"/>
        <w:ind w:firstLine="709"/>
        <w:jc w:val="both"/>
        <w:rPr>
          <w:rFonts w:ascii="Times New Roman" w:hAnsi="Times New Roman" w:cs="Times New Roman"/>
          <w:color w:val="000000"/>
          <w:sz w:val="28"/>
          <w:szCs w:val="28"/>
        </w:rPr>
      </w:pPr>
      <w:r w:rsidRPr="00370191">
        <w:rPr>
          <w:rFonts w:ascii="Times New Roman" w:hAnsi="Times New Roman" w:cs="Times New Roman"/>
          <w:color w:val="000000"/>
          <w:sz w:val="28"/>
          <w:szCs w:val="28"/>
        </w:rPr>
        <w:t>Составить рекомендацию для воспитателей по воспитания дружеских взаимодействий детей дошкольного возраста.</w:t>
      </w:r>
    </w:p>
    <w:p w:rsidR="00370191" w:rsidRPr="00370191" w:rsidRDefault="00370191" w:rsidP="00370191">
      <w:pPr>
        <w:pStyle w:val="a5"/>
        <w:spacing w:before="0" w:beforeAutospacing="0" w:after="0" w:afterAutospacing="0" w:line="360" w:lineRule="auto"/>
        <w:ind w:firstLine="709"/>
        <w:jc w:val="both"/>
        <w:rPr>
          <w:color w:val="000000"/>
          <w:sz w:val="28"/>
          <w:szCs w:val="28"/>
        </w:rPr>
      </w:pPr>
      <w:r w:rsidRPr="00370191">
        <w:rPr>
          <w:color w:val="000000"/>
          <w:sz w:val="28"/>
          <w:szCs w:val="28"/>
        </w:rPr>
        <w:t>Избирательные отношения между детьми возника</w:t>
      </w:r>
      <w:r w:rsidR="00723D43">
        <w:rPr>
          <w:color w:val="000000"/>
          <w:sz w:val="28"/>
          <w:szCs w:val="28"/>
        </w:rPr>
        <w:t xml:space="preserve">ют очень рано, еще в период </w:t>
      </w:r>
      <w:r w:rsidRPr="00370191">
        <w:rPr>
          <w:color w:val="000000"/>
          <w:sz w:val="28"/>
          <w:szCs w:val="28"/>
        </w:rPr>
        <w:t>дошкольного детства, а в группе детского сада они достигают уже высокой степени развития.</w:t>
      </w:r>
    </w:p>
    <w:p w:rsidR="00370191" w:rsidRPr="00370191" w:rsidRDefault="00370191" w:rsidP="00370191">
      <w:pPr>
        <w:pStyle w:val="a5"/>
        <w:spacing w:before="0" w:beforeAutospacing="0" w:after="0" w:afterAutospacing="0" w:line="360" w:lineRule="auto"/>
        <w:ind w:firstLine="709"/>
        <w:jc w:val="both"/>
        <w:rPr>
          <w:color w:val="000000"/>
          <w:sz w:val="28"/>
          <w:szCs w:val="28"/>
        </w:rPr>
      </w:pPr>
      <w:r w:rsidRPr="00370191">
        <w:rPr>
          <w:color w:val="000000"/>
          <w:sz w:val="28"/>
          <w:szCs w:val="28"/>
        </w:rPr>
        <w:t>В процессе проведения экспериментальной работы подтвердилось, что в дошкольном возрасте у детей формируются дружеские взаимодействия. И огромную роль в формировании дружеских взаимодействий по праву принадлежит воспитателю.</w:t>
      </w:r>
    </w:p>
    <w:p w:rsidR="00E5168D" w:rsidRDefault="00370191" w:rsidP="00370191">
      <w:pPr>
        <w:spacing w:after="0" w:line="360" w:lineRule="auto"/>
        <w:ind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5168D">
        <w:rPr>
          <w:rFonts w:ascii="Times New Roman" w:hAnsi="Times New Roman" w:cs="Times New Roman"/>
          <w:sz w:val="28"/>
          <w:szCs w:val="28"/>
          <w:shd w:val="clear" w:color="auto" w:fill="FFFFFF"/>
        </w:rPr>
        <w:br w:type="page"/>
      </w:r>
    </w:p>
    <w:p w:rsidR="00E5168D" w:rsidRDefault="00E5168D" w:rsidP="00E5168D">
      <w:pPr>
        <w:spacing w:after="0" w:line="360" w:lineRule="auto"/>
        <w:ind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2.2. Программа социализации дошкольников в процессе игровой деятельности</w:t>
      </w:r>
    </w:p>
    <w:p w:rsidR="00723D43" w:rsidRDefault="00723D43" w:rsidP="00E5168D">
      <w:pPr>
        <w:spacing w:after="0" w:line="360" w:lineRule="auto"/>
        <w:ind w:firstLine="709"/>
        <w:jc w:val="center"/>
        <w:rPr>
          <w:rFonts w:ascii="Times New Roman" w:hAnsi="Times New Roman" w:cs="Times New Roman"/>
          <w:sz w:val="28"/>
          <w:szCs w:val="28"/>
          <w:shd w:val="clear" w:color="auto" w:fill="FFFFFF"/>
        </w:rPr>
      </w:pP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В настоящее время в теории и практике дошкольной педагогики все большее значение придается детской коллективной деятельности на занятиях, как средству нравственного воспитания. Совместная деятельность объединяет детей общей целью, заданием, радостями, огорчениями, переживаниями за общее дело. В ней имеет место распределение обязанностей, согласованность действий. Участвуя в совместной деятельности, ребенок учится уступать желаниям сверстников или убеждать их в своей правоте, прилагать усилия для достижения общего результат.</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 xml:space="preserve">Прежде всего, важно заранее решить, каким образом будет предъявлено задание, чтобы оно предстало перед детьми, как коллективное. Следовательно, воспитатель должен не только поставить перед детьми цель, достичь которую они могут вместе, но и обсудить способы, при которых будут согласовываться совместные действия при достижении цели. Моя задача, как воспитателя, состоит в том, чтобы </w:t>
      </w:r>
      <w:proofErr w:type="gramStart"/>
      <w:r w:rsidRPr="00723D43">
        <w:rPr>
          <w:color w:val="000000"/>
          <w:sz w:val="28"/>
          <w:szCs w:val="28"/>
        </w:rPr>
        <w:t>разъяснить</w:t>
      </w:r>
      <w:proofErr w:type="gramEnd"/>
      <w:r w:rsidRPr="00723D43">
        <w:rPr>
          <w:color w:val="000000"/>
          <w:sz w:val="28"/>
          <w:szCs w:val="28"/>
        </w:rPr>
        <w:t xml:space="preserve"> как следует договариваться, учитывая желание друг друга, предлагать свои варианты, не допуская грубости, справедливо распределять задание между собой, выслушивать мнение товарищей, возражать в корректной форме и пр. Организация такой деятельности возможна лишь на этапе закрепления имеющихся навыков, когда дети не нуждаются в разъяснении приемов работы и их внимание можно сосредоточить не другой задаче. Для того чтобы раскрыть особенности методики воспитательной работы, которая приводит к формированию у детей способов сотрудничества, сне необходимо было определить, какое содержание занятий позволяет объединить детей в небольшие группы с общим заданием.</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Способы сотрудничества формируется у детей постепенно. Вначале следует предлагать несложные задания, которые объединяют результаты деятельности всех участников в общий итог. Например,</w:t>
      </w:r>
      <w:r w:rsidRPr="00723D43">
        <w:rPr>
          <w:rStyle w:val="apple-converted-space"/>
          <w:rFonts w:eastAsia="Calibri"/>
          <w:color w:val="000000"/>
          <w:sz w:val="28"/>
          <w:szCs w:val="28"/>
        </w:rPr>
        <w:t> </w:t>
      </w:r>
      <w:r w:rsidRPr="00723D43">
        <w:rPr>
          <w:color w:val="000000"/>
          <w:sz w:val="28"/>
          <w:szCs w:val="28"/>
        </w:rPr>
        <w:t>Цветы не лугу</w:t>
      </w:r>
      <w:r w:rsidRPr="00723D43">
        <w:rPr>
          <w:rStyle w:val="apple-converted-space"/>
          <w:rFonts w:eastAsia="Calibri"/>
          <w:color w:val="000000"/>
          <w:sz w:val="28"/>
          <w:szCs w:val="28"/>
        </w:rPr>
        <w:t> </w:t>
      </w:r>
      <w:r w:rsidRPr="00723D43">
        <w:rPr>
          <w:color w:val="000000"/>
          <w:sz w:val="28"/>
          <w:szCs w:val="28"/>
        </w:rPr>
        <w:t xml:space="preserve">(рисование, аппликация и лепка). А затем задание постепенно </w:t>
      </w:r>
      <w:r w:rsidRPr="00723D43">
        <w:rPr>
          <w:color w:val="000000"/>
          <w:sz w:val="28"/>
          <w:szCs w:val="28"/>
        </w:rPr>
        <w:lastRenderedPageBreak/>
        <w:t>усложняется. Наиболее сложными заданиями являются такие, которые ставят перед детьми задачу идентичного выполнения всех действий, тесной согласованности друг с другом в процессе деятельности, например, расписывание узором волшебных сапожек, скатерти - самобранки. При такой форме объединения особую роль играет совместный поиск: дети должны обсудить, что они нарисуют, какие элементы узора они включают и где их разместят.</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 xml:space="preserve">Таким образом, можно сказать, что объединение детей в небольшие группы для совместного выполнения заданий по </w:t>
      </w:r>
      <w:proofErr w:type="spellStart"/>
      <w:r w:rsidRPr="00723D43">
        <w:rPr>
          <w:color w:val="000000"/>
          <w:sz w:val="28"/>
          <w:szCs w:val="28"/>
        </w:rPr>
        <w:t>изодеятельности</w:t>
      </w:r>
      <w:proofErr w:type="spellEnd"/>
      <w:r w:rsidRPr="00723D43">
        <w:rPr>
          <w:color w:val="000000"/>
          <w:sz w:val="28"/>
          <w:szCs w:val="28"/>
        </w:rPr>
        <w:t xml:space="preserve"> позволяет сформировать у них прочные способы сотрудничества, а также определенные представления об особенностях работы в коллективе. Такие занятия не оказывают отрицательного влияния на формирование взаимоотношений у дошкольников, а наоборот способствуют их укреплению.</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Сформированные на занятиях способы сотрудничества оказываются достаточно устойчивыми, ибо мои разъяснение о нормах поведения и отношения к сверстникам сразу реализовывались детьми в собственной практической деятельности. Накопленный опыт согласования действий дети переносили в другие виды совместной деятельности (в труд, в игру), а также в повседневное общение.</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Как известно, что в дошкольном возрасте игра является одной из основных форм организации детской жизни, в процессе которой дети как-то влияют друг на друга, приобретают для себя жизненные привычки. Создание самостоятельных, самоорганизующихся детских коллективов - интересный объект для педагогического наблюдения, для изучения детских взаимоотношений, а собственно игровых навыков и умений детей.</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 xml:space="preserve">Детские взаимоотношения строились в процессе ролевых игр (дидактических и сюжетно - ролевых), а также их интересы были связаны в значительной мере с играми подвижного характера. При проведении игры важно то, что дети без лишних споров могли распределять роли между собой, а затем </w:t>
      </w:r>
      <w:proofErr w:type="gramStart"/>
      <w:r w:rsidRPr="00723D43">
        <w:rPr>
          <w:color w:val="000000"/>
          <w:sz w:val="28"/>
          <w:szCs w:val="28"/>
        </w:rPr>
        <w:t>играли</w:t>
      </w:r>
      <w:proofErr w:type="gramEnd"/>
      <w:r w:rsidRPr="00723D43">
        <w:rPr>
          <w:color w:val="000000"/>
          <w:sz w:val="28"/>
          <w:szCs w:val="28"/>
        </w:rPr>
        <w:t xml:space="preserve"> соблюдая все правила игры.</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lastRenderedPageBreak/>
        <w:t xml:space="preserve">Дети могут </w:t>
      </w:r>
      <w:proofErr w:type="spellStart"/>
      <w:r w:rsidRPr="00723D43">
        <w:rPr>
          <w:color w:val="000000"/>
          <w:sz w:val="28"/>
          <w:szCs w:val="28"/>
        </w:rPr>
        <w:t>самоорганизовываться</w:t>
      </w:r>
      <w:proofErr w:type="spellEnd"/>
      <w:r w:rsidRPr="00723D43">
        <w:rPr>
          <w:color w:val="000000"/>
          <w:sz w:val="28"/>
          <w:szCs w:val="28"/>
        </w:rPr>
        <w:t>. Они используют такие приемы:</w:t>
      </w:r>
      <w:r w:rsidRPr="00723D43">
        <w:rPr>
          <w:rStyle w:val="apple-converted-space"/>
          <w:rFonts w:eastAsia="Calibri"/>
          <w:color w:val="000000"/>
          <w:sz w:val="28"/>
          <w:szCs w:val="28"/>
        </w:rPr>
        <w:t> </w:t>
      </w:r>
      <w:r w:rsidRPr="00723D43">
        <w:rPr>
          <w:color w:val="000000"/>
          <w:sz w:val="28"/>
          <w:szCs w:val="28"/>
        </w:rPr>
        <w:t>назначение ведущего,</w:t>
      </w:r>
      <w:r w:rsidRPr="00723D43">
        <w:rPr>
          <w:rStyle w:val="apple-converted-space"/>
          <w:rFonts w:eastAsia="Calibri"/>
          <w:color w:val="000000"/>
          <w:sz w:val="28"/>
          <w:szCs w:val="28"/>
        </w:rPr>
        <w:t> </w:t>
      </w:r>
      <w:r w:rsidRPr="00723D43">
        <w:rPr>
          <w:color w:val="000000"/>
          <w:sz w:val="28"/>
          <w:szCs w:val="28"/>
        </w:rPr>
        <w:t>поручаем по очереди провести игру.</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 xml:space="preserve">Кроме игр и занятий существует трудовая деятельность, пока еще чаще совместная </w:t>
      </w:r>
      <w:proofErr w:type="gramStart"/>
      <w:r w:rsidRPr="00723D43">
        <w:rPr>
          <w:color w:val="000000"/>
          <w:sz w:val="28"/>
          <w:szCs w:val="28"/>
        </w:rPr>
        <w:t>со</w:t>
      </w:r>
      <w:proofErr w:type="gramEnd"/>
      <w:r w:rsidRPr="00723D43">
        <w:rPr>
          <w:color w:val="000000"/>
          <w:sz w:val="28"/>
          <w:szCs w:val="28"/>
        </w:rPr>
        <w:t xml:space="preserve"> взрослыми, которые выступают не только в качестве лица, организующего и направляющего труд детей, но и в качестве непосредственного участника трудового процесса.</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Совместная работа с детьми как форма организации их деятельности может применяться в старших группах, когда осваиваются какие-то новые трудовые процессы.</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Совместная деятельность взрослых и детей обогащает тех и других. Часто вспоминаю мысль В.А.Сухомлинского о том, что у детей отношение к труду во многом зависит от установившихся взаимоотношений взрослого с детьми.</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Таким образом, можно сделать вывод, что все виды деятельности детей влияют на их взаимоотношения. Чем чаще они участвуют в совместной деятельности, тем лучше и прочнее их взаимоотношения.</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Эксперимент №1</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а) начало работы</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В соответствии с темой работы был проведен социометрический эксперимент, рекомендованный Я.А.Коломенским. Была проведена с детьми игра</w:t>
      </w:r>
      <w:r w:rsidRPr="00723D43">
        <w:rPr>
          <w:rStyle w:val="apple-converted-space"/>
          <w:rFonts w:eastAsia="Calibri"/>
          <w:color w:val="000000"/>
          <w:sz w:val="28"/>
          <w:szCs w:val="28"/>
        </w:rPr>
        <w:t> </w:t>
      </w:r>
      <w:r w:rsidRPr="00723D43">
        <w:rPr>
          <w:color w:val="000000"/>
          <w:sz w:val="28"/>
          <w:szCs w:val="28"/>
        </w:rPr>
        <w:t>Секрет, в основу которой положена методика</w:t>
      </w:r>
      <w:r w:rsidRPr="00723D43">
        <w:rPr>
          <w:rStyle w:val="apple-converted-space"/>
          <w:rFonts w:eastAsia="Calibri"/>
          <w:color w:val="000000"/>
          <w:sz w:val="28"/>
          <w:szCs w:val="28"/>
        </w:rPr>
        <w:t> </w:t>
      </w:r>
      <w:r w:rsidRPr="00723D43">
        <w:rPr>
          <w:color w:val="000000"/>
          <w:sz w:val="28"/>
          <w:szCs w:val="28"/>
        </w:rPr>
        <w:t xml:space="preserve">выбор в действии. </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Методика проведения игры</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Перед началом игры каждому ребенку дается инструкция:</w:t>
      </w:r>
      <w:r w:rsidRPr="00723D43">
        <w:rPr>
          <w:rStyle w:val="apple-converted-space"/>
          <w:rFonts w:eastAsia="Calibri"/>
          <w:color w:val="000000"/>
          <w:sz w:val="28"/>
          <w:szCs w:val="28"/>
        </w:rPr>
        <w:t> </w:t>
      </w:r>
      <w:r w:rsidRPr="00723D43">
        <w:rPr>
          <w:color w:val="000000"/>
          <w:sz w:val="28"/>
          <w:szCs w:val="28"/>
        </w:rPr>
        <w:t>Сейчас я дам тебе три игрушки. Ты можешь положить их те детям, которым ты хотел бы их подарить, только каждому по одной. Можешь положить и тем детям, которых нет сегодня. Результаты заносились в заранее заготовленную матрицу. В результате этой игры выяснилось, что группа детей дружная. Два члена группы получили по 8 выборов. Это</w:t>
      </w:r>
      <w:r w:rsidRPr="00723D43">
        <w:rPr>
          <w:rStyle w:val="apple-converted-space"/>
          <w:rFonts w:eastAsia="Calibri"/>
          <w:color w:val="000000"/>
          <w:sz w:val="28"/>
          <w:szCs w:val="28"/>
        </w:rPr>
        <w:t> </w:t>
      </w:r>
      <w:r w:rsidRPr="00723D43">
        <w:rPr>
          <w:color w:val="000000"/>
          <w:sz w:val="28"/>
          <w:szCs w:val="28"/>
        </w:rPr>
        <w:t>Звезды</w:t>
      </w:r>
      <w:r w:rsidRPr="00723D43">
        <w:rPr>
          <w:rStyle w:val="apple-converted-space"/>
          <w:rFonts w:eastAsia="Calibri"/>
          <w:color w:val="000000"/>
          <w:sz w:val="28"/>
          <w:szCs w:val="28"/>
        </w:rPr>
        <w:t> </w:t>
      </w:r>
      <w:r w:rsidRPr="00723D43">
        <w:rPr>
          <w:color w:val="000000"/>
          <w:sz w:val="28"/>
          <w:szCs w:val="28"/>
        </w:rPr>
        <w:t>группы, они в группе популярны.</w:t>
      </w:r>
      <w:r w:rsidRPr="00723D43">
        <w:rPr>
          <w:rStyle w:val="apple-converted-space"/>
          <w:rFonts w:eastAsia="Calibri"/>
          <w:color w:val="000000"/>
          <w:sz w:val="28"/>
          <w:szCs w:val="28"/>
        </w:rPr>
        <w:t> </w:t>
      </w:r>
      <w:r w:rsidRPr="00723D43">
        <w:rPr>
          <w:color w:val="000000"/>
          <w:sz w:val="28"/>
          <w:szCs w:val="28"/>
        </w:rPr>
        <w:t>Предпочитаемый</w:t>
      </w:r>
      <w:r w:rsidRPr="00723D43">
        <w:rPr>
          <w:rStyle w:val="apple-converted-space"/>
          <w:rFonts w:eastAsia="Calibri"/>
          <w:color w:val="000000"/>
          <w:sz w:val="28"/>
          <w:szCs w:val="28"/>
        </w:rPr>
        <w:t> </w:t>
      </w:r>
      <w:r w:rsidRPr="00723D43">
        <w:rPr>
          <w:color w:val="000000"/>
          <w:sz w:val="28"/>
          <w:szCs w:val="28"/>
        </w:rPr>
        <w:t>- член группы, получивший 4-6 выборов. Таких в группе 5 человек.</w:t>
      </w:r>
      <w:r w:rsidRPr="00723D43">
        <w:rPr>
          <w:rStyle w:val="apple-converted-space"/>
          <w:rFonts w:eastAsia="Calibri"/>
          <w:color w:val="000000"/>
          <w:sz w:val="28"/>
          <w:szCs w:val="28"/>
        </w:rPr>
        <w:t> </w:t>
      </w:r>
      <w:r w:rsidRPr="00723D43">
        <w:rPr>
          <w:color w:val="000000"/>
          <w:sz w:val="28"/>
          <w:szCs w:val="28"/>
        </w:rPr>
        <w:t>Оттесненный</w:t>
      </w:r>
      <w:r w:rsidRPr="00723D43">
        <w:rPr>
          <w:rStyle w:val="apple-converted-space"/>
          <w:rFonts w:eastAsia="Calibri"/>
          <w:color w:val="000000"/>
          <w:sz w:val="28"/>
          <w:szCs w:val="28"/>
        </w:rPr>
        <w:t> </w:t>
      </w:r>
      <w:r w:rsidRPr="00723D43">
        <w:rPr>
          <w:color w:val="000000"/>
          <w:sz w:val="28"/>
          <w:szCs w:val="28"/>
        </w:rPr>
        <w:t xml:space="preserve">- член группы, получивший 1-3 выбора. В </w:t>
      </w:r>
      <w:r w:rsidRPr="00723D43">
        <w:rPr>
          <w:color w:val="000000"/>
          <w:sz w:val="28"/>
          <w:szCs w:val="28"/>
        </w:rPr>
        <w:lastRenderedPageBreak/>
        <w:t>группе их 12 человек.</w:t>
      </w:r>
      <w:r w:rsidRPr="00723D43">
        <w:rPr>
          <w:rStyle w:val="apple-converted-space"/>
          <w:rFonts w:eastAsia="Calibri"/>
          <w:color w:val="000000"/>
          <w:sz w:val="28"/>
          <w:szCs w:val="28"/>
        </w:rPr>
        <w:t> </w:t>
      </w:r>
      <w:r w:rsidRPr="00723D43">
        <w:rPr>
          <w:color w:val="000000"/>
          <w:sz w:val="28"/>
          <w:szCs w:val="28"/>
        </w:rPr>
        <w:t>Отверженный</w:t>
      </w:r>
      <w:r w:rsidRPr="00723D43">
        <w:rPr>
          <w:rStyle w:val="apple-converted-space"/>
          <w:rFonts w:eastAsia="Calibri"/>
          <w:color w:val="000000"/>
          <w:sz w:val="28"/>
          <w:szCs w:val="28"/>
        </w:rPr>
        <w:t> </w:t>
      </w:r>
      <w:r w:rsidRPr="00723D43">
        <w:rPr>
          <w:color w:val="000000"/>
          <w:sz w:val="28"/>
          <w:szCs w:val="28"/>
        </w:rPr>
        <w:t xml:space="preserve">- член группы, не получивший ни одного выбора. Таких - один человек. </w:t>
      </w:r>
      <w:proofErr w:type="spellStart"/>
      <w:r w:rsidRPr="00723D43">
        <w:rPr>
          <w:color w:val="000000"/>
          <w:sz w:val="28"/>
          <w:szCs w:val="28"/>
        </w:rPr>
        <w:t>Взаимовыбора</w:t>
      </w:r>
      <w:proofErr w:type="spellEnd"/>
      <w:r w:rsidRPr="00723D43">
        <w:rPr>
          <w:color w:val="000000"/>
          <w:sz w:val="28"/>
          <w:szCs w:val="28"/>
        </w:rPr>
        <w:t xml:space="preserve"> нет у 9 человек.</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б) Отзывы детей о лидерах группы, выбравшие его</w:t>
      </w:r>
    </w:p>
    <w:p w:rsidR="00723D43" w:rsidRPr="00723D43" w:rsidRDefault="00723D43" w:rsidP="00723D43">
      <w:pPr>
        <w:numPr>
          <w:ilvl w:val="0"/>
          <w:numId w:val="12"/>
        </w:numPr>
        <w:spacing w:after="0" w:line="360" w:lineRule="auto"/>
        <w:ind w:firstLine="709"/>
        <w:jc w:val="both"/>
        <w:rPr>
          <w:rFonts w:ascii="Times New Roman" w:hAnsi="Times New Roman" w:cs="Times New Roman"/>
          <w:color w:val="000000"/>
          <w:sz w:val="28"/>
          <w:szCs w:val="28"/>
        </w:rPr>
      </w:pPr>
      <w:r w:rsidRPr="00723D43">
        <w:rPr>
          <w:rFonts w:ascii="Times New Roman" w:hAnsi="Times New Roman" w:cs="Times New Roman"/>
          <w:color w:val="000000"/>
          <w:sz w:val="28"/>
          <w:szCs w:val="28"/>
        </w:rPr>
        <w:t>Оксана В. о Жене С.</w:t>
      </w:r>
      <w:r w:rsidRPr="00723D43">
        <w:rPr>
          <w:rStyle w:val="apple-converted-space"/>
          <w:rFonts w:ascii="Times New Roman" w:hAnsi="Times New Roman" w:cs="Times New Roman"/>
          <w:color w:val="000000"/>
          <w:sz w:val="28"/>
          <w:szCs w:val="28"/>
        </w:rPr>
        <w:t> </w:t>
      </w:r>
      <w:r w:rsidRPr="00723D43">
        <w:rPr>
          <w:rFonts w:ascii="Times New Roman" w:hAnsi="Times New Roman" w:cs="Times New Roman"/>
          <w:color w:val="000000"/>
          <w:sz w:val="28"/>
          <w:szCs w:val="28"/>
        </w:rPr>
        <w:t>С ним интересно играть, он знает много игр, любит строить из строительного набора, из конструктора; не обижает девочек, помогает мне что-нибудь сделать, если у меня не получается. И вообще он добрый, ни с кем не дерется и любит правду, спорит с тем, кто лжет. А еще он хорошо выжигает дома рисунки. Это ему нравится. Он обещал и меня научить выжигать.</w:t>
      </w:r>
    </w:p>
    <w:p w:rsidR="00723D43" w:rsidRPr="00723D43" w:rsidRDefault="00723D43" w:rsidP="00723D43">
      <w:pPr>
        <w:numPr>
          <w:ilvl w:val="0"/>
          <w:numId w:val="12"/>
        </w:numPr>
        <w:spacing w:after="0" w:line="360" w:lineRule="auto"/>
        <w:ind w:firstLine="709"/>
        <w:jc w:val="both"/>
        <w:rPr>
          <w:rFonts w:ascii="Times New Roman" w:hAnsi="Times New Roman" w:cs="Times New Roman"/>
          <w:color w:val="000000"/>
          <w:sz w:val="28"/>
          <w:szCs w:val="28"/>
        </w:rPr>
      </w:pPr>
      <w:r w:rsidRPr="00723D43">
        <w:rPr>
          <w:rFonts w:ascii="Times New Roman" w:hAnsi="Times New Roman" w:cs="Times New Roman"/>
          <w:color w:val="000000"/>
          <w:sz w:val="28"/>
          <w:szCs w:val="28"/>
        </w:rPr>
        <w:t>Таня З. о Жене:</w:t>
      </w:r>
      <w:r w:rsidRPr="00723D43">
        <w:rPr>
          <w:rStyle w:val="apple-converted-space"/>
          <w:rFonts w:ascii="Times New Roman" w:hAnsi="Times New Roman" w:cs="Times New Roman"/>
          <w:color w:val="000000"/>
          <w:sz w:val="28"/>
          <w:szCs w:val="28"/>
        </w:rPr>
        <w:t> </w:t>
      </w:r>
      <w:r w:rsidRPr="00723D43">
        <w:rPr>
          <w:rFonts w:ascii="Times New Roman" w:hAnsi="Times New Roman" w:cs="Times New Roman"/>
          <w:color w:val="000000"/>
          <w:sz w:val="28"/>
          <w:szCs w:val="28"/>
        </w:rPr>
        <w:t>Он хороший мальчик, не дерется, у него много друзей не только в группе, но и дома. У него есть младшая сестра Аленка, которую он не обижает, а помогает ей одеваться, складывать игрушки. У них очень много разных игрушек. А когда к ним приходят друзья играть, то он выносит всем игрушки играть в песке возле дома. Я тоже хожу играть к ним, потому, что бывает интересно.</w:t>
      </w:r>
    </w:p>
    <w:p w:rsidR="00723D43" w:rsidRPr="00723D43" w:rsidRDefault="00723D43" w:rsidP="00723D43">
      <w:pPr>
        <w:numPr>
          <w:ilvl w:val="0"/>
          <w:numId w:val="12"/>
        </w:numPr>
        <w:spacing w:after="0" w:line="360" w:lineRule="auto"/>
        <w:ind w:firstLine="709"/>
        <w:jc w:val="both"/>
        <w:rPr>
          <w:rFonts w:ascii="Times New Roman" w:hAnsi="Times New Roman" w:cs="Times New Roman"/>
          <w:color w:val="000000"/>
          <w:sz w:val="28"/>
          <w:szCs w:val="28"/>
        </w:rPr>
      </w:pPr>
      <w:r w:rsidRPr="00723D43">
        <w:rPr>
          <w:rFonts w:ascii="Times New Roman" w:hAnsi="Times New Roman" w:cs="Times New Roman"/>
          <w:color w:val="000000"/>
          <w:sz w:val="28"/>
          <w:szCs w:val="28"/>
        </w:rPr>
        <w:t>Сережа Р. о Жене:</w:t>
      </w:r>
      <w:r w:rsidRPr="00723D43">
        <w:rPr>
          <w:rStyle w:val="apple-converted-space"/>
          <w:rFonts w:ascii="Times New Roman" w:hAnsi="Times New Roman" w:cs="Times New Roman"/>
          <w:color w:val="000000"/>
          <w:sz w:val="28"/>
          <w:szCs w:val="28"/>
        </w:rPr>
        <w:t> </w:t>
      </w:r>
      <w:r w:rsidRPr="00723D43">
        <w:rPr>
          <w:rFonts w:ascii="Times New Roman" w:hAnsi="Times New Roman" w:cs="Times New Roman"/>
          <w:color w:val="000000"/>
          <w:sz w:val="28"/>
          <w:szCs w:val="28"/>
        </w:rPr>
        <w:t>Он настоящий друг, поможет всегда, мы с ним дружим. Наши папы работают в милиции, а мы с ним дружим. Он хорошо играет в настольный хоккей и футбол. Мне нравится с ним играть.</w:t>
      </w:r>
    </w:p>
    <w:p w:rsidR="00723D43" w:rsidRPr="00723D43" w:rsidRDefault="00723D43" w:rsidP="00723D43">
      <w:pPr>
        <w:numPr>
          <w:ilvl w:val="0"/>
          <w:numId w:val="12"/>
        </w:numPr>
        <w:spacing w:after="0" w:line="360" w:lineRule="auto"/>
        <w:ind w:firstLine="709"/>
        <w:jc w:val="both"/>
        <w:rPr>
          <w:rFonts w:ascii="Times New Roman" w:hAnsi="Times New Roman" w:cs="Times New Roman"/>
          <w:color w:val="000000"/>
          <w:sz w:val="28"/>
          <w:szCs w:val="28"/>
        </w:rPr>
      </w:pPr>
      <w:r w:rsidRPr="00723D43">
        <w:rPr>
          <w:rFonts w:ascii="Times New Roman" w:hAnsi="Times New Roman" w:cs="Times New Roman"/>
          <w:color w:val="000000"/>
          <w:sz w:val="28"/>
          <w:szCs w:val="28"/>
        </w:rPr>
        <w:t>Андрей М. о Жене:</w:t>
      </w:r>
      <w:r w:rsidRPr="00723D43">
        <w:rPr>
          <w:rStyle w:val="apple-converted-space"/>
          <w:rFonts w:ascii="Times New Roman" w:hAnsi="Times New Roman" w:cs="Times New Roman"/>
          <w:color w:val="000000"/>
          <w:sz w:val="28"/>
          <w:szCs w:val="28"/>
        </w:rPr>
        <w:t> </w:t>
      </w:r>
      <w:r w:rsidRPr="00723D43">
        <w:rPr>
          <w:rFonts w:ascii="Times New Roman" w:hAnsi="Times New Roman" w:cs="Times New Roman"/>
          <w:color w:val="000000"/>
          <w:sz w:val="28"/>
          <w:szCs w:val="28"/>
        </w:rPr>
        <w:t>Я не знаю, но мне тоже хочется с ним дружить, а у него так много друзей. А еще он никогда не обманывает, ябедничает и не хвастает.</w:t>
      </w:r>
    </w:p>
    <w:p w:rsidR="00723D43" w:rsidRPr="00723D43" w:rsidRDefault="00723D43" w:rsidP="00723D43">
      <w:pPr>
        <w:numPr>
          <w:ilvl w:val="0"/>
          <w:numId w:val="12"/>
        </w:numPr>
        <w:spacing w:after="0" w:line="360" w:lineRule="auto"/>
        <w:ind w:firstLine="709"/>
        <w:jc w:val="both"/>
        <w:rPr>
          <w:rFonts w:ascii="Times New Roman" w:hAnsi="Times New Roman" w:cs="Times New Roman"/>
          <w:color w:val="000000"/>
          <w:sz w:val="28"/>
          <w:szCs w:val="28"/>
        </w:rPr>
      </w:pPr>
      <w:r w:rsidRPr="00723D43">
        <w:rPr>
          <w:rFonts w:ascii="Times New Roman" w:hAnsi="Times New Roman" w:cs="Times New Roman"/>
          <w:color w:val="000000"/>
          <w:sz w:val="28"/>
          <w:szCs w:val="28"/>
        </w:rPr>
        <w:t>Женя С. об Оксане В. сказал, что она ему нравится, хоть она и девчонка. Он вместе с нею играет, делает интересные постройки и разные поделки, она не хнычет, если что-то не получается. Оксана не хвастает и не ябедничает, делится игрушками, умеет хранить тайны и секреты, с ней интересно дружить.</w:t>
      </w:r>
    </w:p>
    <w:p w:rsidR="00723D43" w:rsidRPr="00723D43" w:rsidRDefault="00723D43" w:rsidP="00723D43">
      <w:pPr>
        <w:numPr>
          <w:ilvl w:val="0"/>
          <w:numId w:val="12"/>
        </w:numPr>
        <w:spacing w:after="0" w:line="360" w:lineRule="auto"/>
        <w:ind w:firstLine="709"/>
        <w:jc w:val="both"/>
        <w:rPr>
          <w:rFonts w:ascii="Times New Roman" w:hAnsi="Times New Roman" w:cs="Times New Roman"/>
          <w:color w:val="000000"/>
          <w:sz w:val="28"/>
          <w:szCs w:val="28"/>
        </w:rPr>
      </w:pPr>
      <w:r w:rsidRPr="00723D43">
        <w:rPr>
          <w:rFonts w:ascii="Times New Roman" w:hAnsi="Times New Roman" w:cs="Times New Roman"/>
          <w:color w:val="000000"/>
          <w:sz w:val="28"/>
          <w:szCs w:val="28"/>
        </w:rPr>
        <w:t>Оксана Б. об Оксане В. сказала, что мы все вместе дружим. На вопрос:</w:t>
      </w:r>
      <w:r w:rsidRPr="00723D43">
        <w:rPr>
          <w:rStyle w:val="apple-converted-space"/>
          <w:rFonts w:ascii="Times New Roman" w:hAnsi="Times New Roman" w:cs="Times New Roman"/>
          <w:color w:val="000000"/>
          <w:sz w:val="28"/>
          <w:szCs w:val="28"/>
        </w:rPr>
        <w:t> </w:t>
      </w:r>
      <w:r w:rsidRPr="00723D43">
        <w:rPr>
          <w:rFonts w:ascii="Times New Roman" w:hAnsi="Times New Roman" w:cs="Times New Roman"/>
          <w:color w:val="000000"/>
          <w:sz w:val="28"/>
          <w:szCs w:val="28"/>
        </w:rPr>
        <w:t>А кто же это - мы?</w:t>
      </w:r>
      <w:r w:rsidRPr="00723D43">
        <w:rPr>
          <w:rStyle w:val="apple-converted-space"/>
          <w:rFonts w:ascii="Times New Roman" w:hAnsi="Times New Roman" w:cs="Times New Roman"/>
          <w:color w:val="000000"/>
          <w:sz w:val="28"/>
          <w:szCs w:val="28"/>
        </w:rPr>
        <w:t> </w:t>
      </w:r>
      <w:r w:rsidRPr="00723D43">
        <w:rPr>
          <w:rFonts w:ascii="Times New Roman" w:hAnsi="Times New Roman" w:cs="Times New Roman"/>
          <w:color w:val="000000"/>
          <w:sz w:val="28"/>
          <w:szCs w:val="28"/>
        </w:rPr>
        <w:t>девочка ответила:</w:t>
      </w:r>
      <w:r w:rsidRPr="00723D43">
        <w:rPr>
          <w:rStyle w:val="apple-converted-space"/>
          <w:rFonts w:ascii="Times New Roman" w:hAnsi="Times New Roman" w:cs="Times New Roman"/>
          <w:color w:val="000000"/>
          <w:sz w:val="28"/>
          <w:szCs w:val="28"/>
        </w:rPr>
        <w:t> </w:t>
      </w:r>
      <w:r w:rsidRPr="00723D43">
        <w:rPr>
          <w:rFonts w:ascii="Times New Roman" w:hAnsi="Times New Roman" w:cs="Times New Roman"/>
          <w:color w:val="000000"/>
          <w:sz w:val="28"/>
          <w:szCs w:val="28"/>
        </w:rPr>
        <w:t xml:space="preserve">Сережа, Таня, Женя, Оксана </w:t>
      </w:r>
      <w:r w:rsidRPr="00723D43">
        <w:rPr>
          <w:rFonts w:ascii="Times New Roman" w:hAnsi="Times New Roman" w:cs="Times New Roman"/>
          <w:color w:val="000000"/>
          <w:sz w:val="28"/>
          <w:szCs w:val="28"/>
        </w:rPr>
        <w:lastRenderedPageBreak/>
        <w:t>и я. Мы почти все вместе всегда делаем. Но все равно Оксана сильнее дружит с Женей.</w:t>
      </w:r>
    </w:p>
    <w:p w:rsidR="00723D43" w:rsidRPr="00723D43" w:rsidRDefault="00723D43" w:rsidP="00723D43">
      <w:pPr>
        <w:numPr>
          <w:ilvl w:val="0"/>
          <w:numId w:val="12"/>
        </w:numPr>
        <w:spacing w:after="0" w:line="360" w:lineRule="auto"/>
        <w:ind w:firstLine="709"/>
        <w:jc w:val="both"/>
        <w:rPr>
          <w:rFonts w:ascii="Times New Roman" w:hAnsi="Times New Roman" w:cs="Times New Roman"/>
          <w:color w:val="000000"/>
          <w:sz w:val="28"/>
          <w:szCs w:val="28"/>
        </w:rPr>
      </w:pPr>
      <w:r w:rsidRPr="00723D43">
        <w:rPr>
          <w:rFonts w:ascii="Times New Roman" w:hAnsi="Times New Roman" w:cs="Times New Roman"/>
          <w:color w:val="000000"/>
          <w:sz w:val="28"/>
          <w:szCs w:val="28"/>
        </w:rPr>
        <w:t xml:space="preserve">Таня К. Об Оксане сказала, что она хорошая подруга. Они с ней дружат. А еще она красиво поет и танцует </w:t>
      </w:r>
      <w:proofErr w:type="gramStart"/>
      <w:r w:rsidRPr="00723D43">
        <w:rPr>
          <w:rFonts w:ascii="Times New Roman" w:hAnsi="Times New Roman" w:cs="Times New Roman"/>
          <w:color w:val="000000"/>
          <w:sz w:val="28"/>
          <w:szCs w:val="28"/>
        </w:rPr>
        <w:t>делится</w:t>
      </w:r>
      <w:proofErr w:type="gramEnd"/>
      <w:r w:rsidRPr="00723D43">
        <w:rPr>
          <w:rFonts w:ascii="Times New Roman" w:hAnsi="Times New Roman" w:cs="Times New Roman"/>
          <w:color w:val="000000"/>
          <w:sz w:val="28"/>
          <w:szCs w:val="28"/>
        </w:rPr>
        <w:t xml:space="preserve"> игрушками, знает много сказок, стихов, нам рассказывает. Она всегда слушает маму дома, а здесь воспитателей.</w:t>
      </w:r>
    </w:p>
    <w:p w:rsidR="00723D43" w:rsidRPr="00723D43" w:rsidRDefault="00723D43" w:rsidP="00723D43">
      <w:pPr>
        <w:numPr>
          <w:ilvl w:val="0"/>
          <w:numId w:val="12"/>
        </w:numPr>
        <w:spacing w:after="0" w:line="360" w:lineRule="auto"/>
        <w:ind w:firstLine="709"/>
        <w:jc w:val="both"/>
        <w:rPr>
          <w:rFonts w:ascii="Times New Roman" w:hAnsi="Times New Roman" w:cs="Times New Roman"/>
          <w:color w:val="000000"/>
          <w:sz w:val="28"/>
          <w:szCs w:val="28"/>
        </w:rPr>
      </w:pPr>
      <w:r w:rsidRPr="00723D43">
        <w:rPr>
          <w:rFonts w:ascii="Times New Roman" w:hAnsi="Times New Roman" w:cs="Times New Roman"/>
          <w:color w:val="000000"/>
          <w:sz w:val="28"/>
          <w:szCs w:val="28"/>
        </w:rPr>
        <w:t>Максим Ш. об Оксане:</w:t>
      </w:r>
      <w:r w:rsidRPr="00723D43">
        <w:rPr>
          <w:rStyle w:val="apple-converted-space"/>
          <w:rFonts w:ascii="Times New Roman" w:hAnsi="Times New Roman" w:cs="Times New Roman"/>
          <w:color w:val="000000"/>
          <w:sz w:val="28"/>
          <w:szCs w:val="28"/>
        </w:rPr>
        <w:t> </w:t>
      </w:r>
      <w:r w:rsidRPr="00723D43">
        <w:rPr>
          <w:rFonts w:ascii="Times New Roman" w:hAnsi="Times New Roman" w:cs="Times New Roman"/>
          <w:color w:val="000000"/>
          <w:sz w:val="28"/>
          <w:szCs w:val="28"/>
        </w:rPr>
        <w:t>Мы живем рядом. Я вижу, что у нее много друзей, она играет с ними. Оксана веселая, дружит и с мальчиками тоже. Если бы она была мальчиком, то я бы с ней Больше дружил. А так все равно она девочка.</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в) Беседа с воспитателем о лидерах группы</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Оксана - послушная девочка, исполнительная, хорошо отвечает на занятиях. У нее много друзей. Но, как мне кажется, она все-таки больше общается с Женей. Старательная сама и помогает другим. Она может увлечь за собой, какую-то игру организовать играть, помочь кому-то в любом трудном деле.</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 xml:space="preserve">Женя - подвижный мальчик, веселый, на занятиях отвечает правильно. Очень любит занятия по </w:t>
      </w:r>
      <w:proofErr w:type="spellStart"/>
      <w:r w:rsidRPr="00723D43">
        <w:rPr>
          <w:color w:val="000000"/>
          <w:sz w:val="28"/>
          <w:szCs w:val="28"/>
        </w:rPr>
        <w:t>изодеятельности</w:t>
      </w:r>
      <w:proofErr w:type="spellEnd"/>
      <w:r w:rsidRPr="00723D43">
        <w:rPr>
          <w:color w:val="000000"/>
          <w:sz w:val="28"/>
          <w:szCs w:val="28"/>
        </w:rPr>
        <w:t xml:space="preserve">, то есть любит что-нибудь мастерить. У него хорошо получается это. </w:t>
      </w:r>
      <w:proofErr w:type="gramStart"/>
      <w:r w:rsidRPr="00723D43">
        <w:rPr>
          <w:color w:val="000000"/>
          <w:sz w:val="28"/>
          <w:szCs w:val="28"/>
        </w:rPr>
        <w:t>Добрый</w:t>
      </w:r>
      <w:proofErr w:type="gramEnd"/>
      <w:r w:rsidRPr="00723D43">
        <w:rPr>
          <w:color w:val="000000"/>
          <w:sz w:val="28"/>
          <w:szCs w:val="28"/>
        </w:rPr>
        <w:t xml:space="preserve">, к товарищам относится хорошо, не грубит взрослым. </w:t>
      </w:r>
      <w:proofErr w:type="gramStart"/>
      <w:r w:rsidRPr="00723D43">
        <w:rPr>
          <w:color w:val="000000"/>
          <w:sz w:val="28"/>
          <w:szCs w:val="28"/>
        </w:rPr>
        <w:t>Старательный</w:t>
      </w:r>
      <w:proofErr w:type="gramEnd"/>
      <w:r w:rsidRPr="00723D43">
        <w:rPr>
          <w:color w:val="000000"/>
          <w:sz w:val="28"/>
          <w:szCs w:val="28"/>
        </w:rPr>
        <w:t>, доводит начатое дело до конца и помогает другим. У Жени много друзей.</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г) Беседа с родителями о лидерах (их детях)</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Папа об Оксане. Послушная девочка, помогает маме, со своей сестрой дружат, так как в семье растут две девочки, а Оксана младшая, то она старается быть похожей на свою сестру Наташу. У них много друзей. Некоторые приходят к нам домой. Как-то я спросил у дочки, с кем она дружит в группе, а она ответила, что с мальчиком, Женей, а еще у меня друзья Таня, Оксана и Сережа. Мы все дружим, играем.</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 xml:space="preserve">Мама об Оксане. Она с Наташей помогает мне по дому, моет посуду, подметает пол. У нее много друзей. Оксана любит сказки, часто просит </w:t>
      </w:r>
      <w:r w:rsidRPr="00723D43">
        <w:rPr>
          <w:color w:val="000000"/>
          <w:sz w:val="28"/>
          <w:szCs w:val="28"/>
        </w:rPr>
        <w:lastRenderedPageBreak/>
        <w:t>рассказать или прочитать меня или сестру Наташу. Она много задает интересующих ее вопросов, очень любознательная, все хочет знать.</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Папа о Жене. Он любит мастерить игрушки из бумаги, песка, кубиков и конструктора, а также рисует много разных рисунков. К нему приходят играть еще многие ребята. Играют дружно, не ссорятся. Женя сам не обманывает, не любит когда кто-то говорит неправду ему. Любит рассказывать интересные случаи, которые у них происходят во время игры.</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Мама о Жене. Женя старший ребенок в семье, поэтому он мне помогает во всем. Гуляет с Аленкой на улице. Я спокойна за них, потому, что он добрый, внимательный, всегда сестре помогает, если что-то ей не под силу. У него много друзей бывает дома. Они все вместе играют, не ссорятся. Любят смотреть диафильмы, слушать сказки и песни в грамзаписи.</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д) Отзывы детей о детях</w:t>
      </w:r>
      <w:r w:rsidRPr="00723D43">
        <w:rPr>
          <w:rStyle w:val="apple-converted-space"/>
          <w:rFonts w:eastAsia="Calibri"/>
          <w:color w:val="000000"/>
          <w:sz w:val="28"/>
          <w:szCs w:val="28"/>
        </w:rPr>
        <w:t> </w:t>
      </w:r>
      <w:r w:rsidRPr="00723D43">
        <w:rPr>
          <w:color w:val="000000"/>
          <w:sz w:val="28"/>
          <w:szCs w:val="28"/>
        </w:rPr>
        <w:t>отверженных</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Была проведена беседа с несколькими детьми о Наташе М., которая не получила ни одного подарка. Некоторые отзывы были записаны.</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Люда А. о Наташе. Она грубиянка, не может играть, дерется, отнимает у всех игрушки.</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Света Ч.-Ж. о Наташе - мы с ней играем иногда, потому, что живем рядом, но мне больше нравится играть с Таней А. и Людой А. А Наташа щипается и дерется, если я с ней в чем-то не соглашаюсь, когда играем или даже просто разговариваем.</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 xml:space="preserve">Юра о Наташе - не хочу с нею дружить, она плохая, щипается и все время плачет. Я </w:t>
      </w:r>
      <w:proofErr w:type="gramStart"/>
      <w:r w:rsidRPr="00723D43">
        <w:rPr>
          <w:color w:val="000000"/>
          <w:sz w:val="28"/>
          <w:szCs w:val="28"/>
        </w:rPr>
        <w:t>таких</w:t>
      </w:r>
      <w:proofErr w:type="gramEnd"/>
      <w:r w:rsidRPr="00723D43">
        <w:rPr>
          <w:color w:val="000000"/>
          <w:sz w:val="28"/>
          <w:szCs w:val="28"/>
        </w:rPr>
        <w:t xml:space="preserve"> не люблю.</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Оксана В. о Наташе - я не дружу с нею. Я сколько раз хотела ей помочь, но она не хочет, отнимает у меня и игрушки и карандаши.</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 xml:space="preserve">Женя С. о Наташе - а я не </w:t>
      </w:r>
      <w:proofErr w:type="gramStart"/>
      <w:r w:rsidRPr="00723D43">
        <w:rPr>
          <w:color w:val="000000"/>
          <w:sz w:val="28"/>
          <w:szCs w:val="28"/>
        </w:rPr>
        <w:t>знаю</w:t>
      </w:r>
      <w:proofErr w:type="gramEnd"/>
      <w:r w:rsidRPr="00723D43">
        <w:rPr>
          <w:color w:val="000000"/>
          <w:sz w:val="28"/>
          <w:szCs w:val="28"/>
        </w:rPr>
        <w:t xml:space="preserve"> как можно с нею дружить, когда она так щипается и царапается, как моя кошка. Она ни с кем не хочет играть.</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е) Беседа с воспитателем</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 xml:space="preserve">Беседуя, было выяснено, что Наташа, - замкнутая девочка, любит, чтоб все </w:t>
      </w:r>
      <w:proofErr w:type="gramStart"/>
      <w:r w:rsidRPr="00723D43">
        <w:rPr>
          <w:color w:val="000000"/>
          <w:sz w:val="28"/>
          <w:szCs w:val="28"/>
        </w:rPr>
        <w:t>было</w:t>
      </w:r>
      <w:proofErr w:type="gramEnd"/>
      <w:r w:rsidRPr="00723D43">
        <w:rPr>
          <w:color w:val="000000"/>
          <w:sz w:val="28"/>
          <w:szCs w:val="28"/>
        </w:rPr>
        <w:t xml:space="preserve"> так как она хочет. На занятиях не </w:t>
      </w:r>
      <w:proofErr w:type="gramStart"/>
      <w:r w:rsidRPr="00723D43">
        <w:rPr>
          <w:color w:val="000000"/>
          <w:sz w:val="28"/>
          <w:szCs w:val="28"/>
        </w:rPr>
        <w:t>внимательна</w:t>
      </w:r>
      <w:proofErr w:type="gramEnd"/>
      <w:r w:rsidRPr="00723D43">
        <w:rPr>
          <w:color w:val="000000"/>
          <w:sz w:val="28"/>
          <w:szCs w:val="28"/>
        </w:rPr>
        <w:t xml:space="preserve">. Часто плачет сама и </w:t>
      </w:r>
      <w:r w:rsidRPr="00723D43">
        <w:rPr>
          <w:color w:val="000000"/>
          <w:sz w:val="28"/>
          <w:szCs w:val="28"/>
        </w:rPr>
        <w:lastRenderedPageBreak/>
        <w:t>обижает других. Сама ябедничает, не любит, когда дети говорят, что так нельзя, плохо так делать. Наташа дразнится, имеет нехорошие привычки. Дети ее не любят.</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ж) Беседа с родителями об</w:t>
      </w:r>
      <w:r w:rsidRPr="00723D43">
        <w:rPr>
          <w:rStyle w:val="apple-converted-space"/>
          <w:rFonts w:eastAsia="Calibri"/>
          <w:color w:val="000000"/>
          <w:sz w:val="28"/>
          <w:szCs w:val="28"/>
        </w:rPr>
        <w:t> </w:t>
      </w:r>
      <w:proofErr w:type="gramStart"/>
      <w:r w:rsidRPr="00723D43">
        <w:rPr>
          <w:color w:val="000000"/>
          <w:sz w:val="28"/>
          <w:szCs w:val="28"/>
        </w:rPr>
        <w:t>отверженном</w:t>
      </w:r>
      <w:proofErr w:type="gramEnd"/>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Беседуя с родителями, было выяснено, что Наташа одна в семье. Все ее прихоти родители выполняют беспрекословно, как только она скажет. Раньше она воспитывалась у бабушки, а теперь в детском саду. Бабушка позволяла все своей любимой внучке, а теперь родители.</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з) Выводы по игре</w:t>
      </w:r>
      <w:r w:rsidRPr="00723D43">
        <w:rPr>
          <w:rStyle w:val="apple-converted-space"/>
          <w:rFonts w:eastAsia="Calibri"/>
          <w:color w:val="000000"/>
          <w:sz w:val="28"/>
          <w:szCs w:val="28"/>
        </w:rPr>
        <w:t> </w:t>
      </w:r>
      <w:r w:rsidRPr="00723D43">
        <w:rPr>
          <w:color w:val="000000"/>
          <w:sz w:val="28"/>
          <w:szCs w:val="28"/>
        </w:rPr>
        <w:t>Секрет</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 xml:space="preserve">После беседы с воспитателем, было выяснено, что дети, не получившие </w:t>
      </w:r>
      <w:proofErr w:type="spellStart"/>
      <w:r w:rsidRPr="00723D43">
        <w:rPr>
          <w:color w:val="000000"/>
          <w:sz w:val="28"/>
          <w:szCs w:val="28"/>
        </w:rPr>
        <w:t>взаимовыбора</w:t>
      </w:r>
      <w:proofErr w:type="spellEnd"/>
      <w:r w:rsidRPr="00723D43">
        <w:rPr>
          <w:color w:val="000000"/>
          <w:sz w:val="28"/>
          <w:szCs w:val="28"/>
        </w:rPr>
        <w:t xml:space="preserve"> - это те, которые совсем недавно начали посещать группу, часто болеют, малоподвижны, необщительны.</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 xml:space="preserve">В </w:t>
      </w:r>
      <w:proofErr w:type="gramStart"/>
      <w:r w:rsidRPr="00723D43">
        <w:rPr>
          <w:color w:val="000000"/>
          <w:sz w:val="28"/>
          <w:szCs w:val="28"/>
        </w:rPr>
        <w:t>общем</w:t>
      </w:r>
      <w:proofErr w:type="gramEnd"/>
      <w:r w:rsidRPr="00723D43">
        <w:rPr>
          <w:color w:val="000000"/>
          <w:sz w:val="28"/>
          <w:szCs w:val="28"/>
        </w:rPr>
        <w:t xml:space="preserve"> группа детей довольно дружная. Это было подтверждено в процессе проведения игры</w:t>
      </w:r>
      <w:r w:rsidRPr="00723D43">
        <w:rPr>
          <w:rStyle w:val="apple-converted-space"/>
          <w:rFonts w:eastAsia="Calibri"/>
          <w:color w:val="000000"/>
          <w:sz w:val="28"/>
          <w:szCs w:val="28"/>
        </w:rPr>
        <w:t> </w:t>
      </w:r>
      <w:r w:rsidRPr="00723D43">
        <w:rPr>
          <w:color w:val="000000"/>
          <w:sz w:val="28"/>
          <w:szCs w:val="28"/>
        </w:rPr>
        <w:t>Секрет, во время бесед с детьми данной группы, а также в процессе наблюдения над проводимой совместно</w:t>
      </w:r>
      <w:r w:rsidR="00511F84">
        <w:rPr>
          <w:color w:val="000000"/>
          <w:sz w:val="28"/>
          <w:szCs w:val="28"/>
        </w:rPr>
        <w:t>й деятельностью (игра, труд, и т.д.</w:t>
      </w:r>
      <w:r w:rsidRPr="00723D43">
        <w:rPr>
          <w:color w:val="000000"/>
          <w:sz w:val="28"/>
          <w:szCs w:val="28"/>
        </w:rPr>
        <w:t>).</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По результатам игры</w:t>
      </w:r>
      <w:r w:rsidRPr="00723D43">
        <w:rPr>
          <w:rStyle w:val="apple-converted-space"/>
          <w:rFonts w:eastAsia="Calibri"/>
          <w:color w:val="000000"/>
          <w:sz w:val="28"/>
          <w:szCs w:val="28"/>
        </w:rPr>
        <w:t> </w:t>
      </w:r>
      <w:r w:rsidRPr="00723D43">
        <w:rPr>
          <w:color w:val="000000"/>
          <w:sz w:val="28"/>
          <w:szCs w:val="28"/>
        </w:rPr>
        <w:t>Секрет, можно вычислить коэффициент сплоченности данной группы по формуле:</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Коэффициент сплоченности группы показывает, что воспитание дружеских взаимоотношений у детей данной группы идет хорошо.</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Воспитатель проводит большую работу по сплочению коллектива.</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Эксперимент №2</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Продолжая эксперимент, была проведена игра</w:t>
      </w:r>
      <w:r w:rsidRPr="00723D43">
        <w:rPr>
          <w:rStyle w:val="apple-converted-space"/>
          <w:rFonts w:eastAsia="Calibri"/>
          <w:color w:val="000000"/>
          <w:sz w:val="28"/>
          <w:szCs w:val="28"/>
        </w:rPr>
        <w:t> </w:t>
      </w:r>
      <w:r w:rsidRPr="00723D43">
        <w:rPr>
          <w:color w:val="000000"/>
          <w:sz w:val="28"/>
          <w:szCs w:val="28"/>
        </w:rPr>
        <w:t xml:space="preserve">Секрет, но уже совсем </w:t>
      </w:r>
      <w:proofErr w:type="gramStart"/>
      <w:r w:rsidRPr="00723D43">
        <w:rPr>
          <w:color w:val="000000"/>
          <w:sz w:val="28"/>
          <w:szCs w:val="28"/>
        </w:rPr>
        <w:t>по другому</w:t>
      </w:r>
      <w:proofErr w:type="gramEnd"/>
      <w:r w:rsidRPr="00723D43">
        <w:rPr>
          <w:color w:val="000000"/>
          <w:sz w:val="28"/>
          <w:szCs w:val="28"/>
        </w:rPr>
        <w:t>.</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 xml:space="preserve">Для проведения этой игры были изготовлены </w:t>
      </w:r>
      <w:proofErr w:type="spellStart"/>
      <w:r w:rsidRPr="00723D43">
        <w:rPr>
          <w:color w:val="000000"/>
          <w:sz w:val="28"/>
          <w:szCs w:val="28"/>
        </w:rPr>
        <w:t>фоточасы</w:t>
      </w:r>
      <w:proofErr w:type="spellEnd"/>
      <w:r w:rsidRPr="00723D43">
        <w:rPr>
          <w:color w:val="000000"/>
          <w:sz w:val="28"/>
          <w:szCs w:val="28"/>
        </w:rPr>
        <w:t xml:space="preserve"> (Приложение №1) и поочередно у каждого спрашивала, с кем бы он хотел дружить, а с кем не хотел бы. Дети поворачивали стрелку на фотографию того ребенка, о котором они говорили.</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lastRenderedPageBreak/>
        <w:t>В результате этой игры было выяснено, какие отношения у детей в группе, по каким критериям дети выбирают себе друзей, какие качества ценят они у детей.</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Вывод: в среднем и старшем дошкольном возрасте дети правильно выделяют хорошие качества у детей, умеют правильно оценивать поступки детей. Они делают правильные выборы.</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 xml:space="preserve">В результате проведения двух экспериментов можно выделить в группе </w:t>
      </w:r>
      <w:proofErr w:type="spellStart"/>
      <w:r w:rsidRPr="00723D43">
        <w:rPr>
          <w:color w:val="000000"/>
          <w:sz w:val="28"/>
          <w:szCs w:val="28"/>
        </w:rPr>
        <w:t>микрогруппы</w:t>
      </w:r>
      <w:proofErr w:type="spellEnd"/>
      <w:r w:rsidRPr="00723D43">
        <w:rPr>
          <w:color w:val="000000"/>
          <w:sz w:val="28"/>
          <w:szCs w:val="28"/>
        </w:rPr>
        <w:t xml:space="preserve"> детей (Приложение №2) и сплотила их в совместной деятельности, то есть в игре, труде и т.д.</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Проводя третью социометрию, необходимо провести выбор в действии. Необходимо вести наблюдение за поведением детей во время игры</w:t>
      </w:r>
      <w:proofErr w:type="gramStart"/>
      <w:r w:rsidRPr="00723D43">
        <w:rPr>
          <w:rStyle w:val="apple-converted-space"/>
          <w:rFonts w:eastAsia="Calibri"/>
          <w:color w:val="000000"/>
          <w:sz w:val="28"/>
          <w:szCs w:val="28"/>
        </w:rPr>
        <w:t> </w:t>
      </w:r>
      <w:r w:rsidRPr="00723D43">
        <w:rPr>
          <w:color w:val="000000"/>
          <w:sz w:val="28"/>
          <w:szCs w:val="28"/>
        </w:rPr>
        <w:t>И</w:t>
      </w:r>
      <w:proofErr w:type="gramEnd"/>
      <w:r w:rsidRPr="00723D43">
        <w:rPr>
          <w:color w:val="000000"/>
          <w:sz w:val="28"/>
          <w:szCs w:val="28"/>
        </w:rPr>
        <w:t xml:space="preserve">грай с кем хочешь. Выделившиеся ранее </w:t>
      </w:r>
      <w:proofErr w:type="spellStart"/>
      <w:r w:rsidRPr="00723D43">
        <w:rPr>
          <w:color w:val="000000"/>
          <w:sz w:val="28"/>
          <w:szCs w:val="28"/>
        </w:rPr>
        <w:t>микрогруппы</w:t>
      </w:r>
      <w:proofErr w:type="spellEnd"/>
      <w:r w:rsidRPr="00723D43">
        <w:rPr>
          <w:color w:val="000000"/>
          <w:sz w:val="28"/>
          <w:szCs w:val="28"/>
        </w:rPr>
        <w:t xml:space="preserve"> четко выделялись во время игры.</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С целью выяснения взаимоотношений в группе во время совместной деятельности, было организовано и проведено несколько спортивных игр и эстафет. Таким образом, можно выяснить отношение детей к победе и поражению.</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Очень интересно и увлекательно проходила беседа о дружбе и товариществе, которую проводили в конце работы.</w:t>
      </w:r>
    </w:p>
    <w:p w:rsid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Ребята</w:t>
      </w:r>
      <w:r w:rsidRPr="00723D43">
        <w:rPr>
          <w:rStyle w:val="apple-converted-space"/>
          <w:rFonts w:eastAsia="Calibri"/>
          <w:color w:val="000000"/>
          <w:sz w:val="28"/>
          <w:szCs w:val="28"/>
        </w:rPr>
        <w:t> </w:t>
      </w:r>
      <w:r w:rsidRPr="00723D43">
        <w:rPr>
          <w:color w:val="000000"/>
          <w:sz w:val="28"/>
          <w:szCs w:val="28"/>
        </w:rPr>
        <w:t>открывали свои сердца настежь. Они так искренно рассказывали о своих друзьях, что можно с полной уверенностью сказать, что эта группа дружная.</w:t>
      </w:r>
    </w:p>
    <w:p w:rsidR="00723D43" w:rsidRPr="00723D43" w:rsidRDefault="00723D43" w:rsidP="00723D43">
      <w:pPr>
        <w:spacing w:after="0" w:line="360" w:lineRule="auto"/>
        <w:ind w:firstLine="709"/>
        <w:jc w:val="both"/>
        <w:rPr>
          <w:rFonts w:ascii="Times New Roman" w:eastAsia="Times New Roman" w:hAnsi="Times New Roman" w:cs="Times New Roman"/>
          <w:color w:val="000000"/>
          <w:sz w:val="28"/>
          <w:szCs w:val="28"/>
          <w:lang w:eastAsia="ru-RU"/>
        </w:rPr>
      </w:pPr>
      <w:r w:rsidRPr="00723D43">
        <w:rPr>
          <w:rFonts w:ascii="Times New Roman" w:eastAsia="Times New Roman" w:hAnsi="Times New Roman" w:cs="Times New Roman"/>
          <w:color w:val="000000"/>
          <w:sz w:val="28"/>
          <w:szCs w:val="28"/>
          <w:lang w:eastAsia="ru-RU"/>
        </w:rPr>
        <w:t xml:space="preserve">Исходя из проведенного эксперимента можно сделать выводы, что </w:t>
      </w:r>
      <w:proofErr w:type="gramStart"/>
      <w:r w:rsidRPr="00723D43">
        <w:rPr>
          <w:rFonts w:ascii="Times New Roman" w:eastAsia="Times New Roman" w:hAnsi="Times New Roman" w:cs="Times New Roman"/>
          <w:color w:val="000000"/>
          <w:sz w:val="28"/>
          <w:szCs w:val="28"/>
          <w:lang w:eastAsia="ru-RU"/>
        </w:rPr>
        <w:t>что</w:t>
      </w:r>
      <w:proofErr w:type="gramEnd"/>
      <w:r w:rsidRPr="00723D43">
        <w:rPr>
          <w:rFonts w:ascii="Times New Roman" w:eastAsia="Times New Roman" w:hAnsi="Times New Roman" w:cs="Times New Roman"/>
          <w:color w:val="000000"/>
          <w:sz w:val="28"/>
          <w:szCs w:val="28"/>
          <w:lang w:eastAsia="ru-RU"/>
        </w:rPr>
        <w:t xml:space="preserve"> сама по себе группа не будет дружной. Сплочение коллектива не будет хорошим, если не проводить в нем какую-то работу по формированию дружеских взаимоотношений. Нужно детям </w:t>
      </w:r>
      <w:proofErr w:type="gramStart"/>
      <w:r w:rsidRPr="00723D43">
        <w:rPr>
          <w:rFonts w:ascii="Times New Roman" w:eastAsia="Times New Roman" w:hAnsi="Times New Roman" w:cs="Times New Roman"/>
          <w:color w:val="000000"/>
          <w:sz w:val="28"/>
          <w:szCs w:val="28"/>
          <w:lang w:eastAsia="ru-RU"/>
        </w:rPr>
        <w:t>разъяснять</w:t>
      </w:r>
      <w:proofErr w:type="gramEnd"/>
      <w:r w:rsidRPr="00723D43">
        <w:rPr>
          <w:rFonts w:ascii="Times New Roman" w:eastAsia="Times New Roman" w:hAnsi="Times New Roman" w:cs="Times New Roman"/>
          <w:color w:val="000000"/>
          <w:sz w:val="28"/>
          <w:szCs w:val="28"/>
          <w:lang w:eastAsia="ru-RU"/>
        </w:rPr>
        <w:t xml:space="preserve"> что такое хорошо и что такое плохо. Лишь только тогда у них сформируются правильные взаимоотношения в группе. Да и потом в школе и вообще в жизни дети будут уметь дружить, находить контакт с людьми, будут честными, добрыми, справедливыми, а эти качества ценятся в людях.</w:t>
      </w:r>
    </w:p>
    <w:p w:rsidR="00723D43" w:rsidRDefault="00723D43" w:rsidP="00723D43">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Также можно прий</w:t>
      </w:r>
      <w:r w:rsidRPr="00723D43">
        <w:rPr>
          <w:rFonts w:ascii="Times New Roman" w:eastAsia="Times New Roman" w:hAnsi="Times New Roman" w:cs="Times New Roman"/>
          <w:color w:val="000000"/>
          <w:sz w:val="28"/>
          <w:szCs w:val="28"/>
          <w:lang w:eastAsia="ru-RU"/>
        </w:rPr>
        <w:t>ти к выводу, что в среднем и старшем дошкольном возрасте дети правильно выделяют хорошие качества у детей, умеют правильно оценивать поступки детей. Они делают правильные выборы.</w:t>
      </w:r>
    </w:p>
    <w:p w:rsidR="00723D43" w:rsidRPr="00723D43" w:rsidRDefault="00723D43" w:rsidP="00723D43">
      <w:pPr>
        <w:spacing w:after="0" w:line="360" w:lineRule="auto"/>
        <w:ind w:firstLine="709"/>
        <w:jc w:val="both"/>
        <w:rPr>
          <w:rFonts w:ascii="Times New Roman" w:eastAsia="Times New Roman" w:hAnsi="Times New Roman" w:cs="Times New Roman"/>
          <w:color w:val="000000"/>
          <w:sz w:val="28"/>
          <w:szCs w:val="28"/>
          <w:lang w:eastAsia="ru-RU"/>
        </w:rPr>
      </w:pPr>
      <w:r w:rsidRPr="00723D43">
        <w:rPr>
          <w:rFonts w:ascii="Times New Roman" w:eastAsia="Times New Roman" w:hAnsi="Times New Roman" w:cs="Times New Roman"/>
          <w:color w:val="000000"/>
          <w:sz w:val="28"/>
          <w:szCs w:val="28"/>
          <w:lang w:eastAsia="ru-RU"/>
        </w:rPr>
        <w:t>Для того чтобы узнать взаимоотношения в группе, целесообразно провести социометрию, широко распространенную в наше время. Прежде чем признать лидера группы, нужно выяснить, а по каким качествам его выбрали, какой был мотив выбора. Ведь может быть лидер совсем нежелательный. Его могут выбрать не по тем качествам, которые ценятся в человеке (честный, добрый и т. д.), а совсем по другим - красивый, конфеты дает и т. д.</w:t>
      </w:r>
    </w:p>
    <w:p w:rsidR="00723D43" w:rsidRPr="00723D43" w:rsidRDefault="00723D43" w:rsidP="00723D43">
      <w:pPr>
        <w:spacing w:after="0" w:line="360" w:lineRule="auto"/>
        <w:ind w:firstLine="709"/>
        <w:jc w:val="both"/>
        <w:rPr>
          <w:rFonts w:ascii="Times New Roman" w:eastAsia="Times New Roman" w:hAnsi="Times New Roman" w:cs="Times New Roman"/>
          <w:color w:val="000000"/>
          <w:sz w:val="28"/>
          <w:szCs w:val="28"/>
          <w:lang w:eastAsia="ru-RU"/>
        </w:rPr>
      </w:pPr>
      <w:r w:rsidRPr="00723D43">
        <w:rPr>
          <w:rFonts w:ascii="Times New Roman" w:eastAsia="Times New Roman" w:hAnsi="Times New Roman" w:cs="Times New Roman"/>
          <w:color w:val="000000"/>
          <w:sz w:val="28"/>
          <w:szCs w:val="28"/>
          <w:lang w:eastAsia="ru-RU"/>
        </w:rPr>
        <w:t>Пяти - семилетние дошкольники, посещающие детский сад, с большим желанием объединяются в различной деятельности, прежде всего в игре. Между некоторыми детьми устанавливаются особо дружеские отношения: они предпочитают именно с теми или иными товарищами играть, трудиться, разговаривать, делиться радостями и огорчениями.</w:t>
      </w:r>
    </w:p>
    <w:p w:rsidR="00723D43" w:rsidRPr="00723D43" w:rsidRDefault="00723D43" w:rsidP="00723D43">
      <w:pPr>
        <w:spacing w:after="0" w:line="360" w:lineRule="auto"/>
        <w:ind w:firstLine="709"/>
        <w:jc w:val="both"/>
        <w:rPr>
          <w:rFonts w:ascii="Times New Roman" w:eastAsia="Times New Roman" w:hAnsi="Times New Roman" w:cs="Times New Roman"/>
          <w:color w:val="000000"/>
          <w:sz w:val="28"/>
          <w:szCs w:val="28"/>
          <w:lang w:eastAsia="ru-RU"/>
        </w:rPr>
      </w:pPr>
      <w:r w:rsidRPr="00723D43">
        <w:rPr>
          <w:rFonts w:ascii="Times New Roman" w:eastAsia="Times New Roman" w:hAnsi="Times New Roman" w:cs="Times New Roman"/>
          <w:color w:val="000000"/>
          <w:sz w:val="28"/>
          <w:szCs w:val="28"/>
          <w:lang w:eastAsia="ru-RU"/>
        </w:rPr>
        <w:t>Для формирования дружеских взаимоотношений у детей можно рекомендовать не только игры, но и беседы, чтение художественной литературы, развлечения, спортивные праздники, праздники на темы дружбы и товарищества.</w:t>
      </w:r>
    </w:p>
    <w:p w:rsidR="00723D43" w:rsidRPr="00723D43" w:rsidRDefault="00723D43" w:rsidP="00723D43">
      <w:pPr>
        <w:spacing w:after="0" w:line="360" w:lineRule="auto"/>
        <w:ind w:firstLine="709"/>
        <w:jc w:val="both"/>
        <w:rPr>
          <w:rFonts w:ascii="Times New Roman" w:eastAsia="Times New Roman" w:hAnsi="Times New Roman" w:cs="Times New Roman"/>
          <w:color w:val="000000"/>
          <w:sz w:val="28"/>
          <w:szCs w:val="28"/>
          <w:lang w:eastAsia="ru-RU"/>
        </w:rPr>
      </w:pPr>
      <w:r w:rsidRPr="00723D43">
        <w:rPr>
          <w:rFonts w:ascii="Times New Roman" w:eastAsia="Times New Roman" w:hAnsi="Times New Roman" w:cs="Times New Roman"/>
          <w:color w:val="000000"/>
          <w:sz w:val="28"/>
          <w:szCs w:val="28"/>
          <w:lang w:eastAsia="ru-RU"/>
        </w:rPr>
        <w:t>Дети на таких праздниках учатся в танцах, играх, вместе поют, читают стихи, а это сплачивает их в коллектив. У них появляются одни интересы, они стараются помочь друг другу, если что-то не получается.</w:t>
      </w:r>
    </w:p>
    <w:p w:rsidR="00723D43" w:rsidRPr="00723D43" w:rsidRDefault="00723D43" w:rsidP="00723D43">
      <w:pPr>
        <w:spacing w:after="0" w:line="360" w:lineRule="auto"/>
        <w:ind w:firstLine="709"/>
        <w:jc w:val="both"/>
        <w:rPr>
          <w:rFonts w:ascii="Times New Roman" w:eastAsia="Times New Roman" w:hAnsi="Times New Roman" w:cs="Times New Roman"/>
          <w:color w:val="000000"/>
          <w:sz w:val="28"/>
          <w:szCs w:val="28"/>
          <w:lang w:eastAsia="ru-RU"/>
        </w:rPr>
      </w:pPr>
      <w:r w:rsidRPr="00723D43">
        <w:rPr>
          <w:rFonts w:ascii="Times New Roman" w:eastAsia="Times New Roman" w:hAnsi="Times New Roman" w:cs="Times New Roman"/>
          <w:color w:val="000000"/>
          <w:sz w:val="28"/>
          <w:szCs w:val="28"/>
          <w:lang w:eastAsia="ru-RU"/>
        </w:rPr>
        <w:t xml:space="preserve">Из всего можно сделать вывод, что сама по себе группа не будет дружной. Сплочение коллектива не будет хорошим, если не проводить в нем какую-то работу по формированию дружеских взаимоотношений. Нужно детям разъяснять что </w:t>
      </w:r>
      <w:proofErr w:type="spellStart"/>
      <w:r w:rsidRPr="00723D43">
        <w:rPr>
          <w:rFonts w:ascii="Times New Roman" w:eastAsia="Times New Roman" w:hAnsi="Times New Roman" w:cs="Times New Roman"/>
          <w:color w:val="000000"/>
          <w:sz w:val="28"/>
          <w:szCs w:val="28"/>
          <w:lang w:eastAsia="ru-RU"/>
        </w:rPr>
        <w:t>такоехорошо</w:t>
      </w:r>
      <w:proofErr w:type="spellEnd"/>
      <w:r w:rsidRPr="00723D43">
        <w:rPr>
          <w:rFonts w:ascii="Times New Roman" w:eastAsia="Times New Roman" w:hAnsi="Times New Roman" w:cs="Times New Roman"/>
          <w:color w:val="000000"/>
          <w:sz w:val="28"/>
          <w:szCs w:val="28"/>
          <w:lang w:eastAsia="ru-RU"/>
        </w:rPr>
        <w:t xml:space="preserve"> и что такое плохо. Лишь только тогда у них сформируются правильные взаимоотношения в группе. Да и потом в школе и вообще в жизни дети будут уметь дружить, находить контакт с людьми, будут честными, добрыми, справедливыми, а эти качества ценятся в людях. Воспитатель, выяснив отверженного ребенка в группе, обязан помочь ему войти в коллектив, воспитать в нем дружеские отношения к своим сверстникам </w:t>
      </w:r>
      <w:r w:rsidRPr="00723D43">
        <w:rPr>
          <w:rFonts w:ascii="Times New Roman" w:eastAsia="Times New Roman" w:hAnsi="Times New Roman" w:cs="Times New Roman"/>
          <w:color w:val="000000"/>
          <w:sz w:val="28"/>
          <w:szCs w:val="28"/>
          <w:lang w:eastAsia="ru-RU"/>
        </w:rPr>
        <w:lastRenderedPageBreak/>
        <w:t>на примере своих товарищей или героев книг. Он должен давать ему какие-то поручения для совместного выполнения с другими детьми группы.</w:t>
      </w:r>
    </w:p>
    <w:p w:rsidR="00723D43" w:rsidRPr="00723D43" w:rsidRDefault="00723D43" w:rsidP="00723D43">
      <w:pPr>
        <w:spacing w:after="0" w:line="360" w:lineRule="auto"/>
        <w:ind w:firstLine="709"/>
        <w:jc w:val="both"/>
        <w:rPr>
          <w:rFonts w:ascii="Times New Roman" w:eastAsia="Times New Roman" w:hAnsi="Times New Roman" w:cs="Times New Roman"/>
          <w:color w:val="000000"/>
          <w:sz w:val="28"/>
          <w:szCs w:val="28"/>
          <w:lang w:eastAsia="ru-RU"/>
        </w:rPr>
      </w:pPr>
    </w:p>
    <w:p w:rsidR="00723D43" w:rsidRPr="00723D43" w:rsidRDefault="00723D43" w:rsidP="00723D43">
      <w:pPr>
        <w:pStyle w:val="a5"/>
        <w:spacing w:before="0" w:beforeAutospacing="0" w:after="0" w:afterAutospacing="0" w:line="360" w:lineRule="auto"/>
        <w:ind w:firstLine="709"/>
        <w:jc w:val="both"/>
        <w:rPr>
          <w:color w:val="000000"/>
          <w:sz w:val="28"/>
          <w:szCs w:val="28"/>
        </w:rPr>
      </w:pPr>
    </w:p>
    <w:p w:rsidR="00E5168D" w:rsidRDefault="00723D43" w:rsidP="00723D43">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E5168D">
        <w:rPr>
          <w:rFonts w:ascii="Times New Roman" w:hAnsi="Times New Roman" w:cs="Times New Roman"/>
          <w:sz w:val="28"/>
          <w:szCs w:val="28"/>
          <w:shd w:val="clear" w:color="auto" w:fill="FFFFFF"/>
        </w:rPr>
        <w:br w:type="page"/>
      </w:r>
    </w:p>
    <w:p w:rsidR="00E5168D" w:rsidRDefault="00E5168D" w:rsidP="00E5168D">
      <w:pPr>
        <w:spacing w:after="0" w:line="360" w:lineRule="auto"/>
        <w:ind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Заключение</w:t>
      </w:r>
    </w:p>
    <w:p w:rsidR="00723D43" w:rsidRPr="00723D43" w:rsidRDefault="00723D43" w:rsidP="00723D43">
      <w:pPr>
        <w:pStyle w:val="a5"/>
        <w:spacing w:before="0" w:beforeAutospacing="0" w:after="0" w:afterAutospacing="0" w:line="360" w:lineRule="auto"/>
        <w:ind w:firstLine="709"/>
        <w:jc w:val="both"/>
        <w:rPr>
          <w:color w:val="000000"/>
          <w:sz w:val="28"/>
          <w:szCs w:val="28"/>
        </w:rPr>
      </w:pPr>
      <w:r w:rsidRPr="00723D43">
        <w:rPr>
          <w:color w:val="000000"/>
          <w:sz w:val="28"/>
          <w:szCs w:val="28"/>
        </w:rPr>
        <w:t>В игре, как в зеркале, отражается картина понимания ребенком внешнего мира, его отношения к нему - то есть внутренний мир ребенка. В ней раскрываются его возможности взаимодействовать с окружающей средой, преобразовать ее и себя, потому именно игре посвящены труды многих педагогов и психологов.</w:t>
      </w:r>
    </w:p>
    <w:p w:rsidR="00723D43" w:rsidRPr="00723D43" w:rsidRDefault="00723D43" w:rsidP="00723D43">
      <w:pPr>
        <w:spacing w:after="0" w:line="360" w:lineRule="auto"/>
        <w:ind w:firstLine="709"/>
        <w:jc w:val="both"/>
        <w:rPr>
          <w:rFonts w:ascii="Times New Roman" w:eastAsia="Times New Roman" w:hAnsi="Times New Roman" w:cs="Times New Roman"/>
          <w:color w:val="000000"/>
          <w:sz w:val="28"/>
          <w:szCs w:val="28"/>
          <w:lang w:eastAsia="ru-RU"/>
        </w:rPr>
      </w:pPr>
      <w:r w:rsidRPr="00723D43">
        <w:rPr>
          <w:rFonts w:ascii="Times New Roman" w:eastAsia="Times New Roman" w:hAnsi="Times New Roman" w:cs="Times New Roman"/>
          <w:color w:val="000000"/>
          <w:sz w:val="28"/>
          <w:szCs w:val="28"/>
          <w:lang w:eastAsia="ru-RU"/>
        </w:rPr>
        <w:t>Сотрудничество ДОУ и семьи по формированию у детей дошкольного возраста гуманного отношения таит в себе огромные возможности и большой воспитательный потенциал. С одной стороны - опыт общения со значимыми взрослыми, с другой стороны - опыт общения в коллективе сверстников, создают благоприятные возможности для социального развития ребенка и формирования у него гуманного отношения к сверстникам в режиссерской игре в условиях семьи. Тесная взаимосвязь между участниками педагогического процесса (родителями и педагогами), их умелое руководство развитием социальной компетентности дошкольника, формированием его нравственности - важное и необходимое условие для воспитания всесторонне развитой, творческой, гуманной личности.</w:t>
      </w:r>
    </w:p>
    <w:p w:rsidR="00723D43" w:rsidRPr="00723D43" w:rsidRDefault="00723D43" w:rsidP="00723D43">
      <w:pPr>
        <w:spacing w:after="0" w:line="360" w:lineRule="auto"/>
        <w:ind w:firstLine="709"/>
        <w:jc w:val="both"/>
        <w:rPr>
          <w:rFonts w:ascii="Times New Roman" w:eastAsia="Times New Roman" w:hAnsi="Times New Roman" w:cs="Times New Roman"/>
          <w:color w:val="000000"/>
          <w:sz w:val="28"/>
          <w:szCs w:val="28"/>
          <w:lang w:eastAsia="ru-RU"/>
        </w:rPr>
      </w:pPr>
      <w:r w:rsidRPr="00723D43">
        <w:rPr>
          <w:rFonts w:ascii="Times New Roman" w:eastAsia="Times New Roman" w:hAnsi="Times New Roman" w:cs="Times New Roman"/>
          <w:color w:val="000000"/>
          <w:sz w:val="28"/>
          <w:szCs w:val="28"/>
          <w:lang w:eastAsia="ru-RU"/>
        </w:rPr>
        <w:t>Экспериментальное исслед</w:t>
      </w:r>
      <w:r>
        <w:rPr>
          <w:rFonts w:ascii="Times New Roman" w:eastAsia="Times New Roman" w:hAnsi="Times New Roman" w:cs="Times New Roman"/>
          <w:color w:val="000000"/>
          <w:sz w:val="28"/>
          <w:szCs w:val="28"/>
          <w:lang w:eastAsia="ru-RU"/>
        </w:rPr>
        <w:t>ование проводилось на базе ДОУ№48</w:t>
      </w:r>
      <w:r w:rsidRPr="00723D43">
        <w:rPr>
          <w:rFonts w:ascii="Times New Roman" w:eastAsia="Times New Roman" w:hAnsi="Times New Roman" w:cs="Times New Roman"/>
          <w:color w:val="000000"/>
          <w:sz w:val="28"/>
          <w:szCs w:val="28"/>
          <w:lang w:eastAsia="ru-RU"/>
        </w:rPr>
        <w:t xml:space="preserve"> г. </w:t>
      </w:r>
      <w:r>
        <w:rPr>
          <w:rFonts w:ascii="Times New Roman" w:eastAsia="Times New Roman" w:hAnsi="Times New Roman" w:cs="Times New Roman"/>
          <w:color w:val="000000"/>
          <w:sz w:val="28"/>
          <w:szCs w:val="28"/>
          <w:lang w:eastAsia="ru-RU"/>
        </w:rPr>
        <w:t>Димитровграда</w:t>
      </w:r>
      <w:r w:rsidRPr="00723D43">
        <w:rPr>
          <w:rFonts w:ascii="Times New Roman" w:eastAsia="Times New Roman" w:hAnsi="Times New Roman" w:cs="Times New Roman"/>
          <w:color w:val="000000"/>
          <w:sz w:val="28"/>
          <w:szCs w:val="28"/>
          <w:lang w:eastAsia="ru-RU"/>
        </w:rPr>
        <w:t>. В эксперименте участвовало 20 человек (10 детей среднего дошкольного возраста и 10 детей старшего дошкольного возраста).</w:t>
      </w:r>
    </w:p>
    <w:p w:rsidR="00723D43" w:rsidRPr="00723D43" w:rsidRDefault="00723D43" w:rsidP="00723D43">
      <w:pPr>
        <w:spacing w:after="0" w:line="360" w:lineRule="auto"/>
        <w:ind w:firstLine="709"/>
        <w:jc w:val="both"/>
        <w:rPr>
          <w:rFonts w:ascii="Times New Roman" w:eastAsia="Times New Roman" w:hAnsi="Times New Roman" w:cs="Times New Roman"/>
          <w:color w:val="000000"/>
          <w:sz w:val="28"/>
          <w:szCs w:val="28"/>
          <w:lang w:eastAsia="ru-RU"/>
        </w:rPr>
      </w:pPr>
      <w:r w:rsidRPr="00723D43">
        <w:rPr>
          <w:rFonts w:ascii="Times New Roman" w:eastAsia="Times New Roman" w:hAnsi="Times New Roman" w:cs="Times New Roman"/>
          <w:color w:val="000000"/>
          <w:sz w:val="28"/>
          <w:szCs w:val="28"/>
          <w:lang w:eastAsia="ru-RU"/>
        </w:rPr>
        <w:t>Таким образом, можно сделать вывод, что цель достигнута, задачи выполнены, а гипотеза подтвердилась.</w:t>
      </w:r>
    </w:p>
    <w:p w:rsidR="00723D43" w:rsidRPr="00723D43" w:rsidRDefault="00723D43" w:rsidP="00723D43">
      <w:pPr>
        <w:spacing w:after="0" w:line="360" w:lineRule="auto"/>
        <w:ind w:firstLine="709"/>
        <w:jc w:val="both"/>
        <w:rPr>
          <w:rFonts w:ascii="Times New Roman" w:eastAsia="Times New Roman" w:hAnsi="Times New Roman" w:cs="Times New Roman"/>
          <w:color w:val="000000"/>
          <w:sz w:val="28"/>
          <w:szCs w:val="28"/>
          <w:lang w:eastAsia="ru-RU"/>
        </w:rPr>
      </w:pPr>
      <w:r w:rsidRPr="00723D43">
        <w:rPr>
          <w:rFonts w:ascii="Times New Roman" w:eastAsia="Times New Roman" w:hAnsi="Times New Roman" w:cs="Times New Roman"/>
          <w:color w:val="000000"/>
          <w:sz w:val="28"/>
          <w:szCs w:val="28"/>
          <w:lang w:eastAsia="ru-RU"/>
        </w:rPr>
        <w:t>Воспитатель, выяснив отверженного ребенка в группе, обязан помочь ему войти в коллектив, воспитать в нем дружеские отношения к своим сверстникам на примере своих товарищей или героев книг. Он должен давать ему какие-то поручения для совместного выполнения с другими детьми группы.</w:t>
      </w:r>
    </w:p>
    <w:p w:rsidR="00723D43" w:rsidRDefault="00723D43">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E5168D" w:rsidRDefault="00E5168D" w:rsidP="00511F84">
      <w:pPr>
        <w:spacing w:after="0" w:line="360" w:lineRule="auto"/>
        <w:ind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Список литературы</w:t>
      </w:r>
    </w:p>
    <w:p w:rsidR="00511F84" w:rsidRDefault="00511F84" w:rsidP="00511F84">
      <w:pPr>
        <w:spacing w:after="0" w:line="360" w:lineRule="auto"/>
        <w:ind w:firstLine="709"/>
        <w:jc w:val="center"/>
        <w:rPr>
          <w:rFonts w:ascii="Times New Roman" w:hAnsi="Times New Roman" w:cs="Times New Roman"/>
          <w:sz w:val="28"/>
          <w:szCs w:val="28"/>
          <w:shd w:val="clear" w:color="auto" w:fill="FFFFFF"/>
        </w:rPr>
      </w:pPr>
    </w:p>
    <w:p w:rsidR="00F30BBE" w:rsidRPr="00B0487D" w:rsidRDefault="00F30BBE" w:rsidP="00723D43">
      <w:pPr>
        <w:pStyle w:val="a7"/>
        <w:numPr>
          <w:ilvl w:val="0"/>
          <w:numId w:val="8"/>
        </w:numPr>
        <w:jc w:val="both"/>
        <w:rPr>
          <w:rFonts w:ascii="Times New Roman" w:eastAsia="Times New Roman" w:hAnsi="Times New Roman" w:cs="Times New Roman"/>
          <w:color w:val="000000"/>
          <w:sz w:val="28"/>
          <w:szCs w:val="28"/>
          <w:lang w:eastAsia="ru-RU"/>
        </w:rPr>
      </w:pPr>
      <w:proofErr w:type="spellStart"/>
      <w:r w:rsidRPr="00B0487D">
        <w:rPr>
          <w:rFonts w:ascii="Times New Roman" w:eastAsia="Times New Roman" w:hAnsi="Times New Roman" w:cs="Times New Roman"/>
          <w:color w:val="000000"/>
          <w:sz w:val="28"/>
          <w:szCs w:val="28"/>
          <w:lang w:eastAsia="ru-RU"/>
        </w:rPr>
        <w:t>Гайворонская</w:t>
      </w:r>
      <w:proofErr w:type="spellEnd"/>
      <w:r w:rsidRPr="00B0487D">
        <w:rPr>
          <w:rFonts w:ascii="Times New Roman" w:eastAsia="Times New Roman" w:hAnsi="Times New Roman" w:cs="Times New Roman"/>
          <w:color w:val="000000"/>
          <w:sz w:val="28"/>
          <w:szCs w:val="28"/>
          <w:lang w:eastAsia="ru-RU"/>
        </w:rPr>
        <w:t xml:space="preserve"> Т. А. Педагогическая технология развития </w:t>
      </w:r>
      <w:proofErr w:type="spellStart"/>
      <w:r w:rsidRPr="00B0487D">
        <w:rPr>
          <w:rFonts w:ascii="Times New Roman" w:eastAsia="Times New Roman" w:hAnsi="Times New Roman" w:cs="Times New Roman"/>
          <w:color w:val="000000"/>
          <w:sz w:val="28"/>
          <w:szCs w:val="28"/>
          <w:lang w:eastAsia="ru-RU"/>
        </w:rPr>
        <w:t>эмпатии</w:t>
      </w:r>
      <w:proofErr w:type="spellEnd"/>
      <w:r w:rsidRPr="00B0487D">
        <w:rPr>
          <w:rFonts w:ascii="Times New Roman" w:eastAsia="Times New Roman" w:hAnsi="Times New Roman" w:cs="Times New Roman"/>
          <w:color w:val="000000"/>
          <w:sz w:val="28"/>
          <w:szCs w:val="28"/>
          <w:lang w:eastAsia="ru-RU"/>
        </w:rPr>
        <w:t xml:space="preserve"> старших дошкольников в театрализованной деятельности // Детский сад от «А» до «Я». – 2008. – №4. – С. 51-61.</w:t>
      </w:r>
    </w:p>
    <w:p w:rsidR="00F30BBE" w:rsidRDefault="00F30BBE" w:rsidP="00723D43">
      <w:pPr>
        <w:pStyle w:val="a7"/>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B0487D">
        <w:rPr>
          <w:rFonts w:ascii="Times New Roman" w:eastAsia="Times New Roman" w:hAnsi="Times New Roman" w:cs="Times New Roman"/>
          <w:color w:val="000000"/>
          <w:sz w:val="28"/>
          <w:szCs w:val="28"/>
          <w:lang w:eastAsia="ru-RU"/>
        </w:rPr>
        <w:t>Дуткевич</w:t>
      </w:r>
      <w:proofErr w:type="spellEnd"/>
      <w:r w:rsidRPr="00B0487D">
        <w:rPr>
          <w:rFonts w:ascii="Times New Roman" w:eastAsia="Times New Roman" w:hAnsi="Times New Roman" w:cs="Times New Roman"/>
          <w:color w:val="000000"/>
          <w:sz w:val="28"/>
          <w:szCs w:val="28"/>
          <w:lang w:eastAsia="ru-RU"/>
        </w:rPr>
        <w:t xml:space="preserve"> Т. В. Дошкольная психология: 2-е издательство. Учеб</w:t>
      </w:r>
      <w:proofErr w:type="gramStart"/>
      <w:r w:rsidRPr="00B0487D">
        <w:rPr>
          <w:rFonts w:ascii="Times New Roman" w:eastAsia="Times New Roman" w:hAnsi="Times New Roman" w:cs="Times New Roman"/>
          <w:color w:val="000000"/>
          <w:sz w:val="28"/>
          <w:szCs w:val="28"/>
          <w:lang w:eastAsia="ru-RU"/>
        </w:rPr>
        <w:t>.</w:t>
      </w:r>
      <w:proofErr w:type="gramEnd"/>
      <w:r w:rsidRPr="00B0487D">
        <w:rPr>
          <w:rFonts w:ascii="Times New Roman" w:eastAsia="Times New Roman" w:hAnsi="Times New Roman" w:cs="Times New Roman"/>
          <w:color w:val="000000"/>
          <w:sz w:val="28"/>
          <w:szCs w:val="28"/>
          <w:lang w:eastAsia="ru-RU"/>
        </w:rPr>
        <w:t xml:space="preserve"> </w:t>
      </w:r>
      <w:proofErr w:type="spellStart"/>
      <w:proofErr w:type="gramStart"/>
      <w:r w:rsidRPr="00B0487D">
        <w:rPr>
          <w:rFonts w:ascii="Times New Roman" w:eastAsia="Times New Roman" w:hAnsi="Times New Roman" w:cs="Times New Roman"/>
          <w:color w:val="000000"/>
          <w:sz w:val="28"/>
          <w:szCs w:val="28"/>
          <w:lang w:eastAsia="ru-RU"/>
        </w:rPr>
        <w:t>п</w:t>
      </w:r>
      <w:proofErr w:type="gramEnd"/>
      <w:r w:rsidRPr="00B0487D">
        <w:rPr>
          <w:rFonts w:ascii="Times New Roman" w:eastAsia="Times New Roman" w:hAnsi="Times New Roman" w:cs="Times New Roman"/>
          <w:color w:val="000000"/>
          <w:sz w:val="28"/>
          <w:szCs w:val="28"/>
          <w:lang w:eastAsia="ru-RU"/>
        </w:rPr>
        <w:t>особ</w:t>
      </w:r>
      <w:proofErr w:type="spellEnd"/>
      <w:r w:rsidRPr="00B0487D">
        <w:rPr>
          <w:rFonts w:ascii="Times New Roman" w:eastAsia="Times New Roman" w:hAnsi="Times New Roman" w:cs="Times New Roman"/>
          <w:color w:val="000000"/>
          <w:sz w:val="28"/>
          <w:szCs w:val="28"/>
          <w:lang w:eastAsia="ru-RU"/>
        </w:rPr>
        <w:t>. – К.: Центр учебной литературы, 2009. – 392.</w:t>
      </w:r>
    </w:p>
    <w:p w:rsidR="00F30BBE" w:rsidRPr="00B0487D" w:rsidRDefault="00F30BBE" w:rsidP="00723D43">
      <w:pPr>
        <w:pStyle w:val="a7"/>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487D">
        <w:rPr>
          <w:rFonts w:ascii="Times New Roman" w:eastAsia="Times New Roman" w:hAnsi="Times New Roman" w:cs="Times New Roman"/>
          <w:color w:val="000000"/>
          <w:sz w:val="28"/>
          <w:szCs w:val="28"/>
          <w:lang w:eastAsia="ru-RU"/>
        </w:rPr>
        <w:t>Макаренко Л. В. Театр и театрализованная деятельность в современном дошкольном учреждении образования: монография / Л. Макаренко. – Донецк: ЛАНДОН-ХХЫ, 2011. – 211 с.</w:t>
      </w:r>
    </w:p>
    <w:p w:rsidR="00F30BBE" w:rsidRPr="00B0487D" w:rsidRDefault="00F30BBE" w:rsidP="00723D43">
      <w:pPr>
        <w:pStyle w:val="a7"/>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487D">
        <w:rPr>
          <w:rFonts w:ascii="Times New Roman" w:eastAsia="Times New Roman" w:hAnsi="Times New Roman" w:cs="Times New Roman"/>
          <w:color w:val="000000"/>
          <w:sz w:val="28"/>
          <w:szCs w:val="28"/>
          <w:lang w:eastAsia="ru-RU"/>
        </w:rPr>
        <w:t>Пасечник Л. Эмоциональная культура педагога – залог его здоровья // Здоровье дошкольника. – 2008-2011. – С.61-64.</w:t>
      </w:r>
    </w:p>
    <w:p w:rsidR="00F30BBE" w:rsidRPr="00F30BBE" w:rsidRDefault="00F30BBE" w:rsidP="00723D43">
      <w:pPr>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30BBE">
        <w:rPr>
          <w:rFonts w:ascii="Times New Roman" w:eastAsia="Times New Roman" w:hAnsi="Times New Roman" w:cs="Times New Roman"/>
          <w:color w:val="000000"/>
          <w:sz w:val="28"/>
          <w:szCs w:val="28"/>
          <w:lang w:eastAsia="ru-RU"/>
        </w:rPr>
        <w:t>Формирование взаимоотношений дошкольников в детском саду и семье</w:t>
      </w:r>
      <w:proofErr w:type="gramStart"/>
      <w:r w:rsidRPr="00F30BBE">
        <w:rPr>
          <w:rFonts w:ascii="Times New Roman" w:eastAsia="Times New Roman" w:hAnsi="Times New Roman" w:cs="Times New Roman"/>
          <w:color w:val="000000"/>
          <w:sz w:val="28"/>
          <w:szCs w:val="28"/>
          <w:lang w:eastAsia="ru-RU"/>
        </w:rPr>
        <w:t xml:space="preserve"> / П</w:t>
      </w:r>
      <w:proofErr w:type="gramEnd"/>
      <w:r w:rsidRPr="00F30BBE">
        <w:rPr>
          <w:rFonts w:ascii="Times New Roman" w:eastAsia="Times New Roman" w:hAnsi="Times New Roman" w:cs="Times New Roman"/>
          <w:color w:val="000000"/>
          <w:sz w:val="28"/>
          <w:szCs w:val="28"/>
          <w:lang w:eastAsia="ru-RU"/>
        </w:rPr>
        <w:t xml:space="preserve">од ред. В. К. </w:t>
      </w:r>
      <w:proofErr w:type="spellStart"/>
      <w:r w:rsidRPr="00F30BBE">
        <w:rPr>
          <w:rFonts w:ascii="Times New Roman" w:eastAsia="Times New Roman" w:hAnsi="Times New Roman" w:cs="Times New Roman"/>
          <w:color w:val="000000"/>
          <w:sz w:val="28"/>
          <w:szCs w:val="28"/>
          <w:lang w:eastAsia="ru-RU"/>
        </w:rPr>
        <w:t>Котырло</w:t>
      </w:r>
      <w:proofErr w:type="spellEnd"/>
      <w:r w:rsidRPr="00F30BBE">
        <w:rPr>
          <w:rFonts w:ascii="Times New Roman" w:eastAsia="Times New Roman" w:hAnsi="Times New Roman" w:cs="Times New Roman"/>
          <w:color w:val="000000"/>
          <w:sz w:val="28"/>
          <w:szCs w:val="28"/>
          <w:lang w:eastAsia="ru-RU"/>
        </w:rPr>
        <w:t>. – М.: Педагогика, 1987. – 142с.</w:t>
      </w:r>
    </w:p>
    <w:p w:rsidR="00F30BBE" w:rsidRDefault="00F30BBE" w:rsidP="00723D43">
      <w:pPr>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30BBE">
        <w:rPr>
          <w:rFonts w:ascii="Times New Roman" w:eastAsia="Times New Roman" w:hAnsi="Times New Roman" w:cs="Times New Roman"/>
          <w:color w:val="000000"/>
          <w:sz w:val="28"/>
          <w:szCs w:val="28"/>
          <w:lang w:eastAsia="ru-RU"/>
        </w:rPr>
        <w:t>Юданова О. С. Игра как средство формирования эмоциональных отношений между родителями и ребенком // Детский сад от «А» до «Я». – 2012. – №4. – С. 156-160.</w:t>
      </w:r>
    </w:p>
    <w:p w:rsidR="00B0487D" w:rsidRPr="00B0487D" w:rsidRDefault="00B0487D" w:rsidP="00723D43">
      <w:pPr>
        <w:numPr>
          <w:ilvl w:val="0"/>
          <w:numId w:val="8"/>
        </w:numPr>
        <w:spacing w:after="0" w:line="360" w:lineRule="auto"/>
        <w:jc w:val="both"/>
        <w:rPr>
          <w:rFonts w:ascii="Arial" w:eastAsia="Times New Roman" w:hAnsi="Arial" w:cs="Arial"/>
          <w:color w:val="000000"/>
          <w:sz w:val="28"/>
          <w:szCs w:val="28"/>
          <w:lang w:eastAsia="ru-RU"/>
        </w:rPr>
      </w:pPr>
      <w:r w:rsidRPr="00B0487D">
        <w:rPr>
          <w:rFonts w:ascii="Times New Roman" w:eastAsia="Times New Roman" w:hAnsi="Times New Roman" w:cs="Times New Roman"/>
          <w:color w:val="000000"/>
          <w:sz w:val="28"/>
          <w:szCs w:val="28"/>
          <w:shd w:val="clear" w:color="auto" w:fill="FFFFFF"/>
          <w:lang w:eastAsia="ru-RU"/>
        </w:rPr>
        <w:t>От рождения до школы. Основная общеобразовательная программа дошкольного образования</w:t>
      </w:r>
      <w:proofErr w:type="gramStart"/>
      <w:r w:rsidRPr="00B0487D">
        <w:rPr>
          <w:rFonts w:ascii="Times New Roman" w:eastAsia="Times New Roman" w:hAnsi="Times New Roman" w:cs="Times New Roman"/>
          <w:color w:val="000000"/>
          <w:sz w:val="28"/>
          <w:szCs w:val="28"/>
          <w:shd w:val="clear" w:color="auto" w:fill="FFFFFF"/>
          <w:lang w:eastAsia="ru-RU"/>
        </w:rPr>
        <w:t xml:space="preserve"> / П</w:t>
      </w:r>
      <w:proofErr w:type="gramEnd"/>
      <w:r w:rsidRPr="00B0487D">
        <w:rPr>
          <w:rFonts w:ascii="Times New Roman" w:eastAsia="Times New Roman" w:hAnsi="Times New Roman" w:cs="Times New Roman"/>
          <w:color w:val="000000"/>
          <w:sz w:val="28"/>
          <w:szCs w:val="28"/>
          <w:shd w:val="clear" w:color="auto" w:fill="FFFFFF"/>
          <w:lang w:eastAsia="ru-RU"/>
        </w:rPr>
        <w:t xml:space="preserve">од ред. Н. Е. </w:t>
      </w:r>
      <w:proofErr w:type="spellStart"/>
      <w:r w:rsidRPr="00B0487D">
        <w:rPr>
          <w:rFonts w:ascii="Times New Roman" w:eastAsia="Times New Roman" w:hAnsi="Times New Roman" w:cs="Times New Roman"/>
          <w:color w:val="000000"/>
          <w:sz w:val="28"/>
          <w:szCs w:val="28"/>
          <w:shd w:val="clear" w:color="auto" w:fill="FFFFFF"/>
          <w:lang w:eastAsia="ru-RU"/>
        </w:rPr>
        <w:t>Вераксы</w:t>
      </w:r>
      <w:proofErr w:type="spellEnd"/>
      <w:r w:rsidRPr="00B0487D">
        <w:rPr>
          <w:rFonts w:ascii="Times New Roman" w:eastAsia="Times New Roman" w:hAnsi="Times New Roman" w:cs="Times New Roman"/>
          <w:color w:val="000000"/>
          <w:sz w:val="28"/>
          <w:szCs w:val="28"/>
          <w:shd w:val="clear" w:color="auto" w:fill="FFFFFF"/>
          <w:lang w:eastAsia="ru-RU"/>
        </w:rPr>
        <w:t>, Т. С. Комаровой, М. А. Васильевой. - М.: Мозаика-синтез, 2010. - 304 с.</w:t>
      </w:r>
    </w:p>
    <w:p w:rsidR="00B0487D" w:rsidRPr="00B0487D" w:rsidRDefault="00B0487D" w:rsidP="00723D43">
      <w:pPr>
        <w:numPr>
          <w:ilvl w:val="0"/>
          <w:numId w:val="8"/>
        </w:numPr>
        <w:spacing w:after="0" w:line="360" w:lineRule="auto"/>
        <w:jc w:val="both"/>
        <w:rPr>
          <w:rFonts w:ascii="Arial" w:eastAsia="Times New Roman" w:hAnsi="Arial" w:cs="Arial"/>
          <w:color w:val="000000"/>
          <w:sz w:val="28"/>
          <w:szCs w:val="28"/>
          <w:lang w:eastAsia="ru-RU"/>
        </w:rPr>
      </w:pPr>
      <w:r w:rsidRPr="00B0487D">
        <w:rPr>
          <w:rFonts w:ascii="Times New Roman" w:eastAsia="Times New Roman" w:hAnsi="Times New Roman" w:cs="Times New Roman"/>
          <w:color w:val="333333"/>
          <w:sz w:val="28"/>
          <w:szCs w:val="28"/>
          <w:lang w:eastAsia="ru-RU"/>
        </w:rPr>
        <w:t>Бондаренко А.К. Дидактические игры в детском саду. – М.: Просвещение, 1991.</w:t>
      </w:r>
    </w:p>
    <w:p w:rsidR="00B0487D" w:rsidRPr="00B0487D" w:rsidRDefault="00B0487D" w:rsidP="00723D43">
      <w:pPr>
        <w:numPr>
          <w:ilvl w:val="0"/>
          <w:numId w:val="8"/>
        </w:numPr>
        <w:spacing w:after="0" w:line="360" w:lineRule="auto"/>
        <w:jc w:val="both"/>
        <w:rPr>
          <w:rFonts w:ascii="Arial" w:eastAsia="Times New Roman" w:hAnsi="Arial" w:cs="Arial"/>
          <w:color w:val="000000"/>
          <w:sz w:val="28"/>
          <w:szCs w:val="28"/>
          <w:lang w:eastAsia="ru-RU"/>
        </w:rPr>
      </w:pPr>
      <w:r w:rsidRPr="00B0487D">
        <w:rPr>
          <w:rFonts w:ascii="Times New Roman" w:eastAsia="Times New Roman" w:hAnsi="Times New Roman" w:cs="Times New Roman"/>
          <w:color w:val="333333"/>
          <w:sz w:val="28"/>
          <w:szCs w:val="28"/>
          <w:lang w:eastAsia="ru-RU"/>
        </w:rPr>
        <w:t>Смирнова Е.О., Богуславская З.М. Развивающие игры для детей. – М.: Просвещение, 1991.</w:t>
      </w:r>
    </w:p>
    <w:p w:rsidR="00B0487D" w:rsidRPr="00B0487D" w:rsidRDefault="00B0487D" w:rsidP="00723D43">
      <w:pPr>
        <w:numPr>
          <w:ilvl w:val="0"/>
          <w:numId w:val="8"/>
        </w:numPr>
        <w:spacing w:after="0" w:line="360" w:lineRule="auto"/>
        <w:jc w:val="both"/>
        <w:rPr>
          <w:rFonts w:ascii="Arial" w:eastAsia="Times New Roman" w:hAnsi="Arial" w:cs="Arial"/>
          <w:color w:val="000000"/>
          <w:sz w:val="28"/>
          <w:szCs w:val="28"/>
          <w:lang w:eastAsia="ru-RU"/>
        </w:rPr>
      </w:pPr>
      <w:r w:rsidRPr="00B0487D">
        <w:rPr>
          <w:rFonts w:ascii="Times New Roman" w:eastAsia="Times New Roman" w:hAnsi="Times New Roman" w:cs="Times New Roman"/>
          <w:color w:val="000000"/>
          <w:sz w:val="28"/>
          <w:szCs w:val="28"/>
          <w:lang w:eastAsia="ru-RU"/>
        </w:rPr>
        <w:t>Губанова Н.Ф. Игровая деятельность в детском саду. – М.: Мозаика-Синтез, 2009.</w:t>
      </w:r>
    </w:p>
    <w:p w:rsidR="00B0487D" w:rsidRPr="00B0487D" w:rsidRDefault="00B0487D" w:rsidP="00723D43">
      <w:pPr>
        <w:numPr>
          <w:ilvl w:val="0"/>
          <w:numId w:val="8"/>
        </w:numPr>
        <w:spacing w:after="0" w:line="360" w:lineRule="auto"/>
        <w:jc w:val="both"/>
        <w:rPr>
          <w:rFonts w:ascii="Arial" w:eastAsia="Times New Roman" w:hAnsi="Arial" w:cs="Arial"/>
          <w:color w:val="000000"/>
          <w:sz w:val="28"/>
          <w:szCs w:val="28"/>
          <w:lang w:eastAsia="ru-RU"/>
        </w:rPr>
      </w:pPr>
      <w:r w:rsidRPr="00B0487D">
        <w:rPr>
          <w:rFonts w:ascii="Times New Roman" w:eastAsia="Times New Roman" w:hAnsi="Times New Roman" w:cs="Times New Roman"/>
          <w:color w:val="000000"/>
          <w:sz w:val="28"/>
          <w:szCs w:val="28"/>
          <w:lang w:eastAsia="ru-RU"/>
        </w:rPr>
        <w:t> Губанова Н.Ф. Развитие игровой деятельности. Система работы во второй младшей группе детского сада. – М.: Мозаика-Синтез, 2009.</w:t>
      </w:r>
    </w:p>
    <w:p w:rsidR="00B0487D" w:rsidRPr="00B0487D" w:rsidRDefault="00B0487D" w:rsidP="00723D43">
      <w:pPr>
        <w:numPr>
          <w:ilvl w:val="0"/>
          <w:numId w:val="8"/>
        </w:numPr>
        <w:spacing w:after="0" w:line="360" w:lineRule="auto"/>
        <w:jc w:val="both"/>
        <w:rPr>
          <w:rFonts w:ascii="Arial" w:eastAsia="Times New Roman" w:hAnsi="Arial" w:cs="Arial"/>
          <w:color w:val="000000"/>
          <w:sz w:val="28"/>
          <w:szCs w:val="28"/>
          <w:lang w:eastAsia="ru-RU"/>
        </w:rPr>
      </w:pPr>
      <w:r w:rsidRPr="00B0487D">
        <w:rPr>
          <w:rFonts w:ascii="Times New Roman" w:eastAsia="Times New Roman" w:hAnsi="Times New Roman" w:cs="Times New Roman"/>
          <w:color w:val="000000"/>
          <w:sz w:val="28"/>
          <w:szCs w:val="28"/>
          <w:lang w:eastAsia="ru-RU"/>
        </w:rPr>
        <w:t xml:space="preserve"> Краснощекова Н.В. </w:t>
      </w:r>
      <w:proofErr w:type="spellStart"/>
      <w:r w:rsidRPr="00B0487D">
        <w:rPr>
          <w:rFonts w:ascii="Times New Roman" w:eastAsia="Times New Roman" w:hAnsi="Times New Roman" w:cs="Times New Roman"/>
          <w:color w:val="000000"/>
          <w:sz w:val="28"/>
          <w:szCs w:val="28"/>
          <w:lang w:eastAsia="ru-RU"/>
        </w:rPr>
        <w:t>Сожетно-ролевые</w:t>
      </w:r>
      <w:proofErr w:type="spellEnd"/>
      <w:r w:rsidRPr="00B0487D">
        <w:rPr>
          <w:rFonts w:ascii="Times New Roman" w:eastAsia="Times New Roman" w:hAnsi="Times New Roman" w:cs="Times New Roman"/>
          <w:color w:val="000000"/>
          <w:sz w:val="28"/>
          <w:szCs w:val="28"/>
          <w:lang w:eastAsia="ru-RU"/>
        </w:rPr>
        <w:t xml:space="preserve"> игры для детей дошкольного возраста. – Изд. 3-е, Ростов н/Д.: Феникс, 2008.</w:t>
      </w:r>
    </w:p>
    <w:p w:rsidR="00B0487D" w:rsidRPr="00B0487D" w:rsidRDefault="00B0487D" w:rsidP="00723D43">
      <w:pPr>
        <w:numPr>
          <w:ilvl w:val="0"/>
          <w:numId w:val="8"/>
        </w:numPr>
        <w:spacing w:after="0" w:line="360" w:lineRule="auto"/>
        <w:jc w:val="both"/>
        <w:rPr>
          <w:rFonts w:ascii="Arial" w:eastAsia="Times New Roman" w:hAnsi="Arial" w:cs="Arial"/>
          <w:color w:val="000000"/>
          <w:sz w:val="28"/>
          <w:szCs w:val="28"/>
          <w:lang w:eastAsia="ru-RU"/>
        </w:rPr>
      </w:pPr>
      <w:r w:rsidRPr="00B0487D">
        <w:rPr>
          <w:rFonts w:ascii="Times New Roman" w:eastAsia="Times New Roman" w:hAnsi="Times New Roman" w:cs="Times New Roman"/>
          <w:color w:val="000000"/>
          <w:sz w:val="28"/>
          <w:szCs w:val="28"/>
          <w:lang w:eastAsia="ru-RU"/>
        </w:rPr>
        <w:lastRenderedPageBreak/>
        <w:t>http://www. volgasadik.ru/ Дидактические игры как средство развития познавательных способностей детей дошкольного возраста.</w:t>
      </w:r>
    </w:p>
    <w:p w:rsidR="00B0487D" w:rsidRPr="00B0487D" w:rsidRDefault="00B0487D" w:rsidP="00723D43">
      <w:pPr>
        <w:numPr>
          <w:ilvl w:val="0"/>
          <w:numId w:val="8"/>
        </w:numPr>
        <w:spacing w:after="0" w:line="360" w:lineRule="auto"/>
        <w:jc w:val="both"/>
        <w:rPr>
          <w:rFonts w:ascii="Arial" w:eastAsia="Times New Roman" w:hAnsi="Arial" w:cs="Arial"/>
          <w:color w:val="000000"/>
          <w:sz w:val="28"/>
          <w:szCs w:val="28"/>
          <w:lang w:eastAsia="ru-RU"/>
        </w:rPr>
      </w:pPr>
      <w:r w:rsidRPr="00B0487D">
        <w:rPr>
          <w:rFonts w:ascii="Times New Roman" w:eastAsia="Times New Roman" w:hAnsi="Times New Roman" w:cs="Times New Roman"/>
          <w:color w:val="000000"/>
          <w:sz w:val="28"/>
          <w:szCs w:val="28"/>
          <w:shd w:val="clear" w:color="auto" w:fill="FFFFFF"/>
          <w:lang w:eastAsia="ru-RU"/>
        </w:rPr>
        <w:t xml:space="preserve"> Развитие игровой деятельности детей 2—7 лет: метод, пособие для воспитателей / О. А. Карабанова, Т. Н. </w:t>
      </w:r>
      <w:proofErr w:type="spellStart"/>
      <w:r w:rsidRPr="00B0487D">
        <w:rPr>
          <w:rFonts w:ascii="Times New Roman" w:eastAsia="Times New Roman" w:hAnsi="Times New Roman" w:cs="Times New Roman"/>
          <w:color w:val="000000"/>
          <w:sz w:val="28"/>
          <w:szCs w:val="28"/>
          <w:shd w:val="clear" w:color="auto" w:fill="FFFFFF"/>
          <w:lang w:eastAsia="ru-RU"/>
        </w:rPr>
        <w:t>Доронова</w:t>
      </w:r>
      <w:proofErr w:type="spellEnd"/>
      <w:r w:rsidRPr="00B0487D">
        <w:rPr>
          <w:rFonts w:ascii="Times New Roman" w:eastAsia="Times New Roman" w:hAnsi="Times New Roman" w:cs="Times New Roman"/>
          <w:color w:val="000000"/>
          <w:sz w:val="28"/>
          <w:szCs w:val="28"/>
          <w:shd w:val="clear" w:color="auto" w:fill="FFFFFF"/>
          <w:lang w:eastAsia="ru-RU"/>
        </w:rPr>
        <w:t>, Е.В.Соловьёва. — М.: Просвещение, 2010. — 96 с. — (Радуга).</w:t>
      </w:r>
    </w:p>
    <w:p w:rsidR="00B0487D" w:rsidRPr="00B0487D" w:rsidRDefault="00B0487D" w:rsidP="00723D43">
      <w:pPr>
        <w:numPr>
          <w:ilvl w:val="0"/>
          <w:numId w:val="8"/>
        </w:numPr>
        <w:spacing w:after="0" w:line="360" w:lineRule="auto"/>
        <w:jc w:val="both"/>
        <w:rPr>
          <w:rFonts w:ascii="Arial" w:eastAsia="Times New Roman" w:hAnsi="Arial" w:cs="Arial"/>
          <w:color w:val="000000"/>
          <w:sz w:val="28"/>
          <w:szCs w:val="28"/>
          <w:lang w:eastAsia="ru-RU"/>
        </w:rPr>
      </w:pPr>
      <w:r w:rsidRPr="00B0487D">
        <w:rPr>
          <w:rFonts w:ascii="Times New Roman" w:eastAsia="Times New Roman" w:hAnsi="Times New Roman" w:cs="Times New Roman"/>
          <w:color w:val="000000"/>
          <w:sz w:val="28"/>
          <w:szCs w:val="28"/>
          <w:shd w:val="clear" w:color="auto" w:fill="FFFFFF"/>
          <w:lang w:eastAsia="ru-RU"/>
        </w:rPr>
        <w:t> Губанова Н.Ф. Развитие игровой деятельности. Система работы в средней группе детского сада. – М.: Мозаика-синтез, 2012.  – 160с.</w:t>
      </w:r>
    </w:p>
    <w:p w:rsidR="00B0487D" w:rsidRPr="00B0487D" w:rsidRDefault="00B0487D" w:rsidP="00723D43">
      <w:pPr>
        <w:numPr>
          <w:ilvl w:val="0"/>
          <w:numId w:val="8"/>
        </w:numPr>
        <w:spacing w:after="0" w:line="360" w:lineRule="auto"/>
        <w:jc w:val="both"/>
        <w:rPr>
          <w:rFonts w:ascii="Arial" w:eastAsia="Times New Roman" w:hAnsi="Arial" w:cs="Arial"/>
          <w:color w:val="000000"/>
          <w:sz w:val="28"/>
          <w:szCs w:val="28"/>
          <w:lang w:eastAsia="ru-RU"/>
        </w:rPr>
      </w:pPr>
      <w:r w:rsidRPr="00B0487D">
        <w:rPr>
          <w:rFonts w:ascii="Times New Roman" w:eastAsia="Times New Roman" w:hAnsi="Times New Roman" w:cs="Times New Roman"/>
          <w:color w:val="000000"/>
          <w:sz w:val="28"/>
          <w:szCs w:val="28"/>
          <w:shd w:val="clear" w:color="auto" w:fill="FFFFFF"/>
          <w:lang w:eastAsia="ru-RU"/>
        </w:rPr>
        <w:t xml:space="preserve"> Акулова О. В., Солнцева О. В. Образовательная область «Социализация. Игра». Как работать по программе «Детство»: Учебно-методическое пособие / </w:t>
      </w:r>
      <w:proofErr w:type="spellStart"/>
      <w:r w:rsidRPr="00B0487D">
        <w:rPr>
          <w:rFonts w:ascii="Times New Roman" w:eastAsia="Times New Roman" w:hAnsi="Times New Roman" w:cs="Times New Roman"/>
          <w:color w:val="000000"/>
          <w:sz w:val="28"/>
          <w:szCs w:val="28"/>
          <w:shd w:val="clear" w:color="auto" w:fill="FFFFFF"/>
          <w:lang w:eastAsia="ru-RU"/>
        </w:rPr>
        <w:t>науч</w:t>
      </w:r>
      <w:proofErr w:type="gramStart"/>
      <w:r w:rsidRPr="00B0487D">
        <w:rPr>
          <w:rFonts w:ascii="Times New Roman" w:eastAsia="Times New Roman" w:hAnsi="Times New Roman" w:cs="Times New Roman"/>
          <w:color w:val="000000"/>
          <w:sz w:val="28"/>
          <w:szCs w:val="28"/>
          <w:shd w:val="clear" w:color="auto" w:fill="FFFFFF"/>
          <w:lang w:eastAsia="ru-RU"/>
        </w:rPr>
        <w:t>.р</w:t>
      </w:r>
      <w:proofErr w:type="gramEnd"/>
      <w:r w:rsidRPr="00B0487D">
        <w:rPr>
          <w:rFonts w:ascii="Times New Roman" w:eastAsia="Times New Roman" w:hAnsi="Times New Roman" w:cs="Times New Roman"/>
          <w:color w:val="000000"/>
          <w:sz w:val="28"/>
          <w:szCs w:val="28"/>
          <w:shd w:val="clear" w:color="auto" w:fill="FFFFFF"/>
          <w:lang w:eastAsia="ru-RU"/>
        </w:rPr>
        <w:t>ед.:А.Г</w:t>
      </w:r>
      <w:proofErr w:type="spellEnd"/>
      <w:r w:rsidRPr="00B0487D">
        <w:rPr>
          <w:rFonts w:ascii="Times New Roman" w:eastAsia="Times New Roman" w:hAnsi="Times New Roman" w:cs="Times New Roman"/>
          <w:color w:val="000000"/>
          <w:sz w:val="28"/>
          <w:szCs w:val="28"/>
          <w:shd w:val="clear" w:color="auto" w:fill="FFFFFF"/>
          <w:lang w:eastAsia="ru-RU"/>
        </w:rPr>
        <w:t>. Гогоберидзе. – СПб</w:t>
      </w:r>
      <w:proofErr w:type="gramStart"/>
      <w:r w:rsidRPr="00B0487D">
        <w:rPr>
          <w:rFonts w:ascii="Times New Roman" w:eastAsia="Times New Roman" w:hAnsi="Times New Roman" w:cs="Times New Roman"/>
          <w:color w:val="000000"/>
          <w:sz w:val="28"/>
          <w:szCs w:val="28"/>
          <w:shd w:val="clear" w:color="auto" w:fill="FFFFFF"/>
          <w:lang w:eastAsia="ru-RU"/>
        </w:rPr>
        <w:t xml:space="preserve">.: </w:t>
      </w:r>
      <w:proofErr w:type="gramEnd"/>
      <w:r w:rsidRPr="00B0487D">
        <w:rPr>
          <w:rFonts w:ascii="Times New Roman" w:eastAsia="Times New Roman" w:hAnsi="Times New Roman" w:cs="Times New Roman"/>
          <w:color w:val="000000"/>
          <w:sz w:val="28"/>
          <w:szCs w:val="28"/>
          <w:shd w:val="clear" w:color="auto" w:fill="FFFFFF"/>
          <w:lang w:eastAsia="ru-RU"/>
        </w:rPr>
        <w:t>ООО «издательство «детство-пресс», 2013.- 176с.  </w:t>
      </w:r>
    </w:p>
    <w:p w:rsidR="00B0487D" w:rsidRPr="00F30BBE" w:rsidRDefault="00B0487D" w:rsidP="00723D43">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bookmarkStart w:id="0" w:name="_GoBack"/>
      <w:bookmarkEnd w:id="0"/>
    </w:p>
    <w:p w:rsidR="00753C88" w:rsidRDefault="00753C88" w:rsidP="00753C88"/>
    <w:p w:rsidR="00753C88" w:rsidRPr="000809FD" w:rsidRDefault="00753C88" w:rsidP="00753C88">
      <w:pPr>
        <w:jc w:val="both"/>
        <w:rPr>
          <w:rFonts w:ascii="Times New Roman" w:hAnsi="Times New Roman" w:cs="Times New Roman"/>
          <w:sz w:val="28"/>
          <w:szCs w:val="28"/>
        </w:rPr>
      </w:pPr>
    </w:p>
    <w:sectPr w:rsidR="00753C88" w:rsidRPr="000809FD" w:rsidSect="00723D43">
      <w:headerReference w:type="default" r:id="rId7"/>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99E" w:rsidRDefault="00EB199E" w:rsidP="00E5168D">
      <w:pPr>
        <w:spacing w:after="0" w:line="240" w:lineRule="auto"/>
      </w:pPr>
      <w:r>
        <w:separator/>
      </w:r>
    </w:p>
  </w:endnote>
  <w:endnote w:type="continuationSeparator" w:id="0">
    <w:p w:rsidR="00EB199E" w:rsidRDefault="00EB199E" w:rsidP="00E516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99E" w:rsidRDefault="00EB199E" w:rsidP="00E5168D">
      <w:pPr>
        <w:spacing w:after="0" w:line="240" w:lineRule="auto"/>
      </w:pPr>
      <w:r>
        <w:separator/>
      </w:r>
    </w:p>
  </w:footnote>
  <w:footnote w:type="continuationSeparator" w:id="0">
    <w:p w:rsidR="00EB199E" w:rsidRDefault="00EB199E" w:rsidP="00E516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713739"/>
      <w:docPartObj>
        <w:docPartGallery w:val="Page Numbers (Top of Page)"/>
        <w:docPartUnique/>
      </w:docPartObj>
    </w:sdtPr>
    <w:sdtContent>
      <w:p w:rsidR="00E5168D" w:rsidRDefault="00CD4B05">
        <w:pPr>
          <w:pStyle w:val="ab"/>
          <w:jc w:val="center"/>
        </w:pPr>
        <w:r>
          <w:fldChar w:fldCharType="begin"/>
        </w:r>
        <w:r w:rsidR="00511F84">
          <w:instrText xml:space="preserve"> PAGE   \* MERGEFORMAT </w:instrText>
        </w:r>
        <w:r>
          <w:fldChar w:fldCharType="separate"/>
        </w:r>
        <w:r w:rsidR="006063FA">
          <w:rPr>
            <w:noProof/>
          </w:rPr>
          <w:t>2</w:t>
        </w:r>
        <w:r>
          <w:rPr>
            <w:noProof/>
          </w:rPr>
          <w:fldChar w:fldCharType="end"/>
        </w:r>
      </w:p>
    </w:sdtContent>
  </w:sdt>
  <w:p w:rsidR="00E5168D" w:rsidRDefault="00E5168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1119"/>
    <w:multiLevelType w:val="hybridMultilevel"/>
    <w:tmpl w:val="F000E248"/>
    <w:lvl w:ilvl="0" w:tplc="97C4BAA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E54D4"/>
    <w:multiLevelType w:val="multilevel"/>
    <w:tmpl w:val="2EB0866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2A76481"/>
    <w:multiLevelType w:val="multilevel"/>
    <w:tmpl w:val="EE248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2D5537"/>
    <w:multiLevelType w:val="multilevel"/>
    <w:tmpl w:val="EA2E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132F27"/>
    <w:multiLevelType w:val="multilevel"/>
    <w:tmpl w:val="37A40F9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34A5A18"/>
    <w:multiLevelType w:val="multilevel"/>
    <w:tmpl w:val="918AC07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920717"/>
    <w:multiLevelType w:val="multilevel"/>
    <w:tmpl w:val="56FA1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DC27EC"/>
    <w:multiLevelType w:val="multilevel"/>
    <w:tmpl w:val="A7DE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250C5D"/>
    <w:multiLevelType w:val="multilevel"/>
    <w:tmpl w:val="D938B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AD34DC"/>
    <w:multiLevelType w:val="multilevel"/>
    <w:tmpl w:val="4FE0C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19429E"/>
    <w:multiLevelType w:val="multilevel"/>
    <w:tmpl w:val="B9822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CA2FA7"/>
    <w:multiLevelType w:val="multilevel"/>
    <w:tmpl w:val="C10C929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1"/>
  </w:num>
  <w:num w:numId="3">
    <w:abstractNumId w:val="4"/>
  </w:num>
  <w:num w:numId="4">
    <w:abstractNumId w:val="3"/>
  </w:num>
  <w:num w:numId="5">
    <w:abstractNumId w:val="7"/>
  </w:num>
  <w:num w:numId="6">
    <w:abstractNumId w:val="1"/>
  </w:num>
  <w:num w:numId="7">
    <w:abstractNumId w:val="10"/>
  </w:num>
  <w:num w:numId="8">
    <w:abstractNumId w:val="0"/>
  </w:num>
  <w:num w:numId="9">
    <w:abstractNumId w:val="6"/>
  </w:num>
  <w:num w:numId="10">
    <w:abstractNumId w:val="8"/>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809FD"/>
    <w:rsid w:val="000809FD"/>
    <w:rsid w:val="000D19F9"/>
    <w:rsid w:val="0023325C"/>
    <w:rsid w:val="00370191"/>
    <w:rsid w:val="00484089"/>
    <w:rsid w:val="004B24CD"/>
    <w:rsid w:val="00511F84"/>
    <w:rsid w:val="005C1EFD"/>
    <w:rsid w:val="006063FA"/>
    <w:rsid w:val="00650E7A"/>
    <w:rsid w:val="00723D43"/>
    <w:rsid w:val="00753C88"/>
    <w:rsid w:val="007A4F7E"/>
    <w:rsid w:val="00874C2F"/>
    <w:rsid w:val="008F64BC"/>
    <w:rsid w:val="00980126"/>
    <w:rsid w:val="00AA31A9"/>
    <w:rsid w:val="00AC2D8C"/>
    <w:rsid w:val="00B0487D"/>
    <w:rsid w:val="00BC690E"/>
    <w:rsid w:val="00BC69E5"/>
    <w:rsid w:val="00BD3BB5"/>
    <w:rsid w:val="00CA0F46"/>
    <w:rsid w:val="00CD4B05"/>
    <w:rsid w:val="00CD6C68"/>
    <w:rsid w:val="00E5168D"/>
    <w:rsid w:val="00EB199E"/>
    <w:rsid w:val="00EB1EB8"/>
    <w:rsid w:val="00EF4ADC"/>
    <w:rsid w:val="00F30BBE"/>
    <w:rsid w:val="00F34D83"/>
    <w:rsid w:val="00F376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53C88"/>
    <w:pPr>
      <w:spacing w:after="0" w:line="360" w:lineRule="auto"/>
      <w:jc w:val="center"/>
    </w:pPr>
    <w:rPr>
      <w:rFonts w:ascii="Times New Roman" w:eastAsia="Calibri" w:hAnsi="Times New Roman" w:cs="Times New Roman"/>
      <w:b/>
      <w:sz w:val="28"/>
      <w:szCs w:val="20"/>
      <w:lang w:eastAsia="ru-RU"/>
    </w:rPr>
  </w:style>
  <w:style w:type="character" w:customStyle="1" w:styleId="a4">
    <w:name w:val="Основной текст с отступом Знак"/>
    <w:basedOn w:val="a0"/>
    <w:link w:val="a3"/>
    <w:semiHidden/>
    <w:rsid w:val="00753C88"/>
    <w:rPr>
      <w:rFonts w:ascii="Times New Roman" w:eastAsia="Calibri" w:hAnsi="Times New Roman" w:cs="Times New Roman"/>
      <w:b/>
      <w:sz w:val="28"/>
      <w:szCs w:val="20"/>
      <w:lang w:eastAsia="ru-RU"/>
    </w:rPr>
  </w:style>
  <w:style w:type="paragraph" w:styleId="a5">
    <w:name w:val="Normal (Web)"/>
    <w:basedOn w:val="a"/>
    <w:uiPriority w:val="99"/>
    <w:unhideWhenUsed/>
    <w:rsid w:val="00F30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2"/>
    <w:basedOn w:val="a"/>
    <w:rsid w:val="00F30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30BBE"/>
    <w:rPr>
      <w:b/>
      <w:bCs/>
    </w:rPr>
  </w:style>
  <w:style w:type="paragraph" w:styleId="a7">
    <w:name w:val="List Paragraph"/>
    <w:basedOn w:val="a"/>
    <w:uiPriority w:val="34"/>
    <w:qFormat/>
    <w:rsid w:val="00484089"/>
    <w:pPr>
      <w:ind w:left="720"/>
      <w:contextualSpacing/>
    </w:pPr>
  </w:style>
  <w:style w:type="character" w:customStyle="1" w:styleId="apple-converted-space">
    <w:name w:val="apple-converted-space"/>
    <w:basedOn w:val="a0"/>
    <w:rsid w:val="00EF4ADC"/>
  </w:style>
  <w:style w:type="character" w:styleId="a8">
    <w:name w:val="Hyperlink"/>
    <w:basedOn w:val="a0"/>
    <w:uiPriority w:val="99"/>
    <w:semiHidden/>
    <w:unhideWhenUsed/>
    <w:rsid w:val="00EF4ADC"/>
    <w:rPr>
      <w:color w:val="0000FF"/>
      <w:u w:val="single"/>
    </w:rPr>
  </w:style>
  <w:style w:type="paragraph" w:styleId="a9">
    <w:name w:val="Balloon Text"/>
    <w:basedOn w:val="a"/>
    <w:link w:val="aa"/>
    <w:uiPriority w:val="99"/>
    <w:semiHidden/>
    <w:unhideWhenUsed/>
    <w:rsid w:val="00EF4AD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F4ADC"/>
    <w:rPr>
      <w:rFonts w:ascii="Tahoma" w:hAnsi="Tahoma" w:cs="Tahoma"/>
      <w:sz w:val="16"/>
      <w:szCs w:val="16"/>
    </w:rPr>
  </w:style>
  <w:style w:type="paragraph" w:styleId="ab">
    <w:name w:val="header"/>
    <w:basedOn w:val="a"/>
    <w:link w:val="ac"/>
    <w:uiPriority w:val="99"/>
    <w:unhideWhenUsed/>
    <w:rsid w:val="00E5168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5168D"/>
  </w:style>
  <w:style w:type="paragraph" w:styleId="ad">
    <w:name w:val="footer"/>
    <w:basedOn w:val="a"/>
    <w:link w:val="ae"/>
    <w:uiPriority w:val="99"/>
    <w:semiHidden/>
    <w:unhideWhenUsed/>
    <w:rsid w:val="00E5168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E5168D"/>
  </w:style>
  <w:style w:type="character" w:customStyle="1" w:styleId="c3">
    <w:name w:val="c3"/>
    <w:basedOn w:val="a0"/>
    <w:rsid w:val="00B0487D"/>
  </w:style>
  <w:style w:type="character" w:customStyle="1" w:styleId="c20">
    <w:name w:val="c20"/>
    <w:basedOn w:val="a0"/>
    <w:rsid w:val="00B048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889849">
      <w:bodyDiv w:val="1"/>
      <w:marLeft w:val="0"/>
      <w:marRight w:val="0"/>
      <w:marTop w:val="0"/>
      <w:marBottom w:val="0"/>
      <w:divBdr>
        <w:top w:val="none" w:sz="0" w:space="0" w:color="auto"/>
        <w:left w:val="none" w:sz="0" w:space="0" w:color="auto"/>
        <w:bottom w:val="none" w:sz="0" w:space="0" w:color="auto"/>
        <w:right w:val="none" w:sz="0" w:space="0" w:color="auto"/>
      </w:divBdr>
    </w:div>
    <w:div w:id="189027760">
      <w:bodyDiv w:val="1"/>
      <w:marLeft w:val="0"/>
      <w:marRight w:val="0"/>
      <w:marTop w:val="0"/>
      <w:marBottom w:val="0"/>
      <w:divBdr>
        <w:top w:val="none" w:sz="0" w:space="0" w:color="auto"/>
        <w:left w:val="none" w:sz="0" w:space="0" w:color="auto"/>
        <w:bottom w:val="none" w:sz="0" w:space="0" w:color="auto"/>
        <w:right w:val="none" w:sz="0" w:space="0" w:color="auto"/>
      </w:divBdr>
    </w:div>
    <w:div w:id="236985809">
      <w:bodyDiv w:val="1"/>
      <w:marLeft w:val="0"/>
      <w:marRight w:val="0"/>
      <w:marTop w:val="0"/>
      <w:marBottom w:val="0"/>
      <w:divBdr>
        <w:top w:val="none" w:sz="0" w:space="0" w:color="auto"/>
        <w:left w:val="none" w:sz="0" w:space="0" w:color="auto"/>
        <w:bottom w:val="none" w:sz="0" w:space="0" w:color="auto"/>
        <w:right w:val="none" w:sz="0" w:space="0" w:color="auto"/>
      </w:divBdr>
    </w:div>
    <w:div w:id="602610786">
      <w:bodyDiv w:val="1"/>
      <w:marLeft w:val="0"/>
      <w:marRight w:val="0"/>
      <w:marTop w:val="0"/>
      <w:marBottom w:val="0"/>
      <w:divBdr>
        <w:top w:val="none" w:sz="0" w:space="0" w:color="auto"/>
        <w:left w:val="none" w:sz="0" w:space="0" w:color="auto"/>
        <w:bottom w:val="none" w:sz="0" w:space="0" w:color="auto"/>
        <w:right w:val="none" w:sz="0" w:space="0" w:color="auto"/>
      </w:divBdr>
    </w:div>
    <w:div w:id="704864560">
      <w:bodyDiv w:val="1"/>
      <w:marLeft w:val="0"/>
      <w:marRight w:val="0"/>
      <w:marTop w:val="0"/>
      <w:marBottom w:val="0"/>
      <w:divBdr>
        <w:top w:val="none" w:sz="0" w:space="0" w:color="auto"/>
        <w:left w:val="none" w:sz="0" w:space="0" w:color="auto"/>
        <w:bottom w:val="none" w:sz="0" w:space="0" w:color="auto"/>
        <w:right w:val="none" w:sz="0" w:space="0" w:color="auto"/>
      </w:divBdr>
    </w:div>
    <w:div w:id="713894814">
      <w:bodyDiv w:val="1"/>
      <w:marLeft w:val="0"/>
      <w:marRight w:val="0"/>
      <w:marTop w:val="0"/>
      <w:marBottom w:val="0"/>
      <w:divBdr>
        <w:top w:val="none" w:sz="0" w:space="0" w:color="auto"/>
        <w:left w:val="none" w:sz="0" w:space="0" w:color="auto"/>
        <w:bottom w:val="none" w:sz="0" w:space="0" w:color="auto"/>
        <w:right w:val="none" w:sz="0" w:space="0" w:color="auto"/>
      </w:divBdr>
    </w:div>
    <w:div w:id="805004490">
      <w:bodyDiv w:val="1"/>
      <w:marLeft w:val="0"/>
      <w:marRight w:val="0"/>
      <w:marTop w:val="0"/>
      <w:marBottom w:val="0"/>
      <w:divBdr>
        <w:top w:val="none" w:sz="0" w:space="0" w:color="auto"/>
        <w:left w:val="none" w:sz="0" w:space="0" w:color="auto"/>
        <w:bottom w:val="none" w:sz="0" w:space="0" w:color="auto"/>
        <w:right w:val="none" w:sz="0" w:space="0" w:color="auto"/>
      </w:divBdr>
    </w:div>
    <w:div w:id="1345745759">
      <w:bodyDiv w:val="1"/>
      <w:marLeft w:val="0"/>
      <w:marRight w:val="0"/>
      <w:marTop w:val="0"/>
      <w:marBottom w:val="0"/>
      <w:divBdr>
        <w:top w:val="none" w:sz="0" w:space="0" w:color="auto"/>
        <w:left w:val="none" w:sz="0" w:space="0" w:color="auto"/>
        <w:bottom w:val="none" w:sz="0" w:space="0" w:color="auto"/>
        <w:right w:val="none" w:sz="0" w:space="0" w:color="auto"/>
      </w:divBdr>
    </w:div>
    <w:div w:id="1393892357">
      <w:bodyDiv w:val="1"/>
      <w:marLeft w:val="0"/>
      <w:marRight w:val="0"/>
      <w:marTop w:val="0"/>
      <w:marBottom w:val="0"/>
      <w:divBdr>
        <w:top w:val="none" w:sz="0" w:space="0" w:color="auto"/>
        <w:left w:val="none" w:sz="0" w:space="0" w:color="auto"/>
        <w:bottom w:val="none" w:sz="0" w:space="0" w:color="auto"/>
        <w:right w:val="none" w:sz="0" w:space="0" w:color="auto"/>
      </w:divBdr>
      <w:divsChild>
        <w:div w:id="1427727409">
          <w:marLeft w:val="0"/>
          <w:marRight w:val="0"/>
          <w:marTop w:val="0"/>
          <w:marBottom w:val="0"/>
          <w:divBdr>
            <w:top w:val="none" w:sz="0" w:space="0" w:color="auto"/>
            <w:left w:val="none" w:sz="0" w:space="0" w:color="auto"/>
            <w:bottom w:val="none" w:sz="0" w:space="0" w:color="auto"/>
            <w:right w:val="none" w:sz="0" w:space="0" w:color="auto"/>
          </w:divBdr>
        </w:div>
      </w:divsChild>
    </w:div>
    <w:div w:id="1505365544">
      <w:bodyDiv w:val="1"/>
      <w:marLeft w:val="0"/>
      <w:marRight w:val="0"/>
      <w:marTop w:val="0"/>
      <w:marBottom w:val="0"/>
      <w:divBdr>
        <w:top w:val="none" w:sz="0" w:space="0" w:color="auto"/>
        <w:left w:val="none" w:sz="0" w:space="0" w:color="auto"/>
        <w:bottom w:val="none" w:sz="0" w:space="0" w:color="auto"/>
        <w:right w:val="none" w:sz="0" w:space="0" w:color="auto"/>
      </w:divBdr>
    </w:div>
    <w:div w:id="1628856732">
      <w:bodyDiv w:val="1"/>
      <w:marLeft w:val="0"/>
      <w:marRight w:val="0"/>
      <w:marTop w:val="0"/>
      <w:marBottom w:val="0"/>
      <w:divBdr>
        <w:top w:val="none" w:sz="0" w:space="0" w:color="auto"/>
        <w:left w:val="none" w:sz="0" w:space="0" w:color="auto"/>
        <w:bottom w:val="none" w:sz="0" w:space="0" w:color="auto"/>
        <w:right w:val="none" w:sz="0" w:space="0" w:color="auto"/>
      </w:divBdr>
    </w:div>
    <w:div w:id="1709522922">
      <w:bodyDiv w:val="1"/>
      <w:marLeft w:val="0"/>
      <w:marRight w:val="0"/>
      <w:marTop w:val="0"/>
      <w:marBottom w:val="0"/>
      <w:divBdr>
        <w:top w:val="none" w:sz="0" w:space="0" w:color="auto"/>
        <w:left w:val="none" w:sz="0" w:space="0" w:color="auto"/>
        <w:bottom w:val="none" w:sz="0" w:space="0" w:color="auto"/>
        <w:right w:val="none" w:sz="0" w:space="0" w:color="auto"/>
      </w:divBdr>
    </w:div>
    <w:div w:id="1724014967">
      <w:bodyDiv w:val="1"/>
      <w:marLeft w:val="0"/>
      <w:marRight w:val="0"/>
      <w:marTop w:val="0"/>
      <w:marBottom w:val="0"/>
      <w:divBdr>
        <w:top w:val="none" w:sz="0" w:space="0" w:color="auto"/>
        <w:left w:val="none" w:sz="0" w:space="0" w:color="auto"/>
        <w:bottom w:val="none" w:sz="0" w:space="0" w:color="auto"/>
        <w:right w:val="none" w:sz="0" w:space="0" w:color="auto"/>
      </w:divBdr>
    </w:div>
    <w:div w:id="1964966844">
      <w:bodyDiv w:val="1"/>
      <w:marLeft w:val="0"/>
      <w:marRight w:val="0"/>
      <w:marTop w:val="0"/>
      <w:marBottom w:val="0"/>
      <w:divBdr>
        <w:top w:val="none" w:sz="0" w:space="0" w:color="auto"/>
        <w:left w:val="none" w:sz="0" w:space="0" w:color="auto"/>
        <w:bottom w:val="none" w:sz="0" w:space="0" w:color="auto"/>
        <w:right w:val="none" w:sz="0" w:space="0" w:color="auto"/>
      </w:divBdr>
    </w:div>
    <w:div w:id="1993752633">
      <w:bodyDiv w:val="1"/>
      <w:marLeft w:val="0"/>
      <w:marRight w:val="0"/>
      <w:marTop w:val="0"/>
      <w:marBottom w:val="0"/>
      <w:divBdr>
        <w:top w:val="none" w:sz="0" w:space="0" w:color="auto"/>
        <w:left w:val="none" w:sz="0" w:space="0" w:color="auto"/>
        <w:bottom w:val="none" w:sz="0" w:space="0" w:color="auto"/>
        <w:right w:val="none" w:sz="0" w:space="0" w:color="auto"/>
      </w:divBdr>
    </w:div>
    <w:div w:id="2134127664">
      <w:bodyDiv w:val="1"/>
      <w:marLeft w:val="0"/>
      <w:marRight w:val="0"/>
      <w:marTop w:val="0"/>
      <w:marBottom w:val="0"/>
      <w:divBdr>
        <w:top w:val="none" w:sz="0" w:space="0" w:color="auto"/>
        <w:left w:val="none" w:sz="0" w:space="0" w:color="auto"/>
        <w:bottom w:val="none" w:sz="0" w:space="0" w:color="auto"/>
        <w:right w:val="none" w:sz="0" w:space="0" w:color="auto"/>
      </w:divBdr>
      <w:divsChild>
        <w:div w:id="628902986">
          <w:marLeft w:val="0"/>
          <w:marRight w:val="0"/>
          <w:marTop w:val="0"/>
          <w:marBottom w:val="0"/>
          <w:divBdr>
            <w:top w:val="none" w:sz="0" w:space="0" w:color="auto"/>
            <w:left w:val="none" w:sz="0" w:space="0" w:color="auto"/>
            <w:bottom w:val="none" w:sz="0" w:space="0" w:color="auto"/>
            <w:right w:val="none" w:sz="0" w:space="0" w:color="auto"/>
          </w:divBdr>
          <w:divsChild>
            <w:div w:id="1533036143">
              <w:marLeft w:val="0"/>
              <w:marRight w:val="0"/>
              <w:marTop w:val="0"/>
              <w:marBottom w:val="0"/>
              <w:divBdr>
                <w:top w:val="none" w:sz="0" w:space="0" w:color="auto"/>
                <w:left w:val="none" w:sz="0" w:space="0" w:color="auto"/>
                <w:bottom w:val="none" w:sz="0" w:space="0" w:color="auto"/>
                <w:right w:val="none" w:sz="0" w:space="0" w:color="auto"/>
              </w:divBdr>
            </w:div>
            <w:div w:id="1365134868">
              <w:marLeft w:val="0"/>
              <w:marRight w:val="0"/>
              <w:marTop w:val="0"/>
              <w:marBottom w:val="0"/>
              <w:divBdr>
                <w:top w:val="none" w:sz="0" w:space="0" w:color="auto"/>
                <w:left w:val="none" w:sz="0" w:space="0" w:color="auto"/>
                <w:bottom w:val="none" w:sz="0" w:space="0" w:color="auto"/>
                <w:right w:val="none" w:sz="0" w:space="0" w:color="auto"/>
              </w:divBdr>
            </w:div>
            <w:div w:id="1815559557">
              <w:marLeft w:val="0"/>
              <w:marRight w:val="0"/>
              <w:marTop w:val="0"/>
              <w:marBottom w:val="0"/>
              <w:divBdr>
                <w:top w:val="none" w:sz="0" w:space="0" w:color="auto"/>
                <w:left w:val="none" w:sz="0" w:space="0" w:color="auto"/>
                <w:bottom w:val="none" w:sz="0" w:space="0" w:color="auto"/>
                <w:right w:val="none" w:sz="0" w:space="0" w:color="auto"/>
              </w:divBdr>
            </w:div>
          </w:divsChild>
        </w:div>
        <w:div w:id="1203980490">
          <w:marLeft w:val="0"/>
          <w:marRight w:val="0"/>
          <w:marTop w:val="0"/>
          <w:marBottom w:val="0"/>
          <w:divBdr>
            <w:top w:val="none" w:sz="0" w:space="0" w:color="auto"/>
            <w:left w:val="none" w:sz="0" w:space="0" w:color="auto"/>
            <w:bottom w:val="none" w:sz="0" w:space="0" w:color="auto"/>
            <w:right w:val="none" w:sz="0" w:space="0" w:color="auto"/>
          </w:divBdr>
          <w:divsChild>
            <w:div w:id="13088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30</Pages>
  <Words>6091</Words>
  <Characters>34720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Admin</cp:lastModifiedBy>
  <cp:revision>3</cp:revision>
  <dcterms:created xsi:type="dcterms:W3CDTF">2016-10-20T16:34:00Z</dcterms:created>
  <dcterms:modified xsi:type="dcterms:W3CDTF">2016-10-20T16:37:00Z</dcterms:modified>
</cp:coreProperties>
</file>