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9C" w:rsidRPr="009054D5" w:rsidRDefault="00096EAA" w:rsidP="00096EAA">
      <w:pPr>
        <w:jc w:val="center"/>
        <w:rPr>
          <w:b/>
          <w:sz w:val="28"/>
        </w:rPr>
      </w:pPr>
      <w:r w:rsidRPr="009054D5">
        <w:rPr>
          <w:b/>
          <w:sz w:val="28"/>
        </w:rPr>
        <w:t>ПЕДАГОГИЧЕСКОЕ НАСЛЕДИЕ ЯНА АМОСА КОМЕНСКОГО</w:t>
      </w:r>
      <w:r w:rsidRPr="009054D5">
        <w:rPr>
          <w:b/>
          <w:sz w:val="28"/>
        </w:rPr>
        <w:t xml:space="preserve"> </w:t>
      </w:r>
      <w:r w:rsidRPr="009054D5">
        <w:rPr>
          <w:b/>
          <w:sz w:val="28"/>
        </w:rPr>
        <w:t>В ИСТОРИИ И СОВРЕМЕННОМ НАЧАЛЬНОМ ОБРАЗОВАНИИ</w:t>
      </w:r>
    </w:p>
    <w:p w:rsidR="00096EAA" w:rsidRP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Современное образование России имеет сильную законодательную основу. Федеральный закон РФ «Об образовании в Российской Федерации» № 273-ФЗ от 29.12.2012 г. регламентирует право каждого гражданина на дошкольное, среднее и высшее образование, как бесплатно – за счет государственных субсидий, так и платно – на договорной основе. Федеральный государственный стандарт является документом, контролирующим структуру, содержание, результат и формы реализации образовательного процесса.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Существует и документ, отвечающий за организацию процесса образования с точки зрения здоровья и психического состояния учащихся – 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учреждениях». Согласно всем вышеперечисленным актам и существует современная школа.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Начальное образование направлено на формирование общей культуры, духовно-нравственного, социального, личностного и интеллектуального развития учеников. Цель современного начального образования – не давать знания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в готовом виде, а научить их самостоятельно добывать, анализировать и обобщать информацию, используя универсальные учебные действия.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Поиск эффективных педагогических решений предполагает обращение к историческому опыту школы и педагогики, необходимость учета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историкопедагогического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наследия при проведении реформ в современном образовании. История образования насчитывает множество выдающихся деятелей – Эразм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Роттердамский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, Томас Мор, Мишель Монтень,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Томмазо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Кампанелла,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Витторино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Фельтре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Гуарино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Гуарини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, в своих сочинениях они побуждали общество к гуманной деятельности, основываясь на собственных философских взглядах.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Выдающиеся педагоги, развивающие идеи гуманности образования: Я. А. Коменский, Ж.-Ж. Руссо, И. Г. Песталоцци, Ф. В. А.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, К. Д. Ушинский, Л. Н. Толстой, Л. С. Выготский, Д.Б.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, В. В. Давыдов, П. Я. Гальперин, Ш. А.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– все эти люди внесли неоценимый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вклад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как в педагогику, так и педагогическую психологию.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Значительный вклад в зарождение педагогической мысли внес чешский педагог-новатор Ян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Коменский. В XVII веке он создает новые для того времени дидактические принципы и дошедшую до наших дней классно-урочную систему. Его труд «Великая дидактика», основанный на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пансофической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идее – «учить всех всему», основывается на дидактических принципах, которых и придерживался сам педагог в своей практической деятельности.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Основные принципы Яна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Коменского: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и наглядность являются краеугольным камнем всего его учения. Ян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считал, что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что необходимо знать человеку, он должен познавать через ощущение. Организация школ, отвечающих требованиям времени, была главной задачей для Коменского, ведь он считал, что только образованное юношество гарантирует процветание народа и страны в целом. Все вышеизложенное и обусловило выбор темы исследования.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96EAA">
        <w:rPr>
          <w:rFonts w:ascii="Times New Roman" w:hAnsi="Times New Roman" w:cs="Times New Roman"/>
          <w:sz w:val="28"/>
          <w:szCs w:val="28"/>
        </w:rPr>
        <w:t xml:space="preserve">еоретические положения и выводы отражены в педагогических рекомендациях по использованию наследия Яна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Коменского, применение которых будет способствовать совершенствованию процесса обучения и воспитания детей дошкольного и младшего школьного возраста, а также повышению эффективности работы с родителями и учителями.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В 1616 году в свет выходит работа «Правила более легкой грамматики». В результате своей активной деятельности в 23 года Коменский заслуживает признание жителей города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Пшерова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. В 24 года Ян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помогает епископу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Ланецкому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, параллельно работая над трудом «Письма к небу» и раскрывая в нем свое демократическое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мировозрение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. В 1617 году Ян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знакомится с трудами немецкого ученого Иоганна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Андреэ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EAA" w:rsidRPr="00120C80" w:rsidRDefault="00096EAA" w:rsidP="00096E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C80">
        <w:rPr>
          <w:rFonts w:ascii="Times New Roman" w:hAnsi="Times New Roman" w:cs="Times New Roman"/>
          <w:b/>
          <w:sz w:val="28"/>
          <w:szCs w:val="28"/>
        </w:rPr>
        <w:t xml:space="preserve">Иоганн в своих дидактических сочинениях выделял следующие принципы: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1. Правильное воспитание молодежи означает преобразование государства.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>2. Как искусство зависит от художника</w:t>
      </w:r>
      <w:r>
        <w:rPr>
          <w:rFonts w:ascii="Times New Roman" w:hAnsi="Times New Roman" w:cs="Times New Roman"/>
          <w:sz w:val="28"/>
          <w:szCs w:val="28"/>
        </w:rPr>
        <w:t>, так школа зависит от учителя.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3. Обучение с семилетнего возраста должно быть всеобщим.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lastRenderedPageBreak/>
        <w:t xml:space="preserve">4. Женщина в духовном отношении должна быть равной мужчине. Под влиянием его сочинений Коменский выделяет для себя множество аспектов, которые в дальнейшем будут раскрыты в «Великой дидактике».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>Коменского назначают пастырем-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пропопведником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, и он вынужден переехать в город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Фульнек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(Северная Моравия), где вновь руководит одной из братских школ, реализуя свои педагогические идеи. Результатом педагогической деятельности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пшеровского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периода стало искоренение догматических методов обучения, увеличение школьного контингента, появление множества прогулок и экскурсий, направленных на изучение школьной программы. Наблюдение за предметом и каким-либо явлением взяло верх над схоластической теорией обучения.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Коменский рассуждает и о целях образования, так как он был человеком ом глубоко верующим, и многие его труды написаны в богословской форме, то цель воспитания – это развитие души, а результатом становится попадание души в вечную жизнь в раю.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Но также он пишет и о целях, связанных с социальной сферой жизни человека: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- быть разумным созданием;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- создание,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властвующим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над другими созданиями.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В основе формирования «Великой Дидактики» и ее структуры Коменский стремился объединить два принципа: энциклопедического образования и развития природных способностей человека. Исходя из существующей школы, цель которой была дать знания все сразу и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, не принимая в счет личности ученика, его возможностей и потенциала, Ян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ставил на первое место ребенка, говоря о том, что цель школы - развить в этом ребенке все самое лучшее </w:t>
      </w:r>
      <w:r>
        <w:rPr>
          <w:rFonts w:ascii="Times New Roman" w:hAnsi="Times New Roman" w:cs="Times New Roman"/>
          <w:sz w:val="28"/>
          <w:szCs w:val="28"/>
        </w:rPr>
        <w:t>путем воспитания и образования.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>«Основное стремление Коменского – учить всех всему, но делать это кратко, приятно и основательно», – пишет</w:t>
      </w:r>
      <w:r>
        <w:rPr>
          <w:rFonts w:ascii="Times New Roman" w:hAnsi="Times New Roman" w:cs="Times New Roman"/>
          <w:sz w:val="28"/>
          <w:szCs w:val="28"/>
        </w:rPr>
        <w:t xml:space="preserve"> сам автор в своей дидактике [1</w:t>
      </w:r>
      <w:r w:rsidRPr="00096EAA">
        <w:rPr>
          <w:rFonts w:ascii="Times New Roman" w:hAnsi="Times New Roman" w:cs="Times New Roman"/>
          <w:sz w:val="28"/>
          <w:szCs w:val="28"/>
        </w:rPr>
        <w:t>]. Из данной цели выходит и поиск такого свода требований, которые бы обеспечивали обучение каждого человека.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b/>
          <w:sz w:val="28"/>
          <w:szCs w:val="28"/>
        </w:rPr>
        <w:t xml:space="preserve">Дидактические принципы Яна </w:t>
      </w:r>
      <w:proofErr w:type="spellStart"/>
      <w:r w:rsidRPr="00096EAA">
        <w:rPr>
          <w:rFonts w:ascii="Times New Roman" w:hAnsi="Times New Roman" w:cs="Times New Roman"/>
          <w:b/>
          <w:sz w:val="28"/>
          <w:szCs w:val="28"/>
        </w:rPr>
        <w:t>Амоса</w:t>
      </w:r>
      <w:proofErr w:type="spellEnd"/>
      <w:r w:rsidRPr="00096EAA">
        <w:rPr>
          <w:rFonts w:ascii="Times New Roman" w:hAnsi="Times New Roman" w:cs="Times New Roman"/>
          <w:b/>
          <w:sz w:val="28"/>
          <w:szCs w:val="28"/>
        </w:rPr>
        <w:t xml:space="preserve"> Коменского «красной нитью» проходят через все его педагогические труды, учебники для школы, пособия для учителей и родителей и практическую деятельность</w:t>
      </w:r>
      <w:r w:rsidRPr="00096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EAA" w:rsidRPr="00120C80" w:rsidRDefault="00096EAA" w:rsidP="00096E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C80">
        <w:rPr>
          <w:rFonts w:ascii="Times New Roman" w:hAnsi="Times New Roman" w:cs="Times New Roman"/>
          <w:b/>
          <w:sz w:val="28"/>
          <w:szCs w:val="28"/>
        </w:rPr>
        <w:lastRenderedPageBreak/>
        <w:t>Многие ученые называют их «Золотыми правилами Я. А. Коменского». 2</w:t>
      </w:r>
      <w:r w:rsidR="00120C80" w:rsidRPr="00120C80">
        <w:rPr>
          <w:rFonts w:ascii="Times New Roman" w:hAnsi="Times New Roman" w:cs="Times New Roman"/>
          <w:b/>
          <w:sz w:val="28"/>
          <w:szCs w:val="28"/>
        </w:rPr>
        <w:t>5</w:t>
      </w:r>
      <w:r w:rsidRPr="00120C80">
        <w:rPr>
          <w:rFonts w:ascii="Times New Roman" w:hAnsi="Times New Roman" w:cs="Times New Roman"/>
          <w:b/>
          <w:sz w:val="28"/>
          <w:szCs w:val="28"/>
        </w:rPr>
        <w:t xml:space="preserve"> принципов, совокупность которых, раскрывает всё новшество теории Коменского, отвергая схоластические догмы. </w:t>
      </w:r>
      <w:bookmarkStart w:id="0" w:name="_GoBack"/>
      <w:bookmarkEnd w:id="0"/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1. принцип всеобщности – учить всех и всему, вне зависимости от полового признака, сословной принадлежности, данный принцип реализуется в современной школе в праве каждого человека на образование;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EAA">
        <w:rPr>
          <w:rFonts w:ascii="Times New Roman" w:hAnsi="Times New Roman" w:cs="Times New Roman"/>
          <w:sz w:val="28"/>
          <w:szCs w:val="28"/>
        </w:rPr>
        <w:t xml:space="preserve">2. принцип гуманизма – видеть в человеке его уникальность, относиться к нему как макро- и микрокосмосу, в настоящее время в школах следят за толерантным отношением учеников друг к другу, отсутствуют телесные наказания, а также в первом классе отсутствует отметочная система, что показывает гуманное отношение к только что начавшему свой школьный путь ученику; </w:t>
      </w:r>
      <w:proofErr w:type="gramEnd"/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EAA">
        <w:rPr>
          <w:rFonts w:ascii="Times New Roman" w:hAnsi="Times New Roman" w:cs="Times New Roman"/>
          <w:sz w:val="28"/>
          <w:szCs w:val="28"/>
        </w:rPr>
        <w:t xml:space="preserve">3. принцип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воспитания и обучения – естественность во всем, так как все определяет природа – цели, средства, правила, современная структура образовательного процесса, имеет четко простроенный учебный материал, поделенный на разные периоды обучения в зависимости от сложности темы и необходимых знаний, умений и навыков для её понимания, данный принцип Я. А. Коменский выделял как основной, а остальные дидактические принципы согласовались с ним; </w:t>
      </w:r>
      <w:proofErr w:type="gramEnd"/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4. принцип наглядности – усвоение знаний через наблюдение за явлениями и предметами, на основе собственного восприятия, современные технологии в образовании дают возможность, не покидая школьный класс, увидеть предмет или явление, о котором идет речь на уроке, добываемые знания приобретают личностный характер благодаря участию физических органов чувств, прежде всего зрения;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5. принцип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– школы необходимо сделать мастерскими культуры, чтобы они вели учеников к свету знания и добродетели, всестороннее общее образование реализует развитие культуры каждого человека и всего социума в целом;</w:t>
      </w:r>
      <w:r w:rsidR="00120C80">
        <w:rPr>
          <w:rFonts w:ascii="Times New Roman" w:hAnsi="Times New Roman" w:cs="Times New Roman"/>
          <w:sz w:val="28"/>
          <w:szCs w:val="28"/>
        </w:rPr>
        <w:t xml:space="preserve"> изучаемый материал должен быть</w:t>
      </w:r>
      <w:r w:rsidRPr="00096EAA">
        <w:rPr>
          <w:rFonts w:ascii="Times New Roman" w:hAnsi="Times New Roman" w:cs="Times New Roman"/>
          <w:sz w:val="28"/>
          <w:szCs w:val="28"/>
        </w:rPr>
        <w:t xml:space="preserve"> результатом познания одной культуры, понятия не должны противоречить друг другу;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>6. принцип сознательности и активности – характер обучения должен носить активную, а не пассивную деятельность, обучение продуктивно, когда ученик самостоятельно ставит цель и прокладывает путь её достижения, современный ФГОС основывается на системно-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подходе, </w:t>
      </w:r>
      <w:r w:rsidRPr="00096EAA">
        <w:rPr>
          <w:rFonts w:ascii="Times New Roman" w:hAnsi="Times New Roman" w:cs="Times New Roman"/>
          <w:sz w:val="28"/>
          <w:szCs w:val="28"/>
        </w:rPr>
        <w:lastRenderedPageBreak/>
        <w:t xml:space="preserve">который реализуется в рамках активной деятельности ученика на уроке, а не учителя;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7. принцип постепенности и систематичности знаний – процесс обучения должен быть выстроен логично: от фактов к выводам, от примеров к правилам; все должно быть строго упорядочено и не вызывать сомнений и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недопониманий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, учебные программы сегодняшней школы проходят тщательную проверку соответствие материала и структуры – какой именно должна быть программа;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EAA">
        <w:rPr>
          <w:rFonts w:ascii="Times New Roman" w:hAnsi="Times New Roman" w:cs="Times New Roman"/>
          <w:sz w:val="28"/>
          <w:szCs w:val="28"/>
        </w:rPr>
        <w:t xml:space="preserve">8. принцип органической последовательности знаний – овладение учащимися систематизированными знаниями: всё сегодняшнее закрепляет вчерашнее и прокладывает дорогу в завтрашнее, структура инновационного урока включает в себя такие этапы, как актуализация пройденного материала и рефлексия; правильная реализация данных этапов урока способствует реализации принципа; </w:t>
      </w:r>
      <w:proofErr w:type="gramEnd"/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9. принцип упражнений и повторения – упражнение есть главный способ закрепления в памяти и способность применения знания, в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календарнотематическом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планировании уроков по каждому предмету существуют такие уроки как: • урок открытия новых знаний, обретения новых умений и навыков; • урок рефлексии (повторения); • урок систематизации знаний (обобщения пройденного материала; • урок развивающего контроля;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EAA">
        <w:rPr>
          <w:rFonts w:ascii="Times New Roman" w:hAnsi="Times New Roman" w:cs="Times New Roman"/>
          <w:sz w:val="28"/>
          <w:szCs w:val="28"/>
        </w:rPr>
        <w:t xml:space="preserve">10. принцип индивидуальных возрастных особенностей – каждая личность по-своему уникальна и индивидуальна, необходимо учитывать это в процессе обучения и воспитания, необходимо обучать не учащихся в целом, а каждую конкретную личность в соответствие с её особенностями; изучаемые предметы и явления необходимо преподносить ученику в максимально доступной для него форме, во ФГОС НОО прописана реализация индивидуально-личностного подхода к каждому ученику; </w:t>
      </w:r>
      <w:proofErr w:type="gramEnd"/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11. принцип доступности – содержание учения должно быть доступным для понимания ученика, в настоящее время все содержание учебного процесса строго контролируется, что обеспечивает реализацию принципа;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12. принцип вечного знания и знания, практически полученного – знания должны даваться в единстве теории и практики,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системнодеятельностный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подход, используемый в современной школе, </w:t>
      </w:r>
      <w:r w:rsidRPr="00096EAA">
        <w:rPr>
          <w:rFonts w:ascii="Times New Roman" w:hAnsi="Times New Roman" w:cs="Times New Roman"/>
          <w:sz w:val="28"/>
          <w:szCs w:val="28"/>
        </w:rPr>
        <w:lastRenderedPageBreak/>
        <w:t xml:space="preserve">подразумевает наличие практической базы, где учащиеся могут применить полученные знания;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13. принцип обучения и учения – никто не должен избегать случаев учить и учиться, обучение других следует соединять с собственным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учением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несмотря на то, что учитель на момент работы в школе уже имеет высшее образование, он все равно продолжает непрерывный процесс обучения;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14. принцип от общего к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– все знание даётся в общем виде, а потом разбирается по конкретным явлениям и предметам, в современной дидактике начальной школы принцип конкретизации присутствует как один из способов объяснения информации;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15. принцип от простого к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– весь процесс обучения построен на усложнении материала от простых явлений и предметов к более сложным, данный дидактический принцип реализуется в школе и по сей день;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16. принцип развивающего обучения – учитель должен строить занятие и курс в целом так, чтобы каждый раз ученик развивался и познавал новое;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17. принцип успешности обучения – обучение при помощи книг, соответствующих возрасту, мотивация к учению через интерес; 18. принцип легкости обучения – обучение с раннего возраста, когда восприятие особенно обострено;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19. принцип основательности обучения – учить не многому, но полезному, данный принцип на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связан с принципами наглядности, доступности и систематичности;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20. принцип быстроты обучения – краткость, основательность и доступность излагаемого материала на уроке;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21. принцип воспитывающего обучения – процесс обучения в единстве с процессом воспитания;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22. принцип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времясбережения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– не тратить время на ненужные предметы, учить только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необходимому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23. принцип сенсуализма – чувственное восприятие, как основа любого процесса познания; </w:t>
      </w:r>
    </w:p>
    <w:p w:rsidR="00120C80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24. принцип свободы – обучение без насилия над учениками; </w:t>
      </w:r>
    </w:p>
    <w:p w:rsidR="00096EAA" w:rsidRDefault="00096EAA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lastRenderedPageBreak/>
        <w:t xml:space="preserve">25. принцип самостоятельности – каждый ученик самостоятельно добывает знания, через собственные наблюдения, ощущения, упражнения; принцип народности – обучение на родном языке Принципы </w:t>
      </w:r>
      <w:proofErr w:type="spellStart"/>
      <w:r w:rsidRPr="00096EAA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096EAA">
        <w:rPr>
          <w:rFonts w:ascii="Times New Roman" w:hAnsi="Times New Roman" w:cs="Times New Roman"/>
          <w:sz w:val="28"/>
          <w:szCs w:val="28"/>
        </w:rPr>
        <w:t xml:space="preserve"> и наглядности Коменский называет главенствующим в процессе осознания мира.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 xml:space="preserve">«Пусть будет для учащихся золотым правилом: все, что только можно, представлять для восприятия чувствами, а именно – видимое – для восприятия зрением, слышимое – слухом, запахи – обонянием, подлежащее вкусу – вкусом, доступное осязанию – путем осязания» </w:t>
      </w:r>
      <w:r w:rsidR="00120C80">
        <w:rPr>
          <w:rFonts w:ascii="Times New Roman" w:hAnsi="Times New Roman" w:cs="Times New Roman"/>
          <w:sz w:val="28"/>
          <w:szCs w:val="28"/>
        </w:rPr>
        <w:t>[1</w:t>
      </w:r>
      <w:r w:rsidRPr="00096EAA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20C80" w:rsidRDefault="00120C80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Большое значение Коменский придавал учителю, считая должность учителя очень </w:t>
      </w:r>
      <w:proofErr w:type="gramStart"/>
      <w:r w:rsidRPr="00120C80">
        <w:rPr>
          <w:rFonts w:ascii="Times New Roman" w:hAnsi="Times New Roman" w:cs="Times New Roman"/>
          <w:sz w:val="28"/>
          <w:szCs w:val="28"/>
        </w:rPr>
        <w:t>почетной</w:t>
      </w:r>
      <w:proofErr w:type="gramEnd"/>
      <w:r w:rsidRPr="00120C80">
        <w:rPr>
          <w:rFonts w:ascii="Times New Roman" w:hAnsi="Times New Roman" w:cs="Times New Roman"/>
          <w:sz w:val="28"/>
          <w:szCs w:val="28"/>
        </w:rPr>
        <w:t xml:space="preserve">, «настолько превосходной, как никакая другая под солнцем». Это был новый, прогрессивный взгляд на учителя, так как раньше профессия учителя, особенно начальной школы, не пользовалась уважением. Коменский требовал, чтобы, с одной стороны, население относилось с уважением к учителю, а с другой – сам учитель понял, какую важную функцию он выполняет в обществе, и был полон чувства собственного достоинства. </w:t>
      </w:r>
    </w:p>
    <w:p w:rsidR="00120C80" w:rsidRDefault="00120C80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Учитель, писал он, должен быть честным, деятельным, настойчивым, живым образцом добродетелей, которые он должен прививать ученикам, быть человеком образованным и трудолюбивым. Он должен безгранично любить свое дело, относиться к ученикам по-отечески, будить интерес учащихся к знаниям. «Ближайшая забота учителя состоит в том, чтобы увлекать учеников своим примером». Одним из важнейших качеств учителя Коменский, соответственно своему мировоззрению, считал религиозность.</w:t>
      </w:r>
    </w:p>
    <w:p w:rsidR="00120C80" w:rsidRPr="00120C80" w:rsidRDefault="00120C80" w:rsidP="00096E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C80">
        <w:rPr>
          <w:rFonts w:ascii="Times New Roman" w:hAnsi="Times New Roman" w:cs="Times New Roman"/>
          <w:b/>
          <w:sz w:val="28"/>
          <w:szCs w:val="28"/>
        </w:rPr>
        <w:t xml:space="preserve">Самые известные педагогические труды Коменского, дошедшие до наших дней и давшие ход новой педагогике: </w:t>
      </w:r>
    </w:p>
    <w:p w:rsidR="00120C80" w:rsidRDefault="00120C80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1. «Материнская школа». </w:t>
      </w:r>
    </w:p>
    <w:p w:rsidR="00120C80" w:rsidRDefault="00120C80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2. «Законы хорошо организованной школы». </w:t>
      </w:r>
    </w:p>
    <w:p w:rsidR="00120C80" w:rsidRDefault="00120C80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3. Учебник «Мир чувственных вещей в картинках». </w:t>
      </w:r>
    </w:p>
    <w:p w:rsidR="00120C80" w:rsidRDefault="00120C80" w:rsidP="00096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4. «Великая дидактика».</w:t>
      </w:r>
    </w:p>
    <w:p w:rsidR="00120C80" w:rsidRPr="00120C80" w:rsidRDefault="00120C80" w:rsidP="00120C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C80">
        <w:rPr>
          <w:rFonts w:ascii="Times New Roman" w:hAnsi="Times New Roman" w:cs="Times New Roman"/>
          <w:b/>
          <w:sz w:val="28"/>
          <w:szCs w:val="28"/>
        </w:rPr>
        <w:t xml:space="preserve">На страницах «Великой дидактики» Ян </w:t>
      </w:r>
      <w:proofErr w:type="spellStart"/>
      <w:r w:rsidRPr="00120C80">
        <w:rPr>
          <w:rFonts w:ascii="Times New Roman" w:hAnsi="Times New Roman" w:cs="Times New Roman"/>
          <w:b/>
          <w:sz w:val="28"/>
          <w:szCs w:val="28"/>
        </w:rPr>
        <w:t>Амос</w:t>
      </w:r>
      <w:proofErr w:type="spellEnd"/>
      <w:r w:rsidRPr="00120C80">
        <w:rPr>
          <w:rFonts w:ascii="Times New Roman" w:hAnsi="Times New Roman" w:cs="Times New Roman"/>
          <w:b/>
          <w:sz w:val="28"/>
          <w:szCs w:val="28"/>
        </w:rPr>
        <w:t xml:space="preserve"> Коменский раскрыл следующие аспекты: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1. Широко и обоснованно доказал важность всеобщего обучения в благосостоянии социума.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lastRenderedPageBreak/>
        <w:t xml:space="preserve">2. Выступил в защиту прав девушек на обучение, такое </w:t>
      </w:r>
      <w:proofErr w:type="gramStart"/>
      <w:r w:rsidRPr="00120C8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20C80">
        <w:rPr>
          <w:rFonts w:ascii="Times New Roman" w:hAnsi="Times New Roman" w:cs="Times New Roman"/>
          <w:sz w:val="28"/>
          <w:szCs w:val="28"/>
        </w:rPr>
        <w:t xml:space="preserve"> как у мужчин, аргументируя свою теорию тем, что женщина как мать учит ребенка вне зависимости от его пола.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3. Педагог разработал качественную структуру учреждений, реализующих всестороннее образование социуму по разновозрастным группам.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4. Создал руководство по воспитанию детей в первые 6 лет для родителей, что послужило базой для развития дошкольного </w:t>
      </w:r>
      <w:proofErr w:type="gramStart"/>
      <w:r w:rsidRPr="00120C8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20C80">
        <w:rPr>
          <w:rFonts w:ascii="Times New Roman" w:hAnsi="Times New Roman" w:cs="Times New Roman"/>
          <w:sz w:val="28"/>
          <w:szCs w:val="28"/>
        </w:rPr>
        <w:t xml:space="preserve"> как в семье, так и вне её.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5. Представил структуру начального образования на родном языке, доказал его пользу на собственной педагогической практике.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6. Высказался о благе изучения в средней школе реальных знаний о мире, а не погружение в языковедение.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7. Протестовал против школы средневековья, наполненной схоластическими принципами, считал её неприемлемой для воспитания и образования ребенка. 8. Основывался на принципе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и реализовывал его в своей практической деятельности. Вложил его в основу своего учения.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9. Создал единую структуру школы, качественно улучшив организационный процесс.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10. Гуманность школьной структуры реализована в наличии четких временных рамок учебного дня, в наличии перемен между уроками, наличии выходных и каникул, ограниченности учебного года и учебных четвертей. 37 11. Изменение подхода к преподаванию, уход от угнетения школьников огромным объемом информации. </w:t>
      </w:r>
    </w:p>
    <w:p w:rsidR="00120C80" w:rsidRDefault="00120C80" w:rsidP="00120C80">
      <w:p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12. Изменение функции учителя из диктатора и лектора во внимательного и гуманного человека. «Великая дидактика» объединила в себе все педагогические взгляды Яна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Коменского. Данное сочинение и по сей день остается единственным и неповторимым.</w:t>
      </w:r>
    </w:p>
    <w:p w:rsidR="00120C80" w:rsidRDefault="00120C80" w:rsidP="00120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Коменский полагал, что воспитание молодого поколения – главное в развитии общества. И сегодня постулат великого педагога не потерял своей актуальности, а скорее стал даже более востребован, чем в его время. </w:t>
      </w:r>
    </w:p>
    <w:p w:rsidR="00120C80" w:rsidRDefault="00120C80" w:rsidP="00120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В Российской Федерации до 2025 года – образование признается «сферой накопления знаний и умений, создания максимально благоприятных условий для выявления и развития творческих способностей каждого </w:t>
      </w:r>
      <w:r w:rsidRPr="00120C80">
        <w:rPr>
          <w:rFonts w:ascii="Times New Roman" w:hAnsi="Times New Roman" w:cs="Times New Roman"/>
          <w:sz w:val="28"/>
          <w:szCs w:val="28"/>
        </w:rPr>
        <w:lastRenderedPageBreak/>
        <w:t>гражданина России, воспитания в нем трудолюбия и высоких нравственных принципов…» [</w:t>
      </w:r>
      <w:r w:rsidR="009054D5">
        <w:rPr>
          <w:rFonts w:ascii="Times New Roman" w:hAnsi="Times New Roman" w:cs="Times New Roman"/>
          <w:sz w:val="28"/>
          <w:szCs w:val="28"/>
        </w:rPr>
        <w:t>4</w:t>
      </w:r>
      <w:r w:rsidRPr="00120C80">
        <w:rPr>
          <w:rFonts w:ascii="Times New Roman" w:hAnsi="Times New Roman" w:cs="Times New Roman"/>
          <w:sz w:val="28"/>
          <w:szCs w:val="28"/>
        </w:rPr>
        <w:t>]</w:t>
      </w:r>
    </w:p>
    <w:p w:rsidR="00120C80" w:rsidRDefault="00120C80" w:rsidP="00120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Необходимость правильного подхода к процессу формирования молодого поколения Коменский сформулировал в следующих строках «Великой Дидактики»: «Рожденным людьми, безусловно, необходимо воспитание для того, чтобы они были людьми, а не дикими животными, не бессмысленными зверями, не неподвижными чурбанами» [</w:t>
      </w:r>
      <w:r w:rsidR="009054D5">
        <w:rPr>
          <w:rFonts w:ascii="Times New Roman" w:hAnsi="Times New Roman" w:cs="Times New Roman"/>
          <w:sz w:val="28"/>
          <w:szCs w:val="28"/>
        </w:rPr>
        <w:t>4</w:t>
      </w:r>
      <w:r w:rsidRPr="00120C8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20C80" w:rsidRDefault="00120C80" w:rsidP="00120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Другими словами, образование, по мнению Коменского, есть неразрывное сочетание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и воспитанности, что актуально для педагогики и сегодня. Воспитание в целостном образовательном процессе в школе играет не менее важную роль, чем обучение для достижения главного результата – образованности личности [</w:t>
      </w:r>
      <w:r w:rsidR="009054D5">
        <w:rPr>
          <w:rFonts w:ascii="Times New Roman" w:hAnsi="Times New Roman" w:cs="Times New Roman"/>
          <w:sz w:val="28"/>
          <w:szCs w:val="28"/>
        </w:rPr>
        <w:t>6</w:t>
      </w:r>
      <w:r w:rsidRPr="00120C8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20C80" w:rsidRDefault="00120C80" w:rsidP="00120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Школа, несомненно, должна не только давать знания, умения и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навыкито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есть образование, но и заниматься процессом воспитания </w:t>
      </w:r>
      <w:r>
        <w:rPr>
          <w:rFonts w:ascii="Times New Roman" w:hAnsi="Times New Roman" w:cs="Times New Roman"/>
          <w:sz w:val="28"/>
          <w:szCs w:val="28"/>
        </w:rPr>
        <w:t>детей. Это как раз то,</w:t>
      </w:r>
      <w:r w:rsidRPr="00120C80">
        <w:rPr>
          <w:rFonts w:ascii="Times New Roman" w:hAnsi="Times New Roman" w:cs="Times New Roman"/>
          <w:sz w:val="28"/>
          <w:szCs w:val="28"/>
        </w:rPr>
        <w:t xml:space="preserve"> что пытался донести до нас Ян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Коменский, соединяя в своих идеях воспитание и образование в единое целое и не отделяя одно от другого. </w:t>
      </w:r>
    </w:p>
    <w:p w:rsidR="00120C80" w:rsidRDefault="00120C80" w:rsidP="00120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«Век живи – век учись» – мы говорим. Именно об этом же писал и Коменский, утверждая, что человек воспитывается и образовывается всю свою жизнь. Детям же в этом процессе необходима помощь взрослых, задача которых, по сути, научить детей учиться, с </w:t>
      </w:r>
      <w:proofErr w:type="gramStart"/>
      <w:r w:rsidRPr="00120C80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120C80">
        <w:rPr>
          <w:rFonts w:ascii="Times New Roman" w:hAnsi="Times New Roman" w:cs="Times New Roman"/>
          <w:sz w:val="28"/>
          <w:szCs w:val="28"/>
        </w:rPr>
        <w:t xml:space="preserve"> чтобы в дальнейшем они учились сами и учили своих детей. </w:t>
      </w:r>
    </w:p>
    <w:p w:rsidR="00120C80" w:rsidRDefault="00120C80" w:rsidP="00120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Таким образом, «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Пампедия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есть универсальное воспитание всего человеческого рода. У греков «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педия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>» означает обучение и воспитание, посредством которых люди становятся культурными, а «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>» означает всеобщность. Итак, речь идет о том, чтобы обучал</w:t>
      </w:r>
      <w:r>
        <w:rPr>
          <w:rFonts w:ascii="Times New Roman" w:hAnsi="Times New Roman" w:cs="Times New Roman"/>
          <w:sz w:val="28"/>
          <w:szCs w:val="28"/>
        </w:rPr>
        <w:t>ись все, всему, всесторонне» [</w:t>
      </w:r>
      <w:r w:rsidR="009054D5">
        <w:rPr>
          <w:rFonts w:ascii="Times New Roman" w:hAnsi="Times New Roman" w:cs="Times New Roman"/>
          <w:sz w:val="28"/>
          <w:szCs w:val="28"/>
        </w:rPr>
        <w:t>4</w:t>
      </w:r>
      <w:r w:rsidRPr="00120C80">
        <w:rPr>
          <w:rFonts w:ascii="Times New Roman" w:hAnsi="Times New Roman" w:cs="Times New Roman"/>
          <w:sz w:val="28"/>
          <w:szCs w:val="28"/>
        </w:rPr>
        <w:t>].</w:t>
      </w:r>
    </w:p>
    <w:p w:rsidR="00120C80" w:rsidRDefault="00120C80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Особое значение в системе целостного образования человека Коменский придавал воспитанию нравственности. «Предусмотрительно воспитывать юношество, – по словам автора, – это значит заботиться о том, чтобы души юношества предохранялись от соблазнов мира и врожденные им семена нравственности вызывались к счастливому произрастанию чистыми и постоянными наставлениями и примерами и, наконец, их умы исполнились бы истинным познанием Бога, с</w:t>
      </w:r>
      <w:r>
        <w:rPr>
          <w:rFonts w:ascii="Times New Roman" w:hAnsi="Times New Roman" w:cs="Times New Roman"/>
          <w:sz w:val="28"/>
          <w:szCs w:val="28"/>
        </w:rPr>
        <w:t>амих себя и различных вещей» [</w:t>
      </w:r>
      <w:r w:rsidR="009054D5">
        <w:rPr>
          <w:rFonts w:ascii="Times New Roman" w:hAnsi="Times New Roman" w:cs="Times New Roman"/>
          <w:sz w:val="28"/>
          <w:szCs w:val="28"/>
        </w:rPr>
        <w:t>4</w:t>
      </w:r>
      <w:r w:rsidRPr="00120C8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20C80" w:rsidRDefault="00120C80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lastRenderedPageBreak/>
        <w:t xml:space="preserve">Эти идеи актуальны и сегодня, поскольку воспитание нравственности в молодом поколении – </w:t>
      </w:r>
      <w:proofErr w:type="gramStart"/>
      <w:r w:rsidRPr="00120C80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120C80">
        <w:rPr>
          <w:rFonts w:ascii="Times New Roman" w:hAnsi="Times New Roman" w:cs="Times New Roman"/>
          <w:sz w:val="28"/>
          <w:szCs w:val="28"/>
        </w:rPr>
        <w:t xml:space="preserve"> главная и первостепенная задача педагогов. Сложно не согласиться с тем, что насколько бы образован ни был человек, если он не обладает нравственным самосознанием, он может навредить в жизни не только себе, но и окружающим, используя свои знания во зло.</w:t>
      </w:r>
    </w:p>
    <w:p w:rsidR="00120C80" w:rsidRDefault="00120C80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Теоретическим фундаментом своей универсальной школы Коменский видел дидактику, под которой он подразумевал теорию образования, воспитания и обучения как единого, неразделимого целого. </w:t>
      </w:r>
    </w:p>
    <w:p w:rsidR="00120C80" w:rsidRDefault="00120C80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Несомненно, использование инновационных технологий облегчает сам процесс образования, но при этом нельзя потерять воспитательную основу обучения. Молодежь «цифрового века» имеет совершенно другой стиль мышления. Сегодня оказалось, что вербально-теоретические конструкции, основанные на формировании знаний, умений и навыков, часто приходят в противоречие с поведенческими, коммуникативными стереотипами, которые оказываются более устойчивыми. Сегодня перед образованием стоит задача формировать коммуникативные стороны личности, учить развивать активную позицию, способствуя самосовершенствованию личности: способности формулировать вопросы и проблемы; оценивать реальную ситуацию и определять ближайшие перспективные задачи; находить пути их решения. </w:t>
      </w:r>
    </w:p>
    <w:p w:rsidR="00120C80" w:rsidRDefault="00120C80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самостоятельного извлечения знаний конкретным субъектом из информационных ресурсов важным является развитие внутренних психологических факторов. Такое прочтение созвучно идее развития тех самых «внутренних частей личности», ее «собственных корней», о которых говорил Ян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Коменский.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Анализируя возрастную периодизацию Л.С. Выготского можно отметить, что именно в дошкольном возрасте ведущей деятельностью является игровая, а поступая в </w:t>
      </w:r>
      <w:proofErr w:type="gramStart"/>
      <w:r w:rsidRPr="009054D5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Pr="009054D5">
        <w:rPr>
          <w:rFonts w:ascii="Times New Roman" w:hAnsi="Times New Roman" w:cs="Times New Roman"/>
          <w:sz w:val="28"/>
          <w:szCs w:val="28"/>
        </w:rPr>
        <w:t xml:space="preserve"> младший школьник </w:t>
      </w:r>
      <w:r>
        <w:rPr>
          <w:rFonts w:ascii="Times New Roman" w:hAnsi="Times New Roman" w:cs="Times New Roman"/>
          <w:sz w:val="28"/>
          <w:szCs w:val="28"/>
        </w:rPr>
        <w:t>начинает сменять ее на учебную.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Ученики начальной школы активно включаются в </w:t>
      </w:r>
      <w:proofErr w:type="gramStart"/>
      <w:r w:rsidRPr="009054D5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9054D5">
        <w:rPr>
          <w:rFonts w:ascii="Times New Roman" w:hAnsi="Times New Roman" w:cs="Times New Roman"/>
          <w:sz w:val="28"/>
          <w:szCs w:val="28"/>
        </w:rPr>
        <w:t xml:space="preserve"> иногда придумывая их самостоятельно. 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несколько наиболее популярных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9054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- настольная игра «UNO»; 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- строительство башен из </w:t>
      </w:r>
      <w:proofErr w:type="spellStart"/>
      <w:r w:rsidRPr="009054D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- ролевые игры (школа, полицейские и преступники) 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игры у учащихся часто возникают конфликты, но если в первом классе чаще всего для решения их был необходим педагог, то уже во втором классе ученики справляются самостоятельно, договариваясь и уступая </w:t>
      </w:r>
      <w:proofErr w:type="spellStart"/>
      <w:r w:rsidRPr="009054D5">
        <w:rPr>
          <w:rFonts w:ascii="Times New Roman" w:hAnsi="Times New Roman" w:cs="Times New Roman"/>
          <w:sz w:val="28"/>
          <w:szCs w:val="28"/>
        </w:rPr>
        <w:t>другдругу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Я. А. Коменским выдвинуто широкое понятие игры как развлечения, состязания, «телесного движения» и упражнения, и даже искусства (мастерства игры), и удачи. Педагогическая концепция игры Я. А. Коменского вряд ли была им разработана, но в своих соображениях относительно игр, игрушек, предметов для игры он гуманен и последователен. </w:t>
      </w:r>
    </w:p>
    <w:p w:rsidR="009054D5" w:rsidRDefault="009054D5" w:rsidP="00120C8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В своем сочинении «Мир чувственных вещей в картинках» Ян </w:t>
      </w:r>
      <w:proofErr w:type="spellStart"/>
      <w:r w:rsidRPr="009054D5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 Коменский писал предисловии: «Дети, которые </w:t>
      </w:r>
      <w:r>
        <w:rPr>
          <w:rFonts w:ascii="Times New Roman" w:hAnsi="Times New Roman" w:cs="Times New Roman"/>
          <w:sz w:val="28"/>
          <w:szCs w:val="28"/>
        </w:rPr>
        <w:t>будут привлечены к рисункам и</w:t>
      </w:r>
      <w:r w:rsidRPr="009054D5">
        <w:rPr>
          <w:rFonts w:ascii="Times New Roman" w:hAnsi="Times New Roman" w:cs="Times New Roman"/>
          <w:sz w:val="28"/>
          <w:szCs w:val="28"/>
        </w:rPr>
        <w:t xml:space="preserve"> внимание которых будет захвачено посредством игры и шутки, приобретут понятия о главнейших предметах в мире». Как отмечал автор предисловия к первому русскому изданию книги, Коменский преподносит детям знания «приятным и забавным образом и почти играючи»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54D5">
        <w:rPr>
          <w:rFonts w:ascii="Times New Roman" w:hAnsi="Times New Roman" w:cs="Times New Roman"/>
          <w:sz w:val="28"/>
          <w:szCs w:val="28"/>
        </w:rPr>
        <w:t>].</w:t>
      </w:r>
    </w:p>
    <w:p w:rsidR="00120C80" w:rsidRDefault="00120C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0C80" w:rsidRPr="00120C80" w:rsidRDefault="00120C80" w:rsidP="00120C80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C8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20C80" w:rsidRDefault="00096EAA" w:rsidP="00120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EAA">
        <w:rPr>
          <w:rFonts w:ascii="Times New Roman" w:hAnsi="Times New Roman" w:cs="Times New Roman"/>
          <w:sz w:val="28"/>
          <w:szCs w:val="28"/>
        </w:rPr>
        <w:t xml:space="preserve">Великая дидактика Я. А. Коменского. –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[Санкт– Петербург: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EAA">
        <w:rPr>
          <w:rFonts w:ascii="Times New Roman" w:hAnsi="Times New Roman" w:cs="Times New Roman"/>
          <w:sz w:val="28"/>
          <w:szCs w:val="28"/>
        </w:rPr>
        <w:t>Симашко, 1875].</w:t>
      </w:r>
      <w:proofErr w:type="gramEnd"/>
      <w:r w:rsidRPr="00096EAA">
        <w:rPr>
          <w:rFonts w:ascii="Times New Roman" w:hAnsi="Times New Roman" w:cs="Times New Roman"/>
          <w:sz w:val="28"/>
          <w:szCs w:val="28"/>
        </w:rPr>
        <w:t xml:space="preserve"> – XIV, 8, II, 282 с.</w:t>
      </w:r>
    </w:p>
    <w:p w:rsidR="009054D5" w:rsidRPr="00120C80" w:rsidRDefault="009054D5" w:rsidP="00120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>Коменский Я. А. Великая дидактика / Коменский Я. А. Избранные педагогические сочинения: В 2– х т. Т.1. – М.: Педагогика, 1982. – с.242– 476.</w:t>
      </w:r>
    </w:p>
    <w:p w:rsidR="00120C80" w:rsidRDefault="00120C80" w:rsidP="0009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Коменский, Я.А. Всеобщий совет об исправлении дел человеческих / Я. А. Коменский. – http://p dagogic.ru/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 m/f00/s00/ z0000054/st020.shtml</w:t>
      </w:r>
    </w:p>
    <w:p w:rsidR="00120C80" w:rsidRDefault="00120C80" w:rsidP="0009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Коменский Я. А. Законы хорошо организованной школы / Коменский Я. А. Избранные педагогические сочинения: В 2– х т. Т.2. – М.: Педагогика, 1982. – с.133– 163.</w:t>
      </w:r>
    </w:p>
    <w:p w:rsidR="00120C80" w:rsidRDefault="00120C80" w:rsidP="0009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 до 2025 года</w:t>
      </w:r>
      <w:proofErr w:type="gramStart"/>
      <w:r w:rsidRPr="00120C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C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20C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20C80">
        <w:rPr>
          <w:rFonts w:ascii="Times New Roman" w:hAnsi="Times New Roman" w:cs="Times New Roman"/>
          <w:sz w:val="28"/>
          <w:szCs w:val="28"/>
        </w:rPr>
        <w:t>добрена Постановлением Правительства Российской Федерации №751 от 04.10.2000.</w:t>
      </w:r>
    </w:p>
    <w:p w:rsidR="00120C80" w:rsidRDefault="00120C80" w:rsidP="0009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C80">
        <w:rPr>
          <w:rFonts w:ascii="Times New Roman" w:hAnsi="Times New Roman" w:cs="Times New Roman"/>
          <w:sz w:val="28"/>
          <w:szCs w:val="28"/>
        </w:rPr>
        <w:t>Современный Коменский в аналитическом изложении, таблицах, схемах, цитатах. Творческая лаборатория: учебное пособие для педагогов, 89 родителей и студентов педвузов / В. В. Князева; Ми</w:t>
      </w:r>
      <w:proofErr w:type="gramStart"/>
      <w:r w:rsidRPr="00120C80">
        <w:rPr>
          <w:rFonts w:ascii="Times New Roman" w:hAnsi="Times New Roman" w:cs="Times New Roman"/>
          <w:sz w:val="28"/>
          <w:szCs w:val="28"/>
        </w:rPr>
        <w:t>н–</w:t>
      </w:r>
      <w:proofErr w:type="gramEnd"/>
      <w:r w:rsidRPr="00120C80">
        <w:rPr>
          <w:rFonts w:ascii="Times New Roman" w:hAnsi="Times New Roman" w:cs="Times New Roman"/>
          <w:sz w:val="28"/>
          <w:szCs w:val="28"/>
        </w:rPr>
        <w:t xml:space="preserve"> во образования и науки РФ,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. агентство по образованию,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 xml:space="preserve">– т. – Оренбург: </w:t>
      </w:r>
      <w:proofErr w:type="spellStart"/>
      <w:r w:rsidRPr="00120C8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120C80">
        <w:rPr>
          <w:rFonts w:ascii="Times New Roman" w:hAnsi="Times New Roman" w:cs="Times New Roman"/>
          <w:sz w:val="28"/>
          <w:szCs w:val="28"/>
        </w:rPr>
        <w:t>– во ОГПУ, 2007. – 248 с.</w:t>
      </w:r>
    </w:p>
    <w:p w:rsidR="009054D5" w:rsidRDefault="009054D5" w:rsidP="0009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Пискунов, А. И. </w:t>
      </w:r>
      <w:proofErr w:type="spellStart"/>
      <w:r w:rsidRPr="009054D5">
        <w:rPr>
          <w:rFonts w:ascii="Times New Roman" w:hAnsi="Times New Roman" w:cs="Times New Roman"/>
          <w:sz w:val="28"/>
          <w:szCs w:val="28"/>
        </w:rPr>
        <w:t>Пансофические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 идеи Я. А. Коменского и отношение к ним прогрессивных русских педагогов </w:t>
      </w:r>
      <w:proofErr w:type="spellStart"/>
      <w:r w:rsidRPr="009054D5">
        <w:rPr>
          <w:rFonts w:ascii="Times New Roman" w:hAnsi="Times New Roman" w:cs="Times New Roman"/>
          <w:sz w:val="28"/>
          <w:szCs w:val="28"/>
        </w:rPr>
        <w:t>к.XIX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054D5">
        <w:rPr>
          <w:rFonts w:ascii="Times New Roman" w:hAnsi="Times New Roman" w:cs="Times New Roman"/>
          <w:sz w:val="28"/>
          <w:szCs w:val="28"/>
        </w:rPr>
        <w:t>н.XX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 вв. [Электронный ресурс]– Режим доступа: http//www.piskunovalexey.narod.ru (дата обращения</w:t>
      </w:r>
      <w:r>
        <w:rPr>
          <w:rFonts w:ascii="Times New Roman" w:hAnsi="Times New Roman" w:cs="Times New Roman"/>
          <w:sz w:val="28"/>
          <w:szCs w:val="28"/>
        </w:rPr>
        <w:t xml:space="preserve">: 11.07.2021) </w:t>
      </w:r>
    </w:p>
    <w:p w:rsidR="009054D5" w:rsidRDefault="009054D5" w:rsidP="0009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4D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, И. П. Педагогика. Книга 2: Теория и технологии общения [Текст] / И. П. </w:t>
      </w:r>
      <w:proofErr w:type="spellStart"/>
      <w:r w:rsidRPr="009054D5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054D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054D5">
        <w:rPr>
          <w:rFonts w:ascii="Times New Roman" w:hAnsi="Times New Roman" w:cs="Times New Roman"/>
          <w:sz w:val="28"/>
          <w:szCs w:val="28"/>
        </w:rPr>
        <w:t xml:space="preserve">, 2009.– 121 с. </w:t>
      </w:r>
    </w:p>
    <w:p w:rsidR="009054D5" w:rsidRPr="00096EAA" w:rsidRDefault="009054D5" w:rsidP="00096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4D5">
        <w:rPr>
          <w:rFonts w:ascii="Times New Roman" w:hAnsi="Times New Roman" w:cs="Times New Roman"/>
          <w:sz w:val="28"/>
          <w:szCs w:val="28"/>
        </w:rPr>
        <w:t xml:space="preserve">Сериков, Г.Н. Образование и развитие человека / Г. Н. Сериков. – М.: Мнемозина, 2002. – 416 </w:t>
      </w:r>
      <w:proofErr w:type="gramStart"/>
      <w:r w:rsidRPr="009054D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9054D5" w:rsidRPr="0009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C9B"/>
    <w:multiLevelType w:val="hybridMultilevel"/>
    <w:tmpl w:val="EF0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AA"/>
    <w:rsid w:val="00096EAA"/>
    <w:rsid w:val="00120C80"/>
    <w:rsid w:val="00381381"/>
    <w:rsid w:val="003F3C98"/>
    <w:rsid w:val="006D2050"/>
    <w:rsid w:val="009054D5"/>
    <w:rsid w:val="00E80831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79858</dc:creator>
  <cp:lastModifiedBy>79858</cp:lastModifiedBy>
  <cp:revision>2</cp:revision>
  <cp:lastPrinted>2021-07-11T11:48:00Z</cp:lastPrinted>
  <dcterms:created xsi:type="dcterms:W3CDTF">2021-07-11T11:23:00Z</dcterms:created>
  <dcterms:modified xsi:type="dcterms:W3CDTF">2021-07-11T11:55:00Z</dcterms:modified>
</cp:coreProperties>
</file>