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5B" w:rsidRDefault="008C475B" w:rsidP="008C475B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 w:rsidRPr="008C475B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УВР </w:t>
      </w:r>
      <w:r w:rsidR="0068459F">
        <w:rPr>
          <w:rFonts w:ascii="Times New Roman" w:hAnsi="Times New Roman" w:cs="Times New Roman"/>
          <w:i/>
          <w:sz w:val="28"/>
          <w:szCs w:val="28"/>
        </w:rPr>
        <w:t>МБОУ Липницкой СОШ</w:t>
      </w:r>
    </w:p>
    <w:p w:rsidR="0068459F" w:rsidRDefault="0068459F" w:rsidP="008C475B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ридина Н.Н.</w:t>
      </w:r>
    </w:p>
    <w:p w:rsidR="008C475B" w:rsidRPr="008C475B" w:rsidRDefault="008C475B" w:rsidP="008C475B">
      <w:pPr>
        <w:spacing w:after="0" w:line="240" w:lineRule="auto"/>
        <w:ind w:left="5245"/>
        <w:rPr>
          <w:rFonts w:ascii="Times New Roman" w:hAnsi="Times New Roman" w:cs="Times New Roman"/>
          <w:i/>
          <w:sz w:val="28"/>
          <w:szCs w:val="28"/>
        </w:rPr>
      </w:pPr>
    </w:p>
    <w:p w:rsidR="0094114B" w:rsidRDefault="00ED0D21" w:rsidP="00BE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2F8"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КОМПЕТЕНЦИИ ПЕДАГОГ</w:t>
      </w:r>
      <w:r w:rsidR="00A73B72">
        <w:rPr>
          <w:rFonts w:ascii="Times New Roman" w:hAnsi="Times New Roman" w:cs="Times New Roman"/>
          <w:b/>
          <w:sz w:val="28"/>
          <w:szCs w:val="28"/>
        </w:rPr>
        <w:t>А В УСЛОВИЯХ ВНЕДРЕНИЯ ФГОС ООО</w:t>
      </w:r>
    </w:p>
    <w:p w:rsidR="00BE42F8" w:rsidRPr="00BE42F8" w:rsidRDefault="00BE42F8" w:rsidP="00BE42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037" w:rsidRPr="00BE42F8" w:rsidRDefault="00C96037" w:rsidP="00BE42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42F8">
        <w:rPr>
          <w:rFonts w:ascii="Times New Roman" w:hAnsi="Times New Roman" w:cs="Times New Roman"/>
          <w:sz w:val="28"/>
          <w:szCs w:val="28"/>
        </w:rPr>
        <w:t xml:space="preserve">Образовательные стандарты нового поколения </w:t>
      </w:r>
      <w:r w:rsidR="00C139E3" w:rsidRPr="00BE42F8">
        <w:rPr>
          <w:rFonts w:ascii="Times New Roman" w:hAnsi="Times New Roman" w:cs="Times New Roman"/>
          <w:sz w:val="28"/>
          <w:szCs w:val="28"/>
        </w:rPr>
        <w:t>предъявляют высокие требования к учителю. Чтобы воспитать достойного гражданина России, способного самосовершенствоваться на протяжении всей жизни, учитель должен быть сам примером для подражания. При этом сегодня педагог не транслятор знаний, а человек, который способен проектировать совместную деятельность с учащимися</w:t>
      </w:r>
      <w:r w:rsidR="00CA194F" w:rsidRPr="00BE42F8">
        <w:rPr>
          <w:rFonts w:ascii="Times New Roman" w:hAnsi="Times New Roman" w:cs="Times New Roman"/>
          <w:sz w:val="28"/>
          <w:szCs w:val="28"/>
        </w:rPr>
        <w:t xml:space="preserve">, готов к сотрудничеству, открыт для общения. Большое значение имеет готовность обучаться и повышать свою квалификацию в поисковом режиме, вести обсуждение проблем в диалоговой форме, непосредственной практикой «проверять» полученные знания и опыт, рефлексировать по поводу собственной и чужой практики, теоретически осмысливать существующие и формулировать новые проблемы. </w:t>
      </w:r>
    </w:p>
    <w:p w:rsidR="00CA194F" w:rsidRPr="00BE42F8" w:rsidRDefault="00F86064" w:rsidP="00BE42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к ФГОС  нового поколения в начальной школе мы</w:t>
      </w:r>
      <w:r w:rsid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уже </w:t>
      </w: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столкнулись с множеством проблем. Эти же проблемы перешли и на вторую ступень.</w:t>
      </w:r>
    </w:p>
    <w:p w:rsidR="00F86064" w:rsidRPr="00BE42F8" w:rsidRDefault="00F86064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Общие проблемы </w:t>
      </w: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заключаются в неготовности нас, педагогов </w:t>
      </w:r>
      <w:proofErr w:type="gramStart"/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6064" w:rsidRPr="00BE42F8" w:rsidRDefault="00BE42F8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F86064"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планированию и организации образовательного процесса в соответствии с требованиями ФГОС;</w:t>
      </w:r>
    </w:p>
    <w:p w:rsidR="00F86064" w:rsidRPr="00BE42F8" w:rsidRDefault="00BE42F8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6064"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синхронизации действий со всеми участниками образовательного процесса при введении ФГОС;</w:t>
      </w:r>
    </w:p>
    <w:p w:rsidR="00F86064" w:rsidRPr="00BE42F8" w:rsidRDefault="00F86064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изменениям в профессиональной деятельности в соответствии с требованиями ФГОС;</w:t>
      </w:r>
    </w:p>
    <w:p w:rsidR="00F86064" w:rsidRPr="00BE42F8" w:rsidRDefault="00F86064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выявлению социального заказа с целью формирования комфортной развивающей образовательной среды</w:t>
      </w:r>
      <w:r w:rsidR="005005B9"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Проблемы педагога в части реализации требований ФГОС к результатам освоения ООП: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- недостаточность опыта проектной и исследовательской  деятельности;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- слабое развитие индивидуального подхода в образовательной деятельности;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- неготовность к переходу на новую систему оценивания результатов образовательных достижений учеников (контрольно-оценочная деятельность остается полем деятельности лишь педагога, учащиеся не стали субъектами контрольно-оценочной деятельности, которая является важным компонентом учебной деятельности);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 Проблемы педагогов в части реализации требований ФГОС к структуре ООП: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-  сложности при формировании  и реализации  программы  духовно-нравственного развития и воспитания школьников;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сложности в организации внеурочной деятельности (учителями и родителями отмечено, что внеурочная деятельность в том виде,  как она сейчас организована, приводит к большой утомляемости, ухудшению здоровья детей и учителя). В конце года дети отказывались посещать внеурочные занятия, мероприятия. Родители, ограждая своих чад от перегрузки,  под любым предлогом оставляли их дома. Высказывания родителей: «Больше времени уделить математике и чтению…»; «У моего ребенка есть еще и такие важные моменты, как занятия с логопедом.  </w:t>
      </w:r>
      <w:proofErr w:type="gramStart"/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А на это тоже нужно дополнительное время, которого не хватает…»;  «Мало времени на отдых, на прогулки на свежем воздухе»)</w:t>
      </w:r>
      <w:proofErr w:type="gramEnd"/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Личностные проблемы</w:t>
      </w: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 (связанные с особенностями личности педагога).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 - психологическая, связанная с традиционным подходом к профессии, а не осознанием себя как учителя «нового типа»; с неприятием идеологии ФГОС, консервативным мышлением  в силу возраста или профессиональной усталости  и др.;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дидактическая, обусловленная недостаточным уровнем теоретико-методологической подготовки в части изменений  в технологии организации образовательного процесса, типологии уроков, организации проектной  и исследовательской деятельности в рамках как аудиторной, так и неаудиторной занятости;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организационно-нормативная, возникающая при отсутствии научной организации труда, практики работы  с нормативно-правовыми документами, навыков командно-проектной работы;</w:t>
      </w:r>
    </w:p>
    <w:p w:rsidR="00F86064" w:rsidRPr="00BE42F8" w:rsidRDefault="00A42A92" w:rsidP="00BE42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005B9"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профессиональная, определяемая неготовностью учителя  к реализации  в деятельности экспертно-аналитических, прогностических и организационных функций.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проблемы возникли не потому,  что учитель не хочет перестроиться, а потому,  что ТРУДНО перестроиться. 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нашей школы обучались на курсах, посвященных переходу начальной</w:t>
      </w:r>
      <w:r w:rsidR="00A42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основной</w:t>
      </w: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к ФГОС второго поколения.  Это был обзорный блок тем.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Хотелось бы, чтобы была проведена курсовая подготовка по всему комплексу вопросов, связанных с введением ФГОС. («Формирование и диагностика УУД»; «Контрольно-оценочная деятельность»; «Планирование и реализация, мониторинг внеурочной деятельности»; «Целеполагание и контроль результатов </w:t>
      </w:r>
      <w:proofErr w:type="spellStart"/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матапредметных</w:t>
      </w:r>
      <w:proofErr w:type="spellEnd"/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предметных» и т. </w:t>
      </w:r>
      <w:r w:rsidR="00A42A92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005B9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Пути решения проблем</w:t>
      </w:r>
    </w:p>
    <w:p w:rsidR="005005B9" w:rsidRPr="00BE42F8" w:rsidRDefault="005005B9" w:rsidP="00A73B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четко наладить методическое сопровождение введения ФГОС: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 - организовать деятельность рабочих групп по созданию и доработке ООП;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проводить анализ модельных заданий, оценивающих </w:t>
      </w:r>
      <w:proofErr w:type="spellStart"/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учащихся;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 - организовать работу по мониторингу формирования УУД;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- отслеживать занятость учащихся во внеурочной деятельности;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может быть,  создать </w:t>
      </w:r>
      <w:proofErr w:type="spellStart"/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микрогруппы</w:t>
      </w:r>
      <w:proofErr w:type="spellEnd"/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проблемам: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* организация накопительной системы оценки,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* разработка заданий, направленных на формирование УУД,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* организация работы по внедрению методик и технологий, способных реализовать идею целостного развития личности в образовательной деятельности;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  - организовать психологическое сопровождение в начальной школе: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* организация психолого-педагогической диагностики  и ее анализ,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* вести индивидуальную работу по устранению психологических проблем учащихся,</w:t>
      </w:r>
    </w:p>
    <w:p w:rsidR="005005B9" w:rsidRPr="00BE42F8" w:rsidRDefault="005005B9" w:rsidP="00BE42F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2F8">
        <w:rPr>
          <w:rFonts w:ascii="Times New Roman" w:eastAsia="Times New Roman" w:hAnsi="Times New Roman" w:cs="Times New Roman"/>
          <w:color w:val="000000"/>
          <w:sz w:val="28"/>
          <w:szCs w:val="28"/>
        </w:rPr>
        <w:t>* получать консультации психолога для коррекции работы в целях повышения эффективности урока (формирование мотивации, рекомендации по развитию психических процессов – внимания, мышления, памяти  младших школьников) и т. д.</w:t>
      </w:r>
    </w:p>
    <w:p w:rsidR="00ED0D21" w:rsidRPr="00BE42F8" w:rsidRDefault="00A42A92" w:rsidP="00BE42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6F73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56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самое важное для успешной работы по новым стандартам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56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компетентный учитель-профессионал, а для этого важно </w:t>
      </w:r>
      <w:r w:rsidRPr="00B56F73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 учителя меняться (в этом задача института повышения квалификации – чтобы это желание появилось после обучения, ведь часто учителя считают себя самодостаточным)  и способность  видеть проблемы, а не их следствия.</w:t>
      </w:r>
    </w:p>
    <w:sectPr w:rsidR="00ED0D21" w:rsidRPr="00BE42F8" w:rsidSect="0094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0D21"/>
    <w:rsid w:val="00174DD7"/>
    <w:rsid w:val="005005B9"/>
    <w:rsid w:val="0068459F"/>
    <w:rsid w:val="00880886"/>
    <w:rsid w:val="008C475B"/>
    <w:rsid w:val="0094114B"/>
    <w:rsid w:val="00A42A92"/>
    <w:rsid w:val="00A73B72"/>
    <w:rsid w:val="00BE42F8"/>
    <w:rsid w:val="00C139E3"/>
    <w:rsid w:val="00C96037"/>
    <w:rsid w:val="00CA194F"/>
    <w:rsid w:val="00ED0D21"/>
    <w:rsid w:val="00F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cp:lastPrinted>2013-10-08T04:18:00Z</cp:lastPrinted>
  <dcterms:created xsi:type="dcterms:W3CDTF">2013-10-07T05:39:00Z</dcterms:created>
  <dcterms:modified xsi:type="dcterms:W3CDTF">2016-11-12T07:26:00Z</dcterms:modified>
</cp:coreProperties>
</file>