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C81" w:rsidRPr="00EC0C81" w:rsidRDefault="00EC0C81" w:rsidP="00EC0C81">
      <w:pPr>
        <w:jc w:val="both"/>
        <w:rPr>
          <w:b/>
          <w:sz w:val="28"/>
          <w:szCs w:val="28"/>
        </w:rPr>
      </w:pPr>
      <w:r w:rsidRPr="00EC0C81">
        <w:rPr>
          <w:b/>
          <w:sz w:val="28"/>
          <w:szCs w:val="28"/>
        </w:rPr>
        <w:t>«Формирование и развитие дух</w:t>
      </w:r>
      <w:r w:rsidR="00D301C8">
        <w:rPr>
          <w:b/>
          <w:sz w:val="28"/>
          <w:szCs w:val="28"/>
        </w:rPr>
        <w:t>овно-нравственных основ у детей дошкольного возраста</w:t>
      </w:r>
      <w:r w:rsidRPr="00EC0C81">
        <w:rPr>
          <w:b/>
          <w:sz w:val="28"/>
          <w:szCs w:val="28"/>
        </w:rPr>
        <w:t>»</w:t>
      </w:r>
    </w:p>
    <w:p w:rsidR="00EC0C81" w:rsidRPr="00EC0C81" w:rsidRDefault="00EC0C81" w:rsidP="00EC0C81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EC0C81" w:rsidRDefault="00EC0C81" w:rsidP="00EC0C81">
      <w:pPr>
        <w:jc w:val="right"/>
        <w:rPr>
          <w:iCs/>
          <w:sz w:val="28"/>
          <w:szCs w:val="28"/>
        </w:rPr>
      </w:pPr>
      <w:r w:rsidRPr="00EC0C81">
        <w:rPr>
          <w:iCs/>
          <w:sz w:val="28"/>
          <w:szCs w:val="28"/>
        </w:rPr>
        <w:t xml:space="preserve">«Где нравы без просвещения или просвещение без нравов, </w:t>
      </w:r>
    </w:p>
    <w:p w:rsidR="00EC0C81" w:rsidRDefault="00EC0C81" w:rsidP="00EC0C81">
      <w:pPr>
        <w:jc w:val="right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там </w:t>
      </w:r>
      <w:r w:rsidRPr="00EC0C81">
        <w:rPr>
          <w:iCs/>
          <w:sz w:val="28"/>
          <w:szCs w:val="28"/>
        </w:rPr>
        <w:t>невозможно долго наслаждаться счастьем и свободой»</w:t>
      </w:r>
      <w:r w:rsidRPr="00EC0C81">
        <w:rPr>
          <w:i/>
          <w:iCs/>
          <w:sz w:val="28"/>
          <w:szCs w:val="28"/>
        </w:rPr>
        <w:br/>
        <w:t>Пифагор. IV век до н.э</w:t>
      </w:r>
      <w:r>
        <w:rPr>
          <w:i/>
          <w:iCs/>
          <w:sz w:val="28"/>
          <w:szCs w:val="28"/>
        </w:rPr>
        <w:t>.</w:t>
      </w:r>
    </w:p>
    <w:p w:rsidR="00A85479" w:rsidRDefault="00A85479" w:rsidP="00EC0C81">
      <w:pPr>
        <w:jc w:val="right"/>
        <w:rPr>
          <w:i/>
          <w:iCs/>
          <w:sz w:val="28"/>
          <w:szCs w:val="28"/>
        </w:rPr>
      </w:pPr>
    </w:p>
    <w:p w:rsidR="00A85479" w:rsidRPr="00A85479" w:rsidRDefault="00A85479" w:rsidP="00A85479">
      <w:pPr>
        <w:jc w:val="both"/>
        <w:rPr>
          <w:iCs/>
          <w:sz w:val="28"/>
          <w:szCs w:val="28"/>
        </w:rPr>
      </w:pPr>
      <w:r w:rsidRPr="00A85479">
        <w:rPr>
          <w:iCs/>
          <w:sz w:val="28"/>
          <w:szCs w:val="28"/>
        </w:rPr>
        <w:t xml:space="preserve">       Сегодня важность вопроса о духовно-нравственном воспитании наших детей признаю</w:t>
      </w:r>
      <w:r>
        <w:rPr>
          <w:iCs/>
          <w:sz w:val="28"/>
          <w:szCs w:val="28"/>
        </w:rPr>
        <w:t>т все: общество, родители, детский сад и школа</w:t>
      </w:r>
      <w:r w:rsidRPr="00A85479">
        <w:rPr>
          <w:iCs/>
          <w:sz w:val="28"/>
          <w:szCs w:val="28"/>
        </w:rPr>
        <w:t>. В новых ФГОС второго поколения духовно-нр</w:t>
      </w:r>
      <w:r>
        <w:rPr>
          <w:iCs/>
          <w:sz w:val="28"/>
          <w:szCs w:val="28"/>
        </w:rPr>
        <w:t>авственное воспитание дошкольников</w:t>
      </w:r>
      <w:r w:rsidRPr="00A85479">
        <w:rPr>
          <w:iCs/>
          <w:sz w:val="28"/>
          <w:szCs w:val="28"/>
        </w:rPr>
        <w:t xml:space="preserve"> является ключевым требованием.  Современное общество ставит перед</w:t>
      </w:r>
      <w:r>
        <w:rPr>
          <w:iCs/>
          <w:sz w:val="28"/>
          <w:szCs w:val="28"/>
        </w:rPr>
        <w:t xml:space="preserve"> детским садом и </w:t>
      </w:r>
      <w:r w:rsidRPr="00A85479">
        <w:rPr>
          <w:iCs/>
          <w:sz w:val="28"/>
          <w:szCs w:val="28"/>
        </w:rPr>
        <w:t xml:space="preserve">школой задачу подготовки выпускников, способных: </w:t>
      </w:r>
    </w:p>
    <w:p w:rsidR="00A85479" w:rsidRPr="00A85479" w:rsidRDefault="00A85479" w:rsidP="00A85479">
      <w:pPr>
        <w:jc w:val="both"/>
        <w:rPr>
          <w:iCs/>
          <w:sz w:val="28"/>
          <w:szCs w:val="28"/>
        </w:rPr>
      </w:pPr>
      <w:r w:rsidRPr="00A85479">
        <w:rPr>
          <w:iCs/>
          <w:sz w:val="28"/>
          <w:szCs w:val="28"/>
        </w:rPr>
        <w:t>- гибко адаптироваться в меняющихся жизненных ситуациях;</w:t>
      </w:r>
    </w:p>
    <w:p w:rsidR="00A85479" w:rsidRPr="00A85479" w:rsidRDefault="00A85479" w:rsidP="00A85479">
      <w:pPr>
        <w:jc w:val="both"/>
        <w:rPr>
          <w:iCs/>
          <w:sz w:val="28"/>
          <w:szCs w:val="28"/>
        </w:rPr>
      </w:pPr>
      <w:r w:rsidRPr="00A85479">
        <w:rPr>
          <w:iCs/>
          <w:sz w:val="28"/>
          <w:szCs w:val="28"/>
        </w:rPr>
        <w:t>- самостоятельно приобретать необходимые знания;</w:t>
      </w:r>
    </w:p>
    <w:p w:rsidR="00A85479" w:rsidRPr="00A85479" w:rsidRDefault="00A85479" w:rsidP="00A85479">
      <w:pPr>
        <w:jc w:val="both"/>
        <w:rPr>
          <w:iCs/>
          <w:sz w:val="28"/>
          <w:szCs w:val="28"/>
        </w:rPr>
      </w:pPr>
      <w:r w:rsidRPr="00A85479">
        <w:rPr>
          <w:iCs/>
          <w:sz w:val="28"/>
          <w:szCs w:val="28"/>
        </w:rPr>
        <w:t xml:space="preserve">- умело применять их на практике для решения проблем, используя современные технологии; </w:t>
      </w:r>
    </w:p>
    <w:p w:rsidR="00A85479" w:rsidRPr="00A85479" w:rsidRDefault="00A85479" w:rsidP="00A85479">
      <w:pPr>
        <w:jc w:val="both"/>
        <w:rPr>
          <w:iCs/>
          <w:sz w:val="28"/>
          <w:szCs w:val="28"/>
        </w:rPr>
      </w:pPr>
      <w:r w:rsidRPr="00A85479">
        <w:rPr>
          <w:iCs/>
          <w:sz w:val="28"/>
          <w:szCs w:val="28"/>
        </w:rPr>
        <w:t>- самостоятельно критически мыслить;</w:t>
      </w:r>
    </w:p>
    <w:p w:rsidR="00A85479" w:rsidRPr="00A85479" w:rsidRDefault="00A85479" w:rsidP="00A85479">
      <w:pPr>
        <w:jc w:val="both"/>
        <w:rPr>
          <w:iCs/>
          <w:sz w:val="28"/>
          <w:szCs w:val="28"/>
        </w:rPr>
      </w:pPr>
      <w:r w:rsidRPr="00A85479">
        <w:rPr>
          <w:iCs/>
          <w:sz w:val="28"/>
          <w:szCs w:val="28"/>
        </w:rPr>
        <w:t xml:space="preserve">- быть коммуникабельными; </w:t>
      </w:r>
    </w:p>
    <w:p w:rsidR="00A85479" w:rsidRPr="00A85479" w:rsidRDefault="00A85479" w:rsidP="00A85479">
      <w:pPr>
        <w:jc w:val="both"/>
        <w:rPr>
          <w:iCs/>
          <w:sz w:val="28"/>
          <w:szCs w:val="28"/>
        </w:rPr>
      </w:pPr>
      <w:r w:rsidRPr="00A85479">
        <w:rPr>
          <w:iCs/>
          <w:sz w:val="28"/>
          <w:szCs w:val="28"/>
        </w:rPr>
        <w:t>- совершенствовать свою нравственность и духовную культуру.</w:t>
      </w:r>
    </w:p>
    <w:p w:rsidR="00A85479" w:rsidRPr="00A85479" w:rsidRDefault="00A85479" w:rsidP="00A85479">
      <w:pPr>
        <w:jc w:val="both"/>
        <w:rPr>
          <w:iCs/>
          <w:sz w:val="28"/>
          <w:szCs w:val="28"/>
        </w:rPr>
      </w:pPr>
      <w:r w:rsidRPr="00A85479">
        <w:rPr>
          <w:iCs/>
          <w:sz w:val="28"/>
          <w:szCs w:val="28"/>
        </w:rPr>
        <w:t xml:space="preserve">      В этих условиях появляется новый идеал образованного человека – человека, обладающего духовной культурностью. В связи с этим актуальной становится проблема духовно-нравственного воспитания современного </w:t>
      </w:r>
      <w:r>
        <w:rPr>
          <w:iCs/>
          <w:sz w:val="28"/>
          <w:szCs w:val="28"/>
        </w:rPr>
        <w:t xml:space="preserve">дошкольника, так как именно дошкольный </w:t>
      </w:r>
      <w:r w:rsidRPr="00A85479">
        <w:rPr>
          <w:iCs/>
          <w:sz w:val="28"/>
          <w:szCs w:val="28"/>
        </w:rPr>
        <w:t>возраст – время, когда закладываются основы духовной личности. Духовно-нравственное воспитание предполагает становление отношений ребенка к Родине, обществу, коллективу, людям, к труду, своим обязанностям и к самому себе. А также развитие качеств: патриотизма, толерантности, товарищества, активное отношение к действительности, глубокое уважение к людям.</w:t>
      </w:r>
    </w:p>
    <w:p w:rsidR="001C713B" w:rsidRPr="001C713B" w:rsidRDefault="001C713B" w:rsidP="001C713B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</w:t>
      </w:r>
      <w:r w:rsidRPr="001C713B">
        <w:rPr>
          <w:iCs/>
          <w:sz w:val="28"/>
          <w:szCs w:val="28"/>
        </w:rPr>
        <w:t>Понятие «нравственность» В.</w:t>
      </w:r>
      <w:r>
        <w:rPr>
          <w:iCs/>
          <w:sz w:val="28"/>
          <w:szCs w:val="28"/>
        </w:rPr>
        <w:t xml:space="preserve"> Даль </w:t>
      </w:r>
      <w:r w:rsidR="00955DD0">
        <w:rPr>
          <w:iCs/>
          <w:sz w:val="28"/>
          <w:szCs w:val="28"/>
        </w:rPr>
        <w:t>опреде</w:t>
      </w:r>
      <w:r w:rsidRPr="001C713B">
        <w:rPr>
          <w:iCs/>
          <w:sz w:val="28"/>
          <w:szCs w:val="28"/>
        </w:rPr>
        <w:t>ляет как «духовность, душевность, добронравие, благонравие, согласие с совестью, с долгом честного и чистого сердцем граждан</w:t>
      </w:r>
      <w:r w:rsidR="00C92FB8">
        <w:rPr>
          <w:iCs/>
          <w:sz w:val="28"/>
          <w:szCs w:val="28"/>
        </w:rPr>
        <w:t xml:space="preserve">ина». Очевидно, что воспитание </w:t>
      </w:r>
      <w:r w:rsidRPr="001C713B">
        <w:rPr>
          <w:iCs/>
          <w:sz w:val="28"/>
          <w:szCs w:val="28"/>
        </w:rPr>
        <w:t xml:space="preserve">высоконравственного, ответственного, творческого, инициативного, </w:t>
      </w:r>
      <w:r w:rsidR="00306C2F">
        <w:rPr>
          <w:iCs/>
          <w:sz w:val="28"/>
          <w:szCs w:val="28"/>
        </w:rPr>
        <w:t>компетентного гражданина России</w:t>
      </w:r>
      <w:r w:rsidRPr="001C713B">
        <w:rPr>
          <w:iCs/>
          <w:sz w:val="28"/>
          <w:szCs w:val="28"/>
        </w:rPr>
        <w:t xml:space="preserve"> не возможно без целенаправленных действий педагога.</w:t>
      </w:r>
    </w:p>
    <w:p w:rsidR="001C713B" w:rsidRPr="001C713B" w:rsidRDefault="001C713B" w:rsidP="001C713B">
      <w:pPr>
        <w:jc w:val="both"/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Pr="001C713B">
        <w:rPr>
          <w:bCs/>
          <w:iCs/>
          <w:sz w:val="28"/>
          <w:szCs w:val="28"/>
        </w:rPr>
        <w:t>Д.А. Медведев, в посланиях к Федеральному собранию говорил следующее: «Духовное единство народа и объединяющие нас моральные ценности — это такой же важный фактор развития, как политическая и экономическая стабильность… и общество лишь тогда способно ставить и решать масштабные национальные задачи, когда у него есть общая система нравственных ориентиров, когда в стране хранят уважение к родному языку, к самобытной культуре и к самобытным культурным ценностям, к памяти своих предков, к каждой странице нашей отечественной истории. Именно это национальное богатство является базой для укрепления единства и суверенитета страны, служит основой нашей повседневной жизни, фундаментом для экономических и политических отношений».</w:t>
      </w:r>
    </w:p>
    <w:p w:rsidR="00A85479" w:rsidRPr="00A85479" w:rsidRDefault="00A85479" w:rsidP="00A85479">
      <w:pPr>
        <w:jc w:val="both"/>
        <w:rPr>
          <w:iCs/>
          <w:sz w:val="28"/>
          <w:szCs w:val="28"/>
        </w:rPr>
      </w:pPr>
    </w:p>
    <w:p w:rsidR="00955DD0" w:rsidRPr="00955DD0" w:rsidRDefault="00955DD0" w:rsidP="00955D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55DD0">
        <w:rPr>
          <w:sz w:val="28"/>
          <w:szCs w:val="28"/>
        </w:rPr>
        <w:t xml:space="preserve">И важнейшей </w:t>
      </w:r>
      <w:r w:rsidRPr="00955DD0">
        <w:rPr>
          <w:b/>
          <w:sz w:val="28"/>
          <w:szCs w:val="28"/>
        </w:rPr>
        <w:t>целью</w:t>
      </w:r>
      <w:r w:rsidRPr="00955DD0">
        <w:rPr>
          <w:sz w:val="28"/>
          <w:szCs w:val="28"/>
        </w:rPr>
        <w:t xml:space="preserve">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</w:p>
    <w:p w:rsidR="00955DD0" w:rsidRPr="00955DD0" w:rsidRDefault="00955DD0" w:rsidP="00955DD0">
      <w:pPr>
        <w:jc w:val="both"/>
        <w:rPr>
          <w:sz w:val="28"/>
          <w:szCs w:val="28"/>
        </w:rPr>
      </w:pPr>
      <w:r w:rsidRPr="00955DD0">
        <w:rPr>
          <w:sz w:val="28"/>
          <w:szCs w:val="28"/>
        </w:rPr>
        <w:t>Можно выделить основные задачи образовательных уч</w:t>
      </w:r>
      <w:r>
        <w:rPr>
          <w:sz w:val="28"/>
          <w:szCs w:val="28"/>
        </w:rPr>
        <w:t xml:space="preserve">реждений по духовно-нравственному </w:t>
      </w:r>
      <w:r w:rsidRPr="00955DD0">
        <w:rPr>
          <w:sz w:val="28"/>
          <w:szCs w:val="28"/>
        </w:rPr>
        <w:t>развитию личности:</w:t>
      </w:r>
    </w:p>
    <w:p w:rsidR="00955DD0" w:rsidRPr="00955DD0" w:rsidRDefault="00955DD0" w:rsidP="00955DD0">
      <w:pPr>
        <w:jc w:val="both"/>
        <w:rPr>
          <w:sz w:val="28"/>
          <w:szCs w:val="28"/>
        </w:rPr>
      </w:pPr>
      <w:r w:rsidRPr="00955DD0">
        <w:rPr>
          <w:b/>
          <w:bCs/>
          <w:sz w:val="28"/>
          <w:szCs w:val="28"/>
        </w:rPr>
        <w:t xml:space="preserve">- </w:t>
      </w:r>
      <w:r w:rsidRPr="00955DD0">
        <w:rPr>
          <w:bCs/>
          <w:sz w:val="28"/>
          <w:szCs w:val="28"/>
        </w:rPr>
        <w:t>развивать все звенья и направления образования на принципе    патриотичес</w:t>
      </w:r>
      <w:r>
        <w:rPr>
          <w:bCs/>
          <w:sz w:val="28"/>
          <w:szCs w:val="28"/>
        </w:rPr>
        <w:t xml:space="preserve">ких   и нравственных ценностей </w:t>
      </w:r>
      <w:r w:rsidRPr="00955DD0">
        <w:rPr>
          <w:bCs/>
          <w:sz w:val="28"/>
          <w:szCs w:val="28"/>
        </w:rPr>
        <w:t xml:space="preserve">отечественной    цивилизации; </w:t>
      </w:r>
    </w:p>
    <w:p w:rsidR="00955DD0" w:rsidRPr="00955DD0" w:rsidRDefault="00955DD0" w:rsidP="00955DD0">
      <w:pPr>
        <w:jc w:val="both"/>
        <w:rPr>
          <w:sz w:val="28"/>
          <w:szCs w:val="28"/>
        </w:rPr>
      </w:pPr>
      <w:r w:rsidRPr="00955DD0">
        <w:rPr>
          <w:bCs/>
          <w:sz w:val="28"/>
          <w:szCs w:val="28"/>
        </w:rPr>
        <w:t>- установить органичную взаимосвязь общего и дополнительног</w:t>
      </w:r>
      <w:r>
        <w:rPr>
          <w:bCs/>
          <w:sz w:val="28"/>
          <w:szCs w:val="28"/>
        </w:rPr>
        <w:t xml:space="preserve">о    образования с социальными </w:t>
      </w:r>
      <w:r w:rsidRPr="00955DD0">
        <w:rPr>
          <w:bCs/>
          <w:sz w:val="28"/>
          <w:szCs w:val="28"/>
        </w:rPr>
        <w:t>и экономическими концепциями   развития   поселения, особенностями его развития</w:t>
      </w:r>
      <w:r w:rsidRPr="00955DD0">
        <w:rPr>
          <w:sz w:val="28"/>
          <w:szCs w:val="28"/>
        </w:rPr>
        <w:t>;</w:t>
      </w:r>
    </w:p>
    <w:p w:rsidR="00955DD0" w:rsidRPr="00955DD0" w:rsidRDefault="00955DD0" w:rsidP="00955DD0">
      <w:pPr>
        <w:jc w:val="both"/>
        <w:rPr>
          <w:sz w:val="28"/>
          <w:szCs w:val="28"/>
        </w:rPr>
      </w:pPr>
      <w:r w:rsidRPr="00955DD0">
        <w:rPr>
          <w:bCs/>
          <w:sz w:val="28"/>
          <w:szCs w:val="28"/>
        </w:rPr>
        <w:t xml:space="preserve">- развивать педагогические технологии, раскрывающие ресурсы   личности всех участников педагогического процесса и формирующие положительную мотивацию на   духовно – нравственное и социокультурное обновление в родном   поселении; </w:t>
      </w:r>
    </w:p>
    <w:p w:rsidR="00955DD0" w:rsidRPr="00955DD0" w:rsidRDefault="00955DD0" w:rsidP="00955DD0">
      <w:pPr>
        <w:jc w:val="both"/>
        <w:rPr>
          <w:bCs/>
          <w:sz w:val="28"/>
          <w:szCs w:val="28"/>
        </w:rPr>
      </w:pPr>
      <w:r w:rsidRPr="00955DD0">
        <w:rPr>
          <w:bCs/>
          <w:sz w:val="28"/>
          <w:szCs w:val="28"/>
        </w:rPr>
        <w:t>- выйти на новое понимание качества образования, включающего не    только усвоение содержани</w:t>
      </w:r>
      <w:r>
        <w:rPr>
          <w:bCs/>
          <w:sz w:val="28"/>
          <w:szCs w:val="28"/>
        </w:rPr>
        <w:t xml:space="preserve">я, но и развитие духовности, коммуникативности </w:t>
      </w:r>
      <w:r w:rsidRPr="00955DD0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 xml:space="preserve"> управленческих</w:t>
      </w:r>
      <w:r w:rsidRPr="00955DD0">
        <w:rPr>
          <w:bCs/>
          <w:sz w:val="28"/>
          <w:szCs w:val="28"/>
        </w:rPr>
        <w:t xml:space="preserve"> умений, формирование    мотивации и опыта </w:t>
      </w:r>
      <w:r>
        <w:rPr>
          <w:bCs/>
          <w:sz w:val="28"/>
          <w:szCs w:val="28"/>
        </w:rPr>
        <w:t xml:space="preserve">социокультурного </w:t>
      </w:r>
      <w:r w:rsidRPr="00955DD0">
        <w:rPr>
          <w:bCs/>
          <w:sz w:val="28"/>
          <w:szCs w:val="28"/>
        </w:rPr>
        <w:t xml:space="preserve">обновления. </w:t>
      </w:r>
    </w:p>
    <w:p w:rsidR="00955DD0" w:rsidRPr="00955DD0" w:rsidRDefault="00955DD0" w:rsidP="00955DD0">
      <w:pPr>
        <w:jc w:val="both"/>
        <w:rPr>
          <w:sz w:val="28"/>
          <w:szCs w:val="28"/>
        </w:rPr>
      </w:pPr>
      <w:r w:rsidRPr="00955DD0">
        <w:rPr>
          <w:bCs/>
          <w:sz w:val="28"/>
          <w:szCs w:val="28"/>
        </w:rPr>
        <w:tab/>
      </w:r>
      <w:r w:rsidRPr="00955DD0">
        <w:rPr>
          <w:sz w:val="28"/>
          <w:szCs w:val="28"/>
        </w:rPr>
        <w:t>Организация духовно-нравственного развития и воспитания  осуществляется по следующим направлениям:</w:t>
      </w:r>
    </w:p>
    <w:p w:rsidR="00955DD0" w:rsidRPr="00955DD0" w:rsidRDefault="00955DD0" w:rsidP="00955DD0">
      <w:pPr>
        <w:jc w:val="both"/>
        <w:rPr>
          <w:sz w:val="28"/>
          <w:szCs w:val="28"/>
        </w:rPr>
      </w:pPr>
      <w:r w:rsidRPr="00955DD0">
        <w:rPr>
          <w:bCs/>
          <w:sz w:val="28"/>
          <w:szCs w:val="28"/>
        </w:rPr>
        <w:t>-воспитание гражданственности, патриотизма, уважения к правам, свободам и обязанностям человека</w:t>
      </w:r>
      <w:r w:rsidRPr="00955DD0">
        <w:rPr>
          <w:sz w:val="28"/>
          <w:szCs w:val="28"/>
        </w:rPr>
        <w:t>;</w:t>
      </w:r>
    </w:p>
    <w:p w:rsidR="00955DD0" w:rsidRPr="00955DD0" w:rsidRDefault="00955DD0" w:rsidP="00955DD0">
      <w:pPr>
        <w:jc w:val="both"/>
        <w:rPr>
          <w:sz w:val="28"/>
          <w:szCs w:val="28"/>
        </w:rPr>
      </w:pPr>
      <w:r w:rsidRPr="00955DD0">
        <w:rPr>
          <w:sz w:val="28"/>
          <w:szCs w:val="28"/>
        </w:rPr>
        <w:t xml:space="preserve">- </w:t>
      </w:r>
      <w:r w:rsidRPr="00955DD0">
        <w:rPr>
          <w:bCs/>
          <w:sz w:val="28"/>
          <w:szCs w:val="28"/>
        </w:rPr>
        <w:t>воспитание нравственных чувств и этического сознания;</w:t>
      </w:r>
      <w:r w:rsidRPr="00955DD0">
        <w:rPr>
          <w:sz w:val="28"/>
          <w:szCs w:val="28"/>
        </w:rPr>
        <w:t xml:space="preserve"> </w:t>
      </w:r>
    </w:p>
    <w:p w:rsidR="00955DD0" w:rsidRPr="00955DD0" w:rsidRDefault="00955DD0" w:rsidP="00955DD0">
      <w:pPr>
        <w:jc w:val="both"/>
        <w:rPr>
          <w:sz w:val="28"/>
          <w:szCs w:val="28"/>
        </w:rPr>
      </w:pPr>
      <w:r w:rsidRPr="00955DD0">
        <w:rPr>
          <w:bCs/>
          <w:sz w:val="28"/>
          <w:szCs w:val="28"/>
        </w:rPr>
        <w:t>- воспитание трудолюбия, творческого отношения к учению, труду, жизни;</w:t>
      </w:r>
    </w:p>
    <w:p w:rsidR="00955DD0" w:rsidRPr="00955DD0" w:rsidRDefault="00955DD0" w:rsidP="00955DD0">
      <w:pPr>
        <w:jc w:val="both"/>
        <w:rPr>
          <w:sz w:val="28"/>
          <w:szCs w:val="28"/>
        </w:rPr>
      </w:pPr>
      <w:r w:rsidRPr="00955DD0">
        <w:rPr>
          <w:bCs/>
          <w:sz w:val="28"/>
          <w:szCs w:val="28"/>
        </w:rPr>
        <w:t>- воспитание ценностного отношения к природе, окружающей среде (экологическое воспитание);</w:t>
      </w:r>
      <w:r w:rsidRPr="00955DD0">
        <w:rPr>
          <w:sz w:val="28"/>
          <w:szCs w:val="28"/>
        </w:rPr>
        <w:t xml:space="preserve"> </w:t>
      </w:r>
    </w:p>
    <w:p w:rsidR="00955DD0" w:rsidRPr="00955DD0" w:rsidRDefault="00955DD0" w:rsidP="00955DD0">
      <w:pPr>
        <w:jc w:val="both"/>
        <w:rPr>
          <w:sz w:val="28"/>
          <w:szCs w:val="28"/>
        </w:rPr>
      </w:pPr>
      <w:r w:rsidRPr="00955DD0">
        <w:rPr>
          <w:bCs/>
          <w:sz w:val="28"/>
          <w:szCs w:val="28"/>
        </w:rPr>
        <w:t>- воспитание ценностного отношения к прекрасному, формирование представлений об эстетических идеалах и ценностях (эстетическое воспитание)</w:t>
      </w:r>
      <w:r w:rsidRPr="00955DD0">
        <w:rPr>
          <w:sz w:val="28"/>
          <w:szCs w:val="28"/>
        </w:rPr>
        <w:t>.</w:t>
      </w:r>
    </w:p>
    <w:p w:rsidR="002E667E" w:rsidRPr="002E667E" w:rsidRDefault="002E667E" w:rsidP="002E6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E667E">
        <w:rPr>
          <w:sz w:val="28"/>
          <w:szCs w:val="28"/>
        </w:rPr>
        <w:t>Ценностный и социокультурный аспекты выделены в характеристике всех пяти образовательных областей дошкольного образования</w:t>
      </w:r>
      <w:r>
        <w:rPr>
          <w:sz w:val="28"/>
          <w:szCs w:val="28"/>
        </w:rPr>
        <w:t>:</w:t>
      </w:r>
    </w:p>
    <w:p w:rsidR="002E667E" w:rsidRPr="002E667E" w:rsidRDefault="002E667E" w:rsidP="002E667E">
      <w:pPr>
        <w:jc w:val="both"/>
        <w:rPr>
          <w:sz w:val="28"/>
          <w:szCs w:val="28"/>
        </w:rPr>
      </w:pPr>
      <w:r w:rsidRPr="002E667E">
        <w:rPr>
          <w:i/>
          <w:iCs/>
          <w:sz w:val="28"/>
          <w:szCs w:val="28"/>
        </w:rPr>
        <w:t>  Социально-коммуникативное развитие</w:t>
      </w:r>
      <w:r w:rsidRPr="002E667E">
        <w:rPr>
          <w:sz w:val="28"/>
          <w:szCs w:val="28"/>
        </w:rPr>
        <w:t> 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сверстниками, формирование  уважительного отношения и чувства принадлежности к своей семье и к сообществу детей и взрослых в ДОО; формирование позитивных установок к различным видам труда т творчества.</w:t>
      </w:r>
    </w:p>
    <w:p w:rsidR="002E667E" w:rsidRPr="002E667E" w:rsidRDefault="002E667E" w:rsidP="002E667E">
      <w:pPr>
        <w:jc w:val="both"/>
        <w:rPr>
          <w:sz w:val="28"/>
          <w:szCs w:val="28"/>
        </w:rPr>
      </w:pPr>
      <w:r w:rsidRPr="002E667E">
        <w:rPr>
          <w:i/>
          <w:iCs/>
          <w:sz w:val="28"/>
          <w:szCs w:val="28"/>
        </w:rPr>
        <w:lastRenderedPageBreak/>
        <w:t>      Познавательное развитие</w:t>
      </w:r>
      <w:r w:rsidRPr="002E667E">
        <w:rPr>
          <w:sz w:val="28"/>
          <w:szCs w:val="28"/>
        </w:rPr>
        <w:t> 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2E667E" w:rsidRPr="002E667E" w:rsidRDefault="002E667E" w:rsidP="002E667E">
      <w:pPr>
        <w:jc w:val="both"/>
        <w:rPr>
          <w:sz w:val="28"/>
          <w:szCs w:val="28"/>
        </w:rPr>
      </w:pPr>
      <w:r w:rsidRPr="002E667E">
        <w:rPr>
          <w:i/>
          <w:iCs/>
          <w:sz w:val="28"/>
          <w:szCs w:val="28"/>
        </w:rPr>
        <w:t>      Развитие речи</w:t>
      </w:r>
      <w:r w:rsidRPr="002E667E">
        <w:rPr>
          <w:sz w:val="28"/>
          <w:szCs w:val="28"/>
        </w:rPr>
        <w:t> 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знакомство с книжной культурой, понимание на слух текстов различных жанров детской литературы.</w:t>
      </w:r>
    </w:p>
    <w:p w:rsidR="002E667E" w:rsidRPr="002E667E" w:rsidRDefault="002E667E" w:rsidP="002E667E">
      <w:pPr>
        <w:jc w:val="both"/>
        <w:rPr>
          <w:sz w:val="28"/>
          <w:szCs w:val="28"/>
        </w:rPr>
      </w:pPr>
      <w:r w:rsidRPr="002E667E">
        <w:rPr>
          <w:i/>
          <w:iCs/>
          <w:sz w:val="28"/>
          <w:szCs w:val="28"/>
        </w:rPr>
        <w:t>      Художественно-эстетическое развитие</w:t>
      </w:r>
      <w:r w:rsidRPr="002E667E">
        <w:rPr>
          <w:sz w:val="28"/>
          <w:szCs w:val="28"/>
        </w:rPr>
        <w:t> предполагает развитие предпосылок ценностно-смыслового восприятия и понимания произведений искусства, мира природы; становление эстетического отношения к окружающему миру; восприятие музыки, художественной литературы, фольклора; реализацию самостоятельной творческой деятельности детей.</w:t>
      </w:r>
    </w:p>
    <w:p w:rsidR="002E667E" w:rsidRPr="002E667E" w:rsidRDefault="002E667E" w:rsidP="002E667E">
      <w:pPr>
        <w:jc w:val="both"/>
        <w:rPr>
          <w:sz w:val="28"/>
          <w:szCs w:val="28"/>
        </w:rPr>
      </w:pPr>
      <w:r w:rsidRPr="002E667E">
        <w:rPr>
          <w:sz w:val="28"/>
          <w:szCs w:val="28"/>
        </w:rPr>
        <w:t xml:space="preserve">      Конкретное содержание образовательных областей в сфере духовно-нравственного воспитания детей дошкольного возраста (от 3 до 8 лет) зависит от возрастных и индивидуальных особенностей детей и реализовывается в различных видах деятельности: игровой, коммуникативной, восприятии художественной литературы и фольклора, конструировании из различного материала, изобразительной, музыкальной, музыкально-ритмической. </w:t>
      </w:r>
    </w:p>
    <w:p w:rsidR="00306C2F" w:rsidRPr="00306C2F" w:rsidRDefault="002E667E" w:rsidP="00306C2F">
      <w:pPr>
        <w:jc w:val="both"/>
        <w:rPr>
          <w:sz w:val="28"/>
          <w:szCs w:val="28"/>
        </w:rPr>
      </w:pPr>
      <w:r w:rsidRPr="002E667E">
        <w:rPr>
          <w:sz w:val="28"/>
          <w:szCs w:val="28"/>
        </w:rPr>
        <w:t>Успех воспитания так же складывается из совместного дуэта родительского и педагогического опыта. Воспитатель должен объяснить отцу и матери важность поддержания семейных и народных традиций, привития эстетического вкуса, понимания и принятия духовных ценностей. В первую очередь именно родители ответственны за развитие своего крохи. Для каждого этапа взросления ребенка характерны свои особенности развития. Духовно-нравственное воспитание дошкольников предполагает учет индивидуальности ребенка, его характера, способностей, окружения. Именно такой подход позволяет развивать личность маленького человечка, формируя основу социального воспитания и осознания духовных ценностей.</w:t>
      </w:r>
      <w:r w:rsidRPr="002E667E">
        <w:rPr>
          <w:sz w:val="28"/>
          <w:szCs w:val="28"/>
        </w:rPr>
        <w:br/>
        <w:t xml:space="preserve"> </w:t>
      </w:r>
      <w:r w:rsidR="00306C2F">
        <w:rPr>
          <w:sz w:val="28"/>
          <w:szCs w:val="28"/>
        </w:rPr>
        <w:t xml:space="preserve">     </w:t>
      </w:r>
      <w:r w:rsidR="00306C2F" w:rsidRPr="00306C2F">
        <w:rPr>
          <w:sz w:val="28"/>
          <w:szCs w:val="28"/>
        </w:rPr>
        <w:t>Дошкольное детство - это важный период в жизни ребенка, когда формируются ощущения собственных возможностей, потребность в самостоятельной деятельности, основные представления об окружающем мире, добре и зле в нем, представления о семейном укладе и родной земле.</w:t>
      </w:r>
    </w:p>
    <w:p w:rsidR="00306C2F" w:rsidRPr="00306C2F" w:rsidRDefault="00306C2F" w:rsidP="00306C2F">
      <w:pPr>
        <w:jc w:val="both"/>
        <w:rPr>
          <w:sz w:val="28"/>
          <w:szCs w:val="28"/>
        </w:rPr>
      </w:pPr>
      <w:r w:rsidRPr="00306C2F">
        <w:rPr>
          <w:sz w:val="28"/>
          <w:szCs w:val="28"/>
        </w:rPr>
        <w:t> </w:t>
      </w:r>
      <w:r>
        <w:rPr>
          <w:sz w:val="28"/>
          <w:szCs w:val="28"/>
        </w:rPr>
        <w:t xml:space="preserve">   </w:t>
      </w:r>
      <w:r w:rsidRPr="00306C2F">
        <w:rPr>
          <w:sz w:val="28"/>
          <w:szCs w:val="28"/>
        </w:rPr>
        <w:t>Именно поэтому в настоящее время крайне важно создать нормально функционирующую систему духовно-нравственного воспитания в дошкольных учреждениях; систему, построенную на ценностях традиционной духовной культуры, отвечающую потребностям развития личности ребенка и направленную на развитие телесно, душевно (психически) и духовно здорового человека.</w:t>
      </w:r>
    </w:p>
    <w:p w:rsidR="00306C2F" w:rsidRPr="00306C2F" w:rsidRDefault="00306C2F" w:rsidP="00306C2F">
      <w:pPr>
        <w:jc w:val="both"/>
        <w:rPr>
          <w:sz w:val="28"/>
          <w:szCs w:val="28"/>
        </w:rPr>
      </w:pPr>
      <w:r w:rsidRPr="00306C2F">
        <w:rPr>
          <w:sz w:val="28"/>
          <w:szCs w:val="28"/>
        </w:rPr>
        <w:t> </w:t>
      </w:r>
      <w:r>
        <w:rPr>
          <w:sz w:val="28"/>
          <w:szCs w:val="28"/>
        </w:rPr>
        <w:t xml:space="preserve">        </w:t>
      </w:r>
      <w:r w:rsidRPr="00306C2F">
        <w:rPr>
          <w:sz w:val="28"/>
          <w:szCs w:val="28"/>
        </w:rPr>
        <w:t xml:space="preserve">Крылатая фраза «Все начинается с детства» - как нельзя больше сочетается с данным вопросом. Задумываясь об истоках нравственных чувств, мы всегда обращаемся к впечатлениям детства: это и дрожание кружев с молодых </w:t>
      </w:r>
      <w:r w:rsidRPr="00306C2F">
        <w:rPr>
          <w:sz w:val="28"/>
          <w:szCs w:val="28"/>
        </w:rPr>
        <w:lastRenderedPageBreak/>
        <w:t>листьев березы, и родные напевы, и восход солнца, и журчанье весенних ручьев. Воспитание чувств ребенка с первых лет жизни является важной педагогической задачей. Ребенок не рождается злым или добрым, нравственным или безнравственным. То, какие нравственные качества разовьются у ребенка, зависит, прежде всего, от родителей, педагогов и окружающих его взрослых, от того, как они его воспитают, какими впечатлениями обогатят.</w:t>
      </w:r>
    </w:p>
    <w:p w:rsidR="00306C2F" w:rsidRPr="00306C2F" w:rsidRDefault="00306C2F" w:rsidP="00306C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06C2F">
        <w:rPr>
          <w:sz w:val="28"/>
          <w:szCs w:val="28"/>
        </w:rPr>
        <w:t>Духовно-нравственное воспитание процесс долговременный, предполагающий внутреннее изменение каждого участника, который может найти отражение не здесь и не сейчас, в дошкольном детстве, а гораздо позднее, что затрудняет оценку эффективности проводимой деятельности, но не уменьшает значимости нашей работы.</w:t>
      </w:r>
    </w:p>
    <w:p w:rsidR="005D0D43" w:rsidRPr="00EC0C81" w:rsidRDefault="005D0D43" w:rsidP="00EC0C81">
      <w:pPr>
        <w:jc w:val="both"/>
        <w:rPr>
          <w:sz w:val="28"/>
          <w:szCs w:val="28"/>
        </w:rPr>
      </w:pPr>
    </w:p>
    <w:sectPr w:rsidR="005D0D43" w:rsidRPr="00EC0C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7C7" w:rsidRDefault="00F607C7">
      <w:r>
        <w:separator/>
      </w:r>
    </w:p>
  </w:endnote>
  <w:endnote w:type="continuationSeparator" w:id="0">
    <w:p w:rsidR="00F607C7" w:rsidRDefault="00F6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D43" w:rsidRDefault="005D0D4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D43" w:rsidRDefault="005D0D4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D43" w:rsidRDefault="005D0D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7C7" w:rsidRDefault="00F607C7">
      <w:r>
        <w:separator/>
      </w:r>
    </w:p>
  </w:footnote>
  <w:footnote w:type="continuationSeparator" w:id="0">
    <w:p w:rsidR="00F607C7" w:rsidRDefault="00F60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D43" w:rsidRDefault="005D0D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D43" w:rsidRDefault="005D0D4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D43" w:rsidRDefault="005D0D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151AD"/>
    <w:multiLevelType w:val="hybridMultilevel"/>
    <w:tmpl w:val="613A8620"/>
    <w:lvl w:ilvl="0" w:tplc="FBF8F82A">
      <w:start w:val="1"/>
      <w:numFmt w:val="bullet"/>
      <w:lvlText w:val="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</w:rPr>
    </w:lvl>
    <w:lvl w:ilvl="1" w:tplc="2A36C02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4AE704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1E882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AC359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384EC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AE7FE2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88018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F60A1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81"/>
    <w:rsid w:val="000C4C75"/>
    <w:rsid w:val="001709F9"/>
    <w:rsid w:val="001C713B"/>
    <w:rsid w:val="002131FB"/>
    <w:rsid w:val="002E667E"/>
    <w:rsid w:val="00306C2F"/>
    <w:rsid w:val="00464A3A"/>
    <w:rsid w:val="005D0D43"/>
    <w:rsid w:val="007C63FC"/>
    <w:rsid w:val="00955DD0"/>
    <w:rsid w:val="00A85479"/>
    <w:rsid w:val="00B16A2F"/>
    <w:rsid w:val="00C92FB8"/>
    <w:rsid w:val="00D301C8"/>
    <w:rsid w:val="00E31294"/>
    <w:rsid w:val="00EC0C81"/>
    <w:rsid w:val="00F607C7"/>
    <w:rsid w:val="00F6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2019-12-16T15:49:00Z</dcterms:created>
  <dcterms:modified xsi:type="dcterms:W3CDTF">2019-12-22T07:32:00Z</dcterms:modified>
</cp:coreProperties>
</file>