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C1" w:rsidRPr="002423FB" w:rsidRDefault="00487462" w:rsidP="0024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FB">
        <w:rPr>
          <w:rFonts w:ascii="Times New Roman" w:hAnsi="Times New Roman" w:cs="Times New Roman"/>
          <w:b/>
          <w:sz w:val="24"/>
          <w:szCs w:val="24"/>
        </w:rPr>
        <w:t>Доклад</w:t>
      </w:r>
      <w:r w:rsidR="003215C1" w:rsidRPr="002423FB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</w:p>
    <w:p w:rsidR="00E344C0" w:rsidRDefault="00FE423B" w:rsidP="0024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FB">
        <w:rPr>
          <w:rFonts w:ascii="Times New Roman" w:hAnsi="Times New Roman" w:cs="Times New Roman"/>
          <w:b/>
          <w:sz w:val="24"/>
          <w:szCs w:val="24"/>
        </w:rPr>
        <w:t xml:space="preserve">«Влияние изобразительного искусства в школе </w:t>
      </w:r>
      <w:proofErr w:type="gramStart"/>
      <w:r w:rsidRPr="002423F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42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23B" w:rsidRPr="002423FB" w:rsidRDefault="00FE423B" w:rsidP="0024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FB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 учащихся»</w:t>
      </w:r>
    </w:p>
    <w:p w:rsidR="003215C1" w:rsidRPr="002423FB" w:rsidRDefault="003215C1" w:rsidP="0024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5C1" w:rsidRPr="002423FB" w:rsidRDefault="003215C1" w:rsidP="00242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423B" w:rsidRPr="002423FB" w:rsidRDefault="00FE423B" w:rsidP="0024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hAnsi="Times New Roman" w:cs="Times New Roman"/>
          <w:sz w:val="24"/>
          <w:szCs w:val="24"/>
        </w:rPr>
        <w:tab/>
        <w:t>Своё выступление я хочу начать со слов Президента РФ</w:t>
      </w:r>
      <w:r w:rsidR="00001E05" w:rsidRPr="002423FB">
        <w:rPr>
          <w:rFonts w:ascii="Times New Roman" w:hAnsi="Times New Roman" w:cs="Times New Roman"/>
          <w:sz w:val="24"/>
          <w:szCs w:val="24"/>
        </w:rPr>
        <w:t xml:space="preserve">, которые он адресовал </w:t>
      </w:r>
      <w:r w:rsidRPr="002423FB">
        <w:rPr>
          <w:rFonts w:ascii="Times New Roman" w:hAnsi="Times New Roman" w:cs="Times New Roman"/>
          <w:sz w:val="24"/>
          <w:szCs w:val="24"/>
        </w:rPr>
        <w:t xml:space="preserve">Федеральному Собранию: </w:t>
      </w:r>
      <w:proofErr w:type="gramStart"/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«Духовное единство народа и объединяющие нас моральные</w:t>
      </w:r>
      <w:r w:rsidR="00001E0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— это такой же в</w:t>
      </w:r>
      <w:r w:rsidR="00001E0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ажный фактор развития, как поли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тическая и экономическая стабильность…</w:t>
      </w:r>
      <w:r w:rsidR="009D594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бщество лишь тогда</w:t>
      </w:r>
      <w:r w:rsidR="00001E0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 ставить и решать масштабные национальные задачи,</w:t>
      </w:r>
      <w:r w:rsidR="00001E0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у него есть общая система нравственных ориентиров, когда в</w:t>
      </w:r>
      <w:r w:rsidR="00001E0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 хранят уважение к родному языку, к самобытной культуре и</w:t>
      </w:r>
      <w:r w:rsidR="00001E0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к самобытным культурным ценностям, к памяти своих предков, к</w:t>
      </w:r>
      <w:r w:rsidR="00001E0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странице</w:t>
      </w:r>
      <w:proofErr w:type="gramEnd"/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отечественной истории. Именно это</w:t>
      </w:r>
      <w:r w:rsidR="00001E0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национальное богатство является базой для укрепления единства и</w:t>
      </w:r>
      <w:r w:rsidR="00001E0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суверенитета страны, служит основой нашей повседневной жизни,</w:t>
      </w:r>
      <w:r w:rsidR="00001E0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фундаментом для экономических и политических отношений».</w:t>
      </w:r>
    </w:p>
    <w:p w:rsidR="002C5080" w:rsidRPr="002423FB" w:rsidRDefault="003D62F8" w:rsidP="00242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24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духовно-нравственного </w:t>
      </w:r>
      <w:r w:rsidR="00750E77" w:rsidRPr="0024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воспитания </w:t>
      </w:r>
      <w:r w:rsidRPr="0024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стоит в нашем обществе как никогда остро. </w:t>
      </w:r>
      <w:r w:rsidR="002C5080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развития нравственных качеств в современном мире связана с тем, что обществу необходимы  люди не только с определенным уровнем образованности, требуется еще и наличие у них </w:t>
      </w:r>
      <w:r w:rsidR="00B60D7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моральных</w:t>
      </w:r>
      <w:r w:rsidR="002C5080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качеств, улучшающих процесс взаимодействия с </w:t>
      </w:r>
      <w:r w:rsidR="00EF02BF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социумом и</w:t>
      </w:r>
      <w:r w:rsidR="002C5080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влияющих на результат деятельности человека.</w:t>
      </w:r>
      <w:r w:rsidR="0059688C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12B5" w:rsidRPr="002423FB" w:rsidRDefault="001F2AAC" w:rsidP="00242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этим, в</w:t>
      </w:r>
      <w:r w:rsidR="00017844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131457" w:rsidRPr="002423FB" w:rsidRDefault="00FC12B5" w:rsidP="00242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содержанием духовно-нравственного развития, воспитания и социализации  являются </w:t>
      </w:r>
      <w:r w:rsidR="00237F6D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</w:t>
      </w:r>
      <w:r w:rsidR="0013145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37F6D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национальные ценности</w:t>
      </w:r>
      <w:r w:rsidR="0013145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определены в «Концепции духовно-нравственного развития и воспитания гражданина России»:</w:t>
      </w:r>
      <w:r w:rsidR="0013145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1457" w:rsidRPr="002423FB" w:rsidRDefault="00131457" w:rsidP="00242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</w:t>
      </w:r>
    </w:p>
    <w:p w:rsidR="00131457" w:rsidRPr="002423FB" w:rsidRDefault="00131457" w:rsidP="00242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солидарность</w:t>
      </w:r>
    </w:p>
    <w:p w:rsidR="00131457" w:rsidRPr="002423FB" w:rsidRDefault="00131457" w:rsidP="00242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Гражданственность</w:t>
      </w:r>
    </w:p>
    <w:p w:rsidR="00131457" w:rsidRPr="002423FB" w:rsidRDefault="00131457" w:rsidP="00242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</w:t>
      </w:r>
    </w:p>
    <w:p w:rsidR="00131457" w:rsidRPr="002423FB" w:rsidRDefault="00131457" w:rsidP="00242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и творчество</w:t>
      </w:r>
    </w:p>
    <w:p w:rsidR="00131457" w:rsidRPr="002423FB" w:rsidRDefault="00131457" w:rsidP="00242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</w:t>
      </w:r>
    </w:p>
    <w:p w:rsidR="00131457" w:rsidRPr="002423FB" w:rsidRDefault="00131457" w:rsidP="00242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российские религии</w:t>
      </w:r>
    </w:p>
    <w:p w:rsidR="00131457" w:rsidRPr="002423FB" w:rsidRDefault="00131457" w:rsidP="00242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и литература</w:t>
      </w:r>
    </w:p>
    <w:p w:rsidR="00131457" w:rsidRPr="002423FB" w:rsidRDefault="00131457" w:rsidP="00242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</w:t>
      </w:r>
    </w:p>
    <w:p w:rsidR="00131457" w:rsidRPr="002423FB" w:rsidRDefault="00131457" w:rsidP="00242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Человечество</w:t>
      </w:r>
    </w:p>
    <w:p w:rsidR="003215C1" w:rsidRPr="002423FB" w:rsidRDefault="009D5945" w:rsidP="00242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="003215C1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дними из требований</w:t>
      </w:r>
      <w:r w:rsidR="00237F6D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современных стандартов</w:t>
      </w:r>
      <w:r w:rsidR="003215C1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предъявляемых к портрету выпускника школы, являются такие:</w:t>
      </w:r>
    </w:p>
    <w:p w:rsidR="003215C1" w:rsidRPr="002423FB" w:rsidRDefault="004D7127" w:rsidP="0024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215C1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любящий свой край и свою Родину, уважающий свой народ, его культуру и духовные традиции; </w:t>
      </w:r>
    </w:p>
    <w:p w:rsidR="003215C1" w:rsidRPr="002423FB" w:rsidRDefault="004D7127" w:rsidP="0024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3215C1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осознающий</w:t>
      </w:r>
      <w:proofErr w:type="gramEnd"/>
      <w:r w:rsidR="003215C1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принимающий традиционные ценности семьи, российского гражданского многонационального российского народа, человечества, осознающий сопричастность судьбе Отечества.</w:t>
      </w:r>
    </w:p>
    <w:p w:rsidR="00FC12B5" w:rsidRPr="002423FB" w:rsidRDefault="00FC12B5" w:rsidP="00242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образованию отводится ключевая роль в духовно-нравственной консолидации российского общества, поскольку наиболее системно, последовательно и глубоко развитие и воспитание личности происходит в сфере общего образования, где развитие и воспитание обеспечено всем укладом школьной жизни. </w:t>
      </w:r>
    </w:p>
    <w:p w:rsidR="00DF15B3" w:rsidRPr="002423FB" w:rsidRDefault="00DF15B3" w:rsidP="002423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Несомненно, большую роль в формировании духовно-нравственного развития школьников играет изучение предмета «изобразительное искусство».</w:t>
      </w:r>
      <w:r w:rsidRPr="00242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23FB">
        <w:rPr>
          <w:rFonts w:ascii="Times New Roman" w:hAnsi="Times New Roman" w:cs="Times New Roman"/>
          <w:sz w:val="24"/>
          <w:szCs w:val="24"/>
        </w:rPr>
        <w:t xml:space="preserve">Цель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2423FB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2423FB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2423FB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2423FB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</w:t>
      </w:r>
      <w:r w:rsidRPr="002423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15B3" w:rsidRPr="002423FB" w:rsidRDefault="00DF15B3" w:rsidP="002423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3FB">
        <w:rPr>
          <w:rFonts w:ascii="Times New Roman" w:hAnsi="Times New Roman" w:cs="Times New Roman"/>
          <w:sz w:val="24"/>
          <w:szCs w:val="24"/>
        </w:rPr>
        <w:t xml:space="preserve">Вся деятельность учителя изобразительного искусства подчинена, прежде всего, воспитанию нравственной, культурной и толерантной личности.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школьники приобретают не только опыт творческой деятельности, но и опыт эмоционально-ценностных отношений через художественно-эстетическое восприятие произведений искусства и практическую творческую деятельность. </w:t>
      </w:r>
    </w:p>
    <w:p w:rsidR="00DF15B3" w:rsidRPr="002423FB" w:rsidRDefault="00DF15B3" w:rsidP="002423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своей работе я опираюсь на авторскую программу </w:t>
      </w:r>
      <w:proofErr w:type="spellStart"/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«Изобразительное искусство», которая успешно вводит школьников в сложный мир человеческой культуры, способствует поэтапному формированию духовно-нравственных качеств у  школьников</w:t>
      </w:r>
      <w:r w:rsidR="00B06383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знакомство учащихся с выдающимися произведениями живописи, графики, скульптуры, архитектуры, ДПИ, изучение классического и народного искусства разных стран и эпох, а также через изучение художественной культуры своего народа.</w:t>
      </w:r>
      <w:proofErr w:type="gramEnd"/>
    </w:p>
    <w:p w:rsidR="00DF15B3" w:rsidRPr="002423FB" w:rsidRDefault="00DF15B3" w:rsidP="0024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hAnsi="Times New Roman" w:cs="Times New Roman"/>
          <w:i/>
          <w:sz w:val="24"/>
          <w:szCs w:val="24"/>
        </w:rPr>
        <w:tab/>
      </w:r>
      <w:r w:rsidRPr="002423FB"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</w:t>
      </w:r>
      <w:r w:rsidR="000B639C" w:rsidRPr="002423FB">
        <w:rPr>
          <w:rFonts w:ascii="Times New Roman" w:hAnsi="Times New Roman" w:cs="Times New Roman"/>
          <w:sz w:val="24"/>
          <w:szCs w:val="24"/>
        </w:rPr>
        <w:t>в себя</w:t>
      </w:r>
      <w:r w:rsidRPr="002423FB">
        <w:rPr>
          <w:rFonts w:ascii="Times New Roman" w:hAnsi="Times New Roman" w:cs="Times New Roman"/>
          <w:sz w:val="24"/>
          <w:szCs w:val="24"/>
        </w:rPr>
        <w:t xml:space="preserve"> тем</w:t>
      </w:r>
      <w:r w:rsidR="000B639C" w:rsidRPr="002423FB">
        <w:rPr>
          <w:rFonts w:ascii="Times New Roman" w:hAnsi="Times New Roman" w:cs="Times New Roman"/>
          <w:sz w:val="24"/>
          <w:szCs w:val="24"/>
        </w:rPr>
        <w:t>ы</w:t>
      </w:r>
      <w:r w:rsidRPr="002423FB">
        <w:rPr>
          <w:rFonts w:ascii="Times New Roman" w:hAnsi="Times New Roman" w:cs="Times New Roman"/>
          <w:sz w:val="24"/>
          <w:szCs w:val="24"/>
        </w:rPr>
        <w:t>, названи</w:t>
      </w:r>
      <w:r w:rsidR="000B639C" w:rsidRPr="002423FB">
        <w:rPr>
          <w:rFonts w:ascii="Times New Roman" w:hAnsi="Times New Roman" w:cs="Times New Roman"/>
          <w:sz w:val="24"/>
          <w:szCs w:val="24"/>
        </w:rPr>
        <w:t>я</w:t>
      </w:r>
      <w:r w:rsidRPr="002423FB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0B639C" w:rsidRPr="002423FB">
        <w:rPr>
          <w:rFonts w:ascii="Times New Roman" w:hAnsi="Times New Roman" w:cs="Times New Roman"/>
          <w:sz w:val="24"/>
          <w:szCs w:val="24"/>
        </w:rPr>
        <w:t>говорят сами за себя:</w:t>
      </w:r>
      <w:r w:rsidRPr="002423FB">
        <w:rPr>
          <w:rFonts w:ascii="Times New Roman" w:hAnsi="Times New Roman" w:cs="Times New Roman"/>
          <w:sz w:val="24"/>
          <w:szCs w:val="24"/>
        </w:rPr>
        <w:t xml:space="preserve"> «Город, в котором ты живешь», «Наследие предков: памятники архитектуры», «Пейзаж родной земли. </w:t>
      </w:r>
      <w:proofErr w:type="gramStart"/>
      <w:r w:rsidRPr="002423FB">
        <w:rPr>
          <w:rFonts w:ascii="Times New Roman" w:hAnsi="Times New Roman" w:cs="Times New Roman"/>
          <w:sz w:val="24"/>
          <w:szCs w:val="24"/>
        </w:rPr>
        <w:t>Гармония жилья и природы», «Образ красоты человека», «Древнерусский город-крепость», «Древние соборы», «Древнерусские воины-защитники», «Все народы воспевают материнство», «Все народы воспевают мудрость старости», «Сопереживание – великая тема искусства», «Герои, борцы и защитники», «Юность и надежды», «Разные люди</w:t>
      </w:r>
      <w:r w:rsidR="000B639C" w:rsidRPr="002423FB">
        <w:rPr>
          <w:rFonts w:ascii="Times New Roman" w:hAnsi="Times New Roman" w:cs="Times New Roman"/>
          <w:sz w:val="24"/>
          <w:szCs w:val="24"/>
        </w:rPr>
        <w:t xml:space="preserve"> </w:t>
      </w:r>
      <w:r w:rsidRPr="002423FB">
        <w:rPr>
          <w:rFonts w:ascii="Times New Roman" w:hAnsi="Times New Roman" w:cs="Times New Roman"/>
          <w:sz w:val="24"/>
          <w:szCs w:val="24"/>
        </w:rPr>
        <w:t>-</w:t>
      </w:r>
      <w:r w:rsidR="000B639C" w:rsidRPr="002423FB">
        <w:rPr>
          <w:rFonts w:ascii="Times New Roman" w:hAnsi="Times New Roman" w:cs="Times New Roman"/>
          <w:sz w:val="24"/>
          <w:szCs w:val="24"/>
        </w:rPr>
        <w:t xml:space="preserve"> </w:t>
      </w:r>
      <w:r w:rsidRPr="002423FB">
        <w:rPr>
          <w:rFonts w:ascii="Times New Roman" w:hAnsi="Times New Roman" w:cs="Times New Roman"/>
          <w:sz w:val="24"/>
          <w:szCs w:val="24"/>
        </w:rPr>
        <w:t>разные культуры», «Мудрость народа», «Идеал в жизни и в искусстве.</w:t>
      </w:r>
      <w:proofErr w:type="gramEnd"/>
      <w:r w:rsidRPr="002423FB">
        <w:rPr>
          <w:rFonts w:ascii="Times New Roman" w:hAnsi="Times New Roman" w:cs="Times New Roman"/>
          <w:sz w:val="24"/>
          <w:szCs w:val="24"/>
        </w:rPr>
        <w:t xml:space="preserve"> Человек», «Идеал в жизни и в искусстве. Жилище человека», «Мой идеал», «Библейские темы в изобразительном искусстве», «Личность художника и мир его времени», «Крупнейшие музеи изобразительного искусства и их роль в культуре» и т.п. </w:t>
      </w:r>
    </w:p>
    <w:p w:rsidR="00001FAE" w:rsidRPr="002423FB" w:rsidRDefault="004D7127" w:rsidP="00242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 и интеллектуальное развитие школьников я стараюсь формировать на занятиях как урочной, так и внеурочной формы. </w:t>
      </w:r>
    </w:p>
    <w:p w:rsidR="00001FAE" w:rsidRPr="002423FB" w:rsidRDefault="00001FAE" w:rsidP="00242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Любая тема на уроке должна быть не просто изучена, а прожита, то </w:t>
      </w:r>
      <w:proofErr w:type="gramStart"/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пропущена через чувства ученика, а это возможно лишь в деятельностной форме. </w:t>
      </w:r>
      <w:r w:rsidR="00981B0A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интересных форм работы я считаю коллективную творческую деятельность</w:t>
      </w:r>
      <w:r w:rsidR="004D712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81B0A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Так, например, были проведены коллективные работы на следующие темы</w:t>
      </w:r>
      <w:r w:rsidR="004D712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81B0A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«Народные праздники», «Красна улица избами», «</w:t>
      </w:r>
      <w:r w:rsidR="004D712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 русской избы</w:t>
      </w:r>
      <w:r w:rsidR="00981B0A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D712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, «Ярмарка», «Народные промыслы России»</w:t>
      </w:r>
      <w:r w:rsidR="007A67E5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, «Портрет моего класса» и другие</w:t>
      </w:r>
      <w:r w:rsidR="004D712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5661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Считаю, что данная форма работы способствует достижению  </w:t>
      </w:r>
      <w:proofErr w:type="spellStart"/>
      <w:r w:rsidR="00DA5661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DA5661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а также  формированию патриотических чувств.</w:t>
      </w:r>
      <w:r w:rsidR="00E344C0" w:rsidRPr="00E3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мои уроки проходят в следующих формах: проблемный урок, урок - </w:t>
      </w:r>
      <w:r w:rsidR="00E344C0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заочн</w:t>
      </w:r>
      <w:r w:rsidR="00E3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E344C0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</w:t>
      </w:r>
      <w:r w:rsidR="00E344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44C0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344C0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урок-вернисаж.</w:t>
      </w:r>
    </w:p>
    <w:p w:rsidR="00A537F8" w:rsidRPr="002423FB" w:rsidRDefault="007A67E5" w:rsidP="00242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001FAE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мотивации учащихся и эффективности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 я</w:t>
      </w:r>
      <w:r w:rsidR="004D712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4D712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ЦОР, </w:t>
      </w:r>
      <w:r w:rsidR="004D712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аудио- и видеофайл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D712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, литературны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D7127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811FE" w:rsidRPr="002423FB" w:rsidRDefault="007A67E5" w:rsidP="00242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интегрированного курса внеурочной деятельности «Творческая мастерская» я знакомлю детей с особенностями быта и </w:t>
      </w:r>
      <w:proofErr w:type="gramStart"/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proofErr w:type="gramEnd"/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3FB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русского народа, так и коренного народа ханты.</w:t>
      </w:r>
    </w:p>
    <w:p w:rsidR="002423FB" w:rsidRDefault="00FF0D7B" w:rsidP="0024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Считаю, что используя на уроках </w:t>
      </w:r>
      <w:r w:rsidR="002423FB">
        <w:rPr>
          <w:rFonts w:ascii="Times New Roman" w:hAnsi="Times New Roman" w:cs="Times New Roman"/>
          <w:sz w:val="24"/>
          <w:szCs w:val="24"/>
        </w:rPr>
        <w:t>разны</w:t>
      </w:r>
      <w:r w:rsidR="002F3713">
        <w:rPr>
          <w:rFonts w:ascii="Times New Roman" w:hAnsi="Times New Roman" w:cs="Times New Roman"/>
          <w:sz w:val="24"/>
          <w:szCs w:val="24"/>
        </w:rPr>
        <w:t>е</w:t>
      </w:r>
      <w:r w:rsidR="002423FB">
        <w:rPr>
          <w:rFonts w:ascii="Times New Roman" w:hAnsi="Times New Roman" w:cs="Times New Roman"/>
          <w:sz w:val="24"/>
          <w:szCs w:val="24"/>
        </w:rPr>
        <w:t xml:space="preserve"> </w:t>
      </w:r>
      <w:r w:rsidR="00B06383" w:rsidRPr="002423FB">
        <w:rPr>
          <w:rFonts w:ascii="Times New Roman" w:hAnsi="Times New Roman" w:cs="Times New Roman"/>
          <w:sz w:val="24"/>
          <w:szCs w:val="24"/>
        </w:rPr>
        <w:t>вид</w:t>
      </w:r>
      <w:r w:rsidR="002F3713">
        <w:rPr>
          <w:rFonts w:ascii="Times New Roman" w:hAnsi="Times New Roman" w:cs="Times New Roman"/>
          <w:sz w:val="24"/>
          <w:szCs w:val="24"/>
        </w:rPr>
        <w:t>ы</w:t>
      </w:r>
      <w:r w:rsidR="00B06383" w:rsidRPr="002423FB">
        <w:rPr>
          <w:rFonts w:ascii="Times New Roman" w:hAnsi="Times New Roman" w:cs="Times New Roman"/>
          <w:sz w:val="24"/>
          <w:szCs w:val="24"/>
        </w:rPr>
        <w:t xml:space="preserve"> </w:t>
      </w:r>
      <w:r w:rsidR="002423FB">
        <w:rPr>
          <w:rFonts w:ascii="Times New Roman" w:hAnsi="Times New Roman" w:cs="Times New Roman"/>
          <w:sz w:val="24"/>
          <w:szCs w:val="24"/>
        </w:rPr>
        <w:t xml:space="preserve">и </w:t>
      </w:r>
      <w:r w:rsidR="002423FB" w:rsidRPr="002423FB">
        <w:rPr>
          <w:rFonts w:ascii="Times New Roman" w:hAnsi="Times New Roman" w:cs="Times New Roman"/>
          <w:sz w:val="24"/>
          <w:szCs w:val="24"/>
        </w:rPr>
        <w:t>форм</w:t>
      </w:r>
      <w:r w:rsidR="002F3713">
        <w:rPr>
          <w:rFonts w:ascii="Times New Roman" w:hAnsi="Times New Roman" w:cs="Times New Roman"/>
          <w:sz w:val="24"/>
          <w:szCs w:val="24"/>
        </w:rPr>
        <w:t>ы</w:t>
      </w:r>
      <w:r w:rsidR="002423FB" w:rsidRPr="002423FB">
        <w:rPr>
          <w:rFonts w:ascii="Times New Roman" w:hAnsi="Times New Roman" w:cs="Times New Roman"/>
          <w:sz w:val="24"/>
          <w:szCs w:val="24"/>
        </w:rPr>
        <w:t xml:space="preserve"> </w:t>
      </w:r>
      <w:r w:rsidR="00B06383" w:rsidRPr="002423FB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2F3713">
        <w:rPr>
          <w:rFonts w:ascii="Times New Roman" w:hAnsi="Times New Roman" w:cs="Times New Roman"/>
          <w:sz w:val="24"/>
          <w:szCs w:val="24"/>
        </w:rPr>
        <w:t xml:space="preserve">я способствую формированию у учащихся </w:t>
      </w:r>
    </w:p>
    <w:p w:rsidR="002423FB" w:rsidRDefault="00B06383" w:rsidP="0024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FB">
        <w:rPr>
          <w:rFonts w:ascii="Times New Roman" w:hAnsi="Times New Roman" w:cs="Times New Roman"/>
          <w:sz w:val="24"/>
          <w:szCs w:val="24"/>
        </w:rPr>
        <w:t xml:space="preserve">- </w:t>
      </w:r>
      <w:r w:rsidR="002F3713">
        <w:rPr>
          <w:rFonts w:ascii="Times New Roman" w:hAnsi="Times New Roman" w:cs="Times New Roman"/>
          <w:sz w:val="24"/>
          <w:szCs w:val="24"/>
        </w:rPr>
        <w:t>чувства</w:t>
      </w:r>
      <w:r w:rsidRPr="002423FB">
        <w:rPr>
          <w:rFonts w:ascii="Times New Roman" w:hAnsi="Times New Roman" w:cs="Times New Roman"/>
          <w:sz w:val="24"/>
          <w:szCs w:val="24"/>
        </w:rPr>
        <w:t xml:space="preserve"> гражданственности, патриотизма, уважение к правам, свободам и обязанностям человека; </w:t>
      </w:r>
    </w:p>
    <w:p w:rsidR="002423FB" w:rsidRDefault="002423FB" w:rsidP="0024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6383" w:rsidRPr="002423FB">
        <w:rPr>
          <w:rFonts w:ascii="Times New Roman" w:hAnsi="Times New Roman" w:cs="Times New Roman"/>
          <w:sz w:val="24"/>
          <w:szCs w:val="24"/>
        </w:rPr>
        <w:t xml:space="preserve"> трудолюби</w:t>
      </w:r>
      <w:r w:rsidR="002F3713">
        <w:rPr>
          <w:rFonts w:ascii="Times New Roman" w:hAnsi="Times New Roman" w:cs="Times New Roman"/>
          <w:sz w:val="24"/>
          <w:szCs w:val="24"/>
        </w:rPr>
        <w:t>я</w:t>
      </w:r>
      <w:r w:rsidR="00B06383" w:rsidRPr="002423FB">
        <w:rPr>
          <w:rFonts w:ascii="Times New Roman" w:hAnsi="Times New Roman" w:cs="Times New Roman"/>
          <w:sz w:val="24"/>
          <w:szCs w:val="24"/>
        </w:rPr>
        <w:t>, творческо</w:t>
      </w:r>
      <w:r w:rsidR="002F3713">
        <w:rPr>
          <w:rFonts w:ascii="Times New Roman" w:hAnsi="Times New Roman" w:cs="Times New Roman"/>
          <w:sz w:val="24"/>
          <w:szCs w:val="24"/>
        </w:rPr>
        <w:t>го</w:t>
      </w:r>
      <w:r w:rsidR="00B06383" w:rsidRPr="002423FB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2F3713">
        <w:rPr>
          <w:rFonts w:ascii="Times New Roman" w:hAnsi="Times New Roman" w:cs="Times New Roman"/>
          <w:sz w:val="24"/>
          <w:szCs w:val="24"/>
        </w:rPr>
        <w:t>я</w:t>
      </w:r>
      <w:r w:rsidR="00B06383" w:rsidRPr="002423FB">
        <w:rPr>
          <w:rFonts w:ascii="Times New Roman" w:hAnsi="Times New Roman" w:cs="Times New Roman"/>
          <w:sz w:val="24"/>
          <w:szCs w:val="24"/>
        </w:rPr>
        <w:t xml:space="preserve"> к образованию, труду, жизни; </w:t>
      </w:r>
    </w:p>
    <w:p w:rsidR="002F3713" w:rsidRDefault="00B06383" w:rsidP="0024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FB">
        <w:rPr>
          <w:rFonts w:ascii="Times New Roman" w:hAnsi="Times New Roman" w:cs="Times New Roman"/>
          <w:sz w:val="24"/>
          <w:szCs w:val="24"/>
        </w:rPr>
        <w:t>- ценностно</w:t>
      </w:r>
      <w:r w:rsidR="002F3713">
        <w:rPr>
          <w:rFonts w:ascii="Times New Roman" w:hAnsi="Times New Roman" w:cs="Times New Roman"/>
          <w:sz w:val="24"/>
          <w:szCs w:val="24"/>
        </w:rPr>
        <w:t>го</w:t>
      </w:r>
      <w:r w:rsidRPr="002423FB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2F3713">
        <w:rPr>
          <w:rFonts w:ascii="Times New Roman" w:hAnsi="Times New Roman" w:cs="Times New Roman"/>
          <w:sz w:val="24"/>
          <w:szCs w:val="24"/>
        </w:rPr>
        <w:t>я</w:t>
      </w:r>
      <w:r w:rsidRPr="002423FB">
        <w:rPr>
          <w:rFonts w:ascii="Times New Roman" w:hAnsi="Times New Roman" w:cs="Times New Roman"/>
          <w:sz w:val="24"/>
          <w:szCs w:val="24"/>
        </w:rPr>
        <w:t xml:space="preserve"> к природе, окружающей среде (экологическое воспитание); </w:t>
      </w:r>
    </w:p>
    <w:p w:rsidR="00B06383" w:rsidRPr="002423FB" w:rsidRDefault="002F3713" w:rsidP="0024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383" w:rsidRPr="002423FB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06383" w:rsidRPr="002423FB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06383" w:rsidRPr="002423FB">
        <w:rPr>
          <w:rFonts w:ascii="Times New Roman" w:hAnsi="Times New Roman" w:cs="Times New Roman"/>
          <w:sz w:val="24"/>
          <w:szCs w:val="24"/>
        </w:rPr>
        <w:t xml:space="preserve"> к прекрасному,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B06383" w:rsidRPr="002423FB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06383" w:rsidRPr="002423FB">
        <w:rPr>
          <w:rFonts w:ascii="Times New Roman" w:hAnsi="Times New Roman" w:cs="Times New Roman"/>
          <w:sz w:val="24"/>
          <w:szCs w:val="24"/>
        </w:rPr>
        <w:t xml:space="preserve"> об эстетических идеалах и ценностях (эстетическое воспитание).</w:t>
      </w:r>
    </w:p>
    <w:p w:rsidR="00B06383" w:rsidRPr="002423FB" w:rsidRDefault="002F3713" w:rsidP="00242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06383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нания, приобретенные во время занятий изобразительным искусством</w:t>
      </w:r>
      <w:r w:rsid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6383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служат</w:t>
      </w:r>
      <w:r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6383" w:rsidRPr="002423FB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хорошим фундаментом, на основе которого сформируется гуманистическое мировоззрение, социальные навыки и комплекс духовно-нравственных качеств личности.</w:t>
      </w:r>
    </w:p>
    <w:p w:rsidR="00FF0D7B" w:rsidRPr="002423FB" w:rsidRDefault="00FF0D7B" w:rsidP="00FF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F0D7B" w:rsidRPr="002423FB" w:rsidSect="0035340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9D1"/>
    <w:multiLevelType w:val="hybridMultilevel"/>
    <w:tmpl w:val="64B639C2"/>
    <w:lvl w:ilvl="0" w:tplc="44EC6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C493E"/>
    <w:multiLevelType w:val="hybridMultilevel"/>
    <w:tmpl w:val="3DE4CAF8"/>
    <w:lvl w:ilvl="0" w:tplc="C1406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3B"/>
    <w:rsid w:val="00001E05"/>
    <w:rsid w:val="00001FAE"/>
    <w:rsid w:val="00017844"/>
    <w:rsid w:val="000A28DB"/>
    <w:rsid w:val="000B639C"/>
    <w:rsid w:val="0010329E"/>
    <w:rsid w:val="00131457"/>
    <w:rsid w:val="001F2AAC"/>
    <w:rsid w:val="00237F6D"/>
    <w:rsid w:val="002423FB"/>
    <w:rsid w:val="002C5080"/>
    <w:rsid w:val="002F3713"/>
    <w:rsid w:val="003215C1"/>
    <w:rsid w:val="0035340D"/>
    <w:rsid w:val="003811FE"/>
    <w:rsid w:val="003D62F8"/>
    <w:rsid w:val="003E1979"/>
    <w:rsid w:val="00487462"/>
    <w:rsid w:val="004A6FB2"/>
    <w:rsid w:val="004D7127"/>
    <w:rsid w:val="004E2BA8"/>
    <w:rsid w:val="005636B3"/>
    <w:rsid w:val="0059688C"/>
    <w:rsid w:val="00750E77"/>
    <w:rsid w:val="007924AF"/>
    <w:rsid w:val="007A67E5"/>
    <w:rsid w:val="0082517E"/>
    <w:rsid w:val="008E14E2"/>
    <w:rsid w:val="0095326E"/>
    <w:rsid w:val="00965031"/>
    <w:rsid w:val="0097641C"/>
    <w:rsid w:val="00981B0A"/>
    <w:rsid w:val="009D5945"/>
    <w:rsid w:val="00A537F8"/>
    <w:rsid w:val="00A66C0B"/>
    <w:rsid w:val="00B06383"/>
    <w:rsid w:val="00B60D77"/>
    <w:rsid w:val="00BC104D"/>
    <w:rsid w:val="00BF0031"/>
    <w:rsid w:val="00C0469E"/>
    <w:rsid w:val="00C20C55"/>
    <w:rsid w:val="00C30EA8"/>
    <w:rsid w:val="00C7214B"/>
    <w:rsid w:val="00CD44FA"/>
    <w:rsid w:val="00D0639D"/>
    <w:rsid w:val="00D22C59"/>
    <w:rsid w:val="00D32D69"/>
    <w:rsid w:val="00D661C8"/>
    <w:rsid w:val="00DA5661"/>
    <w:rsid w:val="00DA640F"/>
    <w:rsid w:val="00DF15B3"/>
    <w:rsid w:val="00DF5B6B"/>
    <w:rsid w:val="00E344C0"/>
    <w:rsid w:val="00EC331F"/>
    <w:rsid w:val="00EF02BF"/>
    <w:rsid w:val="00F262DF"/>
    <w:rsid w:val="00F323E2"/>
    <w:rsid w:val="00FA7054"/>
    <w:rsid w:val="00FC12B5"/>
    <w:rsid w:val="00FE423B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2F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1">
    <w:name w:val="c1"/>
    <w:basedOn w:val="a"/>
    <w:rsid w:val="00C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0EA8"/>
  </w:style>
  <w:style w:type="paragraph" w:customStyle="1" w:styleId="c3">
    <w:name w:val="c3"/>
    <w:basedOn w:val="a"/>
    <w:rsid w:val="00C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1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2F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1">
    <w:name w:val="c1"/>
    <w:basedOn w:val="a"/>
    <w:rsid w:val="00C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0EA8"/>
  </w:style>
  <w:style w:type="paragraph" w:customStyle="1" w:styleId="c3">
    <w:name w:val="c3"/>
    <w:basedOn w:val="a"/>
    <w:rsid w:val="00C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koyu</dc:creator>
  <cp:lastModifiedBy>DNS</cp:lastModifiedBy>
  <cp:revision>2</cp:revision>
  <cp:lastPrinted>2018-12-17T09:01:00Z</cp:lastPrinted>
  <dcterms:created xsi:type="dcterms:W3CDTF">2019-01-12T07:35:00Z</dcterms:created>
  <dcterms:modified xsi:type="dcterms:W3CDTF">2019-01-12T07:35:00Z</dcterms:modified>
</cp:coreProperties>
</file>