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ED" w:rsidRDefault="00C6211F" w:rsidP="00DF37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54">
        <w:rPr>
          <w:rFonts w:ascii="Times New Roman" w:hAnsi="Times New Roman" w:cs="Times New Roman"/>
          <w:b/>
          <w:sz w:val="24"/>
          <w:szCs w:val="24"/>
        </w:rPr>
        <w:t>Роль математики в развитии дошкольника 5-6 летнего возраста.</w:t>
      </w:r>
    </w:p>
    <w:p w:rsidR="00DF3754" w:rsidRPr="00DF3754" w:rsidRDefault="00DF3754" w:rsidP="00DF37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11F" w:rsidRPr="00DF3754" w:rsidRDefault="00C6211F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 xml:space="preserve">Математика является фундаментом, на котором строится важная способность правильно воспринимать действительность и создает основу для развития </w:t>
      </w:r>
      <w:r w:rsidR="00C10EDC" w:rsidRPr="00DF3754">
        <w:rPr>
          <w:rFonts w:ascii="Times New Roman" w:hAnsi="Times New Roman" w:cs="Times New Roman"/>
          <w:sz w:val="24"/>
          <w:szCs w:val="24"/>
        </w:rPr>
        <w:t>ума, сообразительности, логики во многих практических вопросов.</w:t>
      </w:r>
    </w:p>
    <w:p w:rsidR="00C10EDC" w:rsidRPr="00DF3754" w:rsidRDefault="00C10EDC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 xml:space="preserve">Математика была и остается царицей наук, без нее человек не сможет выполнять основные и нужные вещи в своей жизни и это основная задача которой мы должны научить детей. Основной целью математики в 5-6 летнем возрасте является освоение детьми понимания количественных соотношений предметов, овладение конкретными приемами в умственной сфере (анализ, синтез, сравнение,  </w:t>
      </w:r>
      <w:r w:rsidR="006F622D" w:rsidRPr="00DF3754">
        <w:rPr>
          <w:rFonts w:ascii="Times New Roman" w:hAnsi="Times New Roman" w:cs="Times New Roman"/>
          <w:sz w:val="24"/>
          <w:szCs w:val="24"/>
        </w:rPr>
        <w:t xml:space="preserve">систематизация, обобщение), стимулирование развития самостоятельного и нестандартного мышления, что будет способствовать развитию интеллектуальной культуры в целом. </w:t>
      </w:r>
    </w:p>
    <w:p w:rsidR="006F622D" w:rsidRPr="00DF3754" w:rsidRDefault="006F622D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В целом цель на данном периоде заявлена очень широко и глубоко, чтобы в 5-6 летнем возрасте ребенок смог охватить огромный пласт познаний по математике и смог без затруднений выполнить поставленные задачи на год:</w:t>
      </w:r>
    </w:p>
    <w:p w:rsidR="006F622D" w:rsidRPr="00DF3754" w:rsidRDefault="006F622D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- сформировать знания цифр от 0 до 9 и состава числа из отдельных единиц;</w:t>
      </w:r>
    </w:p>
    <w:p w:rsidR="006F622D" w:rsidRPr="00DF3754" w:rsidRDefault="006F622D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- учить видеть  относительные связи (больше, меньше, равно).</w:t>
      </w:r>
    </w:p>
    <w:p w:rsidR="006F622D" w:rsidRPr="00DF3754" w:rsidRDefault="006F622D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 xml:space="preserve">- познакомить </w:t>
      </w:r>
      <w:r w:rsidR="00AF188A" w:rsidRPr="00DF375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DF3754">
        <w:rPr>
          <w:rFonts w:ascii="Times New Roman" w:hAnsi="Times New Roman" w:cs="Times New Roman"/>
          <w:sz w:val="24"/>
          <w:szCs w:val="24"/>
        </w:rPr>
        <w:t>с понятиям</w:t>
      </w:r>
      <w:r w:rsidR="00AF188A" w:rsidRPr="00DF3754">
        <w:rPr>
          <w:rFonts w:ascii="Times New Roman" w:hAnsi="Times New Roman" w:cs="Times New Roman"/>
          <w:sz w:val="24"/>
          <w:szCs w:val="24"/>
        </w:rPr>
        <w:t>и</w:t>
      </w:r>
      <w:r w:rsidRPr="00DF3754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AF188A" w:rsidRPr="00DF3754">
        <w:rPr>
          <w:rFonts w:ascii="Times New Roman" w:hAnsi="Times New Roman" w:cs="Times New Roman"/>
          <w:sz w:val="24"/>
          <w:szCs w:val="24"/>
        </w:rPr>
        <w:t xml:space="preserve"> и порядкового счета предметов в пределах числового ряда первого десятка.</w:t>
      </w:r>
    </w:p>
    <w:p w:rsidR="00AF188A" w:rsidRPr="00DF3754" w:rsidRDefault="00AF188A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- учить видеть относительные числовые связи (больше, меньше, равно).</w:t>
      </w:r>
    </w:p>
    <w:p w:rsidR="00AF188A" w:rsidRPr="00DF3754" w:rsidRDefault="00AF188A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-освоить умение самостоятельно составлять задачи на основе элементарных арифметических действий по картинам, записывать решение, решать простейшие примеры.</w:t>
      </w:r>
    </w:p>
    <w:p w:rsidR="00AF188A" w:rsidRPr="00DF3754" w:rsidRDefault="00AF188A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754">
        <w:rPr>
          <w:rFonts w:ascii="Times New Roman" w:hAnsi="Times New Roman" w:cs="Times New Roman"/>
          <w:sz w:val="24"/>
          <w:szCs w:val="24"/>
        </w:rPr>
        <w:t>- совершенствовать знания геометрической формы, развивать навыки различия фигур (треугольник, прямоугольник, квадрат, круг, овал), а так же тел (шар, куб, цилиндр).</w:t>
      </w:r>
      <w:proofErr w:type="gramEnd"/>
    </w:p>
    <w:p w:rsidR="00AF188A" w:rsidRPr="00DF3754" w:rsidRDefault="00AF188A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- сформировать представления о признаках предметов, такие как высота, ширина и длина, обучать умению сравнивать предметы с учетом изученных параметров.</w:t>
      </w:r>
    </w:p>
    <w:p w:rsidR="00AF188A" w:rsidRPr="00DF3754" w:rsidRDefault="00B403BC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754">
        <w:rPr>
          <w:rFonts w:ascii="Times New Roman" w:hAnsi="Times New Roman" w:cs="Times New Roman"/>
          <w:sz w:val="24"/>
          <w:szCs w:val="24"/>
        </w:rPr>
        <w:t>-дать знания о весе, объеме, глубине предмета,</w:t>
      </w:r>
      <w:r w:rsidR="00AF188A" w:rsidRPr="00DF3754">
        <w:rPr>
          <w:rFonts w:ascii="Times New Roman" w:hAnsi="Times New Roman" w:cs="Times New Roman"/>
          <w:sz w:val="24"/>
          <w:szCs w:val="24"/>
        </w:rPr>
        <w:t xml:space="preserve">  о сторонах, углах фигур, изучить понятия «треугольник» и «четырехугольник».</w:t>
      </w:r>
      <w:proofErr w:type="gramEnd"/>
    </w:p>
    <w:p w:rsidR="00B403BC" w:rsidRPr="00DF3754" w:rsidRDefault="00B403BC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-сформировать представление об изменении количества, величины, веса, объема в результате действий перекладывания, переливания, прибавления или убавления.</w:t>
      </w:r>
    </w:p>
    <w:p w:rsidR="00B403BC" w:rsidRPr="00DF3754" w:rsidRDefault="00B403BC" w:rsidP="0031555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-развивать навыки ориентирования в пространстве и во времени (знать части света, времена года, последовательность месяцев, дней недели, суточных периодов).</w:t>
      </w:r>
    </w:p>
    <w:p w:rsidR="00B403BC" w:rsidRPr="00DF3754" w:rsidRDefault="00B403BC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В детском саду проводится подготовительная работа по формированию у детей уверенных навыков вычислений при сложении и вычитании чисел.</w:t>
      </w:r>
    </w:p>
    <w:p w:rsidR="00B403BC" w:rsidRPr="00DF3754" w:rsidRDefault="00B403BC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задачи являются одним из средств развития у детей логического мышления, смекалки, сообразительности. </w:t>
      </w:r>
    </w:p>
    <w:p w:rsidR="00B711D1" w:rsidRPr="00DF3754" w:rsidRDefault="00B711D1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 xml:space="preserve">Безусловно, не обойдется математика без игры. Игра неотъемлемая часть занятий по математике. Игровые ситуации с элементами соревнований, используемые в работе с детьми, мотивируют их деятельность и направляют мыслительную активность на поиск способов решения поставленных задач. Методика работы с детьми не предполагает прямого обучения, способного отрицательно повлиять </w:t>
      </w:r>
      <w:r w:rsidR="00DF3754" w:rsidRPr="00DF3754">
        <w:rPr>
          <w:rFonts w:ascii="Times New Roman" w:hAnsi="Times New Roman" w:cs="Times New Roman"/>
          <w:sz w:val="24"/>
          <w:szCs w:val="24"/>
        </w:rPr>
        <w:t xml:space="preserve">на осмысление и самостоятельное выполнение ребенком математических заданий, а подразумевает создание ситуаций взаимодействия и сотрудничества. Активизация мыслительной деятельности развивает активную позицию ребенка и формирует навыки учебной деятельности. </w:t>
      </w:r>
    </w:p>
    <w:p w:rsidR="00DF3754" w:rsidRPr="00DF3754" w:rsidRDefault="00DF3754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>Знания, полученные детьми на занятиях по математике, необходимо закреплять в повседневной жизни. То, что воспитатель с детьми занимался на занятии это нужно продолжать не только на занятии, а подкреплять практикой в жизни, различными сюжетно-ролевыми играми.</w:t>
      </w:r>
    </w:p>
    <w:p w:rsidR="00DF3754" w:rsidRPr="00DF3754" w:rsidRDefault="00DF3754" w:rsidP="003155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54">
        <w:rPr>
          <w:rFonts w:ascii="Times New Roman" w:hAnsi="Times New Roman" w:cs="Times New Roman"/>
          <w:sz w:val="24"/>
          <w:szCs w:val="24"/>
        </w:rPr>
        <w:t xml:space="preserve">Все выше перечисленное способствует положительной динамике развития у ребенка математических способностей, и подготавливает ребенка к школе. </w:t>
      </w:r>
      <w:bookmarkStart w:id="0" w:name="_GoBack"/>
      <w:bookmarkEnd w:id="0"/>
    </w:p>
    <w:p w:rsidR="00AF188A" w:rsidRDefault="00AF188A"/>
    <w:p w:rsidR="00AF188A" w:rsidRDefault="00AF188A"/>
    <w:p w:rsidR="00AF188A" w:rsidRDefault="00AF188A"/>
    <w:sectPr w:rsidR="00AF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1F"/>
    <w:rsid w:val="000A45E0"/>
    <w:rsid w:val="0031555C"/>
    <w:rsid w:val="0042592B"/>
    <w:rsid w:val="006F622D"/>
    <w:rsid w:val="007632ED"/>
    <w:rsid w:val="00AF188A"/>
    <w:rsid w:val="00B403BC"/>
    <w:rsid w:val="00B711D1"/>
    <w:rsid w:val="00C10EDC"/>
    <w:rsid w:val="00C6211F"/>
    <w:rsid w:val="00D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ДС16</dc:creator>
  <cp:lastModifiedBy>ДС16</cp:lastModifiedBy>
  <cp:revision>4</cp:revision>
  <dcterms:created xsi:type="dcterms:W3CDTF">2018-09-06T10:12:00Z</dcterms:created>
  <dcterms:modified xsi:type="dcterms:W3CDTF">2018-09-07T11:57:00Z</dcterms:modified>
</cp:coreProperties>
</file>