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6" w:rsidRPr="00331106" w:rsidRDefault="00331106" w:rsidP="00331106">
      <w:pPr>
        <w:shd w:val="clear" w:color="auto" w:fill="FFFFFF"/>
        <w:ind w:firstLine="708"/>
        <w:contextualSpacing/>
        <w:jc w:val="center"/>
        <w:rPr>
          <w:b/>
          <w:color w:val="000000"/>
          <w:sz w:val="28"/>
          <w:szCs w:val="28"/>
        </w:rPr>
      </w:pPr>
      <w:r w:rsidRPr="00331106">
        <w:rPr>
          <w:b/>
          <w:color w:val="000000"/>
          <w:sz w:val="28"/>
          <w:szCs w:val="28"/>
        </w:rPr>
        <w:t>Применение персонифицированного подхода  в учебно-исследовательской деятельности обучающегося в рамках реализации экспериментальной площадки «Модуль развития профессиональных компетенций обучающихся в ГБПОУ УКОТ с помощью проектной методики»</w:t>
      </w:r>
    </w:p>
    <w:p w:rsidR="00331106" w:rsidRPr="00861DE3" w:rsidRDefault="00331106" w:rsidP="00331106">
      <w:pPr>
        <w:shd w:val="clear" w:color="auto" w:fill="FFFFFF"/>
        <w:ind w:firstLine="708"/>
        <w:contextualSpacing/>
        <w:jc w:val="center"/>
        <w:rPr>
          <w:i/>
          <w:color w:val="000000"/>
          <w:sz w:val="28"/>
          <w:szCs w:val="28"/>
        </w:rPr>
      </w:pPr>
      <w:proofErr w:type="spellStart"/>
      <w:r w:rsidRPr="00861DE3">
        <w:rPr>
          <w:i/>
          <w:color w:val="000000"/>
          <w:sz w:val="28"/>
          <w:szCs w:val="28"/>
        </w:rPr>
        <w:t>Тайкевич</w:t>
      </w:r>
      <w:proofErr w:type="spellEnd"/>
      <w:r w:rsidRPr="00861DE3">
        <w:rPr>
          <w:i/>
          <w:color w:val="000000"/>
          <w:sz w:val="28"/>
          <w:szCs w:val="28"/>
        </w:rPr>
        <w:t xml:space="preserve"> Марина Петровна</w:t>
      </w:r>
    </w:p>
    <w:p w:rsidR="00331106" w:rsidRPr="00861DE3" w:rsidRDefault="00331106" w:rsidP="00331106">
      <w:pPr>
        <w:shd w:val="clear" w:color="auto" w:fill="FFFFFF"/>
        <w:ind w:firstLine="708"/>
        <w:contextualSpacing/>
        <w:jc w:val="center"/>
        <w:rPr>
          <w:i/>
          <w:color w:val="000000"/>
          <w:sz w:val="28"/>
          <w:szCs w:val="28"/>
        </w:rPr>
      </w:pPr>
      <w:r w:rsidRPr="00861DE3">
        <w:rPr>
          <w:i/>
          <w:color w:val="000000"/>
          <w:sz w:val="28"/>
          <w:szCs w:val="28"/>
        </w:rPr>
        <w:t>Преподаватель ГБПОУ Уфимский колледж отраслевых технологий</w:t>
      </w:r>
    </w:p>
    <w:p w:rsidR="00331106" w:rsidRDefault="00331106" w:rsidP="00861DE3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Ключевые слова: инновационная деятельность,</w:t>
      </w:r>
      <w:r w:rsidR="00861D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учебно-исследовательская деятельность, персонифицированный подход, методика, профессиональные компетенции.</w:t>
      </w:r>
    </w:p>
    <w:p w:rsidR="00331106" w:rsidRPr="007E1F2D" w:rsidRDefault="00331106" w:rsidP="00861DE3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>Аннотация:</w:t>
      </w:r>
      <w:r w:rsidRPr="00331106">
        <w:rPr>
          <w:color w:val="000000"/>
          <w:sz w:val="28"/>
          <w:szCs w:val="28"/>
        </w:rPr>
        <w:t xml:space="preserve"> </w:t>
      </w:r>
      <w:r w:rsidRPr="007E1F2D">
        <w:rPr>
          <w:color w:val="000000"/>
          <w:sz w:val="28"/>
          <w:szCs w:val="28"/>
        </w:rPr>
        <w:t xml:space="preserve">Образование должно развивать механизмы инновационной деятельности, находить творческие способы решения жизненно важных проблем, способствовать превращению творчества в норму и форму существования </w:t>
      </w:r>
      <w:r w:rsidR="00861DE3">
        <w:rPr>
          <w:color w:val="000000"/>
          <w:sz w:val="28"/>
          <w:szCs w:val="28"/>
        </w:rPr>
        <w:t xml:space="preserve">обучающегося. </w:t>
      </w:r>
      <w:r>
        <w:rPr>
          <w:color w:val="000000"/>
          <w:sz w:val="28"/>
          <w:szCs w:val="28"/>
        </w:rPr>
        <w:t xml:space="preserve">Дать возможность постепенному росту из </w:t>
      </w:r>
      <w:r w:rsidR="00861DE3">
        <w:rPr>
          <w:color w:val="000000"/>
          <w:sz w:val="28"/>
          <w:szCs w:val="28"/>
        </w:rPr>
        <w:t>школьника в профессионала своего дела обладающего необходимыми профессиональными компетенциями, раскрывая  индивидуальность каждого.</w:t>
      </w:r>
    </w:p>
    <w:p w:rsidR="00331106" w:rsidRPr="00331106" w:rsidRDefault="00331106" w:rsidP="00331106">
      <w:pPr>
        <w:shd w:val="clear" w:color="auto" w:fill="FFFFFF"/>
        <w:ind w:firstLine="708"/>
        <w:contextualSpacing/>
        <w:jc w:val="center"/>
        <w:rPr>
          <w:color w:val="000000"/>
          <w:sz w:val="28"/>
          <w:szCs w:val="28"/>
        </w:rPr>
      </w:pPr>
    </w:p>
    <w:p w:rsidR="00331106" w:rsidRPr="00331106" w:rsidRDefault="00331106" w:rsidP="00331106">
      <w:pPr>
        <w:shd w:val="clear" w:color="auto" w:fill="FFFFFF"/>
        <w:ind w:firstLine="708"/>
        <w:contextualSpacing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CE4DF8" w:rsidRPr="007E1F2D" w:rsidRDefault="00CE4DF8" w:rsidP="00331106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00000"/>
        </w:rPr>
      </w:pPr>
      <w:r w:rsidRPr="007E1F2D">
        <w:rPr>
          <w:color w:val="000000"/>
          <w:sz w:val="28"/>
          <w:szCs w:val="28"/>
        </w:rPr>
        <w:t>Главной целью инновационных технологий образования является подготовка человека к жизни в постоянно меняющемся мире. Сущность такого обучения состоит в ориентации учебного процесса на потенциальные возможности человека и их реализацию.</w:t>
      </w:r>
    </w:p>
    <w:p w:rsidR="00CE4DF8" w:rsidRPr="007E1F2D" w:rsidRDefault="00CE4DF8" w:rsidP="00331106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00000"/>
        </w:rPr>
      </w:pPr>
      <w:r w:rsidRPr="007E1F2D">
        <w:rPr>
          <w:color w:val="000000"/>
          <w:sz w:val="28"/>
          <w:szCs w:val="28"/>
        </w:rPr>
        <w:t>Инновационная деятельность предполагает систему взаимосвязанных видов работ, совокупность которых обеспечивает появление действительных инноваций. А именно:</w:t>
      </w:r>
    </w:p>
    <w:p w:rsidR="00CE4DF8" w:rsidRPr="007E1F2D" w:rsidRDefault="00CE4DF8" w:rsidP="00331106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00000"/>
        </w:rPr>
      </w:pPr>
      <w:r w:rsidRPr="007E1F2D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учебно</w:t>
      </w:r>
      <w:r w:rsidRPr="007E1F2D">
        <w:rPr>
          <w:color w:val="000000"/>
          <w:sz w:val="28"/>
          <w:szCs w:val="28"/>
        </w:rPr>
        <w:t xml:space="preserve">-исследовательская деятельность, направленная на получение нового знания о том, как </w:t>
      </w:r>
      <w:r>
        <w:rPr>
          <w:color w:val="000000"/>
          <w:sz w:val="28"/>
          <w:szCs w:val="28"/>
        </w:rPr>
        <w:t>некие процессы</w:t>
      </w:r>
      <w:r w:rsidRPr="007E1F2D">
        <w:rPr>
          <w:color w:val="000000"/>
          <w:sz w:val="28"/>
          <w:szCs w:val="28"/>
        </w:rPr>
        <w:t xml:space="preserve"> («открытие»)</w:t>
      </w:r>
      <w:proofErr w:type="gramStart"/>
      <w:r w:rsidRPr="007E1F2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озволяют увидеть новое в известном</w:t>
      </w:r>
      <w:r w:rsidRPr="007E1F2D">
        <w:rPr>
          <w:color w:val="000000"/>
          <w:sz w:val="28"/>
          <w:szCs w:val="28"/>
        </w:rPr>
        <w:t xml:space="preserve"> («изобретение»);</w:t>
      </w:r>
    </w:p>
    <w:p w:rsidR="00CE4DF8" w:rsidRPr="007E1F2D" w:rsidRDefault="00CE4DF8" w:rsidP="00331106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00000"/>
        </w:rPr>
      </w:pPr>
      <w:r w:rsidRPr="007E1F2D">
        <w:rPr>
          <w:color w:val="000000"/>
          <w:sz w:val="28"/>
          <w:szCs w:val="28"/>
        </w:rPr>
        <w:t xml:space="preserve">- проектная деятельность, направленная на разработку особого, инструментально-технологического знания о том, как </w:t>
      </w:r>
      <w:r>
        <w:rPr>
          <w:color w:val="000000"/>
          <w:sz w:val="28"/>
          <w:szCs w:val="28"/>
        </w:rPr>
        <w:t>усовершенствовать полученные знания и навыки и связать их с профессиональными компетенциям</w:t>
      </w:r>
      <w:proofErr w:type="gramStart"/>
      <w:r>
        <w:rPr>
          <w:color w:val="000000"/>
          <w:sz w:val="28"/>
          <w:szCs w:val="28"/>
        </w:rPr>
        <w:t>и</w:t>
      </w:r>
      <w:r w:rsidRPr="007E1F2D">
        <w:rPr>
          <w:color w:val="000000"/>
          <w:sz w:val="28"/>
          <w:szCs w:val="28"/>
        </w:rPr>
        <w:t>(</w:t>
      </w:r>
      <w:proofErr w:type="gramEnd"/>
      <w:r w:rsidRPr="007E1F2D">
        <w:rPr>
          <w:color w:val="000000"/>
          <w:sz w:val="28"/>
          <w:szCs w:val="28"/>
        </w:rPr>
        <w:t>«инновационный проект»);</w:t>
      </w:r>
    </w:p>
    <w:p w:rsidR="00CE4DF8" w:rsidRDefault="00CE4DF8" w:rsidP="00331106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E1F2D">
        <w:rPr>
          <w:color w:val="000000"/>
          <w:sz w:val="28"/>
          <w:szCs w:val="28"/>
        </w:rPr>
        <w:t xml:space="preserve">- образовательная деятельность, направленная на профессиональное развитие субъектов определенной практики, на формирование у каждого личного опыта </w:t>
      </w:r>
      <w:r>
        <w:rPr>
          <w:color w:val="000000"/>
          <w:sz w:val="28"/>
          <w:szCs w:val="28"/>
        </w:rPr>
        <w:t>для приобретения и закрепления полученных профессиональных компетенций</w:t>
      </w:r>
      <w:r w:rsidRPr="007E1F2D">
        <w:rPr>
          <w:color w:val="000000"/>
          <w:sz w:val="28"/>
          <w:szCs w:val="28"/>
        </w:rPr>
        <w:t xml:space="preserve"> («реализация»).</w:t>
      </w:r>
    </w:p>
    <w:p w:rsidR="00CE4DF8" w:rsidRPr="007E1F2D" w:rsidRDefault="00CE4DF8" w:rsidP="00331106">
      <w:pPr>
        <w:shd w:val="clear" w:color="auto" w:fill="FFFFFF"/>
        <w:ind w:firstLine="708"/>
        <w:contextualSpacing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Таким образом, можно провести параллель между инновационной образовательной деятельностью и  персонифицированным подходом к процессу проектной, научной деятельностью обучающегося-выпускника-специалиста.</w:t>
      </w:r>
    </w:p>
    <w:p w:rsidR="00CE4DF8" w:rsidRDefault="00CE4DF8" w:rsidP="0033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своей учебно-исследовательской деятельности </w:t>
      </w:r>
      <w:r w:rsidR="000D0250">
        <w:rPr>
          <w:color w:val="000000"/>
          <w:sz w:val="28"/>
          <w:szCs w:val="28"/>
        </w:rPr>
        <w:t xml:space="preserve">я делаю упор именно на персонифицированный, личностный подход  к каждому обучающемуся. В процессе работы шаг за шагом раскрываю перед ним интереснейший мир науки </w:t>
      </w:r>
      <w:r w:rsidR="000D0250">
        <w:rPr>
          <w:color w:val="000000"/>
          <w:sz w:val="28"/>
          <w:szCs w:val="28"/>
        </w:rPr>
        <w:lastRenderedPageBreak/>
        <w:t>и исследований, применяя принцип нового знания на известных методах каждый день.</w:t>
      </w:r>
    </w:p>
    <w:p w:rsidR="00CE4DF8" w:rsidRPr="0095348B" w:rsidRDefault="00CE4DF8" w:rsidP="0033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95348B">
        <w:rPr>
          <w:color w:val="000000"/>
          <w:sz w:val="28"/>
          <w:szCs w:val="28"/>
        </w:rPr>
        <w:t>Говоря о методах науки в широком смысле, име</w:t>
      </w:r>
      <w:r w:rsidR="000D0250">
        <w:rPr>
          <w:color w:val="000000"/>
          <w:sz w:val="28"/>
          <w:szCs w:val="28"/>
        </w:rPr>
        <w:t>ем</w:t>
      </w:r>
      <w:r w:rsidRPr="0095348B">
        <w:rPr>
          <w:color w:val="000000"/>
          <w:sz w:val="28"/>
          <w:szCs w:val="28"/>
        </w:rPr>
        <w:t xml:space="preserve"> в виду не конкретные</w:t>
      </w:r>
      <w:r>
        <w:rPr>
          <w:color w:val="000000"/>
          <w:sz w:val="28"/>
          <w:szCs w:val="28"/>
        </w:rPr>
        <w:t xml:space="preserve"> </w:t>
      </w:r>
      <w:r w:rsidRPr="0095348B">
        <w:rPr>
          <w:color w:val="000000"/>
          <w:sz w:val="28"/>
          <w:szCs w:val="28"/>
        </w:rPr>
        <w:t xml:space="preserve">технологические приемы (методики), а </w:t>
      </w:r>
      <w:r w:rsidRPr="00082A99">
        <w:rPr>
          <w:bCs/>
          <w:iCs/>
          <w:color w:val="000000"/>
          <w:sz w:val="28"/>
          <w:szCs w:val="28"/>
        </w:rPr>
        <w:t>методологические</w:t>
      </w:r>
      <w:r w:rsidRPr="00082A99">
        <w:rPr>
          <w:color w:val="000000"/>
          <w:sz w:val="28"/>
          <w:szCs w:val="28"/>
        </w:rPr>
        <w:t xml:space="preserve">  </w:t>
      </w:r>
      <w:r w:rsidRPr="00082A99">
        <w:rPr>
          <w:bCs/>
          <w:iCs/>
          <w:color w:val="000000"/>
          <w:sz w:val="28"/>
          <w:szCs w:val="28"/>
        </w:rPr>
        <w:t>принципы</w:t>
      </w:r>
      <w:r w:rsidRPr="00082A99">
        <w:rPr>
          <w:color w:val="000000"/>
          <w:sz w:val="28"/>
          <w:szCs w:val="28"/>
        </w:rPr>
        <w:t>,</w:t>
      </w:r>
      <w:r w:rsidRPr="0095348B">
        <w:rPr>
          <w:color w:val="000000"/>
          <w:sz w:val="28"/>
          <w:szCs w:val="28"/>
        </w:rPr>
        <w:t xml:space="preserve"> подходы к изучению объектов, явлений, их связей. В общем</w:t>
      </w:r>
      <w:r>
        <w:rPr>
          <w:color w:val="000000"/>
          <w:sz w:val="28"/>
          <w:szCs w:val="28"/>
        </w:rPr>
        <w:t xml:space="preserve">, </w:t>
      </w:r>
      <w:r w:rsidRPr="0095348B">
        <w:rPr>
          <w:color w:val="000000"/>
          <w:sz w:val="28"/>
          <w:szCs w:val="28"/>
        </w:rPr>
        <w:t xml:space="preserve">методы </w:t>
      </w:r>
      <w:r>
        <w:rPr>
          <w:color w:val="000000"/>
          <w:sz w:val="28"/>
          <w:szCs w:val="28"/>
        </w:rPr>
        <w:t xml:space="preserve"> исследования</w:t>
      </w:r>
      <w:r w:rsidR="000D0250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 в </w:t>
      </w:r>
      <w:r w:rsidR="000D0250">
        <w:rPr>
          <w:color w:val="000000"/>
          <w:sz w:val="28"/>
          <w:szCs w:val="28"/>
        </w:rPr>
        <w:t>хлебопечении, макаронном производстве</w:t>
      </w:r>
      <w:r>
        <w:rPr>
          <w:color w:val="000000"/>
          <w:sz w:val="28"/>
          <w:szCs w:val="28"/>
        </w:rPr>
        <w:t xml:space="preserve">  </w:t>
      </w:r>
      <w:r w:rsidRPr="0095348B">
        <w:rPr>
          <w:color w:val="000000"/>
          <w:sz w:val="28"/>
          <w:szCs w:val="28"/>
        </w:rPr>
        <w:t xml:space="preserve"> </w:t>
      </w:r>
      <w:r w:rsidR="000D0250">
        <w:rPr>
          <w:color w:val="000000"/>
          <w:sz w:val="28"/>
          <w:szCs w:val="28"/>
        </w:rPr>
        <w:t xml:space="preserve">схожи с методами в </w:t>
      </w:r>
      <w:r w:rsidRPr="0095348B">
        <w:rPr>
          <w:color w:val="000000"/>
          <w:sz w:val="28"/>
          <w:szCs w:val="28"/>
        </w:rPr>
        <w:t xml:space="preserve"> других естественных науках.</w:t>
      </w:r>
    </w:p>
    <w:p w:rsidR="00CE4DF8" w:rsidRPr="0095348B" w:rsidRDefault="00CE4DF8" w:rsidP="0033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95348B">
        <w:rPr>
          <w:color w:val="000000"/>
          <w:sz w:val="28"/>
          <w:szCs w:val="28"/>
        </w:rPr>
        <w:t>Процесс научного</w:t>
      </w:r>
      <w:r>
        <w:rPr>
          <w:color w:val="000000"/>
          <w:sz w:val="28"/>
          <w:szCs w:val="28"/>
        </w:rPr>
        <w:t xml:space="preserve"> исследования, </w:t>
      </w:r>
      <w:r w:rsidRPr="0095348B">
        <w:rPr>
          <w:color w:val="000000"/>
          <w:sz w:val="28"/>
          <w:szCs w:val="28"/>
        </w:rPr>
        <w:t xml:space="preserve"> познания принято разделять на две стадии: эмпирическую и</w:t>
      </w:r>
      <w:r>
        <w:rPr>
          <w:color w:val="000000"/>
          <w:sz w:val="28"/>
          <w:szCs w:val="28"/>
        </w:rPr>
        <w:t xml:space="preserve"> </w:t>
      </w:r>
      <w:r w:rsidRPr="0095348B">
        <w:rPr>
          <w:color w:val="000000"/>
          <w:sz w:val="28"/>
          <w:szCs w:val="28"/>
        </w:rPr>
        <w:t xml:space="preserve">теоретическую. Это разделение </w:t>
      </w:r>
      <w:r>
        <w:rPr>
          <w:color w:val="000000"/>
          <w:sz w:val="28"/>
          <w:szCs w:val="28"/>
        </w:rPr>
        <w:t>не всегда предельно строго</w:t>
      </w:r>
      <w:r w:rsidRPr="0095348B">
        <w:rPr>
          <w:color w:val="000000"/>
          <w:sz w:val="28"/>
          <w:szCs w:val="28"/>
        </w:rPr>
        <w:t>, так как эмпирическая стадия</w:t>
      </w:r>
      <w:r>
        <w:rPr>
          <w:color w:val="000000"/>
          <w:sz w:val="28"/>
          <w:szCs w:val="28"/>
        </w:rPr>
        <w:t xml:space="preserve"> </w:t>
      </w:r>
      <w:r w:rsidRPr="0095348B">
        <w:rPr>
          <w:color w:val="000000"/>
          <w:sz w:val="28"/>
          <w:szCs w:val="28"/>
        </w:rPr>
        <w:t xml:space="preserve">всегда развивается  на основе </w:t>
      </w:r>
      <w:r>
        <w:rPr>
          <w:color w:val="000000"/>
          <w:sz w:val="28"/>
          <w:szCs w:val="28"/>
        </w:rPr>
        <w:t xml:space="preserve">предшествующих </w:t>
      </w:r>
      <w:r w:rsidRPr="0095348B">
        <w:rPr>
          <w:color w:val="000000"/>
          <w:sz w:val="28"/>
          <w:szCs w:val="28"/>
        </w:rPr>
        <w:t xml:space="preserve"> теорий или гипотез, а на</w:t>
      </w:r>
      <w:r>
        <w:rPr>
          <w:color w:val="000000"/>
          <w:sz w:val="28"/>
          <w:szCs w:val="28"/>
        </w:rPr>
        <w:t xml:space="preserve"> </w:t>
      </w:r>
      <w:r w:rsidRPr="0095348B">
        <w:rPr>
          <w:color w:val="000000"/>
          <w:sz w:val="28"/>
          <w:szCs w:val="28"/>
        </w:rPr>
        <w:t>теоретической стадии обычно возникает необходимость в эмпирической проверке</w:t>
      </w:r>
      <w:r>
        <w:rPr>
          <w:color w:val="000000"/>
          <w:sz w:val="28"/>
          <w:szCs w:val="28"/>
        </w:rPr>
        <w:t xml:space="preserve"> </w:t>
      </w:r>
      <w:r w:rsidRPr="0095348B">
        <w:rPr>
          <w:color w:val="000000"/>
          <w:sz w:val="28"/>
          <w:szCs w:val="28"/>
        </w:rPr>
        <w:t>выдвигаемых новых гипотез.</w:t>
      </w:r>
    </w:p>
    <w:p w:rsidR="00CE4DF8" w:rsidRPr="00082A99" w:rsidRDefault="00CE4DF8" w:rsidP="0033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95348B">
        <w:rPr>
          <w:color w:val="000000"/>
          <w:sz w:val="28"/>
          <w:szCs w:val="28"/>
        </w:rPr>
        <w:t xml:space="preserve">     </w:t>
      </w:r>
      <w:r w:rsidRPr="00082A99">
        <w:rPr>
          <w:bCs/>
          <w:iCs/>
          <w:color w:val="000000"/>
          <w:sz w:val="28"/>
          <w:szCs w:val="28"/>
        </w:rPr>
        <w:t>На эмпирической стадии</w:t>
      </w:r>
      <w:r w:rsidRPr="00082A99">
        <w:rPr>
          <w:color w:val="000000"/>
          <w:sz w:val="28"/>
          <w:szCs w:val="28"/>
        </w:rPr>
        <w:t xml:space="preserve"> </w:t>
      </w:r>
      <w:r w:rsidRPr="00082A99">
        <w:rPr>
          <w:iCs/>
          <w:color w:val="000000"/>
          <w:sz w:val="28"/>
          <w:szCs w:val="28"/>
        </w:rPr>
        <w:t>использу</w:t>
      </w:r>
      <w:r w:rsidR="000D0250">
        <w:rPr>
          <w:iCs/>
          <w:color w:val="000000"/>
          <w:sz w:val="28"/>
          <w:szCs w:val="28"/>
        </w:rPr>
        <w:t>ем</w:t>
      </w:r>
      <w:r w:rsidRPr="00082A99">
        <w:rPr>
          <w:iCs/>
          <w:color w:val="000000"/>
          <w:sz w:val="28"/>
          <w:szCs w:val="28"/>
        </w:rPr>
        <w:t xml:space="preserve"> следующие методы</w:t>
      </w:r>
      <w:r w:rsidRPr="00082A99">
        <w:rPr>
          <w:color w:val="000000"/>
          <w:sz w:val="28"/>
          <w:szCs w:val="28"/>
        </w:rPr>
        <w:t>.</w:t>
      </w:r>
    </w:p>
    <w:p w:rsidR="00CE4DF8" w:rsidRPr="00D84A55" w:rsidRDefault="00CE4DF8" w:rsidP="0033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iCs/>
          <w:color w:val="000000"/>
          <w:sz w:val="28"/>
          <w:szCs w:val="28"/>
        </w:rPr>
      </w:pPr>
      <w:r w:rsidRPr="00082A99">
        <w:rPr>
          <w:color w:val="000000"/>
          <w:sz w:val="28"/>
          <w:szCs w:val="28"/>
        </w:rPr>
        <w:t xml:space="preserve">     </w:t>
      </w:r>
      <w:r w:rsidRPr="00082A99">
        <w:rPr>
          <w:bCs/>
          <w:iCs/>
          <w:color w:val="000000"/>
          <w:sz w:val="28"/>
          <w:szCs w:val="28"/>
        </w:rPr>
        <w:t>Наблюдение</w:t>
      </w:r>
      <w:r w:rsidRPr="00082A99">
        <w:rPr>
          <w:color w:val="000000"/>
          <w:sz w:val="28"/>
          <w:szCs w:val="28"/>
        </w:rPr>
        <w:t xml:space="preserve"> </w:t>
      </w:r>
      <w:r w:rsidRPr="00082A99">
        <w:rPr>
          <w:iCs/>
          <w:color w:val="000000"/>
          <w:sz w:val="28"/>
          <w:szCs w:val="28"/>
        </w:rPr>
        <w:t xml:space="preserve">- изучение объектов </w:t>
      </w:r>
      <w:r w:rsidR="000D0250">
        <w:rPr>
          <w:iCs/>
          <w:color w:val="000000"/>
          <w:sz w:val="28"/>
          <w:szCs w:val="28"/>
        </w:rPr>
        <w:t>в различных создаваемых условиях</w:t>
      </w:r>
      <w:r w:rsidRPr="0095348B">
        <w:rPr>
          <w:color w:val="000000"/>
          <w:sz w:val="28"/>
          <w:szCs w:val="28"/>
        </w:rPr>
        <w:t xml:space="preserve">. Это - непосредственное наблюдение </w:t>
      </w:r>
      <w:r w:rsidR="000D0250">
        <w:rPr>
          <w:color w:val="000000"/>
          <w:sz w:val="28"/>
          <w:szCs w:val="28"/>
        </w:rPr>
        <w:t>за процессом</w:t>
      </w:r>
      <w:r w:rsidRPr="0095348B">
        <w:rPr>
          <w:color w:val="000000"/>
          <w:sz w:val="28"/>
          <w:szCs w:val="28"/>
        </w:rPr>
        <w:t>. Для этих целей в</w:t>
      </w:r>
      <w:r>
        <w:rPr>
          <w:iCs/>
          <w:color w:val="000000"/>
          <w:sz w:val="28"/>
          <w:szCs w:val="28"/>
        </w:rPr>
        <w:t xml:space="preserve"> </w:t>
      </w:r>
      <w:r w:rsidR="000D0250">
        <w:rPr>
          <w:color w:val="000000"/>
          <w:sz w:val="28"/>
          <w:szCs w:val="28"/>
        </w:rPr>
        <w:t>учебно-исследовательской деятельности применяем</w:t>
      </w:r>
      <w:r w:rsidRPr="0095348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</w:t>
      </w:r>
      <w:r w:rsidRPr="0095348B">
        <w:rPr>
          <w:color w:val="000000"/>
          <w:sz w:val="28"/>
          <w:szCs w:val="28"/>
        </w:rPr>
        <w:t xml:space="preserve">традиционные средства </w:t>
      </w:r>
      <w:r>
        <w:rPr>
          <w:color w:val="000000"/>
          <w:sz w:val="28"/>
          <w:szCs w:val="28"/>
        </w:rPr>
        <w:t xml:space="preserve">исследований, </w:t>
      </w:r>
      <w:r w:rsidRPr="0095348B">
        <w:rPr>
          <w:color w:val="000000"/>
          <w:sz w:val="28"/>
          <w:szCs w:val="28"/>
        </w:rPr>
        <w:t>так и</w:t>
      </w:r>
      <w:r>
        <w:rPr>
          <w:color w:val="000000"/>
          <w:sz w:val="28"/>
          <w:szCs w:val="28"/>
        </w:rPr>
        <w:t xml:space="preserve"> </w:t>
      </w:r>
      <w:r w:rsidRPr="0095348B">
        <w:rPr>
          <w:color w:val="000000"/>
          <w:sz w:val="28"/>
          <w:szCs w:val="28"/>
        </w:rPr>
        <w:t xml:space="preserve">сложное лабораторное оборудование разнообразную измерительную </w:t>
      </w:r>
      <w:r w:rsidR="000D0250">
        <w:rPr>
          <w:color w:val="000000"/>
          <w:sz w:val="28"/>
          <w:szCs w:val="28"/>
        </w:rPr>
        <w:t>аппаратуру, которая позволяет закрепить общие компетенции и развить профессиональные.</w:t>
      </w:r>
    </w:p>
    <w:p w:rsidR="00CE4DF8" w:rsidRPr="007B002B" w:rsidRDefault="00CE4DF8" w:rsidP="0033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color w:val="000000"/>
          <w:sz w:val="28"/>
          <w:szCs w:val="28"/>
        </w:rPr>
      </w:pPr>
      <w:r w:rsidRPr="00082A99">
        <w:rPr>
          <w:bCs/>
          <w:iCs/>
          <w:color w:val="000000"/>
          <w:sz w:val="28"/>
          <w:szCs w:val="28"/>
        </w:rPr>
        <w:t xml:space="preserve">Экспериментальный метод </w:t>
      </w:r>
      <w:r w:rsidRPr="00082A99">
        <w:rPr>
          <w:iCs/>
          <w:color w:val="000000"/>
          <w:sz w:val="28"/>
          <w:szCs w:val="28"/>
        </w:rPr>
        <w:t xml:space="preserve">(опыт) предполагает исследования </w:t>
      </w:r>
      <w:r w:rsidR="000D0250">
        <w:rPr>
          <w:iCs/>
          <w:color w:val="000000"/>
          <w:sz w:val="28"/>
          <w:szCs w:val="28"/>
        </w:rPr>
        <w:t xml:space="preserve">новых объектов </w:t>
      </w:r>
      <w:r w:rsidRPr="00082A99">
        <w:rPr>
          <w:iCs/>
          <w:color w:val="000000"/>
          <w:sz w:val="28"/>
          <w:szCs w:val="28"/>
        </w:rPr>
        <w:t>в</w:t>
      </w:r>
      <w:r w:rsidR="000D0250">
        <w:rPr>
          <w:iCs/>
          <w:color w:val="000000"/>
          <w:sz w:val="28"/>
          <w:szCs w:val="28"/>
        </w:rPr>
        <w:t xml:space="preserve"> предлагаемых лабораторных исследовательских условия</w:t>
      </w:r>
      <w:proofErr w:type="gramStart"/>
      <w:r w:rsidR="000D0250">
        <w:rPr>
          <w:iCs/>
          <w:color w:val="000000"/>
          <w:sz w:val="28"/>
          <w:szCs w:val="28"/>
        </w:rPr>
        <w:t>х</w:t>
      </w:r>
      <w:r>
        <w:rPr>
          <w:color w:val="000000"/>
          <w:sz w:val="28"/>
          <w:szCs w:val="28"/>
        </w:rPr>
        <w:t>–</w:t>
      </w:r>
      <w:proofErr w:type="gramEnd"/>
      <w:r w:rsidRPr="007B002B">
        <w:rPr>
          <w:color w:val="000000"/>
          <w:sz w:val="28"/>
          <w:szCs w:val="28"/>
        </w:rPr>
        <w:t xml:space="preserve"> измененной</w:t>
      </w:r>
      <w:r w:rsidR="000D0250">
        <w:rPr>
          <w:color w:val="000000"/>
          <w:sz w:val="28"/>
          <w:szCs w:val="28"/>
        </w:rPr>
        <w:t xml:space="preserve"> рецептуры,</w:t>
      </w:r>
      <w:r>
        <w:rPr>
          <w:i/>
          <w:iCs/>
          <w:color w:val="000000"/>
          <w:sz w:val="28"/>
          <w:szCs w:val="28"/>
        </w:rPr>
        <w:t xml:space="preserve"> </w:t>
      </w:r>
      <w:r w:rsidRPr="007B002B">
        <w:rPr>
          <w:color w:val="000000"/>
          <w:sz w:val="28"/>
          <w:szCs w:val="28"/>
        </w:rPr>
        <w:t xml:space="preserve">температуры, влажности, </w:t>
      </w:r>
      <w:r w:rsidR="000D0250">
        <w:rPr>
          <w:color w:val="000000"/>
          <w:sz w:val="28"/>
          <w:szCs w:val="28"/>
        </w:rPr>
        <w:t>т.е. различных технологических режимов и параметров. Данный момент формирует профессиональные компетенции  связанные   анализом происходящего процесса и способностью его регулировать.</w:t>
      </w:r>
    </w:p>
    <w:p w:rsidR="00CE4DF8" w:rsidRPr="00FC40ED" w:rsidRDefault="00331106" w:rsidP="00331106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Таким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 р</w:t>
      </w:r>
      <w:r w:rsidR="00CE4DF8" w:rsidRPr="00FC40ED">
        <w:rPr>
          <w:rFonts w:ascii="Times New Roman" w:hAnsi="Times New Roman" w:cs="Times New Roman"/>
          <w:sz w:val="28"/>
          <w:szCs w:val="28"/>
          <w:u w:val="single"/>
          <w:lang w:eastAsia="ru-RU"/>
        </w:rPr>
        <w:t>азвитие личности обучаемого</w:t>
      </w:r>
      <w:r w:rsidR="00CE4DF8" w:rsidRPr="00FC40ED">
        <w:rPr>
          <w:rFonts w:ascii="Times New Roman" w:hAnsi="Times New Roman" w:cs="Times New Roman"/>
          <w:sz w:val="28"/>
          <w:szCs w:val="28"/>
          <w:lang w:eastAsia="ru-RU"/>
        </w:rPr>
        <w:t xml:space="preserve">, подготовки его к самостоятельной продуктивной деятельности в условиях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современных требований работодателей</w:t>
      </w:r>
      <w:r w:rsidR="00CE4DF8" w:rsidRPr="00FC40ED">
        <w:rPr>
          <w:rFonts w:ascii="Times New Roman" w:hAnsi="Times New Roman" w:cs="Times New Roman"/>
          <w:sz w:val="28"/>
          <w:szCs w:val="28"/>
          <w:lang w:eastAsia="ru-RU"/>
        </w:rPr>
        <w:t xml:space="preserve"> включающей (помимо передачи информации и заложенных в ней знаний):</w:t>
      </w:r>
    </w:p>
    <w:p w:rsidR="00CE4DF8" w:rsidRPr="00FC40ED" w:rsidRDefault="00CE4DF8" w:rsidP="00331106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0E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конструктивного, алгоритмического мышления благодаря особенностям </w:t>
      </w:r>
      <w:r w:rsidR="00331106">
        <w:rPr>
          <w:rFonts w:ascii="Times New Roman" w:hAnsi="Times New Roman" w:cs="Times New Roman"/>
          <w:sz w:val="28"/>
          <w:szCs w:val="28"/>
          <w:lang w:eastAsia="ru-RU"/>
        </w:rPr>
        <w:t>в учебно-исследовательской деятельности</w:t>
      </w:r>
      <w:r w:rsidRPr="00FC40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4DF8" w:rsidRPr="00FC40ED" w:rsidRDefault="00CE4DF8" w:rsidP="00331106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0ED">
        <w:rPr>
          <w:rFonts w:ascii="Times New Roman" w:hAnsi="Times New Roman" w:cs="Times New Roman"/>
          <w:sz w:val="28"/>
          <w:szCs w:val="28"/>
          <w:lang w:eastAsia="ru-RU"/>
        </w:rPr>
        <w:t>развитие творческого мышления за счет уменьшения доли репродуктивной деятельности;</w:t>
      </w:r>
    </w:p>
    <w:p w:rsidR="00CE4DF8" w:rsidRPr="00FC40ED" w:rsidRDefault="00CE4DF8" w:rsidP="00331106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0ED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коммуникативных способностей на основе выполнения совместных </w:t>
      </w:r>
      <w:r w:rsidR="00331106">
        <w:rPr>
          <w:rFonts w:ascii="Times New Roman" w:hAnsi="Times New Roman" w:cs="Times New Roman"/>
          <w:sz w:val="28"/>
          <w:szCs w:val="28"/>
          <w:lang w:eastAsia="ru-RU"/>
        </w:rPr>
        <w:t>исследований</w:t>
      </w:r>
      <w:r w:rsidRPr="00FC40E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E4DF8" w:rsidRPr="00FC40ED" w:rsidRDefault="00CE4DF8" w:rsidP="00331106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0ED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принимать оптимальные решения в сложной</w:t>
      </w:r>
      <w:r w:rsidR="00331106">
        <w:rPr>
          <w:rFonts w:ascii="Times New Roman" w:hAnsi="Times New Roman" w:cs="Times New Roman"/>
          <w:sz w:val="28"/>
          <w:szCs w:val="28"/>
          <w:lang w:eastAsia="ru-RU"/>
        </w:rPr>
        <w:t xml:space="preserve">, нестандартной </w:t>
      </w:r>
      <w:r w:rsidRPr="00FC40ED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 (в ходе </w:t>
      </w:r>
      <w:r w:rsidR="00331106">
        <w:rPr>
          <w:rFonts w:ascii="Times New Roman" w:hAnsi="Times New Roman" w:cs="Times New Roman"/>
          <w:sz w:val="28"/>
          <w:szCs w:val="28"/>
          <w:lang w:eastAsia="ru-RU"/>
        </w:rPr>
        <w:t>проведения исследований, работы с литературой, обобщения полученных результатов</w:t>
      </w:r>
      <w:r w:rsidRPr="00FC40ED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CE4DF8" w:rsidRPr="00FC40ED" w:rsidRDefault="00CE4DF8" w:rsidP="00331106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0ED">
        <w:rPr>
          <w:rFonts w:ascii="Times New Roman" w:hAnsi="Times New Roman" w:cs="Times New Roman"/>
          <w:sz w:val="28"/>
          <w:szCs w:val="28"/>
          <w:lang w:eastAsia="ru-RU"/>
        </w:rPr>
        <w:t>развитие навыков исследовательской деятельности (при работе с моделирующими программами и интеллектуальными обучающими системами);</w:t>
      </w:r>
    </w:p>
    <w:p w:rsidR="00CE4DF8" w:rsidRPr="00FC40ED" w:rsidRDefault="00CE4DF8" w:rsidP="00331106">
      <w:pPr>
        <w:pStyle w:val="a3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C40ED">
        <w:rPr>
          <w:rFonts w:ascii="Times New Roman" w:hAnsi="Times New Roman" w:cs="Times New Roman"/>
          <w:sz w:val="28"/>
          <w:szCs w:val="28"/>
          <w:lang w:eastAsia="ru-RU"/>
        </w:rPr>
        <w:t>формирование информационной культуры, умение обрабатывать информацию (при использовании текстовых, графических и табличных редакторов).</w:t>
      </w:r>
    </w:p>
    <w:p w:rsidR="00BA727A" w:rsidRPr="00AB1CCB" w:rsidRDefault="00861DE3" w:rsidP="00861DE3">
      <w:pPr>
        <w:jc w:val="center"/>
        <w:rPr>
          <w:sz w:val="28"/>
          <w:szCs w:val="28"/>
        </w:rPr>
      </w:pPr>
      <w:r w:rsidRPr="00AB1CCB">
        <w:rPr>
          <w:sz w:val="28"/>
          <w:szCs w:val="28"/>
        </w:rPr>
        <w:lastRenderedPageBreak/>
        <w:t>Список используемых источников</w:t>
      </w:r>
    </w:p>
    <w:p w:rsidR="00861DE3" w:rsidRPr="00861DE3" w:rsidRDefault="00861DE3" w:rsidP="00861DE3">
      <w:pPr>
        <w:pStyle w:val="western"/>
        <w:numPr>
          <w:ilvl w:val="0"/>
          <w:numId w:val="1"/>
        </w:numPr>
        <w:spacing w:after="0" w:line="276" w:lineRule="auto"/>
        <w:ind w:right="-166"/>
        <w:rPr>
          <w:lang w:val="uk-UA"/>
        </w:rPr>
      </w:pPr>
      <w:proofErr w:type="spellStart"/>
      <w:r>
        <w:t>Ауэрман</w:t>
      </w:r>
      <w:proofErr w:type="spellEnd"/>
      <w:r>
        <w:t xml:space="preserve">, Л. Я. Технология хлебопекарного производства: учебник [Л.Я. </w:t>
      </w:r>
      <w:proofErr w:type="spellStart"/>
      <w:r>
        <w:t>Ауэрман</w:t>
      </w:r>
      <w:proofErr w:type="spellEnd"/>
      <w:r>
        <w:t>]. – СПб</w:t>
      </w:r>
      <w:proofErr w:type="gramStart"/>
      <w:r>
        <w:t xml:space="preserve">.: </w:t>
      </w:r>
      <w:proofErr w:type="gramEnd"/>
      <w:r>
        <w:t xml:space="preserve">ГИОРД, 2012. </w:t>
      </w:r>
    </w:p>
    <w:p w:rsidR="00861DE3" w:rsidRPr="00AB1CCB" w:rsidRDefault="00861DE3" w:rsidP="00861DE3">
      <w:pPr>
        <w:pStyle w:val="western"/>
        <w:numPr>
          <w:ilvl w:val="0"/>
          <w:numId w:val="1"/>
        </w:numPr>
        <w:spacing w:after="0" w:line="276" w:lineRule="auto"/>
        <w:ind w:right="-166"/>
        <w:rPr>
          <w:lang w:val="uk-UA"/>
        </w:rPr>
      </w:pPr>
      <w:r>
        <w:t xml:space="preserve">Хуторской А.В. </w:t>
      </w:r>
      <w:proofErr w:type="spellStart"/>
      <w:r>
        <w:t>Метапредметный</w:t>
      </w:r>
      <w:proofErr w:type="spellEnd"/>
      <w:r>
        <w:t xml:space="preserve"> по</w:t>
      </w:r>
      <w:r w:rsidR="00AB1CCB">
        <w:t>д</w:t>
      </w:r>
      <w:r>
        <w:t>ход в обучении</w:t>
      </w:r>
      <w:proofErr w:type="gramStart"/>
      <w:r w:rsidR="00AB1CCB">
        <w:t>.-</w:t>
      </w:r>
      <w:proofErr w:type="gramEnd"/>
      <w:r w:rsidR="00AB1CCB">
        <w:t>М.: Издательство «</w:t>
      </w:r>
      <w:proofErr w:type="spellStart"/>
      <w:r w:rsidR="00AB1CCB">
        <w:t>Эйдос</w:t>
      </w:r>
      <w:proofErr w:type="spellEnd"/>
      <w:r w:rsidR="00AB1CCB">
        <w:t>»; [Институт образования человека],2012.</w:t>
      </w:r>
    </w:p>
    <w:p w:rsidR="00AB1CCB" w:rsidRPr="00AB1CCB" w:rsidRDefault="00AB1CCB" w:rsidP="00861DE3">
      <w:pPr>
        <w:pStyle w:val="western"/>
        <w:numPr>
          <w:ilvl w:val="0"/>
          <w:numId w:val="1"/>
        </w:numPr>
        <w:spacing w:after="0" w:line="276" w:lineRule="auto"/>
        <w:ind w:right="-166"/>
        <w:rPr>
          <w:lang w:val="uk-UA"/>
        </w:rPr>
      </w:pPr>
      <w:proofErr w:type="spellStart"/>
      <w:r>
        <w:t>Чмелёва</w:t>
      </w:r>
      <w:proofErr w:type="spellEnd"/>
      <w:r>
        <w:t xml:space="preserve"> Е.Н. </w:t>
      </w:r>
      <w:proofErr w:type="spellStart"/>
      <w:r>
        <w:t>Целепологание</w:t>
      </w:r>
      <w:proofErr w:type="spellEnd"/>
      <w:r>
        <w:t xml:space="preserve"> как вид </w:t>
      </w:r>
      <w:proofErr w:type="spellStart"/>
      <w:r>
        <w:t>метапредметной</w:t>
      </w:r>
      <w:proofErr w:type="spellEnd"/>
      <w:r>
        <w:t xml:space="preserve"> деятельности учащихся. [Институт образования человека], ЦДО «Эйдос»,2012.</w:t>
      </w:r>
    </w:p>
    <w:p w:rsidR="00AB1CCB" w:rsidRPr="00C65B52" w:rsidRDefault="00AB1CCB" w:rsidP="00861DE3">
      <w:pPr>
        <w:pStyle w:val="western"/>
        <w:numPr>
          <w:ilvl w:val="0"/>
          <w:numId w:val="1"/>
        </w:numPr>
        <w:spacing w:after="0" w:line="276" w:lineRule="auto"/>
        <w:ind w:right="-166"/>
        <w:rPr>
          <w:lang w:val="uk-UA"/>
        </w:rPr>
      </w:pPr>
      <w:r>
        <w:t xml:space="preserve">Лебедев О.Е. </w:t>
      </w:r>
      <w:proofErr w:type="spellStart"/>
      <w:r>
        <w:t>Компетентностный</w:t>
      </w:r>
      <w:proofErr w:type="spellEnd"/>
      <w:r>
        <w:t xml:space="preserve"> подход в образовании // Школьные технологии.- 2008.-№5.</w:t>
      </w:r>
    </w:p>
    <w:p w:rsidR="00861DE3" w:rsidRPr="003054B2" w:rsidRDefault="00A56E5D" w:rsidP="00861DE3">
      <w:pPr>
        <w:pStyle w:val="a7"/>
        <w:numPr>
          <w:ilvl w:val="0"/>
          <w:numId w:val="1"/>
        </w:numPr>
        <w:tabs>
          <w:tab w:val="num" w:pos="284"/>
        </w:tabs>
        <w:spacing w:before="100" w:beforeAutospacing="1" w:line="276" w:lineRule="auto"/>
        <w:ind w:right="-166"/>
        <w:rPr>
          <w:color w:val="000000"/>
        </w:rPr>
      </w:pPr>
      <w:hyperlink r:id="rId6" w:history="1">
        <w:r w:rsidR="00861DE3" w:rsidRPr="003054B2">
          <w:rPr>
            <w:rStyle w:val="a6"/>
            <w:color w:val="000000"/>
          </w:rPr>
          <w:t>http://supercook.ru/zz490-06.html</w:t>
        </w:r>
      </w:hyperlink>
    </w:p>
    <w:p w:rsidR="00861DE3" w:rsidRPr="003054B2" w:rsidRDefault="00A56E5D" w:rsidP="00861DE3">
      <w:pPr>
        <w:pStyle w:val="a7"/>
        <w:numPr>
          <w:ilvl w:val="0"/>
          <w:numId w:val="1"/>
        </w:numPr>
        <w:tabs>
          <w:tab w:val="num" w:pos="284"/>
        </w:tabs>
        <w:spacing w:before="100" w:beforeAutospacing="1" w:line="276" w:lineRule="auto"/>
        <w:ind w:right="-166"/>
        <w:rPr>
          <w:color w:val="000000"/>
        </w:rPr>
      </w:pPr>
      <w:hyperlink r:id="rId7" w:history="1">
        <w:r w:rsidR="00861DE3" w:rsidRPr="003054B2">
          <w:rPr>
            <w:rStyle w:val="a6"/>
            <w:color w:val="000000"/>
          </w:rPr>
          <w:t>http://www.clamin.ru/defitsit_yoda/</w:t>
        </w:r>
      </w:hyperlink>
    </w:p>
    <w:p w:rsidR="00861DE3" w:rsidRPr="00861DE3" w:rsidRDefault="00861DE3" w:rsidP="00861DE3">
      <w:pPr>
        <w:jc w:val="center"/>
        <w:rPr>
          <w:lang w:val="uk-UA"/>
        </w:rPr>
      </w:pPr>
    </w:p>
    <w:sectPr w:rsidR="00861DE3" w:rsidRPr="00861DE3" w:rsidSect="00331106"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6A2B"/>
    <w:multiLevelType w:val="hybridMultilevel"/>
    <w:tmpl w:val="8216E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DF8"/>
    <w:rsid w:val="000D0250"/>
    <w:rsid w:val="00331106"/>
    <w:rsid w:val="00861DE3"/>
    <w:rsid w:val="00A56E5D"/>
    <w:rsid w:val="00AB1CCB"/>
    <w:rsid w:val="00BA727A"/>
    <w:rsid w:val="00CE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DF8"/>
    <w:pPr>
      <w:spacing w:after="0" w:line="240" w:lineRule="auto"/>
    </w:pPr>
  </w:style>
  <w:style w:type="paragraph" w:styleId="a4">
    <w:name w:val="Body Text"/>
    <w:basedOn w:val="a"/>
    <w:link w:val="a5"/>
    <w:rsid w:val="00861DE3"/>
    <w:pPr>
      <w:spacing w:after="120"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61D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rsid w:val="00861DE3"/>
    <w:rPr>
      <w:color w:val="0000FF"/>
      <w:u w:val="single"/>
    </w:rPr>
  </w:style>
  <w:style w:type="paragraph" w:customStyle="1" w:styleId="western">
    <w:name w:val="western"/>
    <w:basedOn w:val="a"/>
    <w:rsid w:val="00861DE3"/>
    <w:pPr>
      <w:spacing w:before="100" w:beforeAutospacing="1" w:after="119"/>
      <w:jc w:val="both"/>
    </w:pPr>
    <w:rPr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861DE3"/>
    <w:pPr>
      <w:ind w:left="720"/>
      <w:contextualSpacing/>
      <w:jc w:val="both"/>
    </w:pPr>
    <w:rPr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61D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D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DF8"/>
    <w:pPr>
      <w:spacing w:after="0" w:line="240" w:lineRule="auto"/>
    </w:pPr>
  </w:style>
  <w:style w:type="paragraph" w:styleId="a4">
    <w:name w:val="Body Text"/>
    <w:basedOn w:val="a"/>
    <w:link w:val="a5"/>
    <w:rsid w:val="00861DE3"/>
    <w:pPr>
      <w:spacing w:after="120"/>
      <w:jc w:val="both"/>
    </w:pPr>
    <w:rPr>
      <w:sz w:val="28"/>
      <w:lang w:val="uk-UA"/>
    </w:rPr>
  </w:style>
  <w:style w:type="character" w:customStyle="1" w:styleId="a5">
    <w:name w:val="Основной текст Знак"/>
    <w:basedOn w:val="a0"/>
    <w:link w:val="a4"/>
    <w:rsid w:val="00861DE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Hyperlink"/>
    <w:basedOn w:val="a0"/>
    <w:uiPriority w:val="99"/>
    <w:rsid w:val="00861DE3"/>
    <w:rPr>
      <w:color w:val="0000FF"/>
      <w:u w:val="single"/>
    </w:rPr>
  </w:style>
  <w:style w:type="paragraph" w:customStyle="1" w:styleId="western">
    <w:name w:val="western"/>
    <w:basedOn w:val="a"/>
    <w:rsid w:val="00861DE3"/>
    <w:pPr>
      <w:spacing w:before="100" w:beforeAutospacing="1" w:after="119"/>
      <w:jc w:val="both"/>
    </w:pPr>
    <w:rPr>
      <w:color w:val="000000"/>
      <w:sz w:val="28"/>
      <w:szCs w:val="28"/>
    </w:rPr>
  </w:style>
  <w:style w:type="paragraph" w:styleId="a7">
    <w:name w:val="List Paragraph"/>
    <w:basedOn w:val="a"/>
    <w:uiPriority w:val="34"/>
    <w:qFormat/>
    <w:rsid w:val="00861DE3"/>
    <w:pPr>
      <w:ind w:left="720"/>
      <w:contextualSpacing/>
      <w:jc w:val="both"/>
    </w:pPr>
    <w:rPr>
      <w:sz w:val="28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61D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1D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lamin.ru/defitsit_y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ercook.ru/zz490-0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lab307</dc:creator>
  <cp:lastModifiedBy>lab307</cp:lastModifiedBy>
  <cp:revision>2</cp:revision>
  <dcterms:created xsi:type="dcterms:W3CDTF">2018-01-15T11:49:00Z</dcterms:created>
  <dcterms:modified xsi:type="dcterms:W3CDTF">2018-01-15T11:49:00Z</dcterms:modified>
</cp:coreProperties>
</file>