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731" w:rsidRPr="006C4731" w:rsidRDefault="006C4731" w:rsidP="006C47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4731">
        <w:rPr>
          <w:rFonts w:ascii="Times New Roman" w:hAnsi="Times New Roman" w:cs="Times New Roman"/>
          <w:b/>
          <w:sz w:val="28"/>
          <w:szCs w:val="28"/>
        </w:rPr>
        <w:t>Применение информационно-коммуникативных технологий в образовательном процессе в условиях реализации ФГОС.</w:t>
      </w:r>
      <w:bookmarkStart w:id="0" w:name="_GoBack"/>
      <w:bookmarkEnd w:id="0"/>
    </w:p>
    <w:p w:rsidR="006C4731" w:rsidRDefault="006C4731" w:rsidP="00BA2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507E" w:rsidRDefault="00BA28C3" w:rsidP="00BA2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Мир, в который был раньше изменился</w:t>
      </w:r>
      <w:r w:rsidR="00FC7B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Изменилась социально-экономическая сфера, изменилась жизнь, изменились воспитательные модели в семьях и педагогические требования в детских садах. Вместе с этим изменились дети, они уже не похожи на своих сверстников прошлых лет. С каждым годом дети меняются все больше, они раньше адаптируются к миру цифровых и информационных технологий так, как родились в этом мире.</w:t>
      </w:r>
    </w:p>
    <w:p w:rsidR="00BA28C3" w:rsidRDefault="00BA28C3" w:rsidP="00BA2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0183">
        <w:rPr>
          <w:rFonts w:ascii="Times New Roman" w:hAnsi="Times New Roman" w:cs="Times New Roman"/>
          <w:sz w:val="28"/>
          <w:szCs w:val="28"/>
        </w:rPr>
        <w:t xml:space="preserve">Современное образование не стоит на месте, ему приходится модернизироваться, ведь оно будет продуктивно только при условии соответствия потребностям современных детей. Сейчас не только в школах и институтах, но уже и практически в каждом саду </w:t>
      </w:r>
      <w:r w:rsidR="00664452">
        <w:rPr>
          <w:rFonts w:ascii="Times New Roman" w:hAnsi="Times New Roman" w:cs="Times New Roman"/>
          <w:sz w:val="28"/>
          <w:szCs w:val="28"/>
        </w:rPr>
        <w:t xml:space="preserve">есть хотя бы один компьютер, принтер, ксерокс, проектор, фото и видео камеры. Во многих садах имеются также интерактивные доски, интерактивные игрушки (роботы, </w:t>
      </w:r>
      <w:r w:rsidR="00B826CF" w:rsidRPr="00B826CF">
        <w:rPr>
          <w:rFonts w:ascii="Times New Roman" w:hAnsi="Times New Roman" w:cs="Times New Roman"/>
          <w:sz w:val="28"/>
          <w:szCs w:val="28"/>
        </w:rPr>
        <w:t xml:space="preserve">звуковые </w:t>
      </w:r>
      <w:r w:rsidR="00664452">
        <w:rPr>
          <w:rFonts w:ascii="Times New Roman" w:hAnsi="Times New Roman" w:cs="Times New Roman"/>
          <w:sz w:val="28"/>
          <w:szCs w:val="28"/>
        </w:rPr>
        <w:t>таблицы и т.д.)</w:t>
      </w:r>
    </w:p>
    <w:p w:rsidR="00664452" w:rsidRDefault="00664452" w:rsidP="00BA2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6FC4" w:rsidRPr="00882EEF">
        <w:rPr>
          <w:rFonts w:ascii="Times New Roman" w:hAnsi="Times New Roman" w:cs="Times New Roman"/>
          <w:b/>
          <w:sz w:val="28"/>
          <w:szCs w:val="28"/>
        </w:rPr>
        <w:t>Дошкольному педагогу</w:t>
      </w:r>
      <w:r>
        <w:rPr>
          <w:rFonts w:ascii="Times New Roman" w:hAnsi="Times New Roman" w:cs="Times New Roman"/>
          <w:sz w:val="28"/>
          <w:szCs w:val="28"/>
        </w:rPr>
        <w:t xml:space="preserve"> просто необходимо идти в ногу со временем, помогать детям осваивать мир технологий, учить использовать технологии не во вред себе. Поэтому</w:t>
      </w:r>
      <w:r w:rsidR="00B826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приказе Министерства образования и науки РФ № 11555 от 17.10.2013 года «Об</w:t>
      </w:r>
      <w:r w:rsidR="00B826CF">
        <w:rPr>
          <w:rFonts w:ascii="Times New Roman" w:hAnsi="Times New Roman" w:cs="Times New Roman"/>
          <w:sz w:val="28"/>
          <w:szCs w:val="28"/>
        </w:rPr>
        <w:t xml:space="preserve"> утверждении Федерального Государственного Образовательного стандарта к условиям реализации основной общеобразовательной программы дошкольного образования» указаны требования к активному использованию педагогами </w:t>
      </w:r>
      <w:r w:rsidR="00B826CF" w:rsidRPr="00882EEF">
        <w:rPr>
          <w:rFonts w:ascii="Times New Roman" w:hAnsi="Times New Roman" w:cs="Times New Roman"/>
          <w:b/>
          <w:sz w:val="28"/>
          <w:szCs w:val="28"/>
        </w:rPr>
        <w:t>ИКТ</w:t>
      </w:r>
      <w:r w:rsidR="00B826CF">
        <w:rPr>
          <w:rFonts w:ascii="Times New Roman" w:hAnsi="Times New Roman" w:cs="Times New Roman"/>
          <w:sz w:val="28"/>
          <w:szCs w:val="28"/>
        </w:rPr>
        <w:t xml:space="preserve"> для решения </w:t>
      </w:r>
      <w:r w:rsidR="00B826CF" w:rsidRPr="00B826CF">
        <w:rPr>
          <w:rFonts w:ascii="Times New Roman" w:hAnsi="Times New Roman" w:cs="Times New Roman"/>
          <w:sz w:val="28"/>
          <w:szCs w:val="28"/>
        </w:rPr>
        <w:t>коммуникативных и познавательных задач</w:t>
      </w:r>
      <w:r w:rsidR="00B826CF">
        <w:rPr>
          <w:rFonts w:ascii="Times New Roman" w:hAnsi="Times New Roman" w:cs="Times New Roman"/>
          <w:sz w:val="28"/>
          <w:szCs w:val="28"/>
        </w:rPr>
        <w:t>.</w:t>
      </w:r>
    </w:p>
    <w:p w:rsidR="00BC5E37" w:rsidRDefault="00BC5E37" w:rsidP="00BA2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правильного использования ИКТ в педагогической деятельности педагогам необходимо постоянно повышать свою компетентность. Использование ИКТ дает возможность разнообразить, обновить образовательный процесс в ДОУ, сделать его более интересным, насыщенным и эффективным.</w:t>
      </w:r>
    </w:p>
    <w:p w:rsidR="007820FB" w:rsidRDefault="00BC5E37" w:rsidP="00BA2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2EEF">
        <w:rPr>
          <w:rFonts w:ascii="Times New Roman" w:hAnsi="Times New Roman" w:cs="Times New Roman"/>
          <w:b/>
          <w:sz w:val="28"/>
          <w:szCs w:val="28"/>
        </w:rPr>
        <w:t>Информационными образовательными технологиями</w:t>
      </w:r>
      <w:r>
        <w:rPr>
          <w:rFonts w:ascii="Times New Roman" w:hAnsi="Times New Roman" w:cs="Times New Roman"/>
          <w:sz w:val="28"/>
          <w:szCs w:val="28"/>
        </w:rPr>
        <w:t xml:space="preserve"> являются все технологии в сфере образования, использующие различные технические средства</w:t>
      </w:r>
      <w:r w:rsidR="006A034D">
        <w:rPr>
          <w:rFonts w:ascii="Times New Roman" w:hAnsi="Times New Roman" w:cs="Times New Roman"/>
          <w:sz w:val="28"/>
          <w:szCs w:val="28"/>
        </w:rPr>
        <w:t xml:space="preserve"> для решения различных педагогических задач. А </w:t>
      </w:r>
      <w:r w:rsidR="006A034D" w:rsidRPr="00882EEF">
        <w:rPr>
          <w:rFonts w:ascii="Times New Roman" w:hAnsi="Times New Roman" w:cs="Times New Roman"/>
          <w:b/>
          <w:sz w:val="28"/>
          <w:szCs w:val="28"/>
        </w:rPr>
        <w:t>информационно – коммуникативные технологии (ИКТ)</w:t>
      </w:r>
      <w:r w:rsidR="006A034D">
        <w:rPr>
          <w:rFonts w:ascii="Times New Roman" w:hAnsi="Times New Roman" w:cs="Times New Roman"/>
          <w:sz w:val="28"/>
          <w:szCs w:val="28"/>
        </w:rPr>
        <w:t xml:space="preserve"> – это уже комплекс методических материалов, технических и инструментальных средств вычислите</w:t>
      </w:r>
      <w:r w:rsidR="00882EEF">
        <w:rPr>
          <w:rFonts w:ascii="Times New Roman" w:hAnsi="Times New Roman" w:cs="Times New Roman"/>
          <w:sz w:val="28"/>
          <w:szCs w:val="28"/>
        </w:rPr>
        <w:t xml:space="preserve">льной техники в </w:t>
      </w:r>
      <w:proofErr w:type="spellStart"/>
      <w:r w:rsidR="00882EE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882EEF">
        <w:rPr>
          <w:rFonts w:ascii="Times New Roman" w:hAnsi="Times New Roman" w:cs="Times New Roman"/>
          <w:sz w:val="28"/>
          <w:szCs w:val="28"/>
        </w:rPr>
        <w:t>-о</w:t>
      </w:r>
      <w:r w:rsidR="006A034D">
        <w:rPr>
          <w:rFonts w:ascii="Times New Roman" w:hAnsi="Times New Roman" w:cs="Times New Roman"/>
          <w:sz w:val="28"/>
          <w:szCs w:val="28"/>
        </w:rPr>
        <w:t>бразовательном процессе, форм и методов их применения для улучшения работы коллектива в ДОУ в целом и для развития, образования, диагностики, коррекции воспитанников.</w:t>
      </w:r>
    </w:p>
    <w:p w:rsidR="007820FB" w:rsidRPr="00882EEF" w:rsidRDefault="007820FB" w:rsidP="00BA28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2EEF">
        <w:rPr>
          <w:rFonts w:ascii="Times New Roman" w:hAnsi="Times New Roman" w:cs="Times New Roman"/>
          <w:b/>
          <w:sz w:val="28"/>
          <w:szCs w:val="28"/>
        </w:rPr>
        <w:t>Как педагоги могут использовать ИКТ?</w:t>
      </w:r>
    </w:p>
    <w:p w:rsidR="007820FB" w:rsidRDefault="007820FB" w:rsidP="007820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</w:t>
      </w:r>
      <w:r w:rsidR="00346BDC">
        <w:rPr>
          <w:rFonts w:ascii="Times New Roman" w:hAnsi="Times New Roman" w:cs="Times New Roman"/>
          <w:sz w:val="28"/>
          <w:szCs w:val="28"/>
        </w:rPr>
        <w:t>.</w:t>
      </w:r>
    </w:p>
    <w:p w:rsidR="007820FB" w:rsidRDefault="007820FB" w:rsidP="007820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роду деятельности педагогам приходится постоянно заполнять кучу различной документации, оформлять различные уголки для родителей и детей, составлять отчеты и т.д. Раньше со всем этим справлялись в ручную, но с появлением цифровой техники все можно сделать качественнее и быстрее. Даже при аттестации можно говорить не только о подготовке документов, но и о создании электронного </w:t>
      </w:r>
      <w:r w:rsidR="0093764E">
        <w:rPr>
          <w:rFonts w:ascii="Times New Roman" w:hAnsi="Times New Roman" w:cs="Times New Roman"/>
          <w:sz w:val="28"/>
          <w:szCs w:val="28"/>
        </w:rPr>
        <w:t>портфолио, что не мало важно.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64E" w:rsidRDefault="008C7F52" w:rsidP="009376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Самообразование, повышение квалификации, методическая работа</w:t>
      </w:r>
      <w:r w:rsidR="00346BDC">
        <w:rPr>
          <w:rFonts w:ascii="Times New Roman" w:hAnsi="Times New Roman" w:cs="Times New Roman"/>
          <w:sz w:val="28"/>
          <w:szCs w:val="28"/>
        </w:rPr>
        <w:t>.</w:t>
      </w:r>
    </w:p>
    <w:p w:rsidR="008C7F52" w:rsidRDefault="008C7F52" w:rsidP="008C7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Имея элементарные умения пользоваться интернетом педагогу не стоит труда находить необходимые дидактические материалы, новые идеи, изучать новые методики, подбирать наглядные пособия к занятию, делиться св</w:t>
      </w:r>
      <w:r w:rsidR="00263CA1">
        <w:rPr>
          <w:rFonts w:ascii="Times New Roman" w:hAnsi="Times New Roman" w:cs="Times New Roman"/>
          <w:sz w:val="28"/>
          <w:szCs w:val="28"/>
        </w:rPr>
        <w:t xml:space="preserve">оим опытом не зависимо от места нахождения. </w:t>
      </w:r>
    </w:p>
    <w:p w:rsidR="00263CA1" w:rsidRDefault="00263CA1" w:rsidP="008C7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 может повышать квалификацию с помощью дистанционных курсов, без отрыва от основной работы, выбирать наиболее интересные для него курсы. </w:t>
      </w:r>
    </w:p>
    <w:p w:rsidR="00263CA1" w:rsidRDefault="00263CA1" w:rsidP="008C7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настоящее время важно чтоб педагог повышал свою самооценку и самооценку воспитанников участвуя в различных конкурсах, проектах. В данном случае дистанционное участие решает все вопросы, возникающие при очном участие. Уже не важно на сколько удалён регион. Главное</w:t>
      </w:r>
      <w:r w:rsidR="009060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 электронный ресурс был надёжным.</w:t>
      </w:r>
      <w:r w:rsidR="00906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075" w:rsidRDefault="00882EEF" w:rsidP="00346B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346BDC">
        <w:rPr>
          <w:rFonts w:ascii="Times New Roman" w:hAnsi="Times New Roman" w:cs="Times New Roman"/>
          <w:sz w:val="28"/>
          <w:szCs w:val="28"/>
        </w:rPr>
        <w:t>образовательный процесс.</w:t>
      </w:r>
    </w:p>
    <w:p w:rsidR="00C61402" w:rsidRDefault="00C61402" w:rsidP="00BA2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82EE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882EEF">
        <w:rPr>
          <w:rFonts w:ascii="Times New Roman" w:hAnsi="Times New Roman" w:cs="Times New Roman"/>
          <w:sz w:val="28"/>
          <w:szCs w:val="28"/>
        </w:rPr>
        <w:t>-</w:t>
      </w:r>
      <w:r w:rsidR="00346BDC" w:rsidRPr="00346BDC">
        <w:rPr>
          <w:rFonts w:ascii="Times New Roman" w:hAnsi="Times New Roman" w:cs="Times New Roman"/>
          <w:sz w:val="28"/>
          <w:szCs w:val="28"/>
        </w:rPr>
        <w:t>образовательный процесс</w:t>
      </w:r>
      <w:r w:rsidR="00346BDC">
        <w:rPr>
          <w:rFonts w:ascii="Times New Roman" w:hAnsi="Times New Roman" w:cs="Times New Roman"/>
          <w:sz w:val="28"/>
          <w:szCs w:val="28"/>
        </w:rPr>
        <w:t xml:space="preserve"> – это организация непосредственной образовательной деятельности воспитанника, совместной развивающей деятельности педагога и детей, реализация проектов и создание ра</w:t>
      </w:r>
      <w:r w:rsidR="00882EEF">
        <w:rPr>
          <w:rFonts w:ascii="Times New Roman" w:hAnsi="Times New Roman" w:cs="Times New Roman"/>
          <w:sz w:val="28"/>
          <w:szCs w:val="28"/>
        </w:rPr>
        <w:t>звивающей среды (игр, пособий, дидактических материалов).</w:t>
      </w:r>
    </w:p>
    <w:p w:rsidR="00882EEF" w:rsidRDefault="00882EEF" w:rsidP="00BA2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детей этого возраста преобладает наглядно-образное мышление и главным принципом при организации их деятельности является принци</w:t>
      </w:r>
      <w:r w:rsidR="00FA665B">
        <w:rPr>
          <w:rFonts w:ascii="Times New Roman" w:hAnsi="Times New Roman" w:cs="Times New Roman"/>
          <w:sz w:val="28"/>
          <w:szCs w:val="28"/>
        </w:rPr>
        <w:t>п наглядности. С помощью</w:t>
      </w:r>
      <w:r w:rsidRPr="00882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>
        <w:rPr>
          <w:rFonts w:ascii="Times New Roman" w:hAnsi="Times New Roman" w:cs="Times New Roman"/>
          <w:sz w:val="28"/>
          <w:szCs w:val="28"/>
        </w:rPr>
        <w:t xml:space="preserve"> – ресурсов можно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882EEF">
        <w:rPr>
          <w:rFonts w:ascii="Times New Roman" w:hAnsi="Times New Roman" w:cs="Times New Roman"/>
          <w:sz w:val="28"/>
          <w:szCs w:val="28"/>
        </w:rPr>
        <w:t>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более емким, интересным и удобным.</w:t>
      </w:r>
    </w:p>
    <w:p w:rsidR="00FA665B" w:rsidRDefault="00FA665B" w:rsidP="00BA28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665B">
        <w:rPr>
          <w:rFonts w:ascii="Times New Roman" w:hAnsi="Times New Roman" w:cs="Times New Roman"/>
          <w:b/>
          <w:sz w:val="28"/>
          <w:szCs w:val="28"/>
        </w:rPr>
        <w:t>Виды занятий с ИКТ</w:t>
      </w:r>
    </w:p>
    <w:p w:rsidR="00FA665B" w:rsidRDefault="00FA665B" w:rsidP="00FA66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 использованием мультимедийных программ.</w:t>
      </w:r>
    </w:p>
    <w:p w:rsidR="00FA665B" w:rsidRPr="00FA665B" w:rsidRDefault="00FA665B" w:rsidP="00FA6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таких занятиях используют компьютер(ноутбук), мульт</w:t>
      </w:r>
      <w:r w:rsidR="00577B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медийный проектор, колонки, экран (светлая стена, ткань). При подготовке занятия анализируются различные ресурсы, отбирается нужный материал и создается презентация с помощью программы</w:t>
      </w:r>
      <w:r w:rsidRPr="00FA6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2EEF" w:rsidRDefault="00577B83" w:rsidP="00BA2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занятия имеют хороший результат за счет замечательной наглядности, эмоциональной насыщенности</w:t>
      </w:r>
      <w:r w:rsidR="00C2031D">
        <w:rPr>
          <w:rFonts w:ascii="Times New Roman" w:hAnsi="Times New Roman" w:cs="Times New Roman"/>
          <w:sz w:val="28"/>
          <w:szCs w:val="28"/>
        </w:rPr>
        <w:t>.</w:t>
      </w:r>
    </w:p>
    <w:p w:rsidR="00C2031D" w:rsidRDefault="004F4686" w:rsidP="00BA2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031D">
        <w:rPr>
          <w:rFonts w:ascii="Times New Roman" w:hAnsi="Times New Roman" w:cs="Times New Roman"/>
          <w:sz w:val="28"/>
          <w:szCs w:val="28"/>
        </w:rPr>
        <w:t>С помощью презентаций можно разучивать с детьми комплексы зрительных гимнастик, упражнений для снятия зрительного утомления. Мультимедийные презентации п</w:t>
      </w:r>
      <w:r>
        <w:rPr>
          <w:rFonts w:ascii="Times New Roman" w:hAnsi="Times New Roman" w:cs="Times New Roman"/>
          <w:sz w:val="28"/>
          <w:szCs w:val="28"/>
        </w:rPr>
        <w:t>озволяют представить материал как систему ярких опорных образов наполненных нужной информацией в алгоритмическом порядке, что позволяет развивать не только фотографическую, но и ассоциативную память детей.</w:t>
      </w:r>
    </w:p>
    <w:p w:rsidR="004F4686" w:rsidRDefault="004F4686" w:rsidP="00BA2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 такого занятия – это формирование у воспитанников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мыслеобразов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Основа современной презентации – облегчение процесса зрительного восприятия и запоминания информации с помощью ярких образов. Форма и место использования презентации на занятие зависит от содержании этого занятия и цели поставленную педагогом.</w:t>
      </w:r>
    </w:p>
    <w:p w:rsidR="007702B2" w:rsidRDefault="007702B2" w:rsidP="007702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с использованием компьютера</w:t>
      </w:r>
      <w:r w:rsidR="00020B4E">
        <w:rPr>
          <w:rFonts w:ascii="Times New Roman" w:hAnsi="Times New Roman" w:cs="Times New Roman"/>
          <w:sz w:val="28"/>
          <w:szCs w:val="28"/>
        </w:rPr>
        <w:t>.</w:t>
      </w:r>
    </w:p>
    <w:p w:rsidR="00020B4E" w:rsidRDefault="00020B4E" w:rsidP="00020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занятия проводятся с помощью игровых обучающих программ, при этом используется несколько компьютеров, за которыми работают несколько воспитанников одновременно. Использование электронного учебника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(обучающей игры) это метод программируемого обучения, метод который основал Скиннер. Работая за компьютером по электронному учебнику ребёнок самостоятельно изучает материал, выполняет необходимые задания и после этого проходит проверку усвоенных знаний по этой теме. К сожалению, на сегодняшний день существует недостаточное количество хороших компьютерных программ, которые предназначены для детей дошкольного возраста. </w:t>
      </w:r>
    </w:p>
    <w:p w:rsidR="00020B4E" w:rsidRDefault="00020B4E" w:rsidP="00020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Программы для детей дошкольного возраста должны соответствовать следующим требованиям:</w:t>
      </w:r>
    </w:p>
    <w:p w:rsidR="004F4686" w:rsidRDefault="00020B4E" w:rsidP="00BA2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4BF8">
        <w:rPr>
          <w:rFonts w:ascii="Times New Roman" w:hAnsi="Times New Roman" w:cs="Times New Roman"/>
          <w:sz w:val="28"/>
          <w:szCs w:val="28"/>
        </w:rPr>
        <w:t>иметь исследовательский характер;</w:t>
      </w:r>
    </w:p>
    <w:p w:rsidR="008B4BF8" w:rsidRDefault="008B4BF8" w:rsidP="00BA2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достаточно лёгкими для самостоятельных занятий ребенка;</w:t>
      </w:r>
    </w:p>
    <w:p w:rsidR="008B4BF8" w:rsidRDefault="008B4BF8" w:rsidP="00BA2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широкие спектр навыков и умений;</w:t>
      </w:r>
    </w:p>
    <w:p w:rsidR="008B4BF8" w:rsidRDefault="008B4BF8" w:rsidP="00BA2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высокий технический уровень;</w:t>
      </w:r>
    </w:p>
    <w:p w:rsidR="008B4BF8" w:rsidRDefault="008B4BF8" w:rsidP="00BA2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соответствовать возрасту;</w:t>
      </w:r>
    </w:p>
    <w:p w:rsidR="008B4BF8" w:rsidRDefault="008B4BF8" w:rsidP="00BA2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-быть занимательными.</w:t>
      </w:r>
    </w:p>
    <w:p w:rsidR="008B4BF8" w:rsidRDefault="008B4BF8" w:rsidP="00BA2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организации занятий такова вида необходимо иметь стационарный или мобильный компьютерный класс, соответствующий нормам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лицензионное программное обеспечение, иметь методику использования ИКТ в образовательном процессе ДОУ, систематизацию компьютерных образовательных программ, единые программно-методические требования к компьютерным занятиям.</w:t>
      </w:r>
    </w:p>
    <w:p w:rsidR="008B4BF8" w:rsidRDefault="008B4BF8" w:rsidP="00BA2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это единственный вид деятельности не регламентируемый специальной образовательной программой</w:t>
      </w:r>
      <w:r w:rsidR="007131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педагоги вынуждены самостоятельно изучать подход и внедрять его в свою деятельность. Ведь использование ИКТ не предусматривает</w:t>
      </w:r>
      <w:r w:rsidR="007131E5">
        <w:rPr>
          <w:rFonts w:ascii="Times New Roman" w:hAnsi="Times New Roman" w:cs="Times New Roman"/>
          <w:sz w:val="28"/>
          <w:szCs w:val="28"/>
        </w:rPr>
        <w:t xml:space="preserve"> обучение детей основам информатики и вычислительной техники.</w:t>
      </w:r>
    </w:p>
    <w:p w:rsidR="008B4BF8" w:rsidRDefault="007131E5" w:rsidP="00BA2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Важным правилом проведения таких занятий является периодичность. Они должны проводится 1-2 раза в неделю в зависимости от возраста по 10-15 минут непосредственной деятельности за ПК.</w:t>
      </w:r>
    </w:p>
    <w:p w:rsidR="007D510B" w:rsidRDefault="007D510B" w:rsidP="007D51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 использованием интерактивной доски.</w:t>
      </w:r>
    </w:p>
    <w:p w:rsidR="007D510B" w:rsidRDefault="007D510B" w:rsidP="007D5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занятия включают себя сочетание мультимедийных устройств и компьютера. Интерактивную доску можно использовать как экран для презентаций, так и для работы со специальными игровыми программами. Игровые программы для интерактивной доски часто идут в комплекте с ней, их легко можно найти на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7D5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5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ресурсах или создавать самим, что конечно повысит уровень компетентности педагога. При поиске игровых обучающих программ или создании их следует не забывать про требования</w:t>
      </w:r>
      <w:r w:rsidR="00D20A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предъявляемые к компьютерным игровым обучающим программам.</w:t>
      </w:r>
    </w:p>
    <w:p w:rsidR="007D510B" w:rsidRDefault="007D510B" w:rsidP="007D5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Занятие с использованием интерактивной доски всегда интересно, эмоционально и результативно.</w:t>
      </w:r>
      <w:r w:rsidR="00D20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A33" w:rsidRDefault="00D20A33" w:rsidP="00D20A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занятия</w:t>
      </w:r>
    </w:p>
    <w:p w:rsidR="006E4FE8" w:rsidRDefault="00D20A33" w:rsidP="00D20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таких занятий требуются специальные программы. Они встречаются редко, а по многим образовательным программам их просто не существует. Но время идет вперёд и такие программы разрабатываются. С</w:t>
      </w:r>
      <w:r w:rsidR="006E4FE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оро используя их можно будет разработать тестовые задания и использовать их </w:t>
      </w:r>
      <w:r>
        <w:rPr>
          <w:rFonts w:ascii="Times New Roman" w:hAnsi="Times New Roman" w:cs="Times New Roman"/>
          <w:sz w:val="28"/>
          <w:szCs w:val="28"/>
        </w:rPr>
        <w:lastRenderedPageBreak/>
        <w:t>для диагностики</w:t>
      </w:r>
      <w:r w:rsidR="006E4FE8">
        <w:rPr>
          <w:rFonts w:ascii="Times New Roman" w:hAnsi="Times New Roman" w:cs="Times New Roman"/>
          <w:sz w:val="28"/>
          <w:szCs w:val="28"/>
        </w:rPr>
        <w:t>, фиксировать уровень достижения ребёнком по каждой поставленной задаче, отслеживать динамику.</w:t>
      </w:r>
    </w:p>
    <w:p w:rsidR="006E4FE8" w:rsidRDefault="006E4FE8" w:rsidP="00D20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Таким образом внедрение информационно-коммуникативных технологий в образовательный процесс в ДОУ</w:t>
      </w:r>
      <w:r w:rsidR="00783410">
        <w:rPr>
          <w:rFonts w:ascii="Times New Roman" w:hAnsi="Times New Roman" w:cs="Times New Roman"/>
          <w:sz w:val="28"/>
          <w:szCs w:val="28"/>
        </w:rPr>
        <w:t xml:space="preserve"> даёт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4FE8" w:rsidRDefault="006E4FE8" w:rsidP="00D20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3410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>
        <w:rPr>
          <w:rFonts w:ascii="Times New Roman" w:hAnsi="Times New Roman" w:cs="Times New Roman"/>
          <w:sz w:val="28"/>
          <w:szCs w:val="28"/>
        </w:rPr>
        <w:t>использ</w:t>
      </w:r>
      <w:r w:rsidR="00783410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электронные средства обучения, так как они работают быстрее;</w:t>
      </w:r>
    </w:p>
    <w:p w:rsidR="00D20A33" w:rsidRDefault="006E4FE8" w:rsidP="00D20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привлекает внимание детей и способствует развитию у них познавательного интереса;</w:t>
      </w:r>
    </w:p>
    <w:p w:rsidR="00F61316" w:rsidRDefault="00F61316" w:rsidP="00D20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наглядность, способствует лучшему запоминанию материала; способствует </w:t>
      </w:r>
      <w:r w:rsidR="00A20DCD">
        <w:rPr>
          <w:rFonts w:ascii="Times New Roman" w:hAnsi="Times New Roman" w:cs="Times New Roman"/>
          <w:sz w:val="28"/>
          <w:szCs w:val="28"/>
        </w:rPr>
        <w:t>развитию слуховой, зрительной и</w:t>
      </w:r>
      <w:r>
        <w:rPr>
          <w:rFonts w:ascii="Times New Roman" w:hAnsi="Times New Roman" w:cs="Times New Roman"/>
          <w:sz w:val="28"/>
          <w:szCs w:val="28"/>
        </w:rPr>
        <w:t xml:space="preserve"> моторной памяти детей;</w:t>
      </w:r>
    </w:p>
    <w:p w:rsidR="00F61316" w:rsidRDefault="00F61316" w:rsidP="00D20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позволяет показать на занятиях моменты, за которыми трудно наблюдать в действительности;</w:t>
      </w:r>
    </w:p>
    <w:p w:rsidR="00F61316" w:rsidRDefault="00F61316" w:rsidP="00D20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позволяет смоделировать различные ситуации, которые сложно показать в повседневной жизни;</w:t>
      </w:r>
    </w:p>
    <w:p w:rsidR="00F61316" w:rsidRDefault="00F61316" w:rsidP="00D20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побуждает детей к исследовательской деятельности;</w:t>
      </w:r>
    </w:p>
    <w:p w:rsidR="00F61316" w:rsidRDefault="00F61316" w:rsidP="00D20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дает дополнительные возможности работы с</w:t>
      </w:r>
      <w:r w:rsidR="00783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="007834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410">
        <w:rPr>
          <w:rFonts w:ascii="Times New Roman" w:hAnsi="Times New Roman" w:cs="Times New Roman"/>
          <w:sz w:val="28"/>
          <w:szCs w:val="28"/>
        </w:rPr>
        <w:t>имеющими ограничения.</w:t>
      </w:r>
    </w:p>
    <w:p w:rsidR="006E4FE8" w:rsidRPr="00A20DCD" w:rsidRDefault="00783410" w:rsidP="00D20A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DCD">
        <w:rPr>
          <w:rFonts w:ascii="Times New Roman" w:hAnsi="Times New Roman" w:cs="Times New Roman"/>
          <w:b/>
          <w:sz w:val="28"/>
          <w:szCs w:val="28"/>
        </w:rPr>
        <w:t>Возможные недостатки:</w:t>
      </w:r>
    </w:p>
    <w:p w:rsidR="00783410" w:rsidRDefault="00783410" w:rsidP="00D20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46BF">
        <w:rPr>
          <w:rFonts w:ascii="Times New Roman" w:hAnsi="Times New Roman" w:cs="Times New Roman"/>
          <w:sz w:val="28"/>
          <w:szCs w:val="28"/>
        </w:rPr>
        <w:t>не все сады имеют достаточную материальную и техническую базу;</w:t>
      </w:r>
    </w:p>
    <w:p w:rsidR="000846BF" w:rsidRDefault="000846BF" w:rsidP="00D20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0DCD">
        <w:rPr>
          <w:rFonts w:ascii="Times New Roman" w:hAnsi="Times New Roman" w:cs="Times New Roman"/>
          <w:sz w:val="28"/>
          <w:szCs w:val="28"/>
        </w:rPr>
        <w:t>специальные условия в ДОУ, для защиты здоровья детей при использование компьютеров;</w:t>
      </w:r>
    </w:p>
    <w:p w:rsidR="00A20DCD" w:rsidRDefault="00A20DCD" w:rsidP="00D20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педагогическая компетентность</w:t>
      </w:r>
      <w:r w:rsidR="006C4731">
        <w:rPr>
          <w:rFonts w:ascii="Times New Roman" w:hAnsi="Times New Roman" w:cs="Times New Roman"/>
          <w:sz w:val="28"/>
          <w:szCs w:val="28"/>
        </w:rPr>
        <w:t>.</w:t>
      </w:r>
    </w:p>
    <w:p w:rsidR="00A20DCD" w:rsidRPr="007D510B" w:rsidRDefault="006C4731" w:rsidP="00D20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решения и устранения всех возможных недостатков ИКТ замечательный помощник педагогам при организации занятий.</w:t>
      </w:r>
    </w:p>
    <w:sectPr w:rsidR="00A20DCD" w:rsidRPr="007D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B3C7E"/>
    <w:multiLevelType w:val="hybridMultilevel"/>
    <w:tmpl w:val="64882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07D8A"/>
    <w:multiLevelType w:val="hybridMultilevel"/>
    <w:tmpl w:val="D8D60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E4"/>
    <w:rsid w:val="00020B4E"/>
    <w:rsid w:val="000846BF"/>
    <w:rsid w:val="00231FE4"/>
    <w:rsid w:val="00263CA1"/>
    <w:rsid w:val="00282521"/>
    <w:rsid w:val="00346BDC"/>
    <w:rsid w:val="003C6FC4"/>
    <w:rsid w:val="004F4686"/>
    <w:rsid w:val="00576B79"/>
    <w:rsid w:val="00577B83"/>
    <w:rsid w:val="00586007"/>
    <w:rsid w:val="00664452"/>
    <w:rsid w:val="006A034D"/>
    <w:rsid w:val="006C4731"/>
    <w:rsid w:val="006E4FE8"/>
    <w:rsid w:val="006F2BB0"/>
    <w:rsid w:val="00700183"/>
    <w:rsid w:val="007131E5"/>
    <w:rsid w:val="007702B2"/>
    <w:rsid w:val="007820FB"/>
    <w:rsid w:val="00783410"/>
    <w:rsid w:val="007D510B"/>
    <w:rsid w:val="00882EEF"/>
    <w:rsid w:val="008B4BF8"/>
    <w:rsid w:val="008C7F52"/>
    <w:rsid w:val="00906075"/>
    <w:rsid w:val="0093764E"/>
    <w:rsid w:val="009D02D8"/>
    <w:rsid w:val="009F0910"/>
    <w:rsid w:val="00A20DCD"/>
    <w:rsid w:val="00B826CF"/>
    <w:rsid w:val="00BA28C3"/>
    <w:rsid w:val="00BC5E37"/>
    <w:rsid w:val="00C2031D"/>
    <w:rsid w:val="00C61402"/>
    <w:rsid w:val="00D20A33"/>
    <w:rsid w:val="00EE7FDD"/>
    <w:rsid w:val="00F250F3"/>
    <w:rsid w:val="00F61316"/>
    <w:rsid w:val="00FA665B"/>
    <w:rsid w:val="00FC370D"/>
    <w:rsid w:val="00FC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E1FC5-5443-4245-AF64-1E1E7374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19</cp:revision>
  <dcterms:created xsi:type="dcterms:W3CDTF">2017-12-03T20:51:00Z</dcterms:created>
  <dcterms:modified xsi:type="dcterms:W3CDTF">2017-12-06T17:35:00Z</dcterms:modified>
</cp:coreProperties>
</file>